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4C" w:rsidRPr="006B1D73" w:rsidRDefault="00C7304C" w:rsidP="00C7304C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ad>
              <m:ra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</m:deg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e>
            </m:rad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64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k</m:t>
                </m:r>
              </m:sup>
            </m:sSup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آنگاه لگاریتم </w:t>
      </w:r>
      <m:oMath>
        <m:f>
          <m:f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25</m:t>
            </m:r>
          </m:num>
          <m:den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k</m:t>
            </m:r>
          </m:den>
        </m:f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در پایه 5 کدام است؟</w:t>
      </w:r>
    </w:p>
    <w:p w:rsidR="00C7304C" w:rsidRPr="006B1D73" w:rsidRDefault="00C7304C" w:rsidP="00C7304C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Koodak"/>
          <w:rtl/>
          <w:lang w:bidi="fa-IR"/>
        </w:rPr>
        <w:sectPr w:rsidR="00C7304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7304C" w:rsidRPr="006B1D73" w:rsidRDefault="00C7304C" w:rsidP="00C7304C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/>
          <w:lang w:bidi="fa-IR"/>
        </w:rPr>
        <w:t>2</w:t>
      </w:r>
    </w:p>
    <w:p w:rsidR="00C7304C" w:rsidRPr="006B1D73" w:rsidRDefault="00C7304C" w:rsidP="00C7304C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/>
          <w:lang w:bidi="fa-IR"/>
        </w:rPr>
        <w:t>3</w:t>
      </w:r>
    </w:p>
    <w:p w:rsidR="00C7304C" w:rsidRPr="006B1D73" w:rsidRDefault="00C7304C" w:rsidP="00C7304C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/>
          <w:lang w:bidi="fa-IR"/>
        </w:rPr>
        <w:t>4</w:t>
      </w:r>
    </w:p>
    <w:p w:rsidR="00C7304C" w:rsidRPr="006B1D73" w:rsidRDefault="00C7304C" w:rsidP="00C7304C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/>
          <w:lang w:bidi="fa-IR"/>
        </w:rPr>
        <w:t>5</w:t>
      </w:r>
    </w:p>
    <w:p w:rsidR="00C7304C" w:rsidRPr="006B1D73" w:rsidRDefault="00C7304C" w:rsidP="00C7304C">
      <w:pPr>
        <w:bidi/>
        <w:jc w:val="both"/>
        <w:rPr>
          <w:rFonts w:eastAsiaTheme="minorEastAsia" w:cs="B Koodak"/>
          <w:rtl/>
          <w:lang w:bidi="fa-IR"/>
        </w:rPr>
        <w:sectPr w:rsidR="00C7304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C7304C" w:rsidRDefault="008B1B36" w:rsidP="00C7304C"/>
    <w:sectPr w:rsidR="008B1B36" w:rsidRPr="00C7304C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4C"/>
    <w:rsid w:val="008B1B36"/>
    <w:rsid w:val="00AC17AD"/>
    <w:rsid w:val="00C7304C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EC1FC05-DA46-4990-87D6-A72EC014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04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2019-10-12T06:21:00Z</dcterms:created>
  <dcterms:modified xsi:type="dcterms:W3CDTF">2019-10-12T06:21:00Z</dcterms:modified>
</cp:coreProperties>
</file>