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38F" w:rsidRPr="00AB6C69" w:rsidRDefault="00E7238F" w:rsidP="00E7238F">
      <w:pPr>
        <w:jc w:val="both"/>
        <w:rPr>
          <w:rFonts w:cs="B Nazanin"/>
          <w:sz w:val="28"/>
          <w:szCs w:val="28"/>
          <w:rtl/>
        </w:rPr>
      </w:pPr>
      <w:r>
        <w:rPr>
          <w:rFonts w:eastAsiaTheme="minorEastAsia" w:cs="B Nazanin" w:hint="cs"/>
          <w:sz w:val="28"/>
          <w:szCs w:val="28"/>
          <w:rtl/>
        </w:rPr>
        <w:t>14- ساده</w:t>
      </w:r>
    </w:p>
    <w:p w:rsidR="00E7238F" w:rsidRPr="00AB6C69" w:rsidRDefault="00E7238F" w:rsidP="00E7238F">
      <w:pPr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منبع: کتاب ریاضی یازدهم</w:t>
      </w:r>
      <w:r w:rsidRPr="00AB6C69">
        <w:rPr>
          <w:rFonts w:cs="B Nazanin" w:hint="cs"/>
          <w:sz w:val="28"/>
          <w:szCs w:val="28"/>
          <w:rtl/>
        </w:rPr>
        <w:t xml:space="preserve">، فصل </w:t>
      </w:r>
      <w:r>
        <w:rPr>
          <w:rFonts w:cs="B Nazanin" w:hint="cs"/>
          <w:sz w:val="28"/>
          <w:szCs w:val="28"/>
          <w:rtl/>
        </w:rPr>
        <w:t>اول</w:t>
      </w:r>
      <w:r w:rsidRPr="00AB6C69">
        <w:rPr>
          <w:rFonts w:cs="B Nazanin" w:hint="cs"/>
          <w:sz w:val="28"/>
          <w:szCs w:val="28"/>
          <w:rtl/>
        </w:rPr>
        <w:t xml:space="preserve">، بخش </w:t>
      </w:r>
      <w:r>
        <w:rPr>
          <w:rFonts w:cs="B Nazanin" w:hint="cs"/>
          <w:sz w:val="28"/>
          <w:szCs w:val="28"/>
          <w:rtl/>
        </w:rPr>
        <w:t>دو</w:t>
      </w:r>
      <w:r w:rsidRPr="00AB6C69">
        <w:rPr>
          <w:rFonts w:cs="B Nazanin" w:hint="cs"/>
          <w:sz w:val="28"/>
          <w:szCs w:val="28"/>
          <w:rtl/>
        </w:rPr>
        <w:t xml:space="preserve">- کتاب خیلی سبز، سوال </w:t>
      </w:r>
      <w:r>
        <w:rPr>
          <w:rFonts w:cs="B Nazanin" w:hint="cs"/>
          <w:sz w:val="28"/>
          <w:szCs w:val="28"/>
          <w:rtl/>
        </w:rPr>
        <w:t>705</w:t>
      </w:r>
    </w:p>
    <w:p w:rsidR="00E7238F" w:rsidRDefault="00E7238F" w:rsidP="00E7238F">
      <w:pPr>
        <w:jc w:val="both"/>
        <w:rPr>
          <w:rFonts w:cs="B Nazanin"/>
          <w:sz w:val="28"/>
          <w:szCs w:val="28"/>
          <w:rtl/>
        </w:rPr>
      </w:pPr>
      <w:r w:rsidRPr="00AB6C69">
        <w:rPr>
          <w:rFonts w:cs="B Nazanin" w:hint="cs"/>
          <w:sz w:val="28"/>
          <w:szCs w:val="28"/>
          <w:rtl/>
        </w:rPr>
        <w:t xml:space="preserve">گزینه </w:t>
      </w:r>
      <w:r>
        <w:rPr>
          <w:rFonts w:cs="B Nazanin" w:hint="cs"/>
          <w:sz w:val="28"/>
          <w:szCs w:val="28"/>
          <w:rtl/>
        </w:rPr>
        <w:t>2</w:t>
      </w:r>
      <w:r w:rsidRPr="00AB6C69">
        <w:rPr>
          <w:rFonts w:cs="B Nazanin" w:hint="cs"/>
          <w:sz w:val="28"/>
          <w:szCs w:val="28"/>
          <w:rtl/>
        </w:rPr>
        <w:t xml:space="preserve"> صحیح است</w:t>
      </w:r>
      <w:r>
        <w:rPr>
          <w:rFonts w:cs="B Nazanin" w:hint="cs"/>
          <w:sz w:val="28"/>
          <w:szCs w:val="28"/>
          <w:rtl/>
        </w:rPr>
        <w:t>. برای معادله درجه دو، حاصلضرب ریشه ها به صورت زیر محاسبه می شود:</w:t>
      </w:r>
    </w:p>
    <w:p w:rsidR="00E7238F" w:rsidRPr="006D5BE7" w:rsidRDefault="00E7238F" w:rsidP="00E7238F">
      <w:pPr>
        <w:jc w:val="both"/>
        <w:rPr>
          <w:rFonts w:eastAsiaTheme="minorEastAsia" w:cs="B Nazanin"/>
          <w:sz w:val="28"/>
          <w:szCs w:val="28"/>
          <w:rtl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</w:rPr>
            <m:t>P=α.β=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c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a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8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</w:rPr>
            <m:t>=4→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α.β=4→α=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β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 xml:space="preserve">                            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α.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=2→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β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=2→β=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 w:cs="B Nazanin"/>
              <w:sz w:val="28"/>
              <w:szCs w:val="28"/>
            </w:rPr>
            <m:t>→α=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β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</w:rPr>
            <m:t>=8</m:t>
          </m:r>
        </m:oMath>
      </m:oMathPara>
    </w:p>
    <w:p w:rsidR="00E7238F" w:rsidRPr="006D5BE7" w:rsidRDefault="00E7238F" w:rsidP="00E7238F">
      <w:pPr>
        <w:jc w:val="both"/>
        <w:rPr>
          <w:rFonts w:eastAsiaTheme="minorEastAsia" w:cs="B Nazanin"/>
          <w:sz w:val="28"/>
          <w:szCs w:val="28"/>
          <w:rtl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rtl/>
            </w:rPr>
            <m:t>ها ریشه مجموع: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</w:rPr>
            <m:t>S=α+β=8+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</w:rPr>
            <m:t>=8/5</m:t>
          </m:r>
        </m:oMath>
      </m:oMathPara>
    </w:p>
    <w:p w:rsidR="00E7238F" w:rsidRDefault="00E7238F" w:rsidP="00E7238F">
      <w:pPr>
        <w:jc w:val="both"/>
        <w:rPr>
          <w:rFonts w:eastAsiaTheme="minorEastAsia" w:cs="B Nazanin"/>
          <w:sz w:val="28"/>
          <w:szCs w:val="28"/>
          <w:rtl/>
        </w:rPr>
      </w:pPr>
    </w:p>
    <w:p w:rsidR="0065135F" w:rsidRDefault="0065135F">
      <w:bookmarkStart w:id="0" w:name="_GoBack"/>
      <w:bookmarkEnd w:id="0"/>
    </w:p>
    <w:sectPr w:rsidR="0065135F" w:rsidSect="001C4C9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38F"/>
    <w:rsid w:val="001C4C95"/>
    <w:rsid w:val="0065135F"/>
    <w:rsid w:val="00E7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AAC789-462B-4A5B-B1DE-842DE9D13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shari</dc:creator>
  <cp:keywords/>
  <dc:description/>
  <cp:lastModifiedBy>reza shari</cp:lastModifiedBy>
  <cp:revision>1</cp:revision>
  <dcterms:created xsi:type="dcterms:W3CDTF">2019-07-25T13:49:00Z</dcterms:created>
  <dcterms:modified xsi:type="dcterms:W3CDTF">2019-07-25T13:49:00Z</dcterms:modified>
</cp:coreProperties>
</file>