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A4" w:rsidRPr="00AB6C69" w:rsidRDefault="001F49A4" w:rsidP="001F49A4">
      <w:pPr>
        <w:jc w:val="both"/>
        <w:rPr>
          <w:rFonts w:cs="B Nazanin"/>
          <w:sz w:val="28"/>
          <w:szCs w:val="28"/>
          <w:rtl/>
        </w:rPr>
      </w:pPr>
      <w:r w:rsidRPr="00D57CF3"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D0A49C" wp14:editId="7B47DB65">
                <wp:simplePos x="0" y="0"/>
                <wp:positionH relativeFrom="column">
                  <wp:posOffset>-71562</wp:posOffset>
                </wp:positionH>
                <wp:positionV relativeFrom="paragraph">
                  <wp:posOffset>405296</wp:posOffset>
                </wp:positionV>
                <wp:extent cx="1253490" cy="595630"/>
                <wp:effectExtent l="0" t="0" r="3810" b="13970"/>
                <wp:wrapNone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595630"/>
                          <a:chOff x="812854" y="279724"/>
                          <a:chExt cx="1421746" cy="596506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812854" y="517825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49A4" w:rsidRDefault="001F49A4" w:rsidP="001F49A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931057" y="517825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49A4" w:rsidRDefault="001F49A4" w:rsidP="001F49A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Text Box 879"/>
                        <wps:cNvSpPr txBox="1"/>
                        <wps:spPr>
                          <a:xfrm>
                            <a:off x="1389982" y="279724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49A4" w:rsidRDefault="001F49A4" w:rsidP="001F49A4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0" name="Group 880"/>
                        <wpg:cNvGrpSpPr/>
                        <wpg:grpSpPr>
                          <a:xfrm>
                            <a:off x="928578" y="501567"/>
                            <a:ext cx="1153139" cy="374663"/>
                            <a:chOff x="928578" y="501567"/>
                            <a:chExt cx="1153139" cy="374663"/>
                          </a:xfrm>
                        </wpg:grpSpPr>
                        <wps:wsp>
                          <wps:cNvPr id="884" name="Straight Connector 884"/>
                          <wps:cNvCnPr/>
                          <wps:spPr>
                            <a:xfrm>
                              <a:off x="1032228" y="509934"/>
                              <a:ext cx="950302" cy="2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6" name="Straight Connector 886"/>
                          <wps:cNvCnPr/>
                          <wps:spPr>
                            <a:xfrm>
                              <a:off x="1039657" y="509678"/>
                              <a:ext cx="0" cy="366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28578" y="868117"/>
                              <a:ext cx="115313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1989654" y="501567"/>
                              <a:ext cx="0" cy="366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0A49C" id="Group 878" o:spid="_x0000_s1026" style="position:absolute;left:0;text-align:left;margin-left:-5.65pt;margin-top:31.9pt;width:98.7pt;height:46.9pt;z-index:251659264;mso-width-relative:margin;mso-height-relative:margin" coordorigin="8128,2797" coordsize="14217,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7" type="#_x0000_t202" style="position:absolute;left:8128;top:5178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1F49A4" w:rsidRDefault="001F49A4" w:rsidP="001F49A4">
                        <w:r>
                          <w:t>x</w:t>
                        </w:r>
                      </w:p>
                    </w:txbxContent>
                  </v:textbox>
                </v:shape>
                <v:shape id="Text Box 33" o:spid="_x0000_s1028" type="#_x0000_t202" style="position:absolute;left:19310;top:5178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1F49A4" w:rsidRDefault="001F49A4" w:rsidP="001F49A4">
                        <w:r>
                          <w:t>x</w:t>
                        </w:r>
                      </w:p>
                    </w:txbxContent>
                  </v:textbox>
                </v:shape>
                <v:shape id="Text Box 879" o:spid="_x0000_s1029" type="#_x0000_t202" style="position:absolute;left:13899;top:2797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zsMcA&#10;AADcAAAADwAAAGRycy9kb3ducmV2LnhtbESPT2vCQBTE70K/w/IKXqRuqlht6iql+A9vNdrS2yP7&#10;moRm34bsmsRv7wpCj8PM/IaZLztTioZqV1hW8DyMQBCnVhecKTgm66cZCOeRNZaWScGFHCwXD705&#10;xtq2/EnNwWciQNjFqCD3voqldGlOBt3QVsTB+7W1QR9knUldYxvgppSjKHqRBgsOCzlW9JFT+nc4&#10;GwU/g+x777rNqR1PxtVq2yTTL50o1X/s3t9AeOr8f/je3mkFs+kr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zs7DHAAAA3AAAAA8AAAAAAAAAAAAAAAAAmAIAAGRy&#10;cy9kb3ducmV2LnhtbFBLBQYAAAAABAAEAPUAAACMAwAAAAA=&#10;" fillcolor="white [3201]" stroked="f" strokeweight=".5pt">
                  <v:textbox>
                    <w:txbxContent>
                      <w:p w:rsidR="001F49A4" w:rsidRDefault="001F49A4" w:rsidP="001F49A4">
                        <w:r>
                          <w:t>y</w:t>
                        </w:r>
                      </w:p>
                    </w:txbxContent>
                  </v:textbox>
                </v:shape>
                <v:group id="Group 880" o:spid="_x0000_s1030" style="position:absolute;left:9285;top:5015;width:11532;height:3747" coordorigin="9285,5015" coordsize="11531,3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  <v:line id="Straight Connector 884" o:spid="_x0000_s1031" style="position:absolute;visibility:visible;mso-wrap-style:square" from="10322,5099" to="19825,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8/h8UAAADcAAAADwAAAGRycy9kb3ducmV2LnhtbESPQWvCQBSE74X+h+UVvOmmVmxIs0op&#10;WDwJanvw9si+ZNNm36bZNYn/3hWEHoeZ+YbJ16NtRE+drx0reJ4lIIgLp2uuFHwdN9MUhA/IGhvH&#10;pOBCHtarx4ccM+0G3lN/CJWIEPYZKjAhtJmUvjBk0c9cSxy90nUWQ5RdJXWHQ4TbRs6TZCkt1hwX&#10;DLb0Yaj4PZytgj8sNmRP3599Mpj+ZVm2u9efk1KTp/H9DUSgMfyH7+2tVpCmC7idi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8/h8UAAADcAAAADwAAAAAAAAAA&#10;AAAAAAChAgAAZHJzL2Rvd25yZXYueG1sUEsFBgAAAAAEAAQA+QAAAJMDAAAAAA==&#10;" strokecolor="#5b9bd5 [3204]" strokeweight=".5pt">
                    <v:stroke joinstyle="miter"/>
                  </v:line>
                  <v:line id="Straight Connector 886" o:spid="_x0000_s1032" style="position:absolute;visibility:visible;mso-wrap-style:square" from="10396,5096" to="10396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Ea8QAAADcAAAADwAAAGRycy9kb3ducmV2LnhtbESPT2vCQBTE70K/w/IK3nRTCzGkrlIK&#10;lp4E/x28PbLPbNrs25jdJvHbu4LgcZiZ3zCL1WBr0VHrK8cK3qYJCOLC6YpLBYf9epKB8AFZY+2Y&#10;FFzJw2r5Mlpgrl3PW+p2oRQRwj5HBSaEJpfSF4Ys+qlriKN3dq3FEGVbSt1iH+G2lrMkSaXFiuOC&#10;wYa+DBV/u3+r4ILFmuzp+N0lvene03Ozmf+elBq/Dp8fIAIN4Rl+tH+0gixL4X4mHg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RrxAAAANwAAAAPAAAAAAAAAAAA&#10;AAAAAKECAABkcnMvZG93bnJldi54bWxQSwUGAAAAAAQABAD5AAAAkgMAAAAA&#10;" strokecolor="#5b9bd5 [3204]" strokeweight=".5pt">
                    <v:stroke joinstyle="miter"/>
                  </v:line>
                  <v:line id="Straight Connector 31" o:spid="_x0000_s1033" style="position:absolute;visibility:visible;mso-wrap-style:square" from="9285,8681" to="20817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saMUAAADbAAAADwAAAGRycy9kb3ducmV2LnhtbESPT2vCQBTE7wW/w/KE3upGK1Wjq0j/&#10;0OItiQjeHtlnNph9m2a3Gr99t1DwOMzMb5jVpreNuFDna8cKxqMEBHHpdM2Vgn3x8TQH4QOyxsYx&#10;KbiRh8168LDCVLsrZ3TJQyUihH2KCkwIbSqlLw1Z9CPXEkfv5DqLIcqukrrDa4TbRk6S5EVarDku&#10;GGzp1VB5zn+sglPWvOljFWbFNt8V3+/T7PC5MEo9DvvtEkSgPtzD/+0vreB5D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tsaMUAAADbAAAADwAAAAAAAAAA&#10;AAAAAAChAgAAZHJzL2Rvd25yZXYueG1sUEsFBgAAAAAEAAQA+QAAAJMDAAAAAA==&#10;" strokecolor="#ed7d31 [3205]" strokeweight=".5pt">
                    <v:stroke joinstyle="miter"/>
                  </v:line>
                  <v:line id="Straight Connector 32" o:spid="_x0000_s1034" style="position:absolute;visibility:visible;mso-wrap-style:square" from="19896,5015" to="19896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</w:rPr>
        <w:t>7- متوسط</w:t>
      </w:r>
    </w:p>
    <w:p w:rsidR="001F49A4" w:rsidRPr="00AB6C69" w:rsidRDefault="001F49A4" w:rsidP="001F49A4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778</w:t>
      </w:r>
    </w:p>
    <w:p w:rsidR="001F49A4" w:rsidRDefault="001F49A4" w:rsidP="001F49A4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3</w:t>
      </w:r>
      <w:r w:rsidRPr="00AB6C69">
        <w:rPr>
          <w:rFonts w:cs="B Nazanin" w:hint="cs"/>
          <w:sz w:val="28"/>
          <w:szCs w:val="28"/>
          <w:rtl/>
        </w:rPr>
        <w:t xml:space="preserve"> صحیح است.</w:t>
      </w:r>
      <w:r>
        <w:rPr>
          <w:rFonts w:cs="B Nazanin" w:hint="cs"/>
          <w:sz w:val="28"/>
          <w:szCs w:val="28"/>
          <w:rtl/>
        </w:rPr>
        <w:t xml:space="preserve"> روش اول: </w:t>
      </w:r>
    </w:p>
    <w:p w:rsidR="001F49A4" w:rsidRPr="00577A37" w:rsidRDefault="001F49A4" w:rsidP="001F49A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</w:rPr>
                  <m:t>طول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</w:rPr>
                  <m:t>عرض</m:t>
                </m:r>
              </m:e>
            </m:mr>
          </m:m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P=2x+y=120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→S=x.y=x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120-2x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=-2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+120x</m:t>
          </m:r>
        </m:oMath>
      </m:oMathPara>
    </w:p>
    <w:p w:rsidR="001F49A4" w:rsidRPr="00755D87" w:rsidRDefault="001F49A4" w:rsidP="001F49A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</w:rPr>
            <m:t>ضریب</m:t>
          </m:r>
          <m:r>
            <w:rPr>
              <w:rFonts w:ascii="Cambria Math" w:hAnsi="Cambria Math" w:cs="B Nazanin"/>
              <w:sz w:val="28"/>
              <w:szCs w:val="28"/>
            </w:rPr>
            <m:t>=a&lt;0→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</w:rPr>
            <m:t>است</m:t>
          </m:r>
          <m:func>
            <m:func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 w:cs="B Nazanin"/>
                  <w:sz w:val="28"/>
                  <w:szCs w:val="28"/>
                  <w:rtl/>
                </w:rPr>
                <m:t xml:space="preserve">دارای </m:t>
              </m:r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2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</w:rPr>
                <m:t>درجه تابع</m:t>
              </m:r>
            </m:e>
          </m:func>
        </m:oMath>
      </m:oMathPara>
    </w:p>
    <w:p w:rsidR="001F49A4" w:rsidRPr="00755D87" w:rsidRDefault="001F49A4" w:rsidP="001F49A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</w:rPr>
                <m:t>سهمی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</w:rPr>
            <m:t>درجه2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</w:rPr>
            <m:t xml:space="preserve">تابع </m:t>
          </m:r>
          <m:r>
            <w:rPr>
              <w:rFonts w:ascii="Cambria Math" w:hAnsi="Cambria Math" w:cs="B Nazanin"/>
              <w:sz w:val="28"/>
              <w:szCs w:val="28"/>
            </w:rPr>
            <m:t>max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</w:rPr>
            <m:t>مقدار=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120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-4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-2</m:t>
                  </m:r>
                </m:e>
              </m:d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120×120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=1800</m:t>
          </m:r>
        </m:oMath>
      </m:oMathPara>
    </w:p>
    <w:p w:rsidR="001F49A4" w:rsidRDefault="001F49A4" w:rsidP="001F49A4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روش دوم: اگر مجموع دو عدد مقدار ثابتی باشد، برای اینکه ضرب آنها </w:t>
      </w:r>
      <w:r>
        <w:rPr>
          <w:rFonts w:eastAsiaTheme="minorEastAsia" w:cs="B Nazanin"/>
          <w:sz w:val="28"/>
          <w:szCs w:val="28"/>
        </w:rPr>
        <w:t>max</w:t>
      </w:r>
      <w:r>
        <w:rPr>
          <w:rFonts w:eastAsiaTheme="minorEastAsia" w:cs="B Nazanin" w:hint="cs"/>
          <w:sz w:val="28"/>
          <w:szCs w:val="28"/>
          <w:rtl/>
        </w:rPr>
        <w:t xml:space="preserve"> شود باید با هم برابر باشند. یعنی: </w:t>
      </w:r>
    </w:p>
    <w:p w:rsidR="001F49A4" w:rsidRPr="00577A37" w:rsidRDefault="001F49A4" w:rsidP="001F49A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2x+y=120→2x=y=60→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x=30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y=60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</w:rPr>
            <m:t>→S=1800</m:t>
          </m:r>
        </m:oMath>
      </m:oMathPara>
    </w:p>
    <w:p w:rsidR="001F49A4" w:rsidRDefault="001F49A4" w:rsidP="001F49A4">
      <w:pPr>
        <w:jc w:val="both"/>
        <w:rPr>
          <w:rFonts w:cs="B Nazanin"/>
          <w:sz w:val="28"/>
          <w:szCs w:val="28"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A4"/>
    <w:rsid w:val="001C4C95"/>
    <w:rsid w:val="001F49A4"/>
    <w:rsid w:val="006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B4727-4F50-4E3E-B76B-FAE55959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