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4ED3" w:rsidRDefault="00D34ED3" w:rsidP="00D34ED3">
      <w:pPr>
        <w:pStyle w:val="a3"/>
        <w:shd w:val="clear" w:color="auto" w:fill="FFFFFF"/>
        <w:spacing w:before="0" w:beforeAutospacing="0" w:after="0" w:afterAutospacing="0"/>
        <w:rPr>
          <w:rFonts w:ascii="Arial" w:hAnsi="Arial" w:cs="Arial"/>
          <w:color w:val="241E12"/>
        </w:rPr>
      </w:pPr>
      <w:r>
        <w:rPr>
          <w:rFonts w:ascii="Arial" w:hAnsi="Arial" w:cs="Arial"/>
          <w:color w:val="241E12"/>
        </w:rPr>
        <w:t>Разбираемся с тем, как описывать настройи логгеров, обработчиков и форматировщиков в файлах настройки.</w:t>
      </w:r>
    </w:p>
    <w:p w:rsidR="00D34ED3" w:rsidRDefault="00D34ED3" w:rsidP="00D34ED3">
      <w:pPr>
        <w:pStyle w:val="a3"/>
        <w:shd w:val="clear" w:color="auto" w:fill="FFFFFF"/>
        <w:spacing w:before="0" w:beforeAutospacing="0" w:after="0" w:afterAutospacing="0"/>
        <w:rPr>
          <w:rFonts w:ascii="Arial" w:hAnsi="Arial" w:cs="Arial"/>
          <w:color w:val="241E12"/>
        </w:rPr>
      </w:pPr>
      <w:r>
        <w:rPr>
          <w:rFonts w:ascii="Arial" w:hAnsi="Arial" w:cs="Arial"/>
          <w:color w:val="241E12"/>
        </w:rPr>
        <w:t>Здесь я использую словарь, поскольку информации по настройке через словари мало.</w:t>
      </w:r>
    </w:p>
    <w:p w:rsidR="00597595" w:rsidRDefault="00597595">
      <w:bookmarkStart w:id="0" w:name="_GoBack"/>
      <w:bookmarkEnd w:id="0"/>
    </w:p>
    <w:sectPr w:rsidR="005975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03A8"/>
    <w:rsid w:val="00597595"/>
    <w:rsid w:val="007103A8"/>
    <w:rsid w:val="00D34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8988F15-2393-4919-A022-24107F98A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34E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334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158</Characters>
  <Application>Microsoft Office Word</Application>
  <DocSecurity>0</DocSecurity>
  <Lines>1</Lines>
  <Paragraphs>1</Paragraphs>
  <ScaleCrop>false</ScaleCrop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Сила</dc:creator>
  <cp:keywords/>
  <dc:description/>
  <cp:lastModifiedBy>Сила</cp:lastModifiedBy>
  <cp:revision>3</cp:revision>
  <dcterms:created xsi:type="dcterms:W3CDTF">2020-09-07T12:29:00Z</dcterms:created>
  <dcterms:modified xsi:type="dcterms:W3CDTF">2020-09-07T12:29:00Z</dcterms:modified>
</cp:coreProperties>
</file>