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3990" w14:textId="77777777" w:rsidR="000165BB" w:rsidRPr="000165BB" w:rsidRDefault="000165BB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165BB">
        <w:rPr>
          <w:rFonts w:ascii="Times New Roman" w:eastAsia="Times New Roman" w:hAnsi="Times New Roman" w:cs="Times New Roman"/>
          <w:b/>
          <w:sz w:val="24"/>
          <w:szCs w:val="24"/>
        </w:rPr>
        <w:t>Ficha de Proposta de Projeto</w:t>
      </w:r>
    </w:p>
    <w:p w14:paraId="64244DC9" w14:textId="77777777" w:rsidR="000165BB" w:rsidRPr="00680C47" w:rsidRDefault="000165BB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80C47">
        <w:rPr>
          <w:rFonts w:ascii="Times New Roman" w:eastAsia="Times New Roman" w:hAnsi="Times New Roman" w:cs="Times New Roman"/>
          <w:b/>
          <w:sz w:val="24"/>
          <w:szCs w:val="24"/>
        </w:rPr>
        <w:t>Nome do Aluno: Atenilton Santos de Souza Júnior</w:t>
      </w:r>
    </w:p>
    <w:p w14:paraId="5FC8F740" w14:textId="6D44BEC2" w:rsidR="000165BB" w:rsidRPr="00680C47" w:rsidRDefault="000165BB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80C47">
        <w:rPr>
          <w:rFonts w:ascii="Times New Roman" w:eastAsia="Times New Roman" w:hAnsi="Times New Roman" w:cs="Times New Roman"/>
          <w:b/>
          <w:sz w:val="24"/>
          <w:szCs w:val="24"/>
        </w:rPr>
        <w:t xml:space="preserve">Polo: </w:t>
      </w:r>
      <w:r w:rsidRPr="00680C47">
        <w:rPr>
          <w:rFonts w:ascii="Times New Roman" w:eastAsia="Times New Roman" w:hAnsi="Times New Roman" w:cs="Times New Roman"/>
          <w:b/>
          <w:sz w:val="24"/>
          <w:szCs w:val="24"/>
        </w:rPr>
        <w:t>Bom Jesus da Lapa</w:t>
      </w:r>
      <w:r w:rsidRPr="00680C4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C24D48" w14:textId="77777777" w:rsidR="000165BB" w:rsidRPr="00680C47" w:rsidRDefault="000165BB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80C47">
        <w:rPr>
          <w:rFonts w:ascii="Times New Roman" w:eastAsia="Times New Roman" w:hAnsi="Times New Roman" w:cs="Times New Roman"/>
          <w:b/>
          <w:sz w:val="24"/>
          <w:szCs w:val="24"/>
        </w:rPr>
        <w:t>Data: 10/04/2025</w:t>
      </w:r>
    </w:p>
    <w:p w14:paraId="281BA6BD" w14:textId="77777777" w:rsidR="000165BB" w:rsidRPr="000165BB" w:rsidRDefault="000165BB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8637F" w14:textId="77777777" w:rsidR="000165BB" w:rsidRPr="00680C47" w:rsidRDefault="000165BB" w:rsidP="000E032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80C47">
        <w:rPr>
          <w:rFonts w:ascii="Times New Roman" w:eastAsia="Times New Roman" w:hAnsi="Times New Roman" w:cs="Times New Roman"/>
          <w:b/>
          <w:sz w:val="26"/>
          <w:szCs w:val="26"/>
        </w:rPr>
        <w:t>Título do Projeto</w:t>
      </w:r>
    </w:p>
    <w:p w14:paraId="384C3EF1" w14:textId="472CFBBB" w:rsidR="000165BB" w:rsidRDefault="005E42A0" w:rsidP="005E42A0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E42A0">
        <w:rPr>
          <w:rFonts w:ascii="Times New Roman" w:eastAsia="Times New Roman" w:hAnsi="Times New Roman" w:cs="Times New Roman"/>
          <w:b/>
          <w:bCs/>
          <w:sz w:val="24"/>
          <w:szCs w:val="24"/>
        </w:rPr>
        <w:t>DualControl</w:t>
      </w:r>
      <w:proofErr w:type="spellEnd"/>
      <w:r w:rsidRPr="005E42A0">
        <w:rPr>
          <w:rFonts w:ascii="Times New Roman" w:eastAsia="Times New Roman" w:hAnsi="Times New Roman" w:cs="Times New Roman"/>
          <w:bCs/>
          <w:sz w:val="24"/>
          <w:szCs w:val="24"/>
        </w:rPr>
        <w:t> – Sistema Integrado de Controle para Matriz LED e Display Gráfico</w:t>
      </w:r>
    </w:p>
    <w:p w14:paraId="23C1FED1" w14:textId="77777777" w:rsidR="005E42A0" w:rsidRPr="000165BB" w:rsidRDefault="005E42A0" w:rsidP="005E42A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1771D9" w14:textId="77777777" w:rsidR="000165BB" w:rsidRPr="00680C47" w:rsidRDefault="000165BB" w:rsidP="000165B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680C47">
        <w:rPr>
          <w:rFonts w:ascii="Times New Roman" w:eastAsia="Times New Roman" w:hAnsi="Times New Roman" w:cs="Times New Roman"/>
          <w:b/>
          <w:sz w:val="26"/>
          <w:szCs w:val="26"/>
        </w:rPr>
        <w:t>Objetivo Geral</w:t>
      </w:r>
    </w:p>
    <w:p w14:paraId="4B19213A" w14:textId="1F4AD9EE" w:rsidR="000165BB" w:rsidRPr="000E032B" w:rsidRDefault="000165BB" w:rsidP="000E032B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 xml:space="preserve">Desenvolver um sistema embarcado na placa </w:t>
      </w:r>
      <w:proofErr w:type="spellStart"/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BitDogLab</w:t>
      </w:r>
      <w:proofErr w:type="spellEnd"/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 xml:space="preserve"> que permita:</w:t>
      </w:r>
    </w:p>
    <w:p w14:paraId="48B63A62" w14:textId="15974586" w:rsidR="000165BB" w:rsidRPr="000E032B" w:rsidRDefault="000165BB" w:rsidP="000E032B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Controlar a posição de um cursor em uma matriz LED 5x5 e um display OLED 128x64 via joystick analógico.</w:t>
      </w:r>
    </w:p>
    <w:p w14:paraId="71C43F6D" w14:textId="13C427FE" w:rsidR="000165BB" w:rsidRPr="000E032B" w:rsidRDefault="000165BB" w:rsidP="000E032B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Ajustar cores dinamicamente no LED RGB utilizando PWM.</w:t>
      </w:r>
    </w:p>
    <w:p w14:paraId="02E5066F" w14:textId="748AEB38" w:rsidR="000165BB" w:rsidRPr="000E032B" w:rsidRDefault="000165BB" w:rsidP="000E032B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Fornecer</w:t>
      </w: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 xml:space="preserve"> feedback visual (matriz LED/OLED) e sonoro (</w:t>
      </w:r>
      <w:proofErr w:type="spellStart"/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buzzer</w:t>
      </w:r>
      <w:proofErr w:type="spellEnd"/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) para interações.</w:t>
      </w:r>
    </w:p>
    <w:p w14:paraId="27348D51" w14:textId="106EC9C5" w:rsidR="000165BB" w:rsidRPr="000E032B" w:rsidRDefault="000165BB" w:rsidP="000E032B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Demonstrar o uso integrado de periféricos (ADC, I2C, UART, interrupções) do RP2040.</w:t>
      </w:r>
    </w:p>
    <w:p w14:paraId="261E30B9" w14:textId="77777777" w:rsidR="000165BB" w:rsidRPr="000165BB" w:rsidRDefault="000165BB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000F2" w14:textId="77777777" w:rsidR="000165BB" w:rsidRPr="00680C47" w:rsidRDefault="000165BB" w:rsidP="000165B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680C47">
        <w:rPr>
          <w:rFonts w:ascii="Times New Roman" w:eastAsia="Times New Roman" w:hAnsi="Times New Roman" w:cs="Times New Roman"/>
          <w:b/>
          <w:sz w:val="26"/>
          <w:szCs w:val="26"/>
        </w:rPr>
        <w:t>Descrição Funcional</w:t>
      </w:r>
    </w:p>
    <w:p w14:paraId="057138A8" w14:textId="77777777" w:rsidR="000165BB" w:rsidRPr="000E032B" w:rsidRDefault="000165BB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/>
          <w:sz w:val="24"/>
          <w:szCs w:val="24"/>
        </w:rPr>
        <w:t>Modos de Operação</w:t>
      </w:r>
    </w:p>
    <w:p w14:paraId="3B5FA4E6" w14:textId="4660D52D" w:rsidR="000165BB" w:rsidRPr="000E032B" w:rsidRDefault="000165BB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/>
          <w:sz w:val="24"/>
          <w:szCs w:val="24"/>
        </w:rPr>
        <w:t>Modo Cursor (Padrão):</w:t>
      </w:r>
    </w:p>
    <w:p w14:paraId="176CE624" w14:textId="511D8544" w:rsidR="000165BB" w:rsidRPr="000E032B" w:rsidRDefault="000165BB" w:rsidP="000E032B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Exibe um quadrado 8x8 no display OLED, movimentado pelo joystick.</w:t>
      </w:r>
    </w:p>
    <w:p w14:paraId="47C5BED5" w14:textId="734CE819" w:rsidR="000165BB" w:rsidRPr="000E032B" w:rsidRDefault="000165BB" w:rsidP="000E032B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A matriz LED 5x5 replica a posição do cursor em tempo real.</w:t>
      </w:r>
    </w:p>
    <w:p w14:paraId="0836BD5C" w14:textId="77777777" w:rsidR="000165BB" w:rsidRPr="000E032B" w:rsidRDefault="000165BB" w:rsidP="000165B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C7EE12" w14:textId="052AB7B6" w:rsidR="000165BB" w:rsidRPr="000E032B" w:rsidRDefault="000165BB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/>
          <w:sz w:val="24"/>
          <w:szCs w:val="24"/>
        </w:rPr>
        <w:t>Modo RGB:</w:t>
      </w:r>
    </w:p>
    <w:p w14:paraId="59981C27" w14:textId="2C9117F8" w:rsidR="000165BB" w:rsidRPr="000E032B" w:rsidRDefault="000165BB" w:rsidP="000E032B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Botões físicos alternam entre cores (Vermelho/Verde/Azul) no LED RGB.</w:t>
      </w:r>
    </w:p>
    <w:p w14:paraId="3B7CDE28" w14:textId="77777777" w:rsidR="000165BB" w:rsidRPr="000E032B" w:rsidRDefault="000165BB" w:rsidP="000E032B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O joystick controla a intensidade da cor selecionada via PWM.</w:t>
      </w:r>
    </w:p>
    <w:p w14:paraId="40638424" w14:textId="77777777" w:rsidR="000165BB" w:rsidRPr="000E032B" w:rsidRDefault="000165BB" w:rsidP="000165B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4DC20C" w14:textId="796C2F55" w:rsidR="000165BB" w:rsidRPr="000E032B" w:rsidRDefault="000165BB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/>
          <w:sz w:val="24"/>
          <w:szCs w:val="24"/>
        </w:rPr>
        <w:t>Feedback Sonoro:</w:t>
      </w:r>
    </w:p>
    <w:p w14:paraId="6D1A0B11" w14:textId="77777777" w:rsidR="000165BB" w:rsidRPr="000E032B" w:rsidRDefault="000165BB" w:rsidP="000E032B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 xml:space="preserve">O </w:t>
      </w:r>
      <w:proofErr w:type="spellStart"/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buzzer</w:t>
      </w:r>
      <w:proofErr w:type="spellEnd"/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 xml:space="preserve"> emite tons curtos para confirmação de ações (troca de modo, limites de movimento).</w:t>
      </w:r>
    </w:p>
    <w:p w14:paraId="1B277AAC" w14:textId="7662FFE3" w:rsidR="000165BB" w:rsidRDefault="000165BB" w:rsidP="000165B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FF91B6" w14:textId="77777777" w:rsidR="005E42A0" w:rsidRPr="000E032B" w:rsidRDefault="005E42A0" w:rsidP="000165B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99D6C0" w14:textId="77777777" w:rsidR="000165BB" w:rsidRPr="000E032B" w:rsidRDefault="000165BB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/>
          <w:sz w:val="24"/>
          <w:szCs w:val="24"/>
        </w:rPr>
        <w:t>Lógica Principal</w:t>
      </w:r>
    </w:p>
    <w:p w14:paraId="504FDF47" w14:textId="795628E7" w:rsidR="000165BB" w:rsidRPr="000E032B" w:rsidRDefault="000165BB" w:rsidP="000E032B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Joystick: Valores analógicos (ADC) dos eixos X/Y são mapeados para posições discretas.</w:t>
      </w:r>
    </w:p>
    <w:p w14:paraId="572CF1AB" w14:textId="645DB0D8" w:rsidR="000165BB" w:rsidRPr="000E032B" w:rsidRDefault="000165BB" w:rsidP="000E032B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 xml:space="preserve">Botões: Tratamento com </w:t>
      </w:r>
      <w:proofErr w:type="spellStart"/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debounce</w:t>
      </w:r>
      <w:proofErr w:type="spellEnd"/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 xml:space="preserve"> em hardware e interrupções para modos de operação.</w:t>
      </w:r>
    </w:p>
    <w:p w14:paraId="1F09E983" w14:textId="25B9CF98" w:rsidR="000165BB" w:rsidRPr="000E032B" w:rsidRDefault="000165BB" w:rsidP="000E032B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Display OLED: Atualização dinâmica via I2C com biblioteca SSD1306.</w:t>
      </w:r>
    </w:p>
    <w:p w14:paraId="5A501796" w14:textId="77777777" w:rsidR="000165BB" w:rsidRPr="000E032B" w:rsidRDefault="000165BB" w:rsidP="000E032B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2B">
        <w:rPr>
          <w:rFonts w:ascii="Times New Roman" w:eastAsia="Times New Roman" w:hAnsi="Times New Roman" w:cs="Times New Roman"/>
          <w:bCs/>
          <w:sz w:val="24"/>
          <w:szCs w:val="24"/>
        </w:rPr>
        <w:t>UART: Envio de logs para depuração (ex.: valores do ADC, estado dos botões).</w:t>
      </w:r>
    </w:p>
    <w:p w14:paraId="4DA5BCE5" w14:textId="77777777" w:rsidR="000165BB" w:rsidRPr="000165BB" w:rsidRDefault="000165BB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7220E" w14:textId="7A6B79D6" w:rsidR="000E032B" w:rsidRPr="00680C47" w:rsidRDefault="000165BB" w:rsidP="000165B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680C47">
        <w:rPr>
          <w:rFonts w:ascii="Times New Roman" w:eastAsia="Times New Roman" w:hAnsi="Times New Roman" w:cs="Times New Roman"/>
          <w:b/>
          <w:sz w:val="26"/>
          <w:szCs w:val="26"/>
        </w:rPr>
        <w:t xml:space="preserve">Uso dos Periféricos da </w:t>
      </w:r>
      <w:proofErr w:type="spellStart"/>
      <w:r w:rsidRPr="00680C47">
        <w:rPr>
          <w:rFonts w:ascii="Times New Roman" w:eastAsia="Times New Roman" w:hAnsi="Times New Roman" w:cs="Times New Roman"/>
          <w:b/>
          <w:sz w:val="26"/>
          <w:szCs w:val="26"/>
        </w:rPr>
        <w:t>BitDogLab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E032B" w14:paraId="0672F56B" w14:textId="77777777" w:rsidTr="005E42A0">
        <w:trPr>
          <w:trHeight w:val="1735"/>
        </w:trPr>
        <w:tc>
          <w:tcPr>
            <w:tcW w:w="9629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6860"/>
            </w:tblGrid>
            <w:tr w:rsidR="00386FD1" w:rsidRPr="000E032B" w14:paraId="5078409A" w14:textId="77777777" w:rsidTr="000E032B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8B8B8B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02B82B1" w14:textId="77777777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Periférico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8B8B8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0419EDC" w14:textId="77777777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Função no Projeto</w:t>
                  </w:r>
                </w:p>
              </w:tc>
            </w:tr>
            <w:tr w:rsidR="00386FD1" w:rsidRPr="000E032B" w14:paraId="72FCA255" w14:textId="77777777" w:rsidTr="000E032B"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0533641" w14:textId="77777777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Potenciômetro (Joystick)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3551B15" w14:textId="77777777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Leitura analógica (ADC) dos eixos X/Y para controle de posição e intensidade de cores.</w:t>
                  </w:r>
                </w:p>
              </w:tc>
            </w:tr>
            <w:tr w:rsidR="00386FD1" w:rsidRPr="000E032B" w14:paraId="5030F4D0" w14:textId="77777777" w:rsidTr="000E032B"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0EC8F70" w14:textId="77777777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Botões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3646CD6" w14:textId="66B86BF2" w:rsidR="00386FD1" w:rsidRDefault="00386FD1" w:rsidP="00386F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F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Botão A: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Quando o modo de controle do quadrado 8x8 do display está ativo, alterna entre controlar o PWM dos leds azul e vermelho, de acordo com a posição do joystick.</w:t>
                  </w:r>
                </w:p>
                <w:p w14:paraId="348EBFE4" w14:textId="77777777" w:rsidR="00386FD1" w:rsidRDefault="00386FD1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7CF4C13" w14:textId="5FED5143" w:rsidR="00680C47" w:rsidRDefault="00680C47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F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Botão B: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E032B"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Alternância entre modos (cursor/RGB)</w:t>
                  </w:r>
                  <w:r w:rsidR="00386F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da matriz e do display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0B25AFC7" w14:textId="77777777" w:rsidR="00386FD1" w:rsidRDefault="00386FD1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46A031B" w14:textId="28A47194" w:rsidR="00680C47" w:rsidRDefault="00386FD1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F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Botão do joystick: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Quando o modo de controle do quadrado 8x8 está ativo, liga e desliga o led verde e alterna a borda do display em três diferentes estilos (sem borda, borda simples e borda dupla).</w:t>
                  </w:r>
                </w:p>
                <w:p w14:paraId="698784DE" w14:textId="0F013542" w:rsidR="00386FD1" w:rsidRDefault="00386FD1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C64DB13" w14:textId="77777777" w:rsidR="00386FD1" w:rsidRDefault="00386FD1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E47B67E" w14:textId="71950B71" w:rsidR="000E032B" w:rsidRPr="000E032B" w:rsidRDefault="00386FD1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Todos os botões foram tiveram o </w:t>
                  </w:r>
                  <w:r w:rsidR="000E032B"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tratamento de </w:t>
                  </w:r>
                  <w:proofErr w:type="spellStart"/>
                  <w:r w:rsidR="000E032B"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debounce</w:t>
                  </w:r>
                  <w:proofErr w:type="spellEnd"/>
                  <w:r w:rsidR="000E032B"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 interrupções.</w:t>
                  </w:r>
                </w:p>
              </w:tc>
            </w:tr>
            <w:tr w:rsidR="00386FD1" w:rsidRPr="000E032B" w14:paraId="534DB10D" w14:textId="77777777" w:rsidTr="000E032B"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12C9EEA" w14:textId="77777777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Display OLED (SSD1306)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7D93832" w14:textId="4EB89138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Exibe cursor 8x8</w:t>
                  </w:r>
                  <w:r w:rsidR="00386F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 </w:t>
                  </w:r>
                  <w:r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mensagens de status via I2C.</w:t>
                  </w:r>
                </w:p>
              </w:tc>
            </w:tr>
            <w:tr w:rsidR="00386FD1" w:rsidRPr="000E032B" w14:paraId="1268E4BE" w14:textId="77777777" w:rsidTr="000E032B"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68E31B9" w14:textId="77777777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Matriz LED (WS2812B)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D431CC2" w14:textId="77777777" w:rsidR="00386FD1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Feedback visual complementar ao cursor do OLED (5x5 LEDs).</w:t>
                  </w:r>
                  <w:r w:rsidR="00386F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7816813C" w14:textId="0F300D3C" w:rsidR="000E032B" w:rsidRPr="000E032B" w:rsidRDefault="00386FD1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Quando ativo o usuário pode controlar a posição do led,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 irá acender na cor vermelh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verde ou azul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por meio do joystick.</w:t>
                  </w:r>
                </w:p>
              </w:tc>
            </w:tr>
            <w:tr w:rsidR="00386FD1" w:rsidRPr="000E032B" w14:paraId="3958A6DA" w14:textId="77777777" w:rsidTr="000E032B"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D1C0FEF" w14:textId="77777777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LED RGB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D5D440D" w14:textId="0BAA6714" w:rsidR="000E032B" w:rsidRDefault="005E42A0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42A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LEDS vermelho e azul: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E032B"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Cores controladas por PWM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E032B"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 ajuste de intensidade</w:t>
                  </w:r>
                  <w:r w:rsidR="00386F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via </w:t>
                  </w:r>
                  <w:proofErr w:type="spellStart"/>
                  <w:r w:rsidR="00386F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adc-pwm</w:t>
                  </w:r>
                  <w:proofErr w:type="spellEnd"/>
                  <w:r w:rsidR="000E032B"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23412037" w14:textId="77777777" w:rsidR="005E42A0" w:rsidRDefault="005E42A0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89C2589" w14:textId="40A1CF56" w:rsidR="005E42A0" w:rsidRPr="000E032B" w:rsidRDefault="005E42A0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LED verde: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Alterna entre o estado ligado e desligado sempre que o controle do quadrado 8x8 está ativo e botão do joystick é pressionado.</w:t>
                  </w:r>
                </w:p>
              </w:tc>
            </w:tr>
            <w:tr w:rsidR="00386FD1" w:rsidRPr="000E032B" w14:paraId="39F0423B" w14:textId="77777777" w:rsidTr="000E032B"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905C7DF" w14:textId="77777777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0E03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Buzzer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DD18537" w14:textId="70851C95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Gera alertas sonoros</w:t>
                  </w:r>
                  <w:r w:rsidR="00386F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sempre que um novo modo é </w:t>
                  </w:r>
                  <w:r w:rsidR="005E42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escolhido.</w:t>
                  </w:r>
                  <w:r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86FD1" w:rsidRPr="000E032B" w14:paraId="6453FF46" w14:textId="77777777" w:rsidTr="000E032B"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129B490" w14:textId="77777777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Interrupções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800DE11" w14:textId="77777777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Priorizam o tratamento de botões e eventos de hardware.</w:t>
                  </w:r>
                </w:p>
              </w:tc>
            </w:tr>
            <w:tr w:rsidR="00386FD1" w:rsidRPr="000E032B" w14:paraId="5BD35535" w14:textId="77777777" w:rsidTr="000E032B"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5751D1D" w14:textId="77777777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UART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8EA9E99" w14:textId="77777777" w:rsidR="000E032B" w:rsidRPr="000E032B" w:rsidRDefault="000E032B" w:rsidP="00680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Comunicação serial para depuração (115200 </w:t>
                  </w:r>
                  <w:proofErr w:type="spellStart"/>
                  <w:r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baud</w:t>
                  </w:r>
                  <w:proofErr w:type="spellEnd"/>
                  <w:r w:rsidRPr="000E03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).</w:t>
                  </w:r>
                </w:p>
              </w:tc>
            </w:tr>
          </w:tbl>
          <w:p w14:paraId="0A01E9CC" w14:textId="3E5C6A6C" w:rsidR="000E032B" w:rsidRDefault="000E032B" w:rsidP="000165B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B3DB32" w14:textId="77777777" w:rsidR="000E032B" w:rsidRPr="000165BB" w:rsidRDefault="000E032B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A32AF7" w14:textId="77777777" w:rsidR="000165BB" w:rsidRPr="00680C47" w:rsidRDefault="000165BB" w:rsidP="000165B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680C47">
        <w:rPr>
          <w:rFonts w:ascii="Times New Roman" w:eastAsia="Times New Roman" w:hAnsi="Times New Roman" w:cs="Times New Roman"/>
          <w:b/>
          <w:sz w:val="26"/>
          <w:szCs w:val="26"/>
        </w:rPr>
        <w:t>Links para Acesso</w:t>
      </w:r>
    </w:p>
    <w:p w14:paraId="5C9882C1" w14:textId="3C3D7D7A" w:rsidR="000165BB" w:rsidRDefault="00680C47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7" w:history="1">
        <w:r w:rsidRPr="00C21E3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https://github.com/ateniltonJr16/tar1_fase2.git</w:t>
        </w:r>
      </w:hyperlink>
    </w:p>
    <w:p w14:paraId="1673FF58" w14:textId="77777777" w:rsidR="00680C47" w:rsidRPr="000165BB" w:rsidRDefault="00680C47" w:rsidP="000165B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D196D" w14:textId="02D4415B" w:rsidR="000165BB" w:rsidRPr="00680C47" w:rsidRDefault="000165BB" w:rsidP="000165B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680C47">
        <w:rPr>
          <w:rFonts w:ascii="Times New Roman" w:eastAsia="Times New Roman" w:hAnsi="Times New Roman" w:cs="Times New Roman"/>
          <w:b/>
          <w:sz w:val="26"/>
          <w:szCs w:val="26"/>
        </w:rPr>
        <w:t xml:space="preserve">Vídeo de Demonstração: </w:t>
      </w:r>
    </w:p>
    <w:p w14:paraId="4E8465F0" w14:textId="23DBE4B3" w:rsidR="00B35767" w:rsidRPr="000165BB" w:rsidRDefault="00B35767" w:rsidP="000165BB"/>
    <w:sectPr w:rsidR="00B35767" w:rsidRPr="000165BB" w:rsidSect="008D236A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342D0" w14:textId="77777777" w:rsidR="00EB0768" w:rsidRDefault="00EB0768">
      <w:pPr>
        <w:spacing w:after="0" w:line="240" w:lineRule="auto"/>
      </w:pPr>
      <w:r>
        <w:separator/>
      </w:r>
    </w:p>
  </w:endnote>
  <w:endnote w:type="continuationSeparator" w:id="0">
    <w:p w14:paraId="160E14C7" w14:textId="77777777" w:rsidR="00EB0768" w:rsidRDefault="00EB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A02D2" w14:textId="77777777" w:rsidR="00B35767" w:rsidRDefault="00EB07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2B44237B" wp14:editId="7011F807">
              <wp:simplePos x="0" y="0"/>
              <wp:positionH relativeFrom="column">
                <wp:posOffset>5880100</wp:posOffset>
              </wp:positionH>
              <wp:positionV relativeFrom="paragraph">
                <wp:posOffset>9728200</wp:posOffset>
              </wp:positionV>
              <wp:extent cx="963676" cy="1489862"/>
              <wp:effectExtent l="0" t="0" r="0" b="0"/>
              <wp:wrapNone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4607419" y="3304512"/>
                        <a:ext cx="1477162" cy="95097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8700" h="1675130" extrusionOk="0">
                            <a:moveTo>
                              <a:pt x="1260171" y="0"/>
                            </a:moveTo>
                            <a:lnTo>
                              <a:pt x="1597026" y="583440"/>
                            </a:lnTo>
                            <a:lnTo>
                              <a:pt x="2298676" y="583440"/>
                            </a:lnTo>
                          </a:path>
                          <a:path w="2298700" h="1675130" extrusionOk="0">
                            <a:moveTo>
                              <a:pt x="827517" y="0"/>
                            </a:moveTo>
                            <a:lnTo>
                              <a:pt x="1380694" y="958128"/>
                            </a:lnTo>
                            <a:lnTo>
                              <a:pt x="2298676" y="958128"/>
                            </a:lnTo>
                          </a:path>
                          <a:path w="2298700" h="1675130" extrusionOk="0">
                            <a:moveTo>
                              <a:pt x="430145" y="0"/>
                            </a:moveTo>
                            <a:lnTo>
                              <a:pt x="1182003" y="1302260"/>
                            </a:lnTo>
                            <a:lnTo>
                              <a:pt x="2298676" y="1302260"/>
                            </a:lnTo>
                          </a:path>
                          <a:path w="2298700" h="1675130" extrusionOk="0">
                            <a:moveTo>
                              <a:pt x="0" y="0"/>
                            </a:moveTo>
                            <a:lnTo>
                              <a:pt x="966941" y="1674777"/>
                            </a:lnTo>
                            <a:lnTo>
                              <a:pt x="2298676" y="1674777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5226E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9728200</wp:posOffset>
              </wp:positionV>
              <wp:extent cx="963676" cy="1489862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3676" cy="14898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F228C" w14:textId="77777777" w:rsidR="00EB0768" w:rsidRDefault="00EB0768">
      <w:pPr>
        <w:spacing w:after="0" w:line="240" w:lineRule="auto"/>
      </w:pPr>
      <w:r>
        <w:separator/>
      </w:r>
    </w:p>
  </w:footnote>
  <w:footnote w:type="continuationSeparator" w:id="0">
    <w:p w14:paraId="7F7FAB82" w14:textId="77777777" w:rsidR="00EB0768" w:rsidRDefault="00EB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EA00B" w14:textId="063DB273" w:rsidR="00B35767" w:rsidRDefault="00680C4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3D97C665" wp14:editId="1ABBEDAC">
          <wp:simplePos x="0" y="0"/>
          <wp:positionH relativeFrom="margin">
            <wp:align>right</wp:align>
          </wp:positionH>
          <wp:positionV relativeFrom="paragraph">
            <wp:posOffset>-13335</wp:posOffset>
          </wp:positionV>
          <wp:extent cx="1474470" cy="4584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4470" cy="458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B0768">
      <w:rPr>
        <w:noProof/>
        <w:color w:val="000000"/>
      </w:rPr>
      <w:drawing>
        <wp:inline distT="0" distB="0" distL="0" distR="0" wp14:anchorId="473E0F42" wp14:editId="32DC4100">
          <wp:extent cx="1263582" cy="52289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582" cy="5228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B0768">
      <w:rPr>
        <w:color w:val="000000"/>
      </w:rPr>
      <w:t xml:space="preserve">                                                           </w:t>
    </w:r>
    <w:r w:rsidR="00EB0768">
      <w:rPr>
        <w:color w:val="000000"/>
      </w:rPr>
      <w:t xml:space="preserve">                </w:t>
    </w:r>
    <w:r w:rsidR="00EB0768">
      <w:rPr>
        <w:color w:val="000000"/>
      </w:rPr>
      <w:t xml:space="preserve">                                 </w:t>
    </w:r>
  </w:p>
  <w:p w14:paraId="34AEBD5C" w14:textId="77777777" w:rsidR="00B35767" w:rsidRDefault="00B357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CFE"/>
    <w:multiLevelType w:val="hybridMultilevel"/>
    <w:tmpl w:val="ED209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24E"/>
    <w:multiLevelType w:val="hybridMultilevel"/>
    <w:tmpl w:val="F7F03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029FB"/>
    <w:multiLevelType w:val="hybridMultilevel"/>
    <w:tmpl w:val="A0268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D15A5"/>
    <w:multiLevelType w:val="hybridMultilevel"/>
    <w:tmpl w:val="CE24C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767"/>
    <w:rsid w:val="000165BB"/>
    <w:rsid w:val="000E032B"/>
    <w:rsid w:val="00386FD1"/>
    <w:rsid w:val="005E42A0"/>
    <w:rsid w:val="00680C47"/>
    <w:rsid w:val="008D236A"/>
    <w:rsid w:val="00B35767"/>
    <w:rsid w:val="00EB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B0282"/>
  <w15:docId w15:val="{5F81684C-9D64-400B-A3D9-6C724912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E032B"/>
    <w:pPr>
      <w:ind w:left="720"/>
      <w:contextualSpacing/>
    </w:pPr>
  </w:style>
  <w:style w:type="table" w:styleId="Tabelacomgrade">
    <w:name w:val="Table Grid"/>
    <w:basedOn w:val="Tabelanormal"/>
    <w:uiPriority w:val="39"/>
    <w:rsid w:val="000E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80C4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0C4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80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0C47"/>
  </w:style>
  <w:style w:type="paragraph" w:styleId="Rodap">
    <w:name w:val="footer"/>
    <w:basedOn w:val="Normal"/>
    <w:link w:val="RodapChar"/>
    <w:uiPriority w:val="99"/>
    <w:unhideWhenUsed/>
    <w:rsid w:val="00680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0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98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8202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teniltonJr16/tar1_fase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Atenilton Santos de Souza Júnior</dc:creator>
  <cp:lastModifiedBy>Atenilton Santos de Souza Júnior</cp:lastModifiedBy>
  <cp:revision>3</cp:revision>
  <cp:lastPrinted>2025-04-18T21:47:00Z</cp:lastPrinted>
  <dcterms:created xsi:type="dcterms:W3CDTF">2025-04-18T21:47:00Z</dcterms:created>
  <dcterms:modified xsi:type="dcterms:W3CDTF">2025-04-18T21:49:00Z</dcterms:modified>
</cp:coreProperties>
</file>