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0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3507"/>
      </w:tblGrid>
      <w:tr w:rsidR="00F64390" w:rsidRPr="00F64390" w14:paraId="559D2D52" w14:textId="77777777" w:rsidTr="00933D67">
        <w:trPr>
          <w:jc w:val="center"/>
        </w:trPr>
        <w:tc>
          <w:tcPr>
            <w:tcW w:w="7196" w:type="dxa"/>
          </w:tcPr>
          <w:p w14:paraId="42F46080" w14:textId="2A7D7028" w:rsidR="00F64390" w:rsidRPr="00F64390" w:rsidRDefault="00F64390" w:rsidP="00F64390">
            <w:pPr>
              <w:spacing w:line="276" w:lineRule="auto"/>
              <w:jc w:val="center"/>
              <w:rPr>
                <w:b/>
              </w:rPr>
            </w:pPr>
            <w:r w:rsidRPr="00F64390">
              <w:rPr>
                <w:b/>
                <w:noProof/>
                <w:lang w:eastAsia="id-ID"/>
              </w:rPr>
              <w:drawing>
                <wp:anchor distT="0" distB="0" distL="114935" distR="114935" simplePos="0" relativeHeight="251662336" behindDoc="1" locked="0" layoutInCell="1" allowOverlap="1" wp14:anchorId="7763E41D" wp14:editId="4E3325EB">
                  <wp:simplePos x="0" y="0"/>
                  <wp:positionH relativeFrom="column">
                    <wp:posOffset>27222</wp:posOffset>
                  </wp:positionH>
                  <wp:positionV relativeFrom="paragraph">
                    <wp:posOffset>-36384</wp:posOffset>
                  </wp:positionV>
                  <wp:extent cx="587997" cy="676800"/>
                  <wp:effectExtent l="19050" t="0" r="2553"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1211" cy="680499"/>
                          </a:xfrm>
                          <a:prstGeom prst="rect">
                            <a:avLst/>
                          </a:prstGeom>
                          <a:solidFill>
                            <a:srgbClr val="FFFFFF"/>
                          </a:solidFill>
                        </pic:spPr>
                      </pic:pic>
                    </a:graphicData>
                  </a:graphic>
                </wp:anchor>
              </w:drawing>
            </w:r>
            <w:r w:rsidR="00FF0AEB">
              <w:rPr>
                <w:b/>
                <w:lang w:val="en-US"/>
              </w:rPr>
              <w:t xml:space="preserve"> </w:t>
            </w:r>
            <w:r w:rsidRPr="00F64390">
              <w:rPr>
                <w:b/>
              </w:rPr>
              <w:t xml:space="preserve"> PEMERINTAH PROVINSI JAWA BARAT</w:t>
            </w:r>
          </w:p>
          <w:p w14:paraId="3426E412" w14:textId="77777777" w:rsidR="00F64390" w:rsidRPr="00F64390" w:rsidRDefault="00F64390" w:rsidP="00F64390">
            <w:pPr>
              <w:spacing w:line="276" w:lineRule="auto"/>
              <w:jc w:val="center"/>
              <w:rPr>
                <w:b/>
                <w:sz w:val="24"/>
              </w:rPr>
            </w:pPr>
            <w:r w:rsidRPr="00F64390">
              <w:rPr>
                <w:b/>
              </w:rPr>
              <w:t>DINAS KOMUNIKASI DAN INFORMATIKA</w:t>
            </w:r>
          </w:p>
          <w:p w14:paraId="53084AA6" w14:textId="77777777" w:rsidR="00F64390" w:rsidRPr="00F64390" w:rsidRDefault="00F64390" w:rsidP="00F64390">
            <w:pPr>
              <w:spacing w:line="276" w:lineRule="auto"/>
              <w:jc w:val="center"/>
              <w:rPr>
                <w:b/>
                <w:sz w:val="18"/>
              </w:rPr>
            </w:pPr>
            <w:r w:rsidRPr="00F64390">
              <w:rPr>
                <w:b/>
                <w:sz w:val="18"/>
              </w:rPr>
              <w:t>JALAN TAMAN SARI NO. 55 TELP. 2502898 FAX. 2511505</w:t>
            </w:r>
          </w:p>
          <w:p w14:paraId="0024A06B" w14:textId="6BB16402" w:rsidR="00F64390" w:rsidRPr="00F64390" w:rsidRDefault="00F64390" w:rsidP="00F64390">
            <w:pPr>
              <w:spacing w:line="276" w:lineRule="auto"/>
              <w:jc w:val="center"/>
              <w:rPr>
                <w:b/>
              </w:rPr>
            </w:pPr>
            <w:r w:rsidRPr="00F64390">
              <w:rPr>
                <w:b/>
                <w:sz w:val="18"/>
              </w:rPr>
              <w:t>BANDUNG 40132</w:t>
            </w:r>
          </w:p>
        </w:tc>
        <w:tc>
          <w:tcPr>
            <w:tcW w:w="3507" w:type="dxa"/>
          </w:tcPr>
          <w:p w14:paraId="44803600" w14:textId="77777777" w:rsidR="00F64390" w:rsidRPr="00F64390" w:rsidRDefault="00F64390" w:rsidP="00F64390">
            <w:pPr>
              <w:spacing w:line="276" w:lineRule="auto"/>
              <w:rPr>
                <w:u w:val="single"/>
              </w:rPr>
            </w:pPr>
            <w:r w:rsidRPr="00F64390">
              <w:rPr>
                <w:u w:val="single"/>
              </w:rPr>
              <w:t>KAS POS</w:t>
            </w:r>
          </w:p>
          <w:p w14:paraId="05A4851B" w14:textId="77777777" w:rsidR="00F64390" w:rsidRPr="00F64390" w:rsidRDefault="00F64390" w:rsidP="00F64390">
            <w:pPr>
              <w:spacing w:line="276" w:lineRule="auto"/>
              <w:rPr>
                <w:sz w:val="18"/>
                <w:lang w:val="en-US"/>
              </w:rPr>
            </w:pPr>
            <w:r w:rsidRPr="00F64390">
              <w:rPr>
                <w:sz w:val="18"/>
              </w:rPr>
              <w:t>Tanggal</w:t>
            </w:r>
            <w:r w:rsidRPr="00F64390">
              <w:rPr>
                <w:sz w:val="18"/>
              </w:rPr>
              <w:tab/>
              <w:t xml:space="preserve">: </w:t>
            </w:r>
            <w:r w:rsidRPr="00F64390">
              <w:rPr>
                <w:sz w:val="18"/>
                <w:lang w:val="en-US"/>
              </w:rPr>
              <w:t>_____________</w:t>
            </w:r>
          </w:p>
          <w:p w14:paraId="13930DE4" w14:textId="77777777" w:rsidR="00F64390" w:rsidRPr="00F64390" w:rsidRDefault="00F64390" w:rsidP="00F64390">
            <w:pPr>
              <w:spacing w:line="276" w:lineRule="auto"/>
              <w:rPr>
                <w:sz w:val="18"/>
                <w:lang w:val="en-US"/>
              </w:rPr>
            </w:pPr>
            <w:r w:rsidRPr="00F64390">
              <w:rPr>
                <w:sz w:val="18"/>
              </w:rPr>
              <w:t>Nomor</w:t>
            </w:r>
            <w:r w:rsidRPr="00F64390">
              <w:rPr>
                <w:sz w:val="18"/>
              </w:rPr>
              <w:tab/>
              <w:t>:</w:t>
            </w:r>
            <w:r w:rsidRPr="00F64390">
              <w:rPr>
                <w:sz w:val="18"/>
                <w:lang w:val="en-US"/>
              </w:rPr>
              <w:t xml:space="preserve"> ______</w:t>
            </w:r>
            <w:r w:rsidRPr="00F64390">
              <w:rPr>
                <w:sz w:val="18"/>
              </w:rPr>
              <w:t>/____/BKU/</w:t>
            </w:r>
            <w:r w:rsidRPr="00F64390">
              <w:rPr>
                <w:sz w:val="18"/>
                <w:lang w:val="en-US"/>
              </w:rPr>
              <w:t>___</w:t>
            </w:r>
            <w:r w:rsidRPr="00F64390">
              <w:rPr>
                <w:sz w:val="18"/>
              </w:rPr>
              <w:t>/20</w:t>
            </w:r>
            <w:r w:rsidRPr="00F64390">
              <w:rPr>
                <w:sz w:val="18"/>
                <w:lang w:val="en-US"/>
              </w:rPr>
              <w:t>21</w:t>
            </w:r>
          </w:p>
          <w:p w14:paraId="36EA4D1D" w14:textId="78770D7C" w:rsidR="00F64390" w:rsidRPr="00F64390" w:rsidRDefault="00F64390" w:rsidP="00F64390">
            <w:pPr>
              <w:spacing w:line="276" w:lineRule="auto"/>
              <w:rPr>
                <w:lang w:val="en-US"/>
              </w:rPr>
            </w:pPr>
            <w:r w:rsidRPr="00F64390">
              <w:rPr>
                <w:sz w:val="18"/>
              </w:rPr>
              <w:t>Kodering</w:t>
            </w:r>
            <w:r w:rsidRPr="00F64390">
              <w:rPr>
                <w:sz w:val="18"/>
                <w:szCs w:val="18"/>
              </w:rPr>
              <w:tab/>
            </w:r>
            <w:r w:rsidRPr="00F64390">
              <w:rPr>
                <w:sz w:val="18"/>
              </w:rPr>
              <w:t xml:space="preserve">: </w:t>
            </w:r>
            <w:r w:rsidRPr="00F64390">
              <w:rPr>
                <w:sz w:val="18"/>
                <w:lang w:val="en-US"/>
              </w:rPr>
              <w:t>16.03.0003</w:t>
            </w:r>
          </w:p>
        </w:tc>
      </w:tr>
    </w:tbl>
    <w:p w14:paraId="09E09030" w14:textId="42C4FE86" w:rsidR="00F64390" w:rsidRPr="00F64390" w:rsidRDefault="00F64390" w:rsidP="00F64390">
      <w:pPr>
        <w:spacing w:after="0" w:line="276" w:lineRule="auto"/>
        <w:rPr>
          <w:sz w:val="8"/>
          <w:lang w:val="id-ID"/>
        </w:rPr>
      </w:pPr>
      <w:r>
        <w:rPr>
          <w:noProof/>
          <w:sz w:val="8"/>
          <w:lang w:val="id-ID"/>
        </w:rPr>
        <mc:AlternateContent>
          <mc:Choice Requires="wps">
            <w:drawing>
              <wp:anchor distT="0" distB="0" distL="114300" distR="114300" simplePos="0" relativeHeight="251663360" behindDoc="0" locked="0" layoutInCell="1" allowOverlap="1" wp14:anchorId="1A652EAD" wp14:editId="48129FC7">
                <wp:simplePos x="0" y="0"/>
                <wp:positionH relativeFrom="column">
                  <wp:posOffset>-541326</wp:posOffset>
                </wp:positionH>
                <wp:positionV relativeFrom="paragraph">
                  <wp:posOffset>47676</wp:posOffset>
                </wp:positionV>
                <wp:extent cx="6810451" cy="7315"/>
                <wp:effectExtent l="19050" t="19050" r="28575" b="31115"/>
                <wp:wrapNone/>
                <wp:docPr id="6" name="Straight Connector 6"/>
                <wp:cNvGraphicFramePr/>
                <a:graphic xmlns:a="http://schemas.openxmlformats.org/drawingml/2006/main">
                  <a:graphicData uri="http://schemas.microsoft.com/office/word/2010/wordprocessingShape">
                    <wps:wsp>
                      <wps:cNvCnPr/>
                      <wps:spPr>
                        <a:xfrm flipV="1">
                          <a:off x="0" y="0"/>
                          <a:ext cx="6810451" cy="731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6D81191"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2.6pt,3.75pt" to="493.6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" strokecolor="black [3213]" strokeweight="2.25pt">
                <v:stroke joinstyle="miter"/>
              </v:line>
            </w:pict>
          </mc:Fallback>
        </mc:AlternateContent>
      </w:r>
    </w:p>
    <w:p w14:paraId="4CC72D43" w14:textId="31ED1F78" w:rsidR="00F64390" w:rsidRDefault="00F64390" w:rsidP="00F64390">
      <w:pPr>
        <w:spacing w:after="0" w:line="276" w:lineRule="auto"/>
        <w:jc w:val="center"/>
        <w:rPr>
          <w:b/>
          <w:sz w:val="28"/>
          <w:u w:val="single"/>
          <w:lang w:val="id-ID"/>
        </w:rPr>
      </w:pPr>
    </w:p>
    <w:p w14:paraId="07083C69" w14:textId="336DCC9E" w:rsidR="00F64390" w:rsidRPr="00F64390" w:rsidRDefault="00F64390" w:rsidP="00F64390">
      <w:pPr>
        <w:spacing w:after="0" w:line="276" w:lineRule="auto"/>
        <w:jc w:val="center"/>
        <w:rPr>
          <w:b/>
          <w:sz w:val="28"/>
          <w:u w:val="single"/>
          <w:lang w:val="id-ID"/>
        </w:rPr>
      </w:pPr>
      <w:r w:rsidRPr="00F64390">
        <w:rPr>
          <w:b/>
          <w:sz w:val="28"/>
          <w:u w:val="single"/>
          <w:lang w:val="id-ID"/>
        </w:rPr>
        <w:t xml:space="preserve">KWITANSI (TANDA PEMBAYARAN)  </w:t>
      </w:r>
    </w:p>
    <w:p w14:paraId="620239BF" w14:textId="77777777" w:rsidR="00F64390" w:rsidRPr="00F64390" w:rsidRDefault="00F64390" w:rsidP="00F64390">
      <w:pPr>
        <w:spacing w:after="0" w:line="276" w:lineRule="auto"/>
        <w:jc w:val="center"/>
        <w:rPr>
          <w:sz w:val="20"/>
          <w:lang w:val="id-ID"/>
        </w:rPr>
      </w:pPr>
    </w:p>
    <w:tbl>
      <w:tblPr>
        <w:tblStyle w:val="TableGrid1"/>
        <w:tblW w:w="10774" w:type="dxa"/>
        <w:tblInd w:w="-851" w:type="dxa"/>
        <w:tblLook w:val="04A0" w:firstRow="1" w:lastRow="0" w:firstColumn="1" w:lastColumn="0" w:noHBand="0" w:noVBand="1"/>
      </w:tblPr>
      <w:tblGrid>
        <w:gridCol w:w="1844"/>
        <w:gridCol w:w="283"/>
        <w:gridCol w:w="8647"/>
      </w:tblGrid>
      <w:tr w:rsidR="00F64390" w:rsidRPr="00F64390" w14:paraId="0FCEEC49" w14:textId="77777777" w:rsidTr="00F64390">
        <w:tc>
          <w:tcPr>
            <w:tcW w:w="1844" w:type="dxa"/>
            <w:tcBorders>
              <w:top w:val="nil"/>
              <w:left w:val="nil"/>
              <w:bottom w:val="nil"/>
              <w:right w:val="nil"/>
            </w:tcBorders>
          </w:tcPr>
          <w:p w14:paraId="0A6E37AC" w14:textId="77777777" w:rsidR="00F64390" w:rsidRPr="00F64390" w:rsidRDefault="00F64390" w:rsidP="00F64390">
            <w:pPr>
              <w:spacing w:line="276" w:lineRule="auto"/>
              <w:rPr>
                <w:sz w:val="20"/>
              </w:rPr>
            </w:pPr>
            <w:r w:rsidRPr="00F64390">
              <w:rPr>
                <w:sz w:val="20"/>
              </w:rPr>
              <w:t>Sudah Terima dari</w:t>
            </w:r>
          </w:p>
        </w:tc>
        <w:tc>
          <w:tcPr>
            <w:tcW w:w="283" w:type="dxa"/>
            <w:tcBorders>
              <w:top w:val="nil"/>
              <w:left w:val="nil"/>
              <w:bottom w:val="nil"/>
              <w:right w:val="nil"/>
            </w:tcBorders>
          </w:tcPr>
          <w:p w14:paraId="415A6873" w14:textId="77777777" w:rsidR="00F64390" w:rsidRPr="00F64390" w:rsidRDefault="00F64390" w:rsidP="00F64390">
            <w:pPr>
              <w:spacing w:line="276" w:lineRule="auto"/>
              <w:jc w:val="center"/>
              <w:rPr>
                <w:sz w:val="20"/>
              </w:rPr>
            </w:pPr>
            <w:r w:rsidRPr="00F64390">
              <w:rPr>
                <w:sz w:val="20"/>
              </w:rPr>
              <w:t>:</w:t>
            </w:r>
          </w:p>
        </w:tc>
        <w:tc>
          <w:tcPr>
            <w:tcW w:w="8647" w:type="dxa"/>
            <w:tcBorders>
              <w:top w:val="nil"/>
              <w:left w:val="nil"/>
              <w:right w:val="nil"/>
            </w:tcBorders>
            <w:shd w:val="clear" w:color="auto" w:fill="auto"/>
          </w:tcPr>
          <w:p w14:paraId="4465C8A3" w14:textId="77777777" w:rsidR="00F64390" w:rsidRPr="00F64390" w:rsidRDefault="00F64390" w:rsidP="00F64390">
            <w:pPr>
              <w:spacing w:line="276" w:lineRule="auto"/>
              <w:rPr>
                <w:sz w:val="20"/>
                <w:lang w:val="en-US"/>
              </w:rPr>
            </w:pPr>
            <w:r w:rsidRPr="00F64390">
              <w:rPr>
                <w:sz w:val="20"/>
              </w:rPr>
              <w:t>Bendahara Pengeluaran Pembantu Kegiatan</w:t>
            </w:r>
            <w:r w:rsidRPr="00F64390">
              <w:rPr>
                <w:sz w:val="20"/>
                <w:lang w:val="en-US"/>
              </w:rPr>
              <w:t xml:space="preserve"> Pengelolaan Nama Domain yang Telah Ditetapkan oleh Pemerintah Pusat dan Sub Domain di Lingkup Pemerintah Daerah Provinsi</w:t>
            </w:r>
          </w:p>
        </w:tc>
      </w:tr>
      <w:tr w:rsidR="00F64390" w:rsidRPr="00F64390" w14:paraId="0DF4FA7A" w14:textId="77777777" w:rsidTr="00F64390">
        <w:tc>
          <w:tcPr>
            <w:tcW w:w="1844" w:type="dxa"/>
            <w:tcBorders>
              <w:top w:val="nil"/>
              <w:left w:val="nil"/>
              <w:bottom w:val="nil"/>
              <w:right w:val="nil"/>
            </w:tcBorders>
          </w:tcPr>
          <w:p w14:paraId="104B628C" w14:textId="77777777" w:rsidR="00F64390" w:rsidRPr="00F64390" w:rsidRDefault="00F64390" w:rsidP="00F64390">
            <w:pPr>
              <w:spacing w:line="276" w:lineRule="auto"/>
              <w:rPr>
                <w:sz w:val="20"/>
              </w:rPr>
            </w:pPr>
            <w:r w:rsidRPr="00F64390">
              <w:rPr>
                <w:sz w:val="20"/>
              </w:rPr>
              <w:t>Banyaknya</w:t>
            </w:r>
          </w:p>
        </w:tc>
        <w:tc>
          <w:tcPr>
            <w:tcW w:w="283" w:type="dxa"/>
            <w:tcBorders>
              <w:top w:val="nil"/>
              <w:left w:val="nil"/>
              <w:bottom w:val="nil"/>
              <w:right w:val="nil"/>
            </w:tcBorders>
          </w:tcPr>
          <w:p w14:paraId="371046EA" w14:textId="77777777" w:rsidR="00F64390" w:rsidRPr="00F64390" w:rsidRDefault="00F64390" w:rsidP="00F64390">
            <w:pPr>
              <w:spacing w:line="276" w:lineRule="auto"/>
              <w:jc w:val="center"/>
              <w:rPr>
                <w:sz w:val="20"/>
              </w:rPr>
            </w:pPr>
            <w:r w:rsidRPr="00F64390">
              <w:rPr>
                <w:sz w:val="20"/>
              </w:rPr>
              <w:t>:</w:t>
            </w:r>
          </w:p>
        </w:tc>
        <w:tc>
          <w:tcPr>
            <w:tcW w:w="8647" w:type="dxa"/>
            <w:tcBorders>
              <w:top w:val="nil"/>
              <w:left w:val="nil"/>
              <w:right w:val="nil"/>
            </w:tcBorders>
            <w:shd w:val="clear" w:color="auto" w:fill="BFBFBF" w:themeFill="background1" w:themeFillShade="BF"/>
          </w:tcPr>
          <w:p w14:paraId="067D3F60" w14:textId="0BA78C9D" w:rsidR="00F64390" w:rsidRPr="00F64390" w:rsidRDefault="00676C50" w:rsidP="00F64390">
            <w:pPr>
              <w:spacing w:line="276" w:lineRule="auto"/>
              <w:rPr>
                <w:b/>
                <w:i/>
                <w:sz w:val="20"/>
                <w:lang w:val="en-US"/>
              </w:rPr>
            </w:pPr>
            <w:r>
              <w:rPr>
                <w:b/>
                <w:i/>
                <w:sz w:val="20"/>
                <w:lang w:val="en-US"/>
              </w:rPr>
              <w:t>Tiga</w:t>
            </w:r>
            <w:r w:rsidRPr="00F64390">
              <w:rPr>
                <w:b/>
                <w:i/>
                <w:sz w:val="20"/>
                <w:lang w:val="en-US"/>
              </w:rPr>
              <w:t xml:space="preserve"> Juta </w:t>
            </w:r>
            <w:r>
              <w:rPr>
                <w:b/>
                <w:i/>
                <w:sz w:val="20"/>
                <w:lang w:val="en-US"/>
              </w:rPr>
              <w:t>Empat Ratus</w:t>
            </w:r>
            <w:r w:rsidRPr="00F64390">
              <w:rPr>
                <w:b/>
                <w:i/>
                <w:sz w:val="20"/>
                <w:lang w:val="en-US"/>
              </w:rPr>
              <w:t xml:space="preserve"> Ribu Rupiah</w:t>
            </w:r>
          </w:p>
        </w:tc>
      </w:tr>
      <w:tr w:rsidR="00F64390" w:rsidRPr="00F64390" w14:paraId="4153B5B6" w14:textId="77777777" w:rsidTr="00F64390">
        <w:tc>
          <w:tcPr>
            <w:tcW w:w="1844" w:type="dxa"/>
            <w:tcBorders>
              <w:top w:val="nil"/>
              <w:left w:val="nil"/>
              <w:bottom w:val="nil"/>
              <w:right w:val="nil"/>
            </w:tcBorders>
          </w:tcPr>
          <w:p w14:paraId="0A39E16E" w14:textId="77777777" w:rsidR="00F64390" w:rsidRPr="00F64390" w:rsidRDefault="00F64390" w:rsidP="00F64390">
            <w:pPr>
              <w:spacing w:line="276" w:lineRule="auto"/>
              <w:rPr>
                <w:sz w:val="20"/>
              </w:rPr>
            </w:pPr>
            <w:r w:rsidRPr="00F64390">
              <w:rPr>
                <w:sz w:val="20"/>
              </w:rPr>
              <w:t>Rp.</w:t>
            </w:r>
          </w:p>
        </w:tc>
        <w:tc>
          <w:tcPr>
            <w:tcW w:w="283" w:type="dxa"/>
            <w:tcBorders>
              <w:top w:val="nil"/>
              <w:left w:val="nil"/>
              <w:bottom w:val="nil"/>
              <w:right w:val="nil"/>
            </w:tcBorders>
          </w:tcPr>
          <w:p w14:paraId="6989FAE5" w14:textId="77777777" w:rsidR="00F64390" w:rsidRPr="00F64390" w:rsidRDefault="00F64390" w:rsidP="00F64390">
            <w:pPr>
              <w:spacing w:line="276" w:lineRule="auto"/>
              <w:jc w:val="center"/>
              <w:rPr>
                <w:sz w:val="20"/>
              </w:rPr>
            </w:pPr>
            <w:r w:rsidRPr="00F64390">
              <w:rPr>
                <w:sz w:val="20"/>
              </w:rPr>
              <w:t>:</w:t>
            </w:r>
          </w:p>
        </w:tc>
        <w:tc>
          <w:tcPr>
            <w:tcW w:w="8647" w:type="dxa"/>
            <w:tcBorders>
              <w:left w:val="nil"/>
              <w:right w:val="nil"/>
            </w:tcBorders>
          </w:tcPr>
          <w:p w14:paraId="6D6B1D66" w14:textId="5CE703BF" w:rsidR="00F64390" w:rsidRPr="00F64390" w:rsidRDefault="00676C50" w:rsidP="00F64390">
            <w:pPr>
              <w:spacing w:line="276" w:lineRule="auto"/>
              <w:rPr>
                <w:sz w:val="20"/>
                <w:lang w:val="en-US"/>
              </w:rPr>
            </w:pPr>
            <w:r w:rsidRPr="00F64390">
              <w:rPr>
                <w:noProof/>
                <w:sz w:val="20"/>
                <w:lang w:val="en-US"/>
              </w:rPr>
              <w:t xml:space="preserve">Rp. </w:t>
            </w:r>
            <w:r>
              <w:rPr>
                <w:noProof/>
                <w:sz w:val="20"/>
                <w:lang w:val="en-US"/>
              </w:rPr>
              <w:t>3.400.000</w:t>
            </w:r>
          </w:p>
        </w:tc>
      </w:tr>
      <w:tr w:rsidR="00F64390" w:rsidRPr="00F64390" w14:paraId="71D39D65" w14:textId="77777777" w:rsidTr="00F64390">
        <w:tc>
          <w:tcPr>
            <w:tcW w:w="1844" w:type="dxa"/>
            <w:tcBorders>
              <w:top w:val="nil"/>
              <w:left w:val="nil"/>
              <w:bottom w:val="nil"/>
              <w:right w:val="nil"/>
            </w:tcBorders>
          </w:tcPr>
          <w:p w14:paraId="436ED112" w14:textId="77777777" w:rsidR="00F64390" w:rsidRPr="00F64390" w:rsidRDefault="00F64390" w:rsidP="00F64390">
            <w:pPr>
              <w:spacing w:line="276" w:lineRule="auto"/>
              <w:rPr>
                <w:sz w:val="20"/>
              </w:rPr>
            </w:pPr>
            <w:r w:rsidRPr="00F64390">
              <w:rPr>
                <w:sz w:val="20"/>
              </w:rPr>
              <w:t>Untuk</w:t>
            </w:r>
          </w:p>
        </w:tc>
        <w:tc>
          <w:tcPr>
            <w:tcW w:w="283" w:type="dxa"/>
            <w:tcBorders>
              <w:top w:val="nil"/>
              <w:left w:val="nil"/>
              <w:bottom w:val="nil"/>
              <w:right w:val="nil"/>
            </w:tcBorders>
          </w:tcPr>
          <w:p w14:paraId="0D578419" w14:textId="77777777" w:rsidR="00F64390" w:rsidRPr="00F64390" w:rsidRDefault="00F64390" w:rsidP="00F64390">
            <w:pPr>
              <w:spacing w:line="276" w:lineRule="auto"/>
              <w:jc w:val="center"/>
              <w:rPr>
                <w:sz w:val="20"/>
              </w:rPr>
            </w:pPr>
            <w:r w:rsidRPr="00F64390">
              <w:rPr>
                <w:sz w:val="20"/>
              </w:rPr>
              <w:t>:</w:t>
            </w:r>
          </w:p>
        </w:tc>
        <w:tc>
          <w:tcPr>
            <w:tcW w:w="8647" w:type="dxa"/>
            <w:tcBorders>
              <w:left w:val="nil"/>
              <w:right w:val="nil"/>
            </w:tcBorders>
          </w:tcPr>
          <w:p w14:paraId="71735D6A" w14:textId="3B4CFF4E" w:rsidR="00F64390" w:rsidRPr="00F64390" w:rsidRDefault="00F64390" w:rsidP="00F64390">
            <w:pPr>
              <w:spacing w:line="276" w:lineRule="auto"/>
              <w:rPr>
                <w:sz w:val="20"/>
                <w:lang w:val="en-US"/>
              </w:rPr>
            </w:pPr>
            <w:r w:rsidRPr="00F64390">
              <w:rPr>
                <w:sz w:val="20"/>
                <w:lang w:val="en-US"/>
              </w:rPr>
              <w:t xml:space="preserve">Narasumber </w:t>
            </w:r>
            <w:r w:rsidR="00C23829" w:rsidRPr="00C23829">
              <w:rPr>
                <w:sz w:val="20"/>
                <w:lang w:val="en-US"/>
              </w:rPr>
              <w:t>Pembahasan Teknis Fitur TTE SIKD</w:t>
            </w:r>
          </w:p>
        </w:tc>
      </w:tr>
      <w:tr w:rsidR="00F64390" w:rsidRPr="00F64390" w14:paraId="163F72B3" w14:textId="77777777" w:rsidTr="00F64390">
        <w:trPr>
          <w:trHeight w:val="187"/>
        </w:trPr>
        <w:tc>
          <w:tcPr>
            <w:tcW w:w="1844" w:type="dxa"/>
            <w:tcBorders>
              <w:top w:val="nil"/>
              <w:left w:val="nil"/>
              <w:bottom w:val="nil"/>
              <w:right w:val="nil"/>
            </w:tcBorders>
          </w:tcPr>
          <w:p w14:paraId="5E4A2F7D" w14:textId="77777777" w:rsidR="00F64390" w:rsidRPr="00F64390" w:rsidRDefault="00F64390" w:rsidP="00F64390">
            <w:pPr>
              <w:spacing w:line="276" w:lineRule="auto"/>
              <w:jc w:val="both"/>
              <w:rPr>
                <w:sz w:val="20"/>
              </w:rPr>
            </w:pPr>
          </w:p>
        </w:tc>
        <w:tc>
          <w:tcPr>
            <w:tcW w:w="283" w:type="dxa"/>
            <w:tcBorders>
              <w:top w:val="nil"/>
              <w:left w:val="nil"/>
              <w:bottom w:val="nil"/>
              <w:right w:val="nil"/>
            </w:tcBorders>
          </w:tcPr>
          <w:p w14:paraId="5F0CBBBB" w14:textId="77777777" w:rsidR="00F64390" w:rsidRPr="00F64390" w:rsidRDefault="00F64390" w:rsidP="00F64390">
            <w:pPr>
              <w:spacing w:line="276" w:lineRule="auto"/>
              <w:jc w:val="both"/>
              <w:rPr>
                <w:sz w:val="20"/>
              </w:rPr>
            </w:pPr>
          </w:p>
        </w:tc>
        <w:tc>
          <w:tcPr>
            <w:tcW w:w="8647" w:type="dxa"/>
            <w:tcBorders>
              <w:top w:val="nil"/>
              <w:left w:val="nil"/>
              <w:bottom w:val="nil"/>
              <w:right w:val="nil"/>
            </w:tcBorders>
          </w:tcPr>
          <w:p w14:paraId="068ACF4D" w14:textId="6EF8EA23" w:rsidR="00F64390" w:rsidRPr="00F64390" w:rsidRDefault="00F64390" w:rsidP="00F64390">
            <w:pPr>
              <w:spacing w:line="276" w:lineRule="auto"/>
              <w:jc w:val="both"/>
              <w:rPr>
                <w:sz w:val="20"/>
                <w:lang w:val="en-US"/>
              </w:rPr>
            </w:pPr>
            <w:r w:rsidRPr="00F64390">
              <w:rPr>
                <w:sz w:val="20"/>
                <w:lang w:val="en-US"/>
              </w:rPr>
              <w:t xml:space="preserve">Pada Tanggal </w:t>
            </w:r>
            <w:r w:rsidR="00B35C41">
              <w:rPr>
                <w:sz w:val="20"/>
                <w:lang w:val="en-US"/>
              </w:rPr>
              <w:t>1</w:t>
            </w:r>
            <w:r w:rsidR="00B578B0">
              <w:rPr>
                <w:sz w:val="20"/>
                <w:lang w:val="en-US"/>
              </w:rPr>
              <w:t>8</w:t>
            </w:r>
            <w:bookmarkStart w:id="0" w:name="_GoBack"/>
            <w:bookmarkEnd w:id="0"/>
            <w:r w:rsidR="000A7CDD">
              <w:rPr>
                <w:sz w:val="20"/>
                <w:lang w:val="en-US"/>
              </w:rPr>
              <w:t xml:space="preserve"> Mei</w:t>
            </w:r>
            <w:r w:rsidRPr="00F64390">
              <w:rPr>
                <w:sz w:val="20"/>
                <w:lang w:val="en-US"/>
              </w:rPr>
              <w:t xml:space="preserve"> 2021</w:t>
            </w:r>
          </w:p>
        </w:tc>
      </w:tr>
      <w:tr w:rsidR="00F64390" w:rsidRPr="00F64390" w14:paraId="27169EA8" w14:textId="77777777" w:rsidTr="00F64390">
        <w:trPr>
          <w:trHeight w:val="187"/>
        </w:trPr>
        <w:tc>
          <w:tcPr>
            <w:tcW w:w="1844" w:type="dxa"/>
            <w:tcBorders>
              <w:top w:val="nil"/>
              <w:left w:val="nil"/>
              <w:bottom w:val="nil"/>
              <w:right w:val="nil"/>
            </w:tcBorders>
          </w:tcPr>
          <w:p w14:paraId="1B1FF992" w14:textId="77777777" w:rsidR="00F64390" w:rsidRPr="00F64390" w:rsidRDefault="00F64390" w:rsidP="00F64390">
            <w:pPr>
              <w:spacing w:line="276" w:lineRule="auto"/>
              <w:jc w:val="both"/>
              <w:rPr>
                <w:sz w:val="20"/>
              </w:rPr>
            </w:pPr>
          </w:p>
        </w:tc>
        <w:tc>
          <w:tcPr>
            <w:tcW w:w="283" w:type="dxa"/>
            <w:tcBorders>
              <w:top w:val="nil"/>
              <w:left w:val="nil"/>
              <w:bottom w:val="nil"/>
              <w:right w:val="nil"/>
            </w:tcBorders>
          </w:tcPr>
          <w:p w14:paraId="34B626E3" w14:textId="77777777" w:rsidR="00F64390" w:rsidRPr="00F64390" w:rsidRDefault="00F64390" w:rsidP="00F64390">
            <w:pPr>
              <w:spacing w:line="276" w:lineRule="auto"/>
              <w:jc w:val="both"/>
              <w:rPr>
                <w:sz w:val="20"/>
              </w:rPr>
            </w:pPr>
          </w:p>
        </w:tc>
        <w:tc>
          <w:tcPr>
            <w:tcW w:w="8647" w:type="dxa"/>
            <w:tcBorders>
              <w:top w:val="nil"/>
              <w:left w:val="nil"/>
              <w:bottom w:val="nil"/>
              <w:right w:val="nil"/>
            </w:tcBorders>
          </w:tcPr>
          <w:p w14:paraId="4AFEABEE" w14:textId="74190455" w:rsidR="00F64390" w:rsidRPr="00F64390" w:rsidRDefault="00676C50" w:rsidP="00F64390">
            <w:pPr>
              <w:spacing w:line="276" w:lineRule="auto"/>
              <w:jc w:val="both"/>
              <w:rPr>
                <w:sz w:val="20"/>
                <w:highlight w:val="yellow"/>
                <w:lang w:val="en-US"/>
              </w:rPr>
            </w:pPr>
            <w:r w:rsidRPr="00F64390">
              <w:rPr>
                <w:sz w:val="20"/>
                <w:lang w:val="en-US"/>
              </w:rPr>
              <w:t xml:space="preserve">1 Orang x </w:t>
            </w:r>
            <w:r>
              <w:rPr>
                <w:sz w:val="20"/>
                <w:lang w:val="en-US"/>
              </w:rPr>
              <w:t>2</w:t>
            </w:r>
            <w:r w:rsidRPr="00F64390">
              <w:rPr>
                <w:sz w:val="20"/>
                <w:lang w:val="en-US"/>
              </w:rPr>
              <w:t xml:space="preserve"> Jam x </w:t>
            </w:r>
            <w:r>
              <w:rPr>
                <w:sz w:val="20"/>
                <w:lang w:val="en-US"/>
              </w:rPr>
              <w:t>1.700.000</w:t>
            </w:r>
            <w:r w:rsidRPr="00F64390">
              <w:rPr>
                <w:sz w:val="20"/>
                <w:lang w:val="en-US"/>
              </w:rPr>
              <w:t xml:space="preserve"> =</w:t>
            </w:r>
            <w:r>
              <w:rPr>
                <w:sz w:val="20"/>
                <w:lang w:val="en-US"/>
              </w:rPr>
              <w:t xml:space="preserve"> 3.400.000 </w:t>
            </w:r>
            <w:r w:rsidRPr="00F64390">
              <w:rPr>
                <w:sz w:val="20"/>
                <w:lang w:val="en-US"/>
              </w:rPr>
              <w:t xml:space="preserve">– (PPh 21) </w:t>
            </w:r>
            <w:r>
              <w:rPr>
                <w:sz w:val="20"/>
                <w:lang w:val="en-US"/>
              </w:rPr>
              <w:t>85.000</w:t>
            </w:r>
            <w:r w:rsidRPr="00F64390">
              <w:rPr>
                <w:sz w:val="20"/>
                <w:lang w:val="en-US"/>
              </w:rPr>
              <w:t xml:space="preserve"> = </w:t>
            </w:r>
            <w:r>
              <w:rPr>
                <w:sz w:val="20"/>
                <w:lang w:val="en-US"/>
              </w:rPr>
              <w:t>3.315.000</w:t>
            </w:r>
          </w:p>
        </w:tc>
      </w:tr>
    </w:tbl>
    <w:p w14:paraId="29D15AAA" w14:textId="77777777" w:rsidR="00F64390" w:rsidRPr="00F64390" w:rsidRDefault="00F64390" w:rsidP="00F64390">
      <w:pPr>
        <w:spacing w:after="0" w:line="276" w:lineRule="auto"/>
        <w:rPr>
          <w:sz w:val="20"/>
          <w:lang w:val="en-US"/>
        </w:rPr>
      </w:pPr>
    </w:p>
    <w:tbl>
      <w:tblPr>
        <w:tblStyle w:val="TableGrid1"/>
        <w:tblW w:w="10774" w:type="dxa"/>
        <w:tblInd w:w="-856" w:type="dxa"/>
        <w:tblLook w:val="04A0" w:firstRow="1" w:lastRow="0" w:firstColumn="1" w:lastColumn="0" w:noHBand="0" w:noVBand="1"/>
      </w:tblPr>
      <w:tblGrid>
        <w:gridCol w:w="3686"/>
        <w:gridCol w:w="3828"/>
        <w:gridCol w:w="3260"/>
      </w:tblGrid>
      <w:tr w:rsidR="00F64390" w:rsidRPr="00F64390" w14:paraId="03DBE9F5" w14:textId="77777777" w:rsidTr="00F64390">
        <w:tc>
          <w:tcPr>
            <w:tcW w:w="3686" w:type="dxa"/>
          </w:tcPr>
          <w:p w14:paraId="5F8FF81C" w14:textId="77777777" w:rsidR="00F64390" w:rsidRPr="00F64390" w:rsidRDefault="00F64390" w:rsidP="00F64390">
            <w:pPr>
              <w:spacing w:line="276" w:lineRule="auto"/>
              <w:jc w:val="center"/>
              <w:rPr>
                <w:sz w:val="20"/>
              </w:rPr>
            </w:pPr>
            <w:r w:rsidRPr="00F64390">
              <w:rPr>
                <w:sz w:val="20"/>
              </w:rPr>
              <w:t>Mengetahui/Menyetujui</w:t>
            </w:r>
          </w:p>
          <w:p w14:paraId="312E2789" w14:textId="77777777" w:rsidR="00F64390" w:rsidRPr="00F64390" w:rsidRDefault="00F64390" w:rsidP="00F64390">
            <w:pPr>
              <w:spacing w:line="276" w:lineRule="auto"/>
              <w:jc w:val="center"/>
              <w:rPr>
                <w:sz w:val="20"/>
              </w:rPr>
            </w:pPr>
            <w:r w:rsidRPr="00F64390">
              <w:rPr>
                <w:sz w:val="20"/>
              </w:rPr>
              <w:t>Kuasa Pengguna Anggaran</w:t>
            </w:r>
          </w:p>
          <w:p w14:paraId="52AF72AF" w14:textId="77777777" w:rsidR="00F64390" w:rsidRPr="00F64390" w:rsidRDefault="00F64390" w:rsidP="00F64390">
            <w:pPr>
              <w:spacing w:line="276" w:lineRule="auto"/>
              <w:jc w:val="center"/>
              <w:rPr>
                <w:sz w:val="20"/>
              </w:rPr>
            </w:pPr>
          </w:p>
          <w:p w14:paraId="2FCF7B17" w14:textId="77777777" w:rsidR="00F64390" w:rsidRPr="00F64390" w:rsidRDefault="00F64390" w:rsidP="00F64390">
            <w:pPr>
              <w:spacing w:line="276" w:lineRule="auto"/>
              <w:jc w:val="center"/>
              <w:rPr>
                <w:sz w:val="20"/>
              </w:rPr>
            </w:pPr>
          </w:p>
          <w:p w14:paraId="45B20130" w14:textId="77777777" w:rsidR="00F64390" w:rsidRPr="00F64390" w:rsidRDefault="00F64390" w:rsidP="00F64390">
            <w:pPr>
              <w:spacing w:line="276" w:lineRule="auto"/>
              <w:jc w:val="center"/>
              <w:rPr>
                <w:sz w:val="20"/>
              </w:rPr>
            </w:pPr>
          </w:p>
          <w:p w14:paraId="58E4747D" w14:textId="77777777" w:rsidR="00F64390" w:rsidRPr="00F64390" w:rsidRDefault="00F64390" w:rsidP="00F64390">
            <w:pPr>
              <w:spacing w:line="276" w:lineRule="auto"/>
              <w:jc w:val="center"/>
              <w:rPr>
                <w:sz w:val="20"/>
              </w:rPr>
            </w:pPr>
          </w:p>
          <w:p w14:paraId="4F55C862" w14:textId="77777777" w:rsidR="00F64390" w:rsidRPr="00F64390" w:rsidRDefault="00F64390" w:rsidP="00F64390">
            <w:pPr>
              <w:spacing w:line="276" w:lineRule="auto"/>
              <w:jc w:val="center"/>
              <w:rPr>
                <w:b/>
                <w:sz w:val="20"/>
                <w:szCs w:val="20"/>
                <w:u w:val="single"/>
                <w:lang w:val="en-US"/>
              </w:rPr>
            </w:pPr>
            <w:r w:rsidRPr="00F64390">
              <w:rPr>
                <w:b/>
                <w:sz w:val="20"/>
                <w:szCs w:val="20"/>
                <w:u w:val="single"/>
                <w:lang w:val="en-US"/>
              </w:rPr>
              <w:t>Dr. PURNOMO YUSTIANTO, ST., MT</w:t>
            </w:r>
          </w:p>
          <w:p w14:paraId="28F543CD" w14:textId="77777777" w:rsidR="00F64390" w:rsidRPr="00F64390" w:rsidRDefault="00F64390" w:rsidP="00F64390">
            <w:pPr>
              <w:tabs>
                <w:tab w:val="left" w:pos="79"/>
              </w:tabs>
              <w:spacing w:line="276" w:lineRule="auto"/>
              <w:jc w:val="center"/>
              <w:rPr>
                <w:rFonts w:cstheme="minorHAnsi"/>
                <w:noProof/>
                <w:lang w:val="en-US"/>
              </w:rPr>
            </w:pPr>
            <w:r w:rsidRPr="00F64390">
              <w:rPr>
                <w:sz w:val="20"/>
                <w:szCs w:val="20"/>
              </w:rPr>
              <w:t xml:space="preserve">NIP. </w:t>
            </w:r>
            <w:r w:rsidRPr="00F64390">
              <w:rPr>
                <w:sz w:val="20"/>
                <w:szCs w:val="20"/>
                <w:lang w:val="en-US"/>
              </w:rPr>
              <w:t>19720528 200501 1 004</w:t>
            </w:r>
          </w:p>
          <w:p w14:paraId="6436CE09" w14:textId="77777777" w:rsidR="00F64390" w:rsidRPr="00F64390" w:rsidRDefault="00F64390" w:rsidP="00F64390">
            <w:pPr>
              <w:spacing w:line="276" w:lineRule="auto"/>
              <w:jc w:val="center"/>
              <w:rPr>
                <w:sz w:val="20"/>
              </w:rPr>
            </w:pPr>
          </w:p>
        </w:tc>
        <w:tc>
          <w:tcPr>
            <w:tcW w:w="3828" w:type="dxa"/>
          </w:tcPr>
          <w:p w14:paraId="258B22D0" w14:textId="77777777" w:rsidR="00F64390" w:rsidRPr="00F64390" w:rsidRDefault="00F64390" w:rsidP="00F64390">
            <w:pPr>
              <w:spacing w:line="276" w:lineRule="auto"/>
              <w:jc w:val="center"/>
              <w:rPr>
                <w:sz w:val="20"/>
              </w:rPr>
            </w:pPr>
            <w:r w:rsidRPr="00F64390">
              <w:rPr>
                <w:sz w:val="20"/>
              </w:rPr>
              <w:t>Lunas dibayar</w:t>
            </w:r>
          </w:p>
          <w:p w14:paraId="65C33C7C" w14:textId="77777777" w:rsidR="00F64390" w:rsidRPr="00F64390" w:rsidRDefault="00F64390" w:rsidP="00F64390">
            <w:pPr>
              <w:spacing w:line="276" w:lineRule="auto"/>
              <w:jc w:val="center"/>
              <w:rPr>
                <w:sz w:val="20"/>
              </w:rPr>
            </w:pPr>
            <w:r w:rsidRPr="00F64390">
              <w:rPr>
                <w:sz w:val="20"/>
              </w:rPr>
              <w:t>Bendahara Pengeluaran Pembantu</w:t>
            </w:r>
          </w:p>
          <w:p w14:paraId="0DF4405C" w14:textId="77777777" w:rsidR="00F64390" w:rsidRPr="00F64390" w:rsidRDefault="00F64390" w:rsidP="00F64390">
            <w:pPr>
              <w:spacing w:line="276" w:lineRule="auto"/>
              <w:jc w:val="center"/>
              <w:rPr>
                <w:sz w:val="20"/>
              </w:rPr>
            </w:pPr>
          </w:p>
          <w:p w14:paraId="6E55BEB2" w14:textId="77777777" w:rsidR="00F64390" w:rsidRPr="00F64390" w:rsidRDefault="00F64390" w:rsidP="00F64390">
            <w:pPr>
              <w:spacing w:line="276" w:lineRule="auto"/>
              <w:jc w:val="center"/>
              <w:rPr>
                <w:sz w:val="20"/>
              </w:rPr>
            </w:pPr>
          </w:p>
          <w:p w14:paraId="6A81921F" w14:textId="77777777" w:rsidR="00F64390" w:rsidRPr="00F64390" w:rsidRDefault="00F64390" w:rsidP="00F64390">
            <w:pPr>
              <w:spacing w:line="276" w:lineRule="auto"/>
              <w:jc w:val="center"/>
              <w:rPr>
                <w:sz w:val="20"/>
              </w:rPr>
            </w:pPr>
          </w:p>
          <w:p w14:paraId="07CF98FD" w14:textId="77777777" w:rsidR="00F64390" w:rsidRPr="00F64390" w:rsidRDefault="00F64390" w:rsidP="00F64390">
            <w:pPr>
              <w:spacing w:line="276" w:lineRule="auto"/>
              <w:jc w:val="center"/>
              <w:rPr>
                <w:sz w:val="20"/>
              </w:rPr>
            </w:pPr>
          </w:p>
          <w:p w14:paraId="422CE0B3" w14:textId="4F54040F" w:rsidR="00F64390" w:rsidRPr="00F64390" w:rsidRDefault="0025406F" w:rsidP="00F64390">
            <w:pPr>
              <w:spacing w:line="276" w:lineRule="auto"/>
              <w:jc w:val="center"/>
              <w:rPr>
                <w:b/>
                <w:sz w:val="20"/>
                <w:u w:val="single"/>
                <w:lang w:val="en-US"/>
              </w:rPr>
            </w:pPr>
            <w:r>
              <w:rPr>
                <w:b/>
                <w:sz w:val="20"/>
                <w:u w:val="single"/>
                <w:lang w:val="en-US"/>
              </w:rPr>
              <w:t>KUSYADI</w:t>
            </w:r>
          </w:p>
          <w:p w14:paraId="4EB5151C" w14:textId="4B246BAC" w:rsidR="00F64390" w:rsidRPr="00F64390" w:rsidRDefault="00F64390" w:rsidP="00F64390">
            <w:pPr>
              <w:spacing w:line="276" w:lineRule="auto"/>
              <w:jc w:val="center"/>
              <w:rPr>
                <w:sz w:val="20"/>
                <w:lang w:val="en-US"/>
              </w:rPr>
            </w:pPr>
            <w:r w:rsidRPr="00F64390">
              <w:rPr>
                <w:sz w:val="20"/>
              </w:rPr>
              <w:t>NIP</w:t>
            </w:r>
            <w:r w:rsidRPr="00F64390">
              <w:rPr>
                <w:sz w:val="20"/>
                <w:lang w:val="en-US"/>
              </w:rPr>
              <w:t xml:space="preserve">. </w:t>
            </w:r>
            <w:r w:rsidR="0025406F" w:rsidRPr="0025406F">
              <w:rPr>
                <w:sz w:val="20"/>
                <w:lang w:val="en-US"/>
              </w:rPr>
              <w:t>19710527 200701 1 008</w:t>
            </w:r>
          </w:p>
        </w:tc>
        <w:tc>
          <w:tcPr>
            <w:tcW w:w="3260" w:type="dxa"/>
          </w:tcPr>
          <w:p w14:paraId="13F7A419" w14:textId="77777777" w:rsidR="00F64390" w:rsidRPr="00F64390" w:rsidRDefault="00F64390" w:rsidP="00F64390">
            <w:pPr>
              <w:spacing w:line="276" w:lineRule="auto"/>
              <w:jc w:val="center"/>
              <w:rPr>
                <w:sz w:val="20"/>
                <w:lang w:val="en-US"/>
              </w:rPr>
            </w:pPr>
            <w:r w:rsidRPr="00F64390">
              <w:rPr>
                <w:sz w:val="20"/>
              </w:rPr>
              <w:t>Bandung,</w:t>
            </w:r>
            <w:r w:rsidRPr="00F64390">
              <w:rPr>
                <w:sz w:val="20"/>
                <w:lang w:val="en-US"/>
              </w:rPr>
              <w:t>___________________</w:t>
            </w:r>
          </w:p>
          <w:p w14:paraId="1E5F0D27" w14:textId="77777777" w:rsidR="00F64390" w:rsidRPr="00F64390" w:rsidRDefault="00F64390" w:rsidP="00F64390">
            <w:pPr>
              <w:spacing w:line="276" w:lineRule="auto"/>
              <w:jc w:val="center"/>
              <w:rPr>
                <w:sz w:val="20"/>
              </w:rPr>
            </w:pPr>
            <w:r w:rsidRPr="00F64390">
              <w:rPr>
                <w:sz w:val="20"/>
              </w:rPr>
              <w:t>Yang Menerima</w:t>
            </w:r>
          </w:p>
          <w:p w14:paraId="3F88623E" w14:textId="77777777" w:rsidR="00F64390" w:rsidRPr="00F64390" w:rsidRDefault="00F64390" w:rsidP="00F64390">
            <w:pPr>
              <w:spacing w:line="276" w:lineRule="auto"/>
              <w:rPr>
                <w:b/>
                <w:noProof/>
                <w:sz w:val="20"/>
              </w:rPr>
            </w:pPr>
          </w:p>
          <w:p w14:paraId="6E2DAC87" w14:textId="77777777" w:rsidR="00F64390" w:rsidRPr="00F64390" w:rsidRDefault="00F64390" w:rsidP="00F64390">
            <w:pPr>
              <w:spacing w:line="276" w:lineRule="auto"/>
              <w:rPr>
                <w:sz w:val="20"/>
              </w:rPr>
            </w:pPr>
          </w:p>
          <w:p w14:paraId="6940A63C" w14:textId="77777777" w:rsidR="00F64390" w:rsidRPr="00F64390" w:rsidRDefault="00F64390" w:rsidP="00F64390">
            <w:pPr>
              <w:spacing w:line="276" w:lineRule="auto"/>
              <w:rPr>
                <w:sz w:val="20"/>
              </w:rPr>
            </w:pPr>
          </w:p>
          <w:p w14:paraId="70363AEA" w14:textId="77777777" w:rsidR="00F64390" w:rsidRPr="00F64390" w:rsidRDefault="00F64390" w:rsidP="00F64390">
            <w:pPr>
              <w:spacing w:line="276" w:lineRule="auto"/>
              <w:rPr>
                <w:sz w:val="20"/>
              </w:rPr>
            </w:pPr>
          </w:p>
          <w:p w14:paraId="6B7F0B28" w14:textId="2C30C2EC" w:rsidR="00F64390" w:rsidRPr="00F64390" w:rsidRDefault="00231650" w:rsidP="00F64390">
            <w:pPr>
              <w:spacing w:line="276" w:lineRule="auto"/>
              <w:jc w:val="center"/>
              <w:rPr>
                <w:b/>
                <w:bCs/>
                <w:sz w:val="20"/>
                <w:u w:val="single"/>
                <w:lang w:val="en-US"/>
              </w:rPr>
            </w:pPr>
            <w:r>
              <w:rPr>
                <w:b/>
                <w:bCs/>
                <w:sz w:val="20"/>
                <w:u w:val="single"/>
                <w:lang w:val="en-US"/>
              </w:rPr>
              <w:t>_________________________</w:t>
            </w:r>
          </w:p>
        </w:tc>
      </w:tr>
    </w:tbl>
    <w:p w14:paraId="26AB0930" w14:textId="77777777" w:rsidR="00F64390" w:rsidRPr="00F64390" w:rsidRDefault="00F64390" w:rsidP="00F64390">
      <w:pPr>
        <w:spacing w:after="0" w:line="276" w:lineRule="auto"/>
        <w:rPr>
          <w:sz w:val="20"/>
          <w:lang w:val="id-ID"/>
        </w:rPr>
      </w:pPr>
    </w:p>
    <w:p w14:paraId="0A8C3E39" w14:textId="77777777" w:rsidR="00F64390" w:rsidRPr="00F64390" w:rsidRDefault="00F64390" w:rsidP="00F64390">
      <w:pPr>
        <w:spacing w:after="0" w:line="276" w:lineRule="auto"/>
        <w:rPr>
          <w:sz w:val="20"/>
          <w:lang w:val="id-ID"/>
        </w:rPr>
      </w:pPr>
      <w:r w:rsidRPr="00F64390">
        <w:rPr>
          <w:sz w:val="20"/>
          <w:lang w:val="id-ID"/>
        </w:rPr>
        <w:t xml:space="preserve"> </w:t>
      </w:r>
    </w:p>
    <w:p w14:paraId="413BC4A2" w14:textId="77777777" w:rsidR="00F64390" w:rsidRPr="00F64390" w:rsidRDefault="00F64390" w:rsidP="00F64390">
      <w:pPr>
        <w:spacing w:after="0" w:line="276" w:lineRule="auto"/>
        <w:rPr>
          <w:sz w:val="20"/>
          <w:lang w:val="id-ID"/>
        </w:rPr>
      </w:pPr>
    </w:p>
    <w:p w14:paraId="2CF34FF9" w14:textId="77777777" w:rsidR="00F64390" w:rsidRPr="00F64390" w:rsidRDefault="00F64390" w:rsidP="00F64390">
      <w:pPr>
        <w:spacing w:after="0" w:line="276" w:lineRule="auto"/>
        <w:rPr>
          <w:sz w:val="20"/>
          <w:lang w:val="id-ID"/>
        </w:rPr>
      </w:pPr>
    </w:p>
    <w:p w14:paraId="0D4FC420" w14:textId="77777777" w:rsidR="00F64390" w:rsidRPr="00F64390" w:rsidRDefault="00F64390" w:rsidP="00F64390">
      <w:pPr>
        <w:spacing w:after="0" w:line="276" w:lineRule="auto"/>
        <w:rPr>
          <w:sz w:val="20"/>
          <w:lang w:val="id-ID"/>
        </w:rPr>
      </w:pPr>
    </w:p>
    <w:p w14:paraId="4823A9BC" w14:textId="77777777" w:rsidR="00F64390" w:rsidRPr="00F64390" w:rsidRDefault="00F64390" w:rsidP="00F64390">
      <w:pPr>
        <w:spacing w:after="0" w:line="276" w:lineRule="auto"/>
        <w:rPr>
          <w:sz w:val="20"/>
          <w:lang w:val="id-ID"/>
        </w:rPr>
      </w:pPr>
    </w:p>
    <w:p w14:paraId="1B336E49" w14:textId="77777777" w:rsidR="00F64390" w:rsidRPr="00F64390" w:rsidRDefault="00F64390" w:rsidP="00F64390">
      <w:pPr>
        <w:spacing w:after="0" w:line="276" w:lineRule="auto"/>
        <w:rPr>
          <w:sz w:val="20"/>
          <w:lang w:val="id-ID"/>
        </w:rPr>
      </w:pPr>
    </w:p>
    <w:p w14:paraId="1F1AA9F5" w14:textId="77777777" w:rsidR="00F64390" w:rsidRPr="00F64390" w:rsidRDefault="00F64390" w:rsidP="00F64390">
      <w:pPr>
        <w:spacing w:after="0" w:line="276" w:lineRule="auto"/>
        <w:rPr>
          <w:sz w:val="20"/>
          <w:lang w:val="id-ID"/>
        </w:rPr>
      </w:pPr>
    </w:p>
    <w:p w14:paraId="5CF6E1C3" w14:textId="77777777" w:rsidR="00F64390" w:rsidRPr="00F64390" w:rsidRDefault="00F64390" w:rsidP="00F64390">
      <w:pPr>
        <w:spacing w:after="0" w:line="276" w:lineRule="auto"/>
        <w:rPr>
          <w:sz w:val="20"/>
          <w:lang w:val="id-ID"/>
        </w:rPr>
      </w:pPr>
    </w:p>
    <w:p w14:paraId="063FD3CE" w14:textId="77777777" w:rsidR="00F64390" w:rsidRPr="00F64390" w:rsidRDefault="00F64390" w:rsidP="00F64390">
      <w:pPr>
        <w:spacing w:after="0" w:line="276" w:lineRule="auto"/>
        <w:rPr>
          <w:sz w:val="20"/>
          <w:lang w:val="id-ID"/>
        </w:rPr>
      </w:pPr>
    </w:p>
    <w:p w14:paraId="59AD30C5" w14:textId="77777777" w:rsidR="00F64390" w:rsidRPr="00F64390" w:rsidRDefault="00F64390" w:rsidP="00F64390">
      <w:pPr>
        <w:spacing w:after="0" w:line="276" w:lineRule="auto"/>
        <w:rPr>
          <w:sz w:val="20"/>
          <w:lang w:val="id-ID"/>
        </w:rPr>
      </w:pPr>
    </w:p>
    <w:p w14:paraId="6434D27A" w14:textId="77777777" w:rsidR="00F64390" w:rsidRPr="00F64390" w:rsidRDefault="00F64390" w:rsidP="00F64390">
      <w:pPr>
        <w:spacing w:after="0" w:line="276" w:lineRule="auto"/>
        <w:rPr>
          <w:sz w:val="20"/>
          <w:lang w:val="id-ID"/>
        </w:rPr>
      </w:pPr>
    </w:p>
    <w:p w14:paraId="597B7526" w14:textId="77777777" w:rsidR="00F64390" w:rsidRPr="00F64390" w:rsidRDefault="00F64390" w:rsidP="00F64390">
      <w:pPr>
        <w:spacing w:after="0" w:line="276" w:lineRule="auto"/>
        <w:rPr>
          <w:sz w:val="20"/>
          <w:lang w:val="id-ID"/>
        </w:rPr>
      </w:pPr>
    </w:p>
    <w:p w14:paraId="704A230B" w14:textId="77777777" w:rsidR="00F64390" w:rsidRPr="00F64390" w:rsidRDefault="00F64390" w:rsidP="00F64390">
      <w:pPr>
        <w:spacing w:after="0" w:line="276" w:lineRule="auto"/>
        <w:rPr>
          <w:sz w:val="20"/>
          <w:lang w:val="id-ID"/>
        </w:rPr>
      </w:pPr>
    </w:p>
    <w:p w14:paraId="672F60F1" w14:textId="77777777" w:rsidR="00F64390" w:rsidRPr="00F64390" w:rsidRDefault="00F64390" w:rsidP="00F64390">
      <w:pPr>
        <w:spacing w:after="0" w:line="276" w:lineRule="auto"/>
        <w:rPr>
          <w:sz w:val="20"/>
          <w:lang w:val="id-ID"/>
        </w:rPr>
      </w:pPr>
    </w:p>
    <w:p w14:paraId="1FA6F8CF" w14:textId="77777777" w:rsidR="00F64390" w:rsidRPr="00F64390" w:rsidRDefault="00F64390" w:rsidP="00F64390">
      <w:pPr>
        <w:spacing w:after="0" w:line="276" w:lineRule="auto"/>
        <w:rPr>
          <w:sz w:val="20"/>
          <w:lang w:val="id-ID"/>
        </w:rPr>
      </w:pPr>
    </w:p>
    <w:p w14:paraId="63A3EF52" w14:textId="77777777" w:rsidR="00F64390" w:rsidRPr="00F64390" w:rsidRDefault="00F64390" w:rsidP="00F64390">
      <w:pPr>
        <w:spacing w:after="0" w:line="276" w:lineRule="auto"/>
        <w:rPr>
          <w:sz w:val="20"/>
          <w:lang w:val="id-ID"/>
        </w:rPr>
      </w:pPr>
    </w:p>
    <w:p w14:paraId="2320F9A1" w14:textId="77777777" w:rsidR="00F64390" w:rsidRPr="00F64390" w:rsidRDefault="00F64390" w:rsidP="00F64390">
      <w:pPr>
        <w:spacing w:after="0" w:line="276" w:lineRule="auto"/>
        <w:rPr>
          <w:sz w:val="20"/>
          <w:lang w:val="id-ID"/>
        </w:rPr>
      </w:pPr>
    </w:p>
    <w:p w14:paraId="43154AFD" w14:textId="77777777" w:rsidR="00F64390" w:rsidRPr="00F64390" w:rsidRDefault="00F64390" w:rsidP="00F64390">
      <w:pPr>
        <w:spacing w:after="0" w:line="276" w:lineRule="auto"/>
        <w:rPr>
          <w:sz w:val="20"/>
          <w:lang w:val="id-ID"/>
        </w:rPr>
      </w:pPr>
    </w:p>
    <w:p w14:paraId="22EA99EA" w14:textId="77777777" w:rsidR="00F64390" w:rsidRPr="00F64390" w:rsidRDefault="00F64390" w:rsidP="00F64390">
      <w:pPr>
        <w:spacing w:after="0" w:line="276" w:lineRule="auto"/>
        <w:rPr>
          <w:sz w:val="20"/>
          <w:lang w:val="id-ID"/>
        </w:rPr>
      </w:pPr>
    </w:p>
    <w:p w14:paraId="1D1F5CDC" w14:textId="77777777" w:rsidR="00F64390" w:rsidRPr="00F64390" w:rsidRDefault="00F64390" w:rsidP="00F64390">
      <w:pPr>
        <w:spacing w:after="0" w:line="276" w:lineRule="auto"/>
        <w:rPr>
          <w:sz w:val="20"/>
          <w:lang w:val="id-ID"/>
        </w:rPr>
      </w:pPr>
    </w:p>
    <w:p w14:paraId="573A15E6" w14:textId="77777777" w:rsidR="00F64390" w:rsidRPr="00F64390" w:rsidRDefault="00F64390" w:rsidP="00F64390">
      <w:pPr>
        <w:spacing w:after="0" w:line="276" w:lineRule="auto"/>
        <w:rPr>
          <w:sz w:val="20"/>
          <w:lang w:val="id-ID"/>
        </w:rPr>
      </w:pPr>
    </w:p>
    <w:p w14:paraId="6A66F850" w14:textId="77777777" w:rsidR="00F64390" w:rsidRPr="00F64390" w:rsidRDefault="00F64390" w:rsidP="00F64390">
      <w:pPr>
        <w:spacing w:after="0" w:line="276" w:lineRule="auto"/>
        <w:rPr>
          <w:sz w:val="20"/>
          <w:lang w:val="id-ID"/>
        </w:rPr>
      </w:pPr>
    </w:p>
    <w:p w14:paraId="0B50F426" w14:textId="77777777" w:rsidR="00F64390" w:rsidRPr="00F64390" w:rsidRDefault="00F64390" w:rsidP="00F64390">
      <w:pPr>
        <w:spacing w:after="0" w:line="276" w:lineRule="auto"/>
        <w:rPr>
          <w:sz w:val="20"/>
          <w:lang w:val="id-ID"/>
        </w:rPr>
      </w:pPr>
    </w:p>
    <w:p w14:paraId="3BB31C8A" w14:textId="77777777" w:rsidR="00F64390" w:rsidRPr="00F64390" w:rsidRDefault="00F64390" w:rsidP="00F64390">
      <w:pPr>
        <w:spacing w:after="0" w:line="276" w:lineRule="auto"/>
        <w:rPr>
          <w:sz w:val="20"/>
          <w:lang w:val="id-ID"/>
        </w:rPr>
      </w:pPr>
    </w:p>
    <w:p w14:paraId="615A9F97" w14:textId="77777777" w:rsidR="00F64390" w:rsidRPr="00F64390" w:rsidRDefault="00F64390" w:rsidP="00F64390">
      <w:pPr>
        <w:spacing w:after="0" w:line="276" w:lineRule="auto"/>
        <w:rPr>
          <w:sz w:val="20"/>
          <w:lang w:val="id-ID"/>
        </w:rPr>
      </w:pPr>
    </w:p>
    <w:p w14:paraId="6CA94C4E" w14:textId="77777777" w:rsidR="00F64390" w:rsidRPr="00F64390" w:rsidRDefault="00F64390" w:rsidP="00F64390">
      <w:pPr>
        <w:spacing w:after="0" w:line="276" w:lineRule="auto"/>
        <w:rPr>
          <w:sz w:val="20"/>
          <w:lang w:val="id-ID"/>
        </w:rPr>
      </w:pPr>
    </w:p>
    <w:p w14:paraId="35E12E1E" w14:textId="77777777" w:rsidR="00F64390" w:rsidRPr="00F64390" w:rsidRDefault="00F64390" w:rsidP="00F64390">
      <w:pPr>
        <w:spacing w:after="0" w:line="276" w:lineRule="auto"/>
        <w:rPr>
          <w:sz w:val="20"/>
          <w:lang w:val="id-ID"/>
        </w:rPr>
      </w:pPr>
    </w:p>
    <w:p w14:paraId="1AB31063" w14:textId="77777777" w:rsidR="00F64390" w:rsidRPr="00F64390" w:rsidRDefault="00F64390" w:rsidP="00F64390">
      <w:pPr>
        <w:spacing w:after="0" w:line="276" w:lineRule="auto"/>
        <w:rPr>
          <w:sz w:val="20"/>
          <w:lang w:val="id-ID"/>
        </w:rPr>
      </w:pPr>
    </w:p>
    <w:p w14:paraId="6288777C" w14:textId="77777777" w:rsidR="00F64390" w:rsidRPr="00F64390" w:rsidRDefault="00F64390" w:rsidP="00F64390">
      <w:pPr>
        <w:spacing w:after="0" w:line="276" w:lineRule="auto"/>
        <w:rPr>
          <w:sz w:val="20"/>
          <w:lang w:val="id-ID"/>
        </w:rPr>
      </w:pPr>
    </w:p>
    <w:p w14:paraId="285CC1DD" w14:textId="77777777" w:rsidR="00F64390" w:rsidRPr="00F64390" w:rsidRDefault="00F64390" w:rsidP="00F64390">
      <w:pPr>
        <w:spacing w:after="0" w:line="276" w:lineRule="auto"/>
        <w:rPr>
          <w:sz w:val="20"/>
          <w:lang w:val="id-ID"/>
        </w:rPr>
      </w:pPr>
    </w:p>
    <w:p w14:paraId="25A9BACE" w14:textId="77777777" w:rsidR="00F64390" w:rsidRDefault="00F64390" w:rsidP="00F64390">
      <w:pPr>
        <w:spacing w:after="0" w:line="240" w:lineRule="auto"/>
        <w:jc w:val="both"/>
        <w:rPr>
          <w:rFonts w:ascii="Arial" w:eastAsia="Times New Roman" w:hAnsi="Arial" w:cs="Arial"/>
          <w:i/>
          <w:sz w:val="20"/>
          <w:lang w:val="en-US"/>
        </w:rPr>
        <w:sectPr w:rsidR="00F64390" w:rsidSect="00F64390">
          <w:headerReference w:type="default" r:id="rId8"/>
          <w:pgSz w:w="11906" w:h="18709" w:code="161"/>
          <w:pgMar w:top="1440" w:right="1440" w:bottom="1440" w:left="1440" w:header="708" w:footer="708" w:gutter="0"/>
          <w:cols w:space="708"/>
          <w:docGrid w:linePitch="360"/>
        </w:sectPr>
      </w:pPr>
    </w:p>
    <w:p w14:paraId="23C69F84" w14:textId="15E24CD1" w:rsidR="00F64390" w:rsidRPr="00F64390" w:rsidRDefault="00F64390" w:rsidP="00F64390">
      <w:pPr>
        <w:spacing w:after="0" w:line="240" w:lineRule="auto"/>
        <w:jc w:val="both"/>
        <w:rPr>
          <w:rFonts w:ascii="Arial" w:eastAsia="Times New Roman" w:hAnsi="Arial" w:cs="Arial"/>
          <w:i/>
          <w:sz w:val="20"/>
          <w:lang w:val="en-US"/>
        </w:rPr>
      </w:pPr>
    </w:p>
    <w:p w14:paraId="5C00B096" w14:textId="77777777" w:rsidR="00F64390" w:rsidRPr="00F64390" w:rsidRDefault="00F64390" w:rsidP="00F64390">
      <w:pPr>
        <w:jc w:val="center"/>
        <w:rPr>
          <w:rFonts w:ascii="Arial" w:eastAsia="Calibri" w:hAnsi="Arial" w:cs="Arial"/>
          <w:b/>
          <w:bCs/>
          <w:sz w:val="24"/>
          <w:szCs w:val="24"/>
        </w:rPr>
      </w:pPr>
      <w:r w:rsidRPr="00F64390">
        <w:rPr>
          <w:rFonts w:ascii="Arial" w:eastAsia="Calibri" w:hAnsi="Arial" w:cs="Arial"/>
          <w:b/>
          <w:bCs/>
          <w:sz w:val="24"/>
          <w:szCs w:val="24"/>
        </w:rPr>
        <w:t>FORMULIR KESEDIAAN MENJADI NARASUMBER KEGIATAN</w:t>
      </w:r>
    </w:p>
    <w:p w14:paraId="21835724" w14:textId="77777777" w:rsidR="00F64390" w:rsidRPr="00F64390" w:rsidRDefault="00F64390" w:rsidP="00F64390">
      <w:pPr>
        <w:jc w:val="center"/>
        <w:rPr>
          <w:rFonts w:ascii="Arial" w:eastAsia="Calibri" w:hAnsi="Arial" w:cs="Arial"/>
          <w:sz w:val="24"/>
          <w:szCs w:val="24"/>
        </w:rPr>
      </w:pPr>
    </w:p>
    <w:p w14:paraId="46B2C217" w14:textId="7789F474" w:rsidR="00F64390" w:rsidRPr="00F64390" w:rsidRDefault="00F64390" w:rsidP="00F64390">
      <w:pPr>
        <w:spacing w:after="0" w:line="360" w:lineRule="auto"/>
        <w:ind w:firstLine="567"/>
        <w:jc w:val="both"/>
        <w:rPr>
          <w:rFonts w:ascii="Arial" w:eastAsia="Calibri" w:hAnsi="Arial" w:cs="Arial"/>
          <w:sz w:val="24"/>
          <w:szCs w:val="24"/>
        </w:rPr>
      </w:pPr>
      <w:r w:rsidRPr="00F64390">
        <w:rPr>
          <w:rFonts w:ascii="Arial" w:eastAsia="Calibri" w:hAnsi="Arial" w:cs="Arial"/>
          <w:sz w:val="24"/>
          <w:szCs w:val="24"/>
        </w:rPr>
        <w:t xml:space="preserve">Perihal undangan menjadi narasumber </w:t>
      </w:r>
      <w:r w:rsidR="003173C8" w:rsidRPr="003173C8">
        <w:rPr>
          <w:rFonts w:ascii="Arial" w:eastAsia="Calibri" w:hAnsi="Arial" w:cs="Arial"/>
          <w:sz w:val="24"/>
          <w:szCs w:val="24"/>
        </w:rPr>
        <w:t>Pembahasan Teknis Fitur TTE SIKD</w:t>
      </w:r>
      <w:r w:rsidR="003173C8">
        <w:rPr>
          <w:rFonts w:ascii="Arial" w:eastAsia="Calibri" w:hAnsi="Arial" w:cs="Arial"/>
          <w:sz w:val="24"/>
          <w:szCs w:val="24"/>
        </w:rPr>
        <w:t xml:space="preserve"> </w:t>
      </w:r>
      <w:r w:rsidRPr="00F64390">
        <w:rPr>
          <w:rFonts w:ascii="Arial" w:eastAsia="Calibri" w:hAnsi="Arial" w:cs="Arial"/>
          <w:sz w:val="24"/>
          <w:szCs w:val="24"/>
        </w:rPr>
        <w:t>Bidang Aplikasi Informatika Dinas Komunikasi dan Informatika pada Kegiatan Pengelolaan Nama Domain yang Telah Ditetapkan oleh Pemerintah Pusat dan Sub Domain di Lingkup Pemerintah Daerah Provinsi, saya yang bertanda tangan di bawah ini:</w:t>
      </w:r>
    </w:p>
    <w:p w14:paraId="52CCC72B" w14:textId="77777777" w:rsidR="00F64390" w:rsidRPr="00F64390" w:rsidRDefault="00F64390" w:rsidP="00F64390">
      <w:pPr>
        <w:spacing w:after="0" w:line="360" w:lineRule="auto"/>
        <w:jc w:val="both"/>
        <w:rPr>
          <w:rFonts w:ascii="Arial" w:eastAsia="Calibri" w:hAnsi="Arial" w:cs="Arial"/>
          <w:sz w:val="24"/>
          <w:szCs w:val="24"/>
        </w:rPr>
      </w:pPr>
    </w:p>
    <w:p w14:paraId="15019C28" w14:textId="10C0CC6F" w:rsidR="00F64390" w:rsidRPr="00F64390" w:rsidRDefault="00F64390" w:rsidP="00F64390">
      <w:pPr>
        <w:spacing w:after="0" w:line="360" w:lineRule="auto"/>
        <w:jc w:val="both"/>
        <w:rPr>
          <w:rFonts w:ascii="Arial" w:eastAsia="Calibri" w:hAnsi="Arial" w:cs="Arial"/>
          <w:sz w:val="24"/>
          <w:szCs w:val="24"/>
        </w:rPr>
      </w:pPr>
      <w:r w:rsidRPr="00F64390">
        <w:rPr>
          <w:rFonts w:ascii="Arial" w:eastAsia="Calibri" w:hAnsi="Arial" w:cs="Arial"/>
          <w:sz w:val="24"/>
          <w:szCs w:val="24"/>
        </w:rPr>
        <w:t>Nama</w:t>
      </w:r>
      <w:r w:rsidRPr="00F64390">
        <w:rPr>
          <w:rFonts w:ascii="Arial" w:eastAsia="Calibri" w:hAnsi="Arial" w:cs="Arial"/>
          <w:sz w:val="24"/>
          <w:szCs w:val="24"/>
        </w:rPr>
        <w:tab/>
      </w:r>
      <w:r w:rsidRPr="00F64390">
        <w:rPr>
          <w:rFonts w:ascii="Arial" w:eastAsia="Calibri" w:hAnsi="Arial" w:cs="Arial"/>
          <w:sz w:val="24"/>
          <w:szCs w:val="24"/>
        </w:rPr>
        <w:tab/>
        <w:t xml:space="preserve">: </w:t>
      </w:r>
      <w:r w:rsidR="00D76D78" w:rsidRPr="00D76D78">
        <w:rPr>
          <w:rFonts w:ascii="Arial" w:hAnsi="Arial" w:cs="Arial"/>
          <w:sz w:val="24"/>
          <w:szCs w:val="24"/>
        </w:rPr>
        <w:t xml:space="preserve">Aep Setiawan, </w:t>
      </w:r>
      <w:proofErr w:type="gramStart"/>
      <w:r w:rsidR="00D76D78" w:rsidRPr="00D76D78">
        <w:rPr>
          <w:rFonts w:ascii="Arial" w:hAnsi="Arial" w:cs="Arial"/>
          <w:sz w:val="24"/>
          <w:szCs w:val="24"/>
        </w:rPr>
        <w:t>S.Kom</w:t>
      </w:r>
      <w:proofErr w:type="gramEnd"/>
      <w:r w:rsidR="00B931CE" w:rsidRPr="00B931CE">
        <w:rPr>
          <w:rFonts w:ascii="Arial" w:hAnsi="Arial" w:cs="Arial"/>
          <w:sz w:val="24"/>
          <w:szCs w:val="24"/>
        </w:rPr>
        <w:t>.</w:t>
      </w:r>
    </w:p>
    <w:p w14:paraId="4D1A3D36" w14:textId="1CF70643" w:rsidR="00F64390" w:rsidRPr="00F64390" w:rsidRDefault="00F64390" w:rsidP="00F64390">
      <w:pPr>
        <w:spacing w:after="0" w:line="360" w:lineRule="auto"/>
        <w:jc w:val="both"/>
        <w:rPr>
          <w:rFonts w:ascii="Arial" w:eastAsia="Calibri" w:hAnsi="Arial" w:cs="Arial"/>
          <w:sz w:val="24"/>
          <w:szCs w:val="24"/>
        </w:rPr>
      </w:pPr>
      <w:r w:rsidRPr="00F64390">
        <w:rPr>
          <w:rFonts w:ascii="Arial" w:eastAsia="Calibri" w:hAnsi="Arial" w:cs="Arial"/>
          <w:sz w:val="24"/>
          <w:szCs w:val="24"/>
        </w:rPr>
        <w:t>Jabatan</w:t>
      </w:r>
      <w:r w:rsidRPr="00F64390">
        <w:rPr>
          <w:rFonts w:ascii="Arial" w:eastAsia="Calibri" w:hAnsi="Arial" w:cs="Arial"/>
          <w:sz w:val="24"/>
          <w:szCs w:val="24"/>
        </w:rPr>
        <w:tab/>
        <w:t xml:space="preserve">: </w:t>
      </w:r>
      <w:r w:rsidR="007C4679">
        <w:rPr>
          <w:rFonts w:ascii="Arial" w:eastAsia="Calibri" w:hAnsi="Arial" w:cs="Arial"/>
          <w:sz w:val="24"/>
          <w:szCs w:val="24"/>
        </w:rPr>
        <w:t>Narasumber</w:t>
      </w:r>
    </w:p>
    <w:p w14:paraId="02AB2B65" w14:textId="77777777" w:rsidR="00F64390" w:rsidRPr="00F64390" w:rsidRDefault="00F64390" w:rsidP="00F64390">
      <w:pPr>
        <w:spacing w:after="0" w:line="360" w:lineRule="auto"/>
        <w:jc w:val="both"/>
        <w:rPr>
          <w:rFonts w:ascii="Arial" w:eastAsia="Calibri" w:hAnsi="Arial" w:cs="Arial"/>
          <w:sz w:val="24"/>
          <w:szCs w:val="24"/>
        </w:rPr>
      </w:pPr>
    </w:p>
    <w:p w14:paraId="7BAC6EF2" w14:textId="77777777" w:rsidR="00F64390" w:rsidRPr="00F64390" w:rsidRDefault="00F64390" w:rsidP="00F64390">
      <w:pPr>
        <w:spacing w:after="0" w:line="360" w:lineRule="auto"/>
        <w:ind w:firstLine="720"/>
        <w:jc w:val="both"/>
        <w:rPr>
          <w:rFonts w:ascii="Arial" w:eastAsia="Calibri" w:hAnsi="Arial" w:cs="Arial"/>
          <w:sz w:val="24"/>
          <w:szCs w:val="24"/>
        </w:rPr>
      </w:pPr>
      <w:r w:rsidRPr="00F64390">
        <w:rPr>
          <w:rFonts w:ascii="Arial" w:eastAsia="Calibri" w:hAnsi="Arial" w:cs="Arial"/>
          <w:sz w:val="24"/>
          <w:szCs w:val="24"/>
        </w:rPr>
        <w:t>Bersedia menjadi narasumber pada kegiatan tersebut, dengan syarat dan ketentuan yang telah disetujui oleh saya dan Dinas Komunikasi dan Informatika Provinsi Jawa Barat.</w:t>
      </w:r>
    </w:p>
    <w:p w14:paraId="21292F08" w14:textId="77777777" w:rsidR="00F64390" w:rsidRPr="00F64390" w:rsidRDefault="00F64390" w:rsidP="00F64390">
      <w:pPr>
        <w:spacing w:after="0" w:line="360" w:lineRule="auto"/>
        <w:ind w:firstLine="720"/>
        <w:jc w:val="both"/>
        <w:rPr>
          <w:rFonts w:ascii="Arial" w:eastAsia="Calibri" w:hAnsi="Arial" w:cs="Arial"/>
          <w:sz w:val="24"/>
          <w:szCs w:val="24"/>
        </w:rPr>
      </w:pPr>
    </w:p>
    <w:p w14:paraId="43FE0CB7" w14:textId="77777777" w:rsidR="00F64390" w:rsidRPr="00F64390" w:rsidRDefault="00F64390" w:rsidP="00F64390">
      <w:pPr>
        <w:spacing w:after="0" w:line="360" w:lineRule="auto"/>
        <w:ind w:firstLine="720"/>
        <w:jc w:val="both"/>
        <w:rPr>
          <w:rFonts w:ascii="Arial" w:eastAsia="Calibri" w:hAnsi="Arial" w:cs="Arial"/>
          <w:sz w:val="24"/>
          <w:szCs w:val="24"/>
        </w:rPr>
      </w:pPr>
      <w:r w:rsidRPr="00F64390">
        <w:rPr>
          <w:rFonts w:ascii="Arial" w:eastAsia="Calibri" w:hAnsi="Arial" w:cs="Arial"/>
          <w:sz w:val="24"/>
          <w:szCs w:val="24"/>
        </w:rPr>
        <w:t>Demikian disampaikan, saya ucapkan terima kasih.</w:t>
      </w:r>
    </w:p>
    <w:p w14:paraId="043A94E9" w14:textId="77777777" w:rsidR="00F64390" w:rsidRPr="00F64390" w:rsidRDefault="00F64390" w:rsidP="00F64390">
      <w:pPr>
        <w:spacing w:after="0" w:line="360" w:lineRule="auto"/>
        <w:rPr>
          <w:rFonts w:ascii="Arial" w:eastAsia="Calibri" w:hAnsi="Arial" w:cs="Arial"/>
          <w:sz w:val="24"/>
          <w:szCs w:val="24"/>
        </w:rPr>
      </w:pPr>
    </w:p>
    <w:p w14:paraId="566F6C9C" w14:textId="77777777" w:rsidR="00F64390" w:rsidRPr="00F64390" w:rsidRDefault="00F64390" w:rsidP="00F64390">
      <w:pPr>
        <w:spacing w:after="0" w:line="360" w:lineRule="auto"/>
        <w:rPr>
          <w:rFonts w:ascii="Arial" w:eastAsia="Calibri" w:hAnsi="Arial" w:cs="Arial"/>
          <w:sz w:val="24"/>
          <w:szCs w:val="24"/>
        </w:rPr>
      </w:pPr>
    </w:p>
    <w:p w14:paraId="0BA67ED5" w14:textId="77777777" w:rsidR="00F64390" w:rsidRPr="00F64390" w:rsidRDefault="00F64390" w:rsidP="00231650">
      <w:pPr>
        <w:spacing w:after="0" w:line="360" w:lineRule="auto"/>
        <w:ind w:left="5040"/>
        <w:jc w:val="center"/>
        <w:rPr>
          <w:rFonts w:ascii="Arial" w:eastAsia="Calibri" w:hAnsi="Arial" w:cs="Arial"/>
          <w:sz w:val="24"/>
          <w:szCs w:val="24"/>
        </w:rPr>
      </w:pPr>
      <w:r w:rsidRPr="00F64390">
        <w:rPr>
          <w:rFonts w:ascii="Arial" w:eastAsia="Calibri" w:hAnsi="Arial" w:cs="Arial"/>
          <w:sz w:val="24"/>
          <w:szCs w:val="24"/>
        </w:rPr>
        <w:t>Bandung, ___________________</w:t>
      </w:r>
    </w:p>
    <w:p w14:paraId="0D5C62E9" w14:textId="77777777" w:rsidR="00F64390" w:rsidRPr="00F64390" w:rsidRDefault="00F64390" w:rsidP="00231650">
      <w:pPr>
        <w:ind w:left="5040"/>
        <w:jc w:val="center"/>
        <w:rPr>
          <w:rFonts w:ascii="Arial" w:eastAsia="Calibri" w:hAnsi="Arial" w:cs="Arial"/>
          <w:sz w:val="24"/>
          <w:szCs w:val="24"/>
        </w:rPr>
      </w:pPr>
    </w:p>
    <w:p w14:paraId="2C4B3A98" w14:textId="77777777" w:rsidR="00F64390" w:rsidRPr="00F64390" w:rsidRDefault="00F64390" w:rsidP="00231650">
      <w:pPr>
        <w:ind w:left="5040"/>
        <w:jc w:val="center"/>
        <w:rPr>
          <w:rFonts w:ascii="Arial" w:eastAsia="Calibri" w:hAnsi="Arial" w:cs="Arial"/>
          <w:sz w:val="24"/>
          <w:szCs w:val="24"/>
        </w:rPr>
      </w:pPr>
    </w:p>
    <w:p w14:paraId="5D13AAAA" w14:textId="77777777" w:rsidR="00F64390" w:rsidRPr="00F64390" w:rsidRDefault="00F64390" w:rsidP="00231650">
      <w:pPr>
        <w:ind w:left="5040"/>
        <w:jc w:val="center"/>
        <w:rPr>
          <w:rFonts w:ascii="Arial" w:eastAsia="Calibri" w:hAnsi="Arial" w:cs="Arial"/>
          <w:sz w:val="24"/>
          <w:szCs w:val="24"/>
        </w:rPr>
      </w:pPr>
    </w:p>
    <w:p w14:paraId="5687269B" w14:textId="5BA25348" w:rsidR="00F64390" w:rsidRPr="00F64390" w:rsidRDefault="00F64390" w:rsidP="00231650">
      <w:pPr>
        <w:spacing w:after="0"/>
        <w:ind w:left="5040"/>
        <w:jc w:val="center"/>
        <w:rPr>
          <w:rFonts w:ascii="Arial" w:eastAsia="Calibri" w:hAnsi="Arial" w:cs="Arial"/>
          <w:sz w:val="24"/>
          <w:szCs w:val="24"/>
        </w:rPr>
      </w:pPr>
      <w:r w:rsidRPr="00F64390">
        <w:rPr>
          <w:rFonts w:ascii="Arial" w:eastAsia="Calibri" w:hAnsi="Arial" w:cs="Arial"/>
          <w:sz w:val="24"/>
          <w:szCs w:val="24"/>
        </w:rPr>
        <w:t>( ______________________ )</w:t>
      </w:r>
    </w:p>
    <w:p w14:paraId="19E0E2E6" w14:textId="77777777" w:rsidR="00F64390" w:rsidRPr="00F64390" w:rsidRDefault="00F64390" w:rsidP="00231650">
      <w:pPr>
        <w:spacing w:after="0"/>
        <w:ind w:left="5040"/>
        <w:jc w:val="center"/>
        <w:rPr>
          <w:rFonts w:ascii="Arial" w:eastAsia="Calibri" w:hAnsi="Arial" w:cs="Arial"/>
          <w:b/>
          <w:bCs/>
          <w:sz w:val="24"/>
          <w:szCs w:val="24"/>
        </w:rPr>
      </w:pPr>
      <w:r w:rsidRPr="00F64390">
        <w:rPr>
          <w:rFonts w:ascii="Arial" w:eastAsia="Calibri" w:hAnsi="Arial" w:cs="Arial"/>
          <w:sz w:val="24"/>
          <w:szCs w:val="24"/>
        </w:rPr>
        <w:t>Narasumber</w:t>
      </w:r>
    </w:p>
    <w:p w14:paraId="636D5C2E" w14:textId="77777777" w:rsidR="00F64390" w:rsidRPr="00F64390" w:rsidRDefault="00F64390" w:rsidP="00F64390">
      <w:pPr>
        <w:jc w:val="center"/>
        <w:rPr>
          <w:rFonts w:ascii="Calibri" w:eastAsia="Calibri" w:hAnsi="Calibri" w:cs="Times New Roman"/>
        </w:rPr>
      </w:pPr>
    </w:p>
    <w:p w14:paraId="2D61B70A" w14:textId="7EE2C33D" w:rsidR="00896314" w:rsidRPr="00896314" w:rsidRDefault="00896314" w:rsidP="00F64390"/>
    <w:sectPr w:rsidR="00896314" w:rsidRPr="00896314" w:rsidSect="00F64390">
      <w:headerReference w:type="default" r:id="rId9"/>
      <w:pgSz w:w="11906" w:h="18709" w:code="16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8DF3" w14:textId="77777777" w:rsidR="007262AC" w:rsidRDefault="007262AC" w:rsidP="00F64390">
      <w:pPr>
        <w:spacing w:after="0" w:line="240" w:lineRule="auto"/>
      </w:pPr>
      <w:r>
        <w:separator/>
      </w:r>
    </w:p>
  </w:endnote>
  <w:endnote w:type="continuationSeparator" w:id="0">
    <w:p w14:paraId="4A453601" w14:textId="77777777" w:rsidR="007262AC" w:rsidRDefault="007262AC" w:rsidP="00F64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FHCEZ+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0146D" w14:textId="77777777" w:rsidR="007262AC" w:rsidRDefault="007262AC" w:rsidP="00F64390">
      <w:pPr>
        <w:spacing w:after="0" w:line="240" w:lineRule="auto"/>
      </w:pPr>
      <w:r>
        <w:separator/>
      </w:r>
    </w:p>
  </w:footnote>
  <w:footnote w:type="continuationSeparator" w:id="0">
    <w:p w14:paraId="75B3C0B6" w14:textId="77777777" w:rsidR="007262AC" w:rsidRDefault="007262AC" w:rsidP="00F64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18F78" w14:textId="77777777" w:rsidR="00F64390" w:rsidRPr="00657802" w:rsidRDefault="00F64390" w:rsidP="00F64390">
    <w:pPr>
      <w:pStyle w:val="Header"/>
      <w:tabs>
        <w:tab w:val="clear" w:pos="4680"/>
        <w:tab w:val="clear" w:pos="9360"/>
        <w:tab w:val="center" w:pos="1573"/>
        <w:tab w:val="right" w:pos="7627"/>
      </w:tabs>
      <w:rPr>
        <w:rFonts w:ascii="Arial" w:hAnsi="Arial" w:cs="Arial"/>
        <w:sz w:val="20"/>
        <w:szCs w:val="20"/>
      </w:rPr>
    </w:pPr>
    <w:r w:rsidRPr="00657802">
      <w:rPr>
        <w:rFonts w:ascii="Arial" w:hAnsi="Arial" w:cs="Arial"/>
        <w:noProof/>
        <w:sz w:val="20"/>
        <w:szCs w:val="20"/>
      </w:rPr>
      <w:tab/>
    </w:r>
    <w:r w:rsidRPr="00657802">
      <w:rPr>
        <w:rFonts w:ascii="Arial" w:hAnsi="Arial" w:cs="Arial"/>
        <w:noProof/>
        <w:sz w:val="20"/>
        <w:szCs w:val="20"/>
      </w:rPr>
      <w:tab/>
    </w:r>
    <w:r w:rsidRPr="00657802">
      <w:rPr>
        <w:rFonts w:ascii="Arial" w:hAnsi="Arial" w:cs="Arial"/>
        <w:noProof/>
        <w:sz w:val="20"/>
        <w:szCs w:val="20"/>
      </w:rPr>
      <w:tab/>
      <w:t xml:space="preserve">No Form: </w:t>
    </w:r>
    <w:r>
      <w:rPr>
        <w:rFonts w:ascii="Arial" w:hAnsi="Arial" w:cs="Arial"/>
        <w:noProof/>
        <w:sz w:val="20"/>
        <w:szCs w:val="20"/>
      </w:rPr>
      <w:t xml:space="preserve"> </w:t>
    </w:r>
  </w:p>
  <w:p w14:paraId="60DDC3EA" w14:textId="77777777" w:rsidR="00F64390" w:rsidRDefault="00F64390" w:rsidP="00F64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A1B7D" w14:textId="77777777" w:rsidR="00F64390" w:rsidRDefault="00F64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E73E6"/>
    <w:multiLevelType w:val="hybridMultilevel"/>
    <w:tmpl w:val="4426D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456F6A"/>
    <w:multiLevelType w:val="hybridMultilevel"/>
    <w:tmpl w:val="EDDEDB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6C"/>
    <w:rsid w:val="000A7CDD"/>
    <w:rsid w:val="000E7BB3"/>
    <w:rsid w:val="00101C28"/>
    <w:rsid w:val="00176A60"/>
    <w:rsid w:val="001A2C3B"/>
    <w:rsid w:val="001E4E71"/>
    <w:rsid w:val="001F0157"/>
    <w:rsid w:val="00231650"/>
    <w:rsid w:val="0025406F"/>
    <w:rsid w:val="002903ED"/>
    <w:rsid w:val="002B0DF7"/>
    <w:rsid w:val="002C4217"/>
    <w:rsid w:val="003173C8"/>
    <w:rsid w:val="00346AFA"/>
    <w:rsid w:val="003B6F13"/>
    <w:rsid w:val="003D6614"/>
    <w:rsid w:val="00400255"/>
    <w:rsid w:val="004A0E8A"/>
    <w:rsid w:val="005361C2"/>
    <w:rsid w:val="005672BC"/>
    <w:rsid w:val="00577B96"/>
    <w:rsid w:val="005D566F"/>
    <w:rsid w:val="006300BF"/>
    <w:rsid w:val="00674D58"/>
    <w:rsid w:val="00676C50"/>
    <w:rsid w:val="00683D71"/>
    <w:rsid w:val="00684D29"/>
    <w:rsid w:val="006D2B07"/>
    <w:rsid w:val="007262AC"/>
    <w:rsid w:val="00740B78"/>
    <w:rsid w:val="007432A5"/>
    <w:rsid w:val="007A10B2"/>
    <w:rsid w:val="007B659E"/>
    <w:rsid w:val="007C4679"/>
    <w:rsid w:val="007E4AF1"/>
    <w:rsid w:val="00871AB1"/>
    <w:rsid w:val="00877630"/>
    <w:rsid w:val="0088169A"/>
    <w:rsid w:val="00896314"/>
    <w:rsid w:val="008A075F"/>
    <w:rsid w:val="00986C82"/>
    <w:rsid w:val="00993C08"/>
    <w:rsid w:val="009E206B"/>
    <w:rsid w:val="00A25185"/>
    <w:rsid w:val="00AE77B4"/>
    <w:rsid w:val="00B1517E"/>
    <w:rsid w:val="00B2047C"/>
    <w:rsid w:val="00B35C41"/>
    <w:rsid w:val="00B45A87"/>
    <w:rsid w:val="00B578B0"/>
    <w:rsid w:val="00B931CE"/>
    <w:rsid w:val="00BB2BAD"/>
    <w:rsid w:val="00BE36D8"/>
    <w:rsid w:val="00C23829"/>
    <w:rsid w:val="00C76ED9"/>
    <w:rsid w:val="00C85B87"/>
    <w:rsid w:val="00CE02B1"/>
    <w:rsid w:val="00D76D78"/>
    <w:rsid w:val="00DE554A"/>
    <w:rsid w:val="00E04020"/>
    <w:rsid w:val="00E247FF"/>
    <w:rsid w:val="00E4007C"/>
    <w:rsid w:val="00ED141E"/>
    <w:rsid w:val="00F0161C"/>
    <w:rsid w:val="00F32343"/>
    <w:rsid w:val="00F41A6B"/>
    <w:rsid w:val="00F64390"/>
    <w:rsid w:val="00FB1966"/>
    <w:rsid w:val="00FD4A4E"/>
    <w:rsid w:val="00FF0AEB"/>
    <w:rsid w:val="00FF18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4521"/>
  <w15:chartTrackingRefBased/>
  <w15:docId w15:val="{07DFDB29-A83D-4D2D-ADCE-45BD596E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64390"/>
    <w:pPr>
      <w:keepNext/>
      <w:spacing w:after="0" w:line="240" w:lineRule="auto"/>
      <w:jc w:val="center"/>
      <w:outlineLvl w:val="0"/>
    </w:pPr>
    <w:rPr>
      <w:rFonts w:ascii="BFHCEZ+Arial,Bold" w:eastAsia="Times New Roman" w:hAnsi="BFHCEZ+Arial,Bold"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64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390"/>
  </w:style>
  <w:style w:type="paragraph" w:styleId="Footer">
    <w:name w:val="footer"/>
    <w:basedOn w:val="Normal"/>
    <w:link w:val="FooterChar"/>
    <w:uiPriority w:val="99"/>
    <w:unhideWhenUsed/>
    <w:rsid w:val="00F64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390"/>
  </w:style>
  <w:style w:type="character" w:customStyle="1" w:styleId="Heading1Char">
    <w:name w:val="Heading 1 Char"/>
    <w:basedOn w:val="DefaultParagraphFont"/>
    <w:link w:val="Heading1"/>
    <w:rsid w:val="00F64390"/>
    <w:rPr>
      <w:rFonts w:ascii="BFHCEZ+Arial,Bold" w:eastAsia="Times New Roman" w:hAnsi="BFHCEZ+Arial,Bold" w:cs="Times New Roman"/>
      <w:b/>
      <w:snapToGrid w:val="0"/>
      <w:sz w:val="24"/>
      <w:szCs w:val="20"/>
      <w:lang w:val="en-US"/>
    </w:rPr>
  </w:style>
  <w:style w:type="table" w:customStyle="1" w:styleId="TableGrid1">
    <w:name w:val="Table Grid1"/>
    <w:basedOn w:val="TableNormal"/>
    <w:next w:val="TableGrid"/>
    <w:uiPriority w:val="59"/>
    <w:rsid w:val="00F64390"/>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aptika .</dc:creator>
  <cp:keywords/>
  <dc:description/>
  <cp:lastModifiedBy>asus</cp:lastModifiedBy>
  <cp:revision>42</cp:revision>
  <cp:lastPrinted>2021-02-11T08:01:00Z</cp:lastPrinted>
  <dcterms:created xsi:type="dcterms:W3CDTF">2021-03-03T01:13:00Z</dcterms:created>
  <dcterms:modified xsi:type="dcterms:W3CDTF">2021-05-17T02:20:00Z</dcterms:modified>
</cp:coreProperties>
</file>