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C28F6" w14:textId="46808A49" w:rsidR="00F12C76" w:rsidRPr="00776DF6" w:rsidRDefault="00776DF6" w:rsidP="00776DF6">
      <w:pPr>
        <w:spacing w:after="0" w:line="276" w:lineRule="auto"/>
        <w:jc w:val="center"/>
        <w:rPr>
          <w:b/>
          <w:bCs/>
          <w:sz w:val="32"/>
          <w:szCs w:val="24"/>
        </w:rPr>
      </w:pPr>
      <w:r w:rsidRPr="00776DF6">
        <w:rPr>
          <w:b/>
          <w:bCs/>
          <w:sz w:val="32"/>
          <w:szCs w:val="24"/>
        </w:rPr>
        <w:t>Техническое задание</w:t>
      </w:r>
    </w:p>
    <w:p w14:paraId="3324649A" w14:textId="77777777" w:rsidR="00776DF6" w:rsidRDefault="00776DF6" w:rsidP="00776DF6">
      <w:pPr>
        <w:spacing w:after="0" w:line="276" w:lineRule="auto"/>
        <w:jc w:val="both"/>
      </w:pPr>
    </w:p>
    <w:p w14:paraId="6BA78664" w14:textId="03FD1284" w:rsidR="00776DF6" w:rsidRDefault="00BE661F" w:rsidP="00776DF6">
      <w:pPr>
        <w:spacing w:after="0" w:line="276" w:lineRule="auto"/>
        <w:jc w:val="both"/>
      </w:pPr>
      <w:r>
        <w:t>Разработана</w:t>
      </w:r>
      <w:r w:rsidR="00776DF6">
        <w:t xml:space="preserve"> программа для расчёта значений ухода и </w:t>
      </w:r>
      <w:r w:rsidR="00776DF6">
        <w:rPr>
          <w:lang w:val="en-US"/>
        </w:rPr>
        <w:t>R</w:t>
      </w:r>
      <w:r w:rsidR="00776DF6" w:rsidRPr="00776DF6">
        <w:rPr>
          <w:vertAlign w:val="subscript"/>
          <w:lang w:val="en-US"/>
        </w:rPr>
        <w:t>n</w:t>
      </w:r>
      <w:r w:rsidR="00776DF6">
        <w:rPr>
          <w:lang w:val="en-US"/>
        </w:rPr>
        <w:t>S</w:t>
      </w:r>
      <w:r w:rsidR="00776DF6" w:rsidRPr="00776DF6">
        <w:t xml:space="preserve"> </w:t>
      </w:r>
      <w:r w:rsidR="00776DF6">
        <w:t xml:space="preserve">серии образцов. Эти параметры приблизительно одинаковы для всех образцов, изготовленных на одной подложке: </w:t>
      </w:r>
      <w:r w:rsidR="00776DF6">
        <w:rPr>
          <w:lang w:val="en-US"/>
        </w:rPr>
        <w:t>R</w:t>
      </w:r>
      <w:r w:rsidR="00776DF6">
        <w:rPr>
          <w:vertAlign w:val="subscript"/>
          <w:lang w:val="en-US"/>
        </w:rPr>
        <w:t>n</w:t>
      </w:r>
      <w:r w:rsidR="00776DF6">
        <w:rPr>
          <w:lang w:val="en-US"/>
        </w:rPr>
        <w:t>S</w:t>
      </w:r>
      <w:r w:rsidR="00776DF6" w:rsidRPr="00776DF6">
        <w:t xml:space="preserve"> </w:t>
      </w:r>
      <w:r w:rsidR="00776DF6">
        <w:t xml:space="preserve">– произведение электрического сопротивления перехода (измеряется) и его задействованной площади (рассчитывается). Уход – разница между проектируемым диаметром образца и действительно изготовленным (образцы круглые; разница возникает </w:t>
      </w:r>
      <w:r>
        <w:t>при</w:t>
      </w:r>
      <w:r w:rsidR="00776DF6">
        <w:t xml:space="preserve"> изготовлени</w:t>
      </w:r>
      <w:r>
        <w:t>и</w:t>
      </w:r>
      <w:r w:rsidR="00776DF6">
        <w:t xml:space="preserve">). </w:t>
      </w:r>
    </w:p>
    <w:p w14:paraId="0B648DCB" w14:textId="2023FB93" w:rsidR="00776DF6" w:rsidRDefault="00776DF6" w:rsidP="00776DF6">
      <w:pPr>
        <w:spacing w:after="0" w:line="276" w:lineRule="auto"/>
        <w:jc w:val="both"/>
        <w:rPr>
          <w:rFonts w:eastAsiaTheme="minorEastAsia"/>
        </w:rPr>
      </w:pPr>
      <w:r>
        <w:t xml:space="preserve">На одной подложке изготавливается несколько образцов разной площади, их сопротивления измеряются. Далее строится график зависимости величины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Rn</m:t>
                </m:r>
              </m:e>
            </m:rad>
          </m:den>
        </m:f>
      </m:oMath>
      <w:r w:rsidR="00601D71">
        <w:rPr>
          <w:rFonts w:eastAsiaTheme="minorEastAsia"/>
        </w:rPr>
        <w:t xml:space="preserve"> от диаметра – эта зависимость должна быть линейной. Пересечение аппроксимирующей прямой и оси абсцисс происходит в точке, равной</w:t>
      </w:r>
      <w:r w:rsidR="00BE661F">
        <w:rPr>
          <w:rFonts w:eastAsiaTheme="minorEastAsia"/>
        </w:rPr>
        <w:t xml:space="preserve"> значению</w:t>
      </w:r>
      <w:r w:rsidR="00601D71">
        <w:rPr>
          <w:rFonts w:eastAsiaTheme="minorEastAsia"/>
        </w:rPr>
        <w:t xml:space="preserve"> уход</w:t>
      </w:r>
      <w:r w:rsidR="00BE661F">
        <w:rPr>
          <w:rFonts w:eastAsiaTheme="minorEastAsia"/>
        </w:rPr>
        <w:t>а</w:t>
      </w:r>
      <w:r w:rsidR="00601D71">
        <w:rPr>
          <w:rFonts w:eastAsiaTheme="minorEastAsia"/>
        </w:rPr>
        <w:t xml:space="preserve"> серии. </w:t>
      </w:r>
    </w:p>
    <w:p w14:paraId="4170C797" w14:textId="77777777" w:rsidR="00601D71" w:rsidRPr="00BD4F2E" w:rsidRDefault="00601D71" w:rsidP="00776DF6">
      <w:pPr>
        <w:spacing w:after="0" w:line="276" w:lineRule="auto"/>
        <w:jc w:val="both"/>
        <w:rPr>
          <w:rFonts w:eastAsiaTheme="minorEastAsia"/>
          <w:lang w:val="en-US"/>
        </w:rPr>
      </w:pPr>
    </w:p>
    <w:p w14:paraId="56426A7E" w14:textId="195CE7DC" w:rsidR="00601D71" w:rsidRDefault="00601D71" w:rsidP="002D31F3">
      <w:pPr>
        <w:spacing w:after="0" w:line="276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1C379FB1" wp14:editId="002181D6">
            <wp:extent cx="5939790" cy="3260725"/>
            <wp:effectExtent l="0" t="0" r="3810" b="0"/>
            <wp:docPr id="35603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3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C03D" w14:textId="0086D417" w:rsidR="00601D71" w:rsidRPr="00BE661F" w:rsidRDefault="00BE661F" w:rsidP="00BE661F">
      <w:pPr>
        <w:spacing w:after="0" w:line="276" w:lineRule="auto"/>
        <w:jc w:val="center"/>
        <w:rPr>
          <w:i/>
          <w:iCs/>
          <w:sz w:val="24"/>
          <w:szCs w:val="20"/>
        </w:rPr>
      </w:pPr>
      <w:r w:rsidRPr="00BE661F">
        <w:rPr>
          <w:i/>
          <w:iCs/>
          <w:sz w:val="24"/>
          <w:szCs w:val="20"/>
        </w:rPr>
        <w:t>Пример построенного графика</w:t>
      </w:r>
    </w:p>
    <w:p w14:paraId="5010469A" w14:textId="77777777" w:rsidR="00601D71" w:rsidRDefault="00601D71" w:rsidP="00776DF6">
      <w:pPr>
        <w:spacing w:after="0" w:line="276" w:lineRule="auto"/>
        <w:jc w:val="both"/>
      </w:pPr>
    </w:p>
    <w:p w14:paraId="50355BA9" w14:textId="77777777" w:rsidR="00CA1F4D" w:rsidRDefault="00CA1F4D" w:rsidP="00776DF6">
      <w:pPr>
        <w:spacing w:after="0" w:line="276" w:lineRule="auto"/>
        <w:jc w:val="both"/>
      </w:pPr>
    </w:p>
    <w:p w14:paraId="6819DFEC" w14:textId="77777777" w:rsidR="00CA1F4D" w:rsidRDefault="00CA1F4D" w:rsidP="00776DF6">
      <w:pPr>
        <w:spacing w:after="0" w:line="276" w:lineRule="auto"/>
        <w:jc w:val="both"/>
      </w:pPr>
    </w:p>
    <w:p w14:paraId="5B6203F6" w14:textId="77777777" w:rsidR="00CA1F4D" w:rsidRDefault="00CA1F4D" w:rsidP="00776DF6">
      <w:pPr>
        <w:spacing w:after="0" w:line="276" w:lineRule="auto"/>
        <w:jc w:val="both"/>
      </w:pPr>
    </w:p>
    <w:p w14:paraId="36EF73A0" w14:textId="77777777" w:rsidR="00CA1F4D" w:rsidRDefault="00CA1F4D" w:rsidP="00776DF6">
      <w:pPr>
        <w:spacing w:after="0" w:line="276" w:lineRule="auto"/>
        <w:jc w:val="both"/>
      </w:pPr>
    </w:p>
    <w:p w14:paraId="236882F3" w14:textId="77777777" w:rsidR="00CA1F4D" w:rsidRDefault="00CA1F4D" w:rsidP="00776DF6">
      <w:pPr>
        <w:spacing w:after="0" w:line="276" w:lineRule="auto"/>
        <w:jc w:val="both"/>
      </w:pPr>
    </w:p>
    <w:p w14:paraId="3E567F3C" w14:textId="77777777" w:rsidR="00CA1F4D" w:rsidRDefault="00CA1F4D" w:rsidP="00776DF6">
      <w:pPr>
        <w:spacing w:after="0" w:line="276" w:lineRule="auto"/>
        <w:jc w:val="both"/>
      </w:pPr>
    </w:p>
    <w:p w14:paraId="3FBF0479" w14:textId="77777777" w:rsidR="00CA1F4D" w:rsidRDefault="00CA1F4D" w:rsidP="00776DF6">
      <w:pPr>
        <w:spacing w:after="0" w:line="276" w:lineRule="auto"/>
        <w:jc w:val="both"/>
      </w:pPr>
    </w:p>
    <w:p w14:paraId="1BBF8C40" w14:textId="77777777" w:rsidR="00CA1F4D" w:rsidRDefault="00CA1F4D" w:rsidP="00776DF6">
      <w:pPr>
        <w:spacing w:after="0" w:line="276" w:lineRule="auto"/>
        <w:jc w:val="both"/>
      </w:pPr>
    </w:p>
    <w:p w14:paraId="6DB5C8EC" w14:textId="77777777" w:rsidR="00CA1F4D" w:rsidRDefault="00CA1F4D" w:rsidP="00776DF6">
      <w:pPr>
        <w:spacing w:after="0" w:line="276" w:lineRule="auto"/>
        <w:jc w:val="both"/>
      </w:pPr>
    </w:p>
    <w:p w14:paraId="1E1A34B8" w14:textId="450234B8" w:rsidR="00CC3BF7" w:rsidRPr="00275808" w:rsidRDefault="00CC3BF7" w:rsidP="00275808">
      <w:pPr>
        <w:spacing w:after="0" w:line="276" w:lineRule="auto"/>
        <w:jc w:val="center"/>
        <w:rPr>
          <w:b/>
          <w:bCs/>
        </w:rPr>
      </w:pPr>
      <w:r w:rsidRPr="00275808">
        <w:rPr>
          <w:b/>
          <w:bCs/>
        </w:rPr>
        <w:lastRenderedPageBreak/>
        <w:t>Алгоритм работы в программе (</w:t>
      </w:r>
      <w:r w:rsidRPr="00275808">
        <w:rPr>
          <w:b/>
          <w:bCs/>
          <w:lang w:val="en-US"/>
        </w:rPr>
        <w:t>as</w:t>
      </w:r>
      <w:r w:rsidRPr="00275808">
        <w:rPr>
          <w:b/>
          <w:bCs/>
        </w:rPr>
        <w:t>-</w:t>
      </w:r>
      <w:r w:rsidRPr="00275808">
        <w:rPr>
          <w:b/>
          <w:bCs/>
          <w:lang w:val="en-US"/>
        </w:rPr>
        <w:t>is</w:t>
      </w:r>
      <w:r w:rsidRPr="00275808">
        <w:rPr>
          <w:b/>
          <w:bCs/>
        </w:rPr>
        <w:t>)</w:t>
      </w:r>
    </w:p>
    <w:p w14:paraId="7CCC6EB7" w14:textId="2B7D222E" w:rsidR="00CC3BF7" w:rsidRDefault="00CC3BF7" w:rsidP="00CC3BF7">
      <w:pPr>
        <w:pStyle w:val="a4"/>
        <w:numPr>
          <w:ilvl w:val="0"/>
          <w:numId w:val="3"/>
        </w:numPr>
        <w:spacing w:after="0" w:line="276" w:lineRule="auto"/>
        <w:jc w:val="both"/>
      </w:pPr>
      <w:r>
        <w:t>пользователем заполняется столбец закладываемых диаметров образцов (при необходимости заполняются и названия образцов)</w:t>
      </w:r>
    </w:p>
    <w:p w14:paraId="741762DA" w14:textId="76219635" w:rsidR="00CC3BF7" w:rsidRDefault="00CC3BF7" w:rsidP="00CC3BF7">
      <w:pPr>
        <w:pStyle w:val="a4"/>
        <w:numPr>
          <w:ilvl w:val="0"/>
          <w:numId w:val="3"/>
        </w:numPr>
        <w:spacing w:after="0" w:line="276" w:lineRule="auto"/>
        <w:jc w:val="both"/>
      </w:pPr>
      <w:r>
        <w:t>пользователем заполняется столбец измеренных сопротивлений образцов</w:t>
      </w:r>
    </w:p>
    <w:p w14:paraId="42A6A2D5" w14:textId="4EC8ECF8" w:rsidR="00CC3BF7" w:rsidRDefault="00CC3BF7" w:rsidP="00CC3BF7">
      <w:pPr>
        <w:pStyle w:val="a4"/>
        <w:numPr>
          <w:ilvl w:val="0"/>
          <w:numId w:val="3"/>
        </w:numPr>
        <w:spacing w:after="0" w:line="276" w:lineRule="auto"/>
        <w:jc w:val="both"/>
      </w:pPr>
      <w:r>
        <w:t xml:space="preserve">нажимается кнопка расчёта результатов </w:t>
      </w:r>
    </w:p>
    <w:p w14:paraId="2CFC3A52" w14:textId="7A865D53" w:rsidR="00CC3BF7" w:rsidRPr="00CC3BF7" w:rsidRDefault="00CC3BF7" w:rsidP="00CC3BF7">
      <w:pPr>
        <w:pStyle w:val="a4"/>
        <w:numPr>
          <w:ilvl w:val="0"/>
          <w:numId w:val="3"/>
        </w:numPr>
        <w:spacing w:after="0" w:line="276" w:lineRule="auto"/>
        <w:jc w:val="both"/>
      </w:pPr>
      <w:r>
        <w:t xml:space="preserve">в автоматическом режиме программа заполняет столбец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Rn</m:t>
                </m:r>
              </m:e>
            </m:rad>
          </m:den>
        </m:f>
      </m:oMath>
    </w:p>
    <w:p w14:paraId="7687ED46" w14:textId="395AE2FB" w:rsidR="00CC3BF7" w:rsidRPr="00CC3BF7" w:rsidRDefault="00CC3BF7" w:rsidP="00CC3BF7">
      <w:pPr>
        <w:pStyle w:val="a4"/>
        <w:numPr>
          <w:ilvl w:val="0"/>
          <w:numId w:val="3"/>
        </w:numPr>
        <w:spacing w:after="0" w:line="276" w:lineRule="auto"/>
        <w:jc w:val="both"/>
      </w:pPr>
      <w:r>
        <w:rPr>
          <w:rFonts w:eastAsiaTheme="minorEastAsia"/>
        </w:rPr>
        <w:t>на график добавляются точки</w:t>
      </w:r>
    </w:p>
    <w:p w14:paraId="3A143B69" w14:textId="68D07103" w:rsidR="00CC3BF7" w:rsidRPr="00CC3BF7" w:rsidRDefault="00CC3BF7" w:rsidP="00CC3BF7">
      <w:pPr>
        <w:pStyle w:val="a4"/>
        <w:numPr>
          <w:ilvl w:val="0"/>
          <w:numId w:val="3"/>
        </w:numPr>
        <w:spacing w:after="0" w:line="276" w:lineRule="auto"/>
        <w:jc w:val="both"/>
      </w:pPr>
      <w:r>
        <w:rPr>
          <w:rFonts w:eastAsiaTheme="minorEastAsia"/>
        </w:rPr>
        <w:t xml:space="preserve">строится аппроксимирующая прямая, которая экстраполируется до нуля по </w:t>
      </w:r>
      <w:r>
        <w:rPr>
          <w:rFonts w:eastAsiaTheme="minorEastAsia"/>
          <w:lang w:val="en-US"/>
        </w:rPr>
        <w:t>Y</w:t>
      </w:r>
    </w:p>
    <w:p w14:paraId="68DB34AE" w14:textId="721397AC" w:rsidR="00CC3BF7" w:rsidRPr="00072480" w:rsidRDefault="00CC3BF7" w:rsidP="00CC3BF7">
      <w:pPr>
        <w:pStyle w:val="a4"/>
        <w:numPr>
          <w:ilvl w:val="0"/>
          <w:numId w:val="3"/>
        </w:numPr>
        <w:spacing w:after="0" w:line="276" w:lineRule="auto"/>
        <w:jc w:val="both"/>
      </w:pPr>
      <w:r>
        <w:rPr>
          <w:rFonts w:eastAsiaTheme="minorEastAsia"/>
        </w:rPr>
        <w:t xml:space="preserve">из коэффициентов </w:t>
      </w:r>
      <w:r>
        <w:rPr>
          <w:rFonts w:eastAsiaTheme="minorEastAsia"/>
          <w:lang w:val="en-US"/>
        </w:rPr>
        <w:t>a</w:t>
      </w:r>
      <w:r w:rsidRPr="00CC3BF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уравнения прямой</w:t>
      </w:r>
      <w:r w:rsidRPr="00CC3BF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Y</w:t>
      </w:r>
      <w:r w:rsidRPr="00CC3BF7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b</w:t>
      </w:r>
      <w:r w:rsidRPr="00CC3BF7">
        <w:rPr>
          <w:rFonts w:eastAsiaTheme="minorEastAsia"/>
        </w:rPr>
        <w:t>*</w:t>
      </w:r>
      <w:r>
        <w:rPr>
          <w:rFonts w:eastAsiaTheme="minorEastAsia"/>
          <w:lang w:val="en-US"/>
        </w:rPr>
        <w:t>X</w:t>
      </w:r>
      <w:r w:rsidRPr="00CC3BF7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 рассчитываются значение ухода и </w:t>
      </w:r>
      <w:r>
        <w:rPr>
          <w:rFonts w:eastAsiaTheme="minorEastAsia"/>
          <w:lang w:val="en-US"/>
        </w:rPr>
        <w:t>R</w:t>
      </w:r>
      <w:r w:rsidRPr="00CC3BF7">
        <w:rPr>
          <w:rFonts w:eastAsiaTheme="minorEastAsia"/>
          <w:vertAlign w:val="subscript"/>
          <w:lang w:val="en-US"/>
        </w:rPr>
        <w:t>n</w:t>
      </w:r>
      <w:r>
        <w:rPr>
          <w:rFonts w:eastAsiaTheme="minorEastAsia"/>
          <w:lang w:val="en-US"/>
        </w:rPr>
        <w:t>S</w:t>
      </w:r>
      <w:r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p</w:t>
      </w:r>
      <w:r w:rsidRPr="00072480">
        <w:rPr>
          <w:rFonts w:eastAsiaTheme="minorEastAsia"/>
        </w:rPr>
        <w:t xml:space="preserve"> = -</w:t>
      </w:r>
      <w:r>
        <w:rPr>
          <w:rFonts w:eastAsiaTheme="minorEastAsia"/>
          <w:lang w:val="en-US"/>
        </w:rPr>
        <w:t>a</w:t>
      </w:r>
      <w:r w:rsidRPr="00072480">
        <w:rPr>
          <w:rFonts w:eastAsiaTheme="minorEastAsia"/>
        </w:rPr>
        <w:t>/</w:t>
      </w:r>
      <w:r>
        <w:rPr>
          <w:rFonts w:eastAsiaTheme="minorEastAsia"/>
          <w:lang w:val="en-US"/>
        </w:rPr>
        <w:t>b</w:t>
      </w:r>
      <w:r w:rsidRPr="00072480">
        <w:rPr>
          <w:rFonts w:eastAsiaTheme="minorEastAsia"/>
        </w:rPr>
        <w:t xml:space="preserve">; </w:t>
      </w:r>
      <w:r w:rsidR="00072480">
        <w:rPr>
          <w:rFonts w:eastAsiaTheme="minorEastAsia"/>
          <w:lang w:val="en-US"/>
        </w:rPr>
        <w:t>R</w:t>
      </w:r>
      <w:r w:rsidR="00072480" w:rsidRPr="00CC3BF7">
        <w:rPr>
          <w:rFonts w:eastAsiaTheme="minorEastAsia"/>
          <w:vertAlign w:val="subscript"/>
          <w:lang w:val="en-US"/>
        </w:rPr>
        <w:t>n</w:t>
      </w:r>
      <w:r w:rsidR="00072480">
        <w:rPr>
          <w:rFonts w:eastAsiaTheme="minorEastAsia"/>
          <w:lang w:val="en-US"/>
        </w:rPr>
        <w:t>S</w:t>
      </w:r>
      <w:r w:rsidR="00072480" w:rsidRPr="00072480">
        <w:rPr>
          <w:rFonts w:eastAsiaTheme="minorEastAsia"/>
        </w:rPr>
        <w:t xml:space="preserve"> = </w:t>
      </w:r>
      <w:r w:rsidR="00072480">
        <w:rPr>
          <w:rFonts w:eastAsiaTheme="minorEastAsia"/>
          <w:lang w:val="en-US"/>
        </w:rPr>
        <w:t>pi</w:t>
      </w:r>
      <w:r w:rsidR="00072480" w:rsidRPr="00072480">
        <w:rPr>
          <w:rFonts w:eastAsiaTheme="minorEastAsia"/>
        </w:rPr>
        <w:t>/(4*</w:t>
      </w:r>
      <w:r w:rsidR="00072480">
        <w:rPr>
          <w:rFonts w:eastAsiaTheme="minorEastAsia"/>
          <w:lang w:val="en-US"/>
        </w:rPr>
        <w:t>b</w:t>
      </w:r>
      <w:r w:rsidR="00072480" w:rsidRPr="00072480">
        <w:rPr>
          <w:rFonts w:eastAsiaTheme="minorEastAsia"/>
        </w:rPr>
        <w:t>^2)</w:t>
      </w:r>
    </w:p>
    <w:p w14:paraId="66B4FA57" w14:textId="41BA7B3F" w:rsidR="00072480" w:rsidRPr="00072480" w:rsidRDefault="00072480" w:rsidP="00CC3BF7">
      <w:pPr>
        <w:pStyle w:val="a4"/>
        <w:numPr>
          <w:ilvl w:val="0"/>
          <w:numId w:val="3"/>
        </w:numPr>
        <w:spacing w:after="0" w:line="276" w:lineRule="auto"/>
        <w:jc w:val="both"/>
      </w:pPr>
      <w:r>
        <w:rPr>
          <w:rFonts w:eastAsiaTheme="minorEastAsia"/>
        </w:rPr>
        <w:t xml:space="preserve">из значения ухода серии </w:t>
      </w:r>
      <w:r>
        <w:rPr>
          <w:rFonts w:eastAsiaTheme="minorEastAsia"/>
          <w:lang w:val="en-US"/>
        </w:rPr>
        <w:t>p</w:t>
      </w:r>
      <w:r w:rsidRPr="000724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высчитывается площадь каждого образца для заполнения столбца </w:t>
      </w:r>
      <w:r>
        <w:rPr>
          <w:rFonts w:eastAsiaTheme="minorEastAsia"/>
          <w:lang w:val="en-US"/>
        </w:rPr>
        <w:t>R</w:t>
      </w:r>
      <w:r w:rsidRPr="00CC3BF7">
        <w:rPr>
          <w:rFonts w:eastAsiaTheme="minorEastAsia"/>
          <w:vertAlign w:val="subscript"/>
          <w:lang w:val="en-US"/>
        </w:rPr>
        <w:t>n</w:t>
      </w:r>
      <w:r>
        <w:rPr>
          <w:rFonts w:eastAsiaTheme="minorEastAsia"/>
          <w:lang w:val="en-US"/>
        </w:rPr>
        <w:t>S</w:t>
      </w:r>
      <w:r>
        <w:rPr>
          <w:rFonts w:eastAsiaTheme="minorEastAsia"/>
        </w:rPr>
        <w:t xml:space="preserve"> (теперь всех образцов): </w:t>
      </w:r>
      <w:r>
        <w:rPr>
          <w:rFonts w:eastAsiaTheme="minorEastAsia"/>
          <w:lang w:val="en-US"/>
        </w:rPr>
        <w:t>R</w:t>
      </w:r>
      <w:r w:rsidRPr="00CC3BF7">
        <w:rPr>
          <w:rFonts w:eastAsiaTheme="minorEastAsia"/>
          <w:vertAlign w:val="subscript"/>
          <w:lang w:val="en-US"/>
        </w:rPr>
        <w:t>n</w:t>
      </w:r>
      <w:r>
        <w:rPr>
          <w:rFonts w:eastAsiaTheme="minorEastAsia"/>
          <w:lang w:val="en-US"/>
        </w:rPr>
        <w:t>S</w:t>
      </w:r>
      <w:r>
        <w:rPr>
          <w:rFonts w:eastAsiaTheme="minorEastAsia"/>
        </w:rPr>
        <w:t xml:space="preserve"> = </w:t>
      </w:r>
      <w:r w:rsidRPr="00072480">
        <w:rPr>
          <w:rFonts w:eastAsiaTheme="minorEastAsia"/>
        </w:rPr>
        <w:t>(</w:t>
      </w:r>
      <w:r>
        <w:rPr>
          <w:rFonts w:eastAsiaTheme="minorEastAsia"/>
          <w:lang w:val="en-US"/>
        </w:rPr>
        <w:t>R</w:t>
      </w:r>
      <w:r w:rsidRPr="00CC3BF7">
        <w:rPr>
          <w:rFonts w:eastAsiaTheme="minorEastAsia"/>
          <w:vertAlign w:val="subscript"/>
          <w:lang w:val="en-US"/>
        </w:rPr>
        <w:t>n</w:t>
      </w:r>
      <w:r>
        <w:rPr>
          <w:rFonts w:eastAsiaTheme="minorEastAsia"/>
        </w:rPr>
        <w:t>*</w:t>
      </w:r>
      <w:r>
        <w:rPr>
          <w:rFonts w:eastAsiaTheme="minorEastAsia"/>
          <w:lang w:val="en-US"/>
        </w:rPr>
        <w:t>pi</w:t>
      </w:r>
      <w:r w:rsidRPr="00072480">
        <w:rPr>
          <w:rFonts w:eastAsiaTheme="minorEastAsia"/>
        </w:rPr>
        <w:t>*(</w:t>
      </w:r>
      <w:r>
        <w:rPr>
          <w:rFonts w:eastAsiaTheme="minorEastAsia"/>
          <w:lang w:val="en-US"/>
        </w:rPr>
        <w:t>D</w:t>
      </w:r>
      <w:r w:rsidRPr="00072480">
        <w:rPr>
          <w:rFonts w:eastAsiaTheme="minorEastAsia"/>
        </w:rPr>
        <w:t>-</w:t>
      </w:r>
      <w:r>
        <w:rPr>
          <w:rFonts w:eastAsiaTheme="minorEastAsia"/>
          <w:lang w:val="en-US"/>
        </w:rPr>
        <w:t>p</w:t>
      </w:r>
      <w:r w:rsidRPr="00072480">
        <w:rPr>
          <w:rFonts w:eastAsiaTheme="minorEastAsia"/>
        </w:rPr>
        <w:t>)^2)/4</w:t>
      </w:r>
    </w:p>
    <w:p w14:paraId="5020931A" w14:textId="20936545" w:rsidR="00072480" w:rsidRPr="00CA1F4D" w:rsidRDefault="00CA1F4D" w:rsidP="00CC3BF7">
      <w:pPr>
        <w:pStyle w:val="a4"/>
        <w:numPr>
          <w:ilvl w:val="0"/>
          <w:numId w:val="3"/>
        </w:numPr>
        <w:spacing w:after="0" w:line="276" w:lineRule="auto"/>
        <w:jc w:val="both"/>
      </w:pPr>
      <w:r>
        <w:rPr>
          <w:rFonts w:eastAsiaTheme="minorEastAsia"/>
        </w:rPr>
        <w:t xml:space="preserve">данные сохраняются в </w:t>
      </w:r>
      <w:r>
        <w:rPr>
          <w:rFonts w:eastAsiaTheme="minorEastAsia"/>
          <w:lang w:val="en-US"/>
        </w:rPr>
        <w:t>excel</w:t>
      </w:r>
      <w:r>
        <w:rPr>
          <w:rFonts w:eastAsiaTheme="minorEastAsia"/>
        </w:rPr>
        <w:t>-файл в память компьютера</w:t>
      </w:r>
    </w:p>
    <w:p w14:paraId="20BD18D9" w14:textId="77777777" w:rsidR="00CA1F4D" w:rsidRDefault="00CA1F4D" w:rsidP="00CA1F4D">
      <w:pPr>
        <w:spacing w:after="0" w:line="276" w:lineRule="auto"/>
        <w:jc w:val="both"/>
      </w:pPr>
    </w:p>
    <w:p w14:paraId="75FCC125" w14:textId="1090CD21" w:rsidR="00BE661F" w:rsidRDefault="00BE661F" w:rsidP="00776DF6">
      <w:pPr>
        <w:spacing w:after="0" w:line="276" w:lineRule="auto"/>
        <w:jc w:val="both"/>
      </w:pPr>
      <w:r>
        <w:t>Необходимо доработать программу в четырёх направлениях:</w:t>
      </w:r>
    </w:p>
    <w:p w14:paraId="20697362" w14:textId="323464B5" w:rsidR="00BE661F" w:rsidRDefault="00BE661F" w:rsidP="00BE661F">
      <w:pPr>
        <w:pStyle w:val="a4"/>
        <w:numPr>
          <w:ilvl w:val="0"/>
          <w:numId w:val="1"/>
        </w:numPr>
        <w:spacing w:after="0" w:line="276" w:lineRule="auto"/>
        <w:jc w:val="both"/>
      </w:pPr>
      <w:r>
        <w:t>оптимизированность (вес – 120 Мб)</w:t>
      </w:r>
    </w:p>
    <w:p w14:paraId="2B4538CC" w14:textId="01216EF4" w:rsidR="00BE661F" w:rsidRPr="00886618" w:rsidRDefault="00BE661F" w:rsidP="00BE661F">
      <w:pPr>
        <w:pStyle w:val="a4"/>
        <w:numPr>
          <w:ilvl w:val="0"/>
          <w:numId w:val="1"/>
        </w:numPr>
        <w:spacing w:after="0" w:line="276" w:lineRule="auto"/>
        <w:jc w:val="both"/>
      </w:pPr>
      <w:r>
        <w:t xml:space="preserve">удобство пользования </w:t>
      </w:r>
    </w:p>
    <w:p w14:paraId="794A307C" w14:textId="187EB2EF" w:rsidR="00886618" w:rsidRDefault="00886618" w:rsidP="00BE661F">
      <w:pPr>
        <w:pStyle w:val="a4"/>
        <w:numPr>
          <w:ilvl w:val="0"/>
          <w:numId w:val="1"/>
        </w:numPr>
        <w:spacing w:after="0" w:line="276" w:lineRule="auto"/>
        <w:jc w:val="both"/>
      </w:pPr>
      <w:r>
        <w:t>изменение визула</w:t>
      </w:r>
    </w:p>
    <w:p w14:paraId="6230DF2A" w14:textId="6695E427" w:rsidR="00A65AA2" w:rsidRPr="00BD4F2E" w:rsidRDefault="00BE661F" w:rsidP="00A65AA2">
      <w:pPr>
        <w:pStyle w:val="a4"/>
        <w:numPr>
          <w:ilvl w:val="0"/>
          <w:numId w:val="1"/>
        </w:numPr>
        <w:spacing w:after="0" w:line="276" w:lineRule="auto"/>
        <w:jc w:val="both"/>
      </w:pPr>
      <w:r>
        <w:t xml:space="preserve">отладка ошибок </w:t>
      </w:r>
    </w:p>
    <w:p w14:paraId="5BD4BB95" w14:textId="77777777" w:rsidR="00A65AA2" w:rsidRDefault="00A65AA2" w:rsidP="00A65AA2">
      <w:pPr>
        <w:spacing w:after="0" w:line="276" w:lineRule="auto"/>
        <w:jc w:val="both"/>
      </w:pPr>
    </w:p>
    <w:p w14:paraId="734EF758" w14:textId="6D1FEBC4" w:rsidR="00CC3BF7" w:rsidRDefault="00BD4F2E" w:rsidP="00BD4F2E">
      <w:pPr>
        <w:spacing w:after="0" w:line="276" w:lineRule="auto"/>
        <w:ind w:left="-1134" w:right="-285"/>
        <w:jc w:val="center"/>
      </w:pPr>
      <w:r>
        <w:rPr>
          <w:noProof/>
          <w14:ligatures w14:val="standardContextual"/>
        </w:rPr>
        <w:drawing>
          <wp:inline distT="0" distB="0" distL="0" distR="0" wp14:anchorId="7CA49E55" wp14:editId="2E76E6B7">
            <wp:extent cx="6637689" cy="3581400"/>
            <wp:effectExtent l="0" t="0" r="0" b="0"/>
            <wp:docPr id="1564484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84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9235" cy="358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F4DF" w14:textId="71EA00FD" w:rsidR="00CC3BF7" w:rsidRPr="00CA1F4D" w:rsidRDefault="00CC3BF7" w:rsidP="00CA1F4D">
      <w:pPr>
        <w:spacing w:after="0" w:line="276" w:lineRule="auto"/>
        <w:jc w:val="center"/>
        <w:rPr>
          <w:i/>
          <w:iCs/>
          <w:sz w:val="24"/>
          <w:szCs w:val="20"/>
        </w:rPr>
      </w:pPr>
      <w:r w:rsidRPr="00CC3BF7">
        <w:rPr>
          <w:i/>
          <w:iCs/>
          <w:sz w:val="24"/>
          <w:szCs w:val="20"/>
        </w:rPr>
        <w:t>Интерфейс приложения</w:t>
      </w:r>
    </w:p>
    <w:p w14:paraId="6F7BC2F5" w14:textId="6E3B5B57" w:rsidR="00BE661F" w:rsidRDefault="00A65AA2" w:rsidP="00BE661F">
      <w:pPr>
        <w:pStyle w:val="a4"/>
        <w:numPr>
          <w:ilvl w:val="0"/>
          <w:numId w:val="2"/>
        </w:numPr>
        <w:spacing w:after="0" w:line="276" w:lineRule="auto"/>
        <w:jc w:val="both"/>
      </w:pPr>
      <w:r>
        <w:lastRenderedPageBreak/>
        <w:t>Оптимизация кода</w:t>
      </w:r>
    </w:p>
    <w:p w14:paraId="5DC2BBFF" w14:textId="23AD1E02" w:rsidR="00A65AA2" w:rsidRDefault="00A65AA2" w:rsidP="00A65AA2">
      <w:pPr>
        <w:pStyle w:val="a4"/>
        <w:spacing w:after="0" w:line="276" w:lineRule="auto"/>
        <w:jc w:val="both"/>
      </w:pPr>
      <w:r>
        <w:t xml:space="preserve">Программа во многом написана с использованием инструментов на открытых </w:t>
      </w:r>
      <w:r>
        <w:rPr>
          <w:lang w:val="en-US"/>
        </w:rPr>
        <w:t>AI</w:t>
      </w:r>
      <w:r>
        <w:t xml:space="preserve">-системах, конкретно – нейросеть </w:t>
      </w:r>
      <w:r>
        <w:rPr>
          <w:lang w:val="en-US"/>
        </w:rPr>
        <w:t>Codestral</w:t>
      </w:r>
      <w:r>
        <w:t xml:space="preserve"> компании</w:t>
      </w:r>
      <w:r w:rsidRPr="00A65AA2">
        <w:t xml:space="preserve"> </w:t>
      </w:r>
      <w:r>
        <w:rPr>
          <w:lang w:val="en-US"/>
        </w:rPr>
        <w:t>Mystral</w:t>
      </w:r>
    </w:p>
    <w:p w14:paraId="1261593C" w14:textId="4788F530" w:rsidR="00A65AA2" w:rsidRDefault="00A65AA2" w:rsidP="00A65AA2">
      <w:pPr>
        <w:pStyle w:val="a4"/>
        <w:spacing w:after="0" w:line="276" w:lineRule="auto"/>
        <w:jc w:val="both"/>
      </w:pPr>
      <w:r>
        <w:t xml:space="preserve">Собранный файл </w:t>
      </w:r>
      <w:r w:rsidRPr="00A65AA2">
        <w:t>.</w:t>
      </w:r>
      <w:r>
        <w:rPr>
          <w:lang w:val="en-US"/>
        </w:rPr>
        <w:t>exe</w:t>
      </w:r>
      <w:r w:rsidRPr="00A65AA2">
        <w:t xml:space="preserve"> </w:t>
      </w:r>
      <w:r>
        <w:t>по коду программы весит практически 120 Мб, что затрудняет процессы его распространения и использования</w:t>
      </w:r>
    </w:p>
    <w:p w14:paraId="7C666CE4" w14:textId="77777777" w:rsidR="00886618" w:rsidRDefault="00886618" w:rsidP="00A65AA2">
      <w:pPr>
        <w:pStyle w:val="a4"/>
        <w:spacing w:after="0" w:line="276" w:lineRule="auto"/>
        <w:jc w:val="both"/>
      </w:pPr>
    </w:p>
    <w:p w14:paraId="3EF014B3" w14:textId="2DE84216" w:rsidR="00A65AA2" w:rsidRDefault="00A65AA2" w:rsidP="00BE661F">
      <w:pPr>
        <w:pStyle w:val="a4"/>
        <w:numPr>
          <w:ilvl w:val="0"/>
          <w:numId w:val="2"/>
        </w:numPr>
        <w:spacing w:after="0" w:line="276" w:lineRule="auto"/>
        <w:jc w:val="both"/>
      </w:pPr>
      <w:r>
        <w:t>Улучшение интерфейса</w:t>
      </w:r>
    </w:p>
    <w:p w14:paraId="5A8B4623" w14:textId="6430436B" w:rsidR="00886618" w:rsidRDefault="00886618" w:rsidP="00886618">
      <w:pPr>
        <w:pStyle w:val="a4"/>
        <w:spacing w:after="0" w:line="276" w:lineRule="auto"/>
        <w:jc w:val="both"/>
      </w:pPr>
      <w:r>
        <w:t>Работу с таблицей необходимо сделать удобной:</w:t>
      </w:r>
    </w:p>
    <w:p w14:paraId="073A4509" w14:textId="4101B458" w:rsidR="00886618" w:rsidRDefault="00886618" w:rsidP="00886618">
      <w:pPr>
        <w:pStyle w:val="a4"/>
        <w:numPr>
          <w:ilvl w:val="0"/>
          <w:numId w:val="4"/>
        </w:numPr>
        <w:spacing w:after="0" w:line="276" w:lineRule="auto"/>
        <w:jc w:val="both"/>
      </w:pPr>
      <w:r>
        <w:t>горячие клавиши</w:t>
      </w:r>
    </w:p>
    <w:p w14:paraId="665750B8" w14:textId="7F13F78D" w:rsidR="00886618" w:rsidRDefault="00886618" w:rsidP="00886618">
      <w:pPr>
        <w:pStyle w:val="a4"/>
        <w:numPr>
          <w:ilvl w:val="0"/>
          <w:numId w:val="4"/>
        </w:numPr>
        <w:spacing w:after="0" w:line="276" w:lineRule="auto"/>
        <w:jc w:val="both"/>
      </w:pPr>
      <w:r>
        <w:t>перемещение по стрелочкам</w:t>
      </w:r>
    </w:p>
    <w:p w14:paraId="540F57BE" w14:textId="1E35D60F" w:rsidR="00886618" w:rsidRDefault="00886618" w:rsidP="00886618">
      <w:pPr>
        <w:pStyle w:val="a4"/>
        <w:numPr>
          <w:ilvl w:val="0"/>
          <w:numId w:val="4"/>
        </w:numPr>
        <w:spacing w:after="0" w:line="276" w:lineRule="auto"/>
        <w:jc w:val="both"/>
      </w:pPr>
      <w:r>
        <w:t xml:space="preserve">перемещение по </w:t>
      </w:r>
      <w:r>
        <w:rPr>
          <w:lang w:val="en-US"/>
        </w:rPr>
        <w:t>enter</w:t>
      </w:r>
    </w:p>
    <w:p w14:paraId="493D60BA" w14:textId="28F01F74" w:rsidR="00886618" w:rsidRDefault="00886618" w:rsidP="00886618">
      <w:pPr>
        <w:pStyle w:val="a4"/>
        <w:numPr>
          <w:ilvl w:val="0"/>
          <w:numId w:val="4"/>
        </w:numPr>
        <w:spacing w:after="0" w:line="276" w:lineRule="auto"/>
        <w:jc w:val="both"/>
      </w:pPr>
      <w:r>
        <w:t>очистка ячейки</w:t>
      </w:r>
    </w:p>
    <w:p w14:paraId="7DA61D00" w14:textId="776F798B" w:rsidR="00886618" w:rsidRDefault="00886618" w:rsidP="00886618">
      <w:pPr>
        <w:pStyle w:val="a4"/>
        <w:numPr>
          <w:ilvl w:val="0"/>
          <w:numId w:val="4"/>
        </w:numPr>
        <w:spacing w:after="0" w:line="276" w:lineRule="auto"/>
        <w:jc w:val="both"/>
      </w:pPr>
      <w:r>
        <w:t>очистка столбца</w:t>
      </w:r>
    </w:p>
    <w:p w14:paraId="69AFA2B0" w14:textId="2A581A7D" w:rsidR="00886618" w:rsidRDefault="00886618" w:rsidP="00886618">
      <w:pPr>
        <w:pStyle w:val="a4"/>
        <w:numPr>
          <w:ilvl w:val="0"/>
          <w:numId w:val="4"/>
        </w:numPr>
        <w:spacing w:after="0" w:line="276" w:lineRule="auto"/>
        <w:jc w:val="both"/>
      </w:pPr>
      <w:r>
        <w:t>очистка строки</w:t>
      </w:r>
    </w:p>
    <w:p w14:paraId="53E9CC7E" w14:textId="77777777" w:rsidR="00886618" w:rsidRDefault="00886618" w:rsidP="00886618">
      <w:pPr>
        <w:spacing w:after="0" w:line="276" w:lineRule="auto"/>
        <w:ind w:left="1080"/>
        <w:jc w:val="both"/>
      </w:pPr>
    </w:p>
    <w:p w14:paraId="44BDB46B" w14:textId="66578D14" w:rsidR="00886618" w:rsidRDefault="00886618" w:rsidP="00BE661F">
      <w:pPr>
        <w:pStyle w:val="a4"/>
        <w:numPr>
          <w:ilvl w:val="0"/>
          <w:numId w:val="2"/>
        </w:numPr>
        <w:spacing w:after="0" w:line="276" w:lineRule="auto"/>
        <w:jc w:val="both"/>
      </w:pPr>
      <w:r>
        <w:t>Изменение визуала</w:t>
      </w:r>
    </w:p>
    <w:p w14:paraId="18971CAD" w14:textId="50907B99" w:rsidR="00886618" w:rsidRDefault="00886618" w:rsidP="00886618">
      <w:pPr>
        <w:pStyle w:val="a4"/>
        <w:numPr>
          <w:ilvl w:val="0"/>
          <w:numId w:val="5"/>
        </w:numPr>
        <w:spacing w:after="0" w:line="276" w:lineRule="auto"/>
        <w:jc w:val="both"/>
      </w:pPr>
      <w:r>
        <w:t>ширины столбцов</w:t>
      </w:r>
    </w:p>
    <w:p w14:paraId="78FCB25C" w14:textId="0538E451" w:rsidR="00886618" w:rsidRDefault="00886618" w:rsidP="00886618">
      <w:pPr>
        <w:pStyle w:val="a4"/>
        <w:numPr>
          <w:ilvl w:val="0"/>
          <w:numId w:val="5"/>
        </w:numPr>
        <w:spacing w:after="0" w:line="276" w:lineRule="auto"/>
        <w:jc w:val="both"/>
      </w:pPr>
      <w:r>
        <w:t>таблица результатов</w:t>
      </w:r>
    </w:p>
    <w:p w14:paraId="5A768063" w14:textId="54BE0666" w:rsidR="00886618" w:rsidRDefault="00886618" w:rsidP="00886618">
      <w:pPr>
        <w:pStyle w:val="a4"/>
        <w:numPr>
          <w:ilvl w:val="0"/>
          <w:numId w:val="5"/>
        </w:numPr>
        <w:spacing w:after="0" w:line="276" w:lineRule="auto"/>
        <w:jc w:val="both"/>
      </w:pPr>
      <w:r>
        <w:t>размер графика</w:t>
      </w:r>
    </w:p>
    <w:p w14:paraId="6F730E98" w14:textId="7D24E9BF" w:rsidR="00886618" w:rsidRDefault="00886618" w:rsidP="00886618">
      <w:pPr>
        <w:pStyle w:val="a4"/>
        <w:numPr>
          <w:ilvl w:val="0"/>
          <w:numId w:val="5"/>
        </w:numPr>
        <w:spacing w:after="0" w:line="276" w:lineRule="auto"/>
        <w:jc w:val="both"/>
      </w:pPr>
      <w:r>
        <w:t>размер точек на графике</w:t>
      </w:r>
    </w:p>
    <w:p w14:paraId="0096FE20" w14:textId="2B20B7F4" w:rsidR="00886618" w:rsidRDefault="00886618" w:rsidP="00886618">
      <w:pPr>
        <w:pStyle w:val="a4"/>
        <w:numPr>
          <w:ilvl w:val="0"/>
          <w:numId w:val="5"/>
        </w:numPr>
        <w:spacing w:after="0" w:line="276" w:lineRule="auto"/>
        <w:jc w:val="both"/>
      </w:pPr>
      <w:r>
        <w:t>фиксация левого нижнего угла на графике</w:t>
      </w:r>
    </w:p>
    <w:p w14:paraId="5E3D757E" w14:textId="0A1DA29F" w:rsidR="00886618" w:rsidRDefault="00886618" w:rsidP="00886618">
      <w:pPr>
        <w:pStyle w:val="a4"/>
        <w:numPr>
          <w:ilvl w:val="0"/>
          <w:numId w:val="5"/>
        </w:numPr>
        <w:spacing w:after="0" w:line="276" w:lineRule="auto"/>
        <w:jc w:val="both"/>
      </w:pPr>
      <w:r>
        <w:t>панель кнопок</w:t>
      </w:r>
    </w:p>
    <w:p w14:paraId="1417E944" w14:textId="43DC1D83" w:rsidR="00886618" w:rsidRDefault="00886618" w:rsidP="00886618">
      <w:pPr>
        <w:pStyle w:val="a4"/>
        <w:numPr>
          <w:ilvl w:val="0"/>
          <w:numId w:val="5"/>
        </w:numPr>
        <w:spacing w:after="0" w:line="276" w:lineRule="auto"/>
        <w:jc w:val="both"/>
      </w:pPr>
      <w:r>
        <w:t>выделение кнопок</w:t>
      </w:r>
    </w:p>
    <w:p w14:paraId="31C71FE5" w14:textId="77777777" w:rsidR="00886618" w:rsidRDefault="00886618" w:rsidP="00886618">
      <w:pPr>
        <w:spacing w:after="0" w:line="276" w:lineRule="auto"/>
        <w:ind w:left="1080"/>
        <w:jc w:val="both"/>
      </w:pPr>
    </w:p>
    <w:p w14:paraId="211948A1" w14:textId="09376F8C" w:rsidR="00886618" w:rsidRDefault="00A65AA2" w:rsidP="00886618">
      <w:pPr>
        <w:pStyle w:val="a4"/>
        <w:numPr>
          <w:ilvl w:val="0"/>
          <w:numId w:val="2"/>
        </w:numPr>
        <w:spacing w:after="0" w:line="276" w:lineRule="auto"/>
        <w:jc w:val="both"/>
      </w:pPr>
      <w:r>
        <w:t>Отладка ошибок</w:t>
      </w:r>
    </w:p>
    <w:p w14:paraId="08D43B06" w14:textId="7D06D674" w:rsidR="00886618" w:rsidRDefault="00886618" w:rsidP="00886618">
      <w:pPr>
        <w:pStyle w:val="a4"/>
        <w:numPr>
          <w:ilvl w:val="0"/>
          <w:numId w:val="6"/>
        </w:numPr>
        <w:spacing w:after="0" w:line="276" w:lineRule="auto"/>
        <w:jc w:val="both"/>
      </w:pPr>
      <w:r>
        <w:t>ручной ввод в столбце сопротивлений</w:t>
      </w:r>
    </w:p>
    <w:p w14:paraId="56DAEF6C" w14:textId="6990751D" w:rsidR="00886618" w:rsidRDefault="00886618" w:rsidP="00886618">
      <w:pPr>
        <w:pStyle w:val="a4"/>
        <w:numPr>
          <w:ilvl w:val="0"/>
          <w:numId w:val="6"/>
        </w:numPr>
        <w:spacing w:after="0" w:line="276" w:lineRule="auto"/>
        <w:jc w:val="both"/>
      </w:pPr>
      <w:r>
        <w:t xml:space="preserve">не работает кнопка </w:t>
      </w:r>
      <w:r>
        <w:rPr>
          <w:lang w:val="en-US"/>
        </w:rPr>
        <w:t>Result</w:t>
      </w:r>
    </w:p>
    <w:p w14:paraId="5752F955" w14:textId="4184E56D" w:rsidR="00886618" w:rsidRDefault="00886618" w:rsidP="00886618">
      <w:pPr>
        <w:pStyle w:val="a4"/>
        <w:numPr>
          <w:ilvl w:val="0"/>
          <w:numId w:val="6"/>
        </w:numPr>
        <w:spacing w:after="0" w:line="276" w:lineRule="auto"/>
        <w:jc w:val="both"/>
      </w:pPr>
      <w:r>
        <w:t>не сохраняется файл</w:t>
      </w:r>
    </w:p>
    <w:p w14:paraId="3490298C" w14:textId="41A83825" w:rsidR="00886618" w:rsidRDefault="00886618" w:rsidP="00886618">
      <w:pPr>
        <w:pStyle w:val="a4"/>
        <w:numPr>
          <w:ilvl w:val="0"/>
          <w:numId w:val="6"/>
        </w:numPr>
        <w:spacing w:after="0" w:line="276" w:lineRule="auto"/>
        <w:jc w:val="both"/>
      </w:pPr>
      <w:r>
        <w:t>не заполняются ячейки</w:t>
      </w:r>
    </w:p>
    <w:p w14:paraId="32A05FC9" w14:textId="67ADADC7" w:rsidR="00886618" w:rsidRDefault="00886618" w:rsidP="00886618">
      <w:pPr>
        <w:pStyle w:val="a4"/>
        <w:numPr>
          <w:ilvl w:val="0"/>
          <w:numId w:val="6"/>
        </w:numPr>
        <w:spacing w:after="0" w:line="276" w:lineRule="auto"/>
        <w:jc w:val="both"/>
      </w:pPr>
      <w:r>
        <w:t>не сохраняются ячейки</w:t>
      </w:r>
    </w:p>
    <w:p w14:paraId="0699E834" w14:textId="544C61E3" w:rsidR="00886618" w:rsidRPr="00886618" w:rsidRDefault="00886618" w:rsidP="00886618">
      <w:pPr>
        <w:pStyle w:val="a4"/>
        <w:numPr>
          <w:ilvl w:val="0"/>
          <w:numId w:val="6"/>
        </w:numPr>
        <w:spacing w:after="0" w:line="276" w:lineRule="auto"/>
        <w:jc w:val="both"/>
      </w:pPr>
      <w:r>
        <w:t xml:space="preserve">по </w:t>
      </w:r>
      <w:r>
        <w:rPr>
          <w:lang w:val="en-US"/>
        </w:rPr>
        <w:t>Clean</w:t>
      </w:r>
      <w:r w:rsidRPr="00886618">
        <w:t xml:space="preserve"> </w:t>
      </w:r>
      <w:r>
        <w:rPr>
          <w:lang w:val="en-US"/>
        </w:rPr>
        <w:t>Rn</w:t>
      </w:r>
      <w:r w:rsidRPr="00886618">
        <w:t xml:space="preserve"> </w:t>
      </w:r>
      <w:r>
        <w:t>очищается вся таблица данных</w:t>
      </w:r>
    </w:p>
    <w:p w14:paraId="2300BC49" w14:textId="045932F9" w:rsidR="00886618" w:rsidRDefault="00886618" w:rsidP="00886618">
      <w:pPr>
        <w:pStyle w:val="a4"/>
        <w:numPr>
          <w:ilvl w:val="0"/>
          <w:numId w:val="6"/>
        </w:numPr>
        <w:spacing w:after="0" w:line="276" w:lineRule="auto"/>
        <w:jc w:val="both"/>
      </w:pPr>
      <w:r>
        <w:t xml:space="preserve">по </w:t>
      </w:r>
      <w:r>
        <w:rPr>
          <w:lang w:val="en-US"/>
        </w:rPr>
        <w:t>Clean</w:t>
      </w:r>
      <w:r w:rsidRPr="00886618">
        <w:t xml:space="preserve"> </w:t>
      </w:r>
      <w:r>
        <w:rPr>
          <w:lang w:val="en-US"/>
        </w:rPr>
        <w:t>All</w:t>
      </w:r>
      <w:r>
        <w:t xml:space="preserve"> очищается весь файл (с ячейками)</w:t>
      </w:r>
    </w:p>
    <w:p w14:paraId="7A839E35" w14:textId="577B7854" w:rsidR="00886618" w:rsidRDefault="00886618" w:rsidP="00886618">
      <w:pPr>
        <w:pStyle w:val="a4"/>
        <w:numPr>
          <w:ilvl w:val="0"/>
          <w:numId w:val="6"/>
        </w:numPr>
        <w:spacing w:after="0" w:line="276" w:lineRule="auto"/>
        <w:jc w:val="both"/>
      </w:pPr>
      <w:r>
        <w:t xml:space="preserve">по </w:t>
      </w:r>
      <w:r>
        <w:rPr>
          <w:lang w:val="en-US"/>
        </w:rPr>
        <w:t>Delete</w:t>
      </w:r>
      <w:r w:rsidRPr="00886618">
        <w:t xml:space="preserve"> </w:t>
      </w:r>
      <w:r>
        <w:t>очищается вся таблица данных вместо одной ячейки</w:t>
      </w:r>
    </w:p>
    <w:p w14:paraId="6F753F7E" w14:textId="2707B751" w:rsidR="00886618" w:rsidRDefault="00886618" w:rsidP="00886618">
      <w:pPr>
        <w:pStyle w:val="a4"/>
        <w:numPr>
          <w:ilvl w:val="0"/>
          <w:numId w:val="2"/>
        </w:numPr>
        <w:spacing w:after="0" w:line="276" w:lineRule="auto"/>
        <w:jc w:val="both"/>
      </w:pPr>
      <w:r>
        <w:t>мб чет еще</w:t>
      </w:r>
    </w:p>
    <w:p w14:paraId="2B1F9E17" w14:textId="77777777" w:rsidR="0038407E" w:rsidRDefault="0038407E" w:rsidP="00275808">
      <w:pPr>
        <w:spacing w:after="0" w:line="276" w:lineRule="auto"/>
        <w:jc w:val="both"/>
      </w:pPr>
    </w:p>
    <w:p w14:paraId="6A27E119" w14:textId="77777777" w:rsidR="00275808" w:rsidRDefault="00275808" w:rsidP="00275808">
      <w:pPr>
        <w:spacing w:after="0" w:line="276" w:lineRule="auto"/>
        <w:jc w:val="both"/>
      </w:pPr>
    </w:p>
    <w:p w14:paraId="150DD88A" w14:textId="77777777" w:rsidR="00275808" w:rsidRDefault="00275808" w:rsidP="00275808">
      <w:pPr>
        <w:spacing w:after="0" w:line="276" w:lineRule="auto"/>
        <w:jc w:val="both"/>
      </w:pPr>
    </w:p>
    <w:p w14:paraId="19EA9231" w14:textId="3616B90E" w:rsidR="00275808" w:rsidRPr="00275808" w:rsidRDefault="00275808" w:rsidP="00275808">
      <w:pPr>
        <w:spacing w:after="0" w:line="276" w:lineRule="auto"/>
        <w:jc w:val="center"/>
        <w:rPr>
          <w:b/>
          <w:bCs/>
        </w:rPr>
      </w:pPr>
      <w:r w:rsidRPr="00275808">
        <w:rPr>
          <w:b/>
          <w:bCs/>
        </w:rPr>
        <w:lastRenderedPageBreak/>
        <w:t>Алгоритм работы в программе (</w:t>
      </w:r>
      <w:r w:rsidRPr="00275808">
        <w:rPr>
          <w:b/>
          <w:bCs/>
          <w:lang w:val="en-US"/>
        </w:rPr>
        <w:t>to</w:t>
      </w:r>
      <w:r w:rsidRPr="00275808">
        <w:rPr>
          <w:b/>
          <w:bCs/>
        </w:rPr>
        <w:t>-</w:t>
      </w:r>
      <w:r w:rsidRPr="00275808">
        <w:rPr>
          <w:b/>
          <w:bCs/>
          <w:lang w:val="en-US"/>
        </w:rPr>
        <w:t>be</w:t>
      </w:r>
      <w:r w:rsidRPr="00275808">
        <w:rPr>
          <w:b/>
          <w:bCs/>
        </w:rPr>
        <w:t>)</w:t>
      </w:r>
    </w:p>
    <w:p w14:paraId="1AF2FFEE" w14:textId="77777777" w:rsidR="00275808" w:rsidRDefault="00275808" w:rsidP="00275808">
      <w:pPr>
        <w:pStyle w:val="a4"/>
        <w:numPr>
          <w:ilvl w:val="0"/>
          <w:numId w:val="3"/>
        </w:numPr>
        <w:spacing w:after="0" w:line="276" w:lineRule="auto"/>
        <w:jc w:val="both"/>
      </w:pPr>
      <w:r>
        <w:t>пользователем заполняется столбец закладываемых диаметров образцов (при необходимости заполняются и названия образцов)</w:t>
      </w:r>
    </w:p>
    <w:p w14:paraId="77510967" w14:textId="77777777" w:rsidR="00275808" w:rsidRDefault="00275808" w:rsidP="00275808">
      <w:pPr>
        <w:pStyle w:val="a4"/>
        <w:numPr>
          <w:ilvl w:val="0"/>
          <w:numId w:val="3"/>
        </w:numPr>
        <w:spacing w:after="0" w:line="276" w:lineRule="auto"/>
        <w:jc w:val="both"/>
      </w:pPr>
      <w:r>
        <w:t>пользователем заполняется столбец измеренных сопротивлений образцов</w:t>
      </w:r>
    </w:p>
    <w:p w14:paraId="7AE29A3E" w14:textId="77777777" w:rsidR="00275808" w:rsidRDefault="00275808" w:rsidP="00275808">
      <w:pPr>
        <w:pStyle w:val="a4"/>
        <w:numPr>
          <w:ilvl w:val="0"/>
          <w:numId w:val="3"/>
        </w:numPr>
        <w:spacing w:after="0" w:line="276" w:lineRule="auto"/>
        <w:jc w:val="both"/>
      </w:pPr>
      <w:r>
        <w:t xml:space="preserve">нажимается кнопка расчёта результатов </w:t>
      </w:r>
    </w:p>
    <w:p w14:paraId="62443708" w14:textId="77777777" w:rsidR="00275808" w:rsidRPr="00CC3BF7" w:rsidRDefault="00275808" w:rsidP="00275808">
      <w:pPr>
        <w:pStyle w:val="a4"/>
        <w:numPr>
          <w:ilvl w:val="0"/>
          <w:numId w:val="3"/>
        </w:numPr>
        <w:spacing w:after="0" w:line="276" w:lineRule="auto"/>
        <w:jc w:val="both"/>
      </w:pPr>
      <w:r>
        <w:t xml:space="preserve">в автоматическом режиме программа заполняет столбец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Rn</m:t>
                </m:r>
              </m:e>
            </m:rad>
          </m:den>
        </m:f>
      </m:oMath>
    </w:p>
    <w:p w14:paraId="6E000725" w14:textId="77777777" w:rsidR="00275808" w:rsidRPr="00CC3BF7" w:rsidRDefault="00275808" w:rsidP="00275808">
      <w:pPr>
        <w:pStyle w:val="a4"/>
        <w:numPr>
          <w:ilvl w:val="0"/>
          <w:numId w:val="3"/>
        </w:numPr>
        <w:spacing w:after="0" w:line="276" w:lineRule="auto"/>
        <w:jc w:val="both"/>
      </w:pPr>
      <w:r>
        <w:rPr>
          <w:rFonts w:eastAsiaTheme="minorEastAsia"/>
        </w:rPr>
        <w:t>на график добавляются точки</w:t>
      </w:r>
    </w:p>
    <w:p w14:paraId="121EFD19" w14:textId="77777777" w:rsidR="00275808" w:rsidRPr="00CC3BF7" w:rsidRDefault="00275808" w:rsidP="00275808">
      <w:pPr>
        <w:pStyle w:val="a4"/>
        <w:numPr>
          <w:ilvl w:val="0"/>
          <w:numId w:val="3"/>
        </w:numPr>
        <w:spacing w:after="0" w:line="276" w:lineRule="auto"/>
        <w:jc w:val="both"/>
      </w:pPr>
      <w:r>
        <w:rPr>
          <w:rFonts w:eastAsiaTheme="minorEastAsia"/>
        </w:rPr>
        <w:t xml:space="preserve">строится аппроксимирующая прямая, которая экстраполируется до нуля по </w:t>
      </w:r>
      <w:r>
        <w:rPr>
          <w:rFonts w:eastAsiaTheme="minorEastAsia"/>
          <w:lang w:val="en-US"/>
        </w:rPr>
        <w:t>Y</w:t>
      </w:r>
    </w:p>
    <w:p w14:paraId="49E055DD" w14:textId="77777777" w:rsidR="00275808" w:rsidRPr="00072480" w:rsidRDefault="00275808" w:rsidP="00275808">
      <w:pPr>
        <w:pStyle w:val="a4"/>
        <w:numPr>
          <w:ilvl w:val="0"/>
          <w:numId w:val="3"/>
        </w:numPr>
        <w:spacing w:after="0" w:line="276" w:lineRule="auto"/>
        <w:jc w:val="both"/>
      </w:pPr>
      <w:r>
        <w:rPr>
          <w:rFonts w:eastAsiaTheme="minorEastAsia"/>
        </w:rPr>
        <w:t xml:space="preserve">из коэффициентов </w:t>
      </w:r>
      <w:r>
        <w:rPr>
          <w:rFonts w:eastAsiaTheme="minorEastAsia"/>
          <w:lang w:val="en-US"/>
        </w:rPr>
        <w:t>a</w:t>
      </w:r>
      <w:r w:rsidRPr="00CC3BF7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уравнения прямой</w:t>
      </w:r>
      <w:r w:rsidRPr="00CC3BF7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Y</w:t>
      </w:r>
      <w:r w:rsidRPr="00CC3BF7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b</w:t>
      </w:r>
      <w:r w:rsidRPr="00CC3BF7">
        <w:rPr>
          <w:rFonts w:eastAsiaTheme="minorEastAsia"/>
        </w:rPr>
        <w:t>*</w:t>
      </w:r>
      <w:r>
        <w:rPr>
          <w:rFonts w:eastAsiaTheme="minorEastAsia"/>
          <w:lang w:val="en-US"/>
        </w:rPr>
        <w:t>X</w:t>
      </w:r>
      <w:r w:rsidRPr="00CC3BF7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a</w:t>
      </w:r>
      <w:r>
        <w:rPr>
          <w:rFonts w:eastAsiaTheme="minorEastAsia"/>
        </w:rPr>
        <w:t xml:space="preserve"> рассчитываются значение ухода и </w:t>
      </w:r>
      <w:r>
        <w:rPr>
          <w:rFonts w:eastAsiaTheme="minorEastAsia"/>
          <w:lang w:val="en-US"/>
        </w:rPr>
        <w:t>R</w:t>
      </w:r>
      <w:r w:rsidRPr="00CC3BF7">
        <w:rPr>
          <w:rFonts w:eastAsiaTheme="minorEastAsia"/>
          <w:vertAlign w:val="subscript"/>
          <w:lang w:val="en-US"/>
        </w:rPr>
        <w:t>n</w:t>
      </w:r>
      <w:r>
        <w:rPr>
          <w:rFonts w:eastAsiaTheme="minorEastAsia"/>
          <w:lang w:val="en-US"/>
        </w:rPr>
        <w:t>S</w:t>
      </w:r>
      <w:r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p</w:t>
      </w:r>
      <w:r w:rsidRPr="00072480">
        <w:rPr>
          <w:rFonts w:eastAsiaTheme="minorEastAsia"/>
        </w:rPr>
        <w:t xml:space="preserve"> = -</w:t>
      </w:r>
      <w:r>
        <w:rPr>
          <w:rFonts w:eastAsiaTheme="minorEastAsia"/>
          <w:lang w:val="en-US"/>
        </w:rPr>
        <w:t>a</w:t>
      </w:r>
      <w:r w:rsidRPr="00072480">
        <w:rPr>
          <w:rFonts w:eastAsiaTheme="minorEastAsia"/>
        </w:rPr>
        <w:t>/</w:t>
      </w:r>
      <w:r>
        <w:rPr>
          <w:rFonts w:eastAsiaTheme="minorEastAsia"/>
          <w:lang w:val="en-US"/>
        </w:rPr>
        <w:t>b</w:t>
      </w:r>
      <w:r w:rsidRPr="00072480">
        <w:rPr>
          <w:rFonts w:eastAsiaTheme="minorEastAsia"/>
        </w:rPr>
        <w:t xml:space="preserve">; </w:t>
      </w:r>
      <w:r>
        <w:rPr>
          <w:rFonts w:eastAsiaTheme="minorEastAsia"/>
          <w:lang w:val="en-US"/>
        </w:rPr>
        <w:t>R</w:t>
      </w:r>
      <w:r w:rsidRPr="00CC3BF7">
        <w:rPr>
          <w:rFonts w:eastAsiaTheme="minorEastAsia"/>
          <w:vertAlign w:val="subscript"/>
          <w:lang w:val="en-US"/>
        </w:rPr>
        <w:t>n</w:t>
      </w:r>
      <w:r>
        <w:rPr>
          <w:rFonts w:eastAsiaTheme="minorEastAsia"/>
          <w:lang w:val="en-US"/>
        </w:rPr>
        <w:t>S</w:t>
      </w:r>
      <w:r w:rsidRPr="00072480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pi</w:t>
      </w:r>
      <w:r w:rsidRPr="00072480">
        <w:rPr>
          <w:rFonts w:eastAsiaTheme="minorEastAsia"/>
        </w:rPr>
        <w:t>/(4*</w:t>
      </w:r>
      <w:r>
        <w:rPr>
          <w:rFonts w:eastAsiaTheme="minorEastAsia"/>
          <w:lang w:val="en-US"/>
        </w:rPr>
        <w:t>b</w:t>
      </w:r>
      <w:r w:rsidRPr="00072480">
        <w:rPr>
          <w:rFonts w:eastAsiaTheme="minorEastAsia"/>
        </w:rPr>
        <w:t>^2)</w:t>
      </w:r>
    </w:p>
    <w:p w14:paraId="3E4AD873" w14:textId="77777777" w:rsidR="00275808" w:rsidRPr="009F5CE3" w:rsidRDefault="00275808" w:rsidP="00275808">
      <w:pPr>
        <w:pStyle w:val="a4"/>
        <w:numPr>
          <w:ilvl w:val="0"/>
          <w:numId w:val="3"/>
        </w:numPr>
        <w:spacing w:after="0" w:line="276" w:lineRule="auto"/>
        <w:jc w:val="both"/>
      </w:pPr>
      <w:r>
        <w:rPr>
          <w:rFonts w:eastAsiaTheme="minorEastAsia"/>
        </w:rPr>
        <w:t xml:space="preserve">из значения ухода серии </w:t>
      </w:r>
      <w:r>
        <w:rPr>
          <w:rFonts w:eastAsiaTheme="minorEastAsia"/>
          <w:lang w:val="en-US"/>
        </w:rPr>
        <w:t>p</w:t>
      </w:r>
      <w:r w:rsidRPr="0007248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высчитывается площадь каждого образца для заполнения столбца </w:t>
      </w:r>
      <w:r>
        <w:rPr>
          <w:rFonts w:eastAsiaTheme="minorEastAsia"/>
          <w:lang w:val="en-US"/>
        </w:rPr>
        <w:t>R</w:t>
      </w:r>
      <w:r w:rsidRPr="00CC3BF7">
        <w:rPr>
          <w:rFonts w:eastAsiaTheme="minorEastAsia"/>
          <w:vertAlign w:val="subscript"/>
          <w:lang w:val="en-US"/>
        </w:rPr>
        <w:t>n</w:t>
      </w:r>
      <w:r>
        <w:rPr>
          <w:rFonts w:eastAsiaTheme="minorEastAsia"/>
          <w:lang w:val="en-US"/>
        </w:rPr>
        <w:t>S</w:t>
      </w:r>
      <w:r>
        <w:rPr>
          <w:rFonts w:eastAsiaTheme="minorEastAsia"/>
        </w:rPr>
        <w:t xml:space="preserve"> (теперь всех образцов): </w:t>
      </w:r>
      <w:r>
        <w:rPr>
          <w:rFonts w:eastAsiaTheme="minorEastAsia"/>
          <w:lang w:val="en-US"/>
        </w:rPr>
        <w:t>R</w:t>
      </w:r>
      <w:r w:rsidRPr="00CC3BF7">
        <w:rPr>
          <w:rFonts w:eastAsiaTheme="minorEastAsia"/>
          <w:vertAlign w:val="subscript"/>
          <w:lang w:val="en-US"/>
        </w:rPr>
        <w:t>n</w:t>
      </w:r>
      <w:r>
        <w:rPr>
          <w:rFonts w:eastAsiaTheme="minorEastAsia"/>
          <w:lang w:val="en-US"/>
        </w:rPr>
        <w:t>S</w:t>
      </w:r>
      <w:r>
        <w:rPr>
          <w:rFonts w:eastAsiaTheme="minorEastAsia"/>
        </w:rPr>
        <w:t xml:space="preserve"> = </w:t>
      </w:r>
      <w:r w:rsidRPr="00072480">
        <w:rPr>
          <w:rFonts w:eastAsiaTheme="minorEastAsia"/>
        </w:rPr>
        <w:t>(</w:t>
      </w:r>
      <w:r>
        <w:rPr>
          <w:rFonts w:eastAsiaTheme="minorEastAsia"/>
          <w:lang w:val="en-US"/>
        </w:rPr>
        <w:t>R</w:t>
      </w:r>
      <w:r w:rsidRPr="00CC3BF7">
        <w:rPr>
          <w:rFonts w:eastAsiaTheme="minorEastAsia"/>
          <w:vertAlign w:val="subscript"/>
          <w:lang w:val="en-US"/>
        </w:rPr>
        <w:t>n</w:t>
      </w:r>
      <w:r>
        <w:rPr>
          <w:rFonts w:eastAsiaTheme="minorEastAsia"/>
        </w:rPr>
        <w:t>*</w:t>
      </w:r>
      <w:r>
        <w:rPr>
          <w:rFonts w:eastAsiaTheme="minorEastAsia"/>
          <w:lang w:val="en-US"/>
        </w:rPr>
        <w:t>pi</w:t>
      </w:r>
      <w:r w:rsidRPr="00072480">
        <w:rPr>
          <w:rFonts w:eastAsiaTheme="minorEastAsia"/>
        </w:rPr>
        <w:t>*(</w:t>
      </w:r>
      <w:r>
        <w:rPr>
          <w:rFonts w:eastAsiaTheme="minorEastAsia"/>
          <w:lang w:val="en-US"/>
        </w:rPr>
        <w:t>D</w:t>
      </w:r>
      <w:r w:rsidRPr="00072480">
        <w:rPr>
          <w:rFonts w:eastAsiaTheme="minorEastAsia"/>
        </w:rPr>
        <w:t>-</w:t>
      </w:r>
      <w:r>
        <w:rPr>
          <w:rFonts w:eastAsiaTheme="minorEastAsia"/>
          <w:lang w:val="en-US"/>
        </w:rPr>
        <w:t>p</w:t>
      </w:r>
      <w:r w:rsidRPr="00072480">
        <w:rPr>
          <w:rFonts w:eastAsiaTheme="minorEastAsia"/>
        </w:rPr>
        <w:t>)^2)/4</w:t>
      </w:r>
    </w:p>
    <w:p w14:paraId="374CAF9A" w14:textId="3CAA679E" w:rsidR="009F5CE3" w:rsidRPr="00072480" w:rsidRDefault="009F5CE3" w:rsidP="00275808">
      <w:pPr>
        <w:pStyle w:val="a4"/>
        <w:numPr>
          <w:ilvl w:val="0"/>
          <w:numId w:val="3"/>
        </w:numPr>
        <w:spacing w:after="0" w:line="276" w:lineRule="auto"/>
        <w:jc w:val="both"/>
      </w:pPr>
      <w:r>
        <w:rPr>
          <w:rFonts w:eastAsiaTheme="minorEastAsia"/>
        </w:rPr>
        <w:t>результаты расчёта записываются в нужную ячейку поля серий</w:t>
      </w:r>
    </w:p>
    <w:p w14:paraId="585E9376" w14:textId="77777777" w:rsidR="00275808" w:rsidRPr="009F5CE3" w:rsidRDefault="00275808" w:rsidP="00275808">
      <w:pPr>
        <w:pStyle w:val="a4"/>
        <w:numPr>
          <w:ilvl w:val="0"/>
          <w:numId w:val="3"/>
        </w:numPr>
        <w:spacing w:after="0" w:line="276" w:lineRule="auto"/>
        <w:jc w:val="both"/>
      </w:pPr>
      <w:r>
        <w:rPr>
          <w:rFonts w:eastAsiaTheme="minorEastAsia"/>
        </w:rPr>
        <w:t xml:space="preserve">данные сохраняются в </w:t>
      </w:r>
      <w:r>
        <w:rPr>
          <w:rFonts w:eastAsiaTheme="minorEastAsia"/>
          <w:lang w:val="en-US"/>
        </w:rPr>
        <w:t>excel</w:t>
      </w:r>
      <w:r>
        <w:rPr>
          <w:rFonts w:eastAsiaTheme="minorEastAsia"/>
        </w:rPr>
        <w:t>-файл в память компьютера</w:t>
      </w:r>
    </w:p>
    <w:p w14:paraId="6A4BB036" w14:textId="36206FEE" w:rsidR="009F5CE3" w:rsidRDefault="009F5CE3" w:rsidP="00275808">
      <w:pPr>
        <w:pStyle w:val="a4"/>
        <w:numPr>
          <w:ilvl w:val="0"/>
          <w:numId w:val="3"/>
        </w:numPr>
        <w:spacing w:after="0" w:line="276" w:lineRule="auto"/>
        <w:jc w:val="both"/>
      </w:pPr>
      <w:r>
        <w:t>рассчитывается ещё несколько серий по тому же алгоритму – всё это время данные всех серий хранятся в ячейках поля серий</w:t>
      </w:r>
    </w:p>
    <w:p w14:paraId="702528E0" w14:textId="46A4B4C6" w:rsidR="009F5CE3" w:rsidRPr="00CA1F4D" w:rsidRDefault="009F5CE3" w:rsidP="00275808">
      <w:pPr>
        <w:pStyle w:val="a4"/>
        <w:numPr>
          <w:ilvl w:val="0"/>
          <w:numId w:val="3"/>
        </w:numPr>
        <w:spacing w:after="0" w:line="276" w:lineRule="auto"/>
        <w:jc w:val="both"/>
      </w:pPr>
      <w:r>
        <w:t xml:space="preserve">ячейки серий сохраняются в отдельном </w:t>
      </w:r>
      <w:r>
        <w:rPr>
          <w:lang w:val="en-US"/>
        </w:rPr>
        <w:t>excel</w:t>
      </w:r>
      <w:r>
        <w:t xml:space="preserve">-файле (пример – </w:t>
      </w:r>
      <w:r>
        <w:rPr>
          <w:lang w:val="en-US"/>
        </w:rPr>
        <w:t>cells</w:t>
      </w:r>
      <w:r w:rsidRPr="009F5CE3">
        <w:t>.</w:t>
      </w:r>
      <w:r>
        <w:rPr>
          <w:lang w:val="en-US"/>
        </w:rPr>
        <w:t>xlsx</w:t>
      </w:r>
      <w:r w:rsidRPr="009F5CE3">
        <w:t>)</w:t>
      </w:r>
    </w:p>
    <w:p w14:paraId="2EAFF5C3" w14:textId="77777777" w:rsidR="00275808" w:rsidRPr="00275808" w:rsidRDefault="00275808" w:rsidP="00275808">
      <w:pPr>
        <w:spacing w:after="0" w:line="276" w:lineRule="auto"/>
        <w:jc w:val="both"/>
      </w:pPr>
    </w:p>
    <w:sectPr w:rsidR="00275808" w:rsidRPr="0027580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10AE"/>
    <w:multiLevelType w:val="hybridMultilevel"/>
    <w:tmpl w:val="46BE46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F09F1"/>
    <w:multiLevelType w:val="hybridMultilevel"/>
    <w:tmpl w:val="05607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4207E"/>
    <w:multiLevelType w:val="hybridMultilevel"/>
    <w:tmpl w:val="5AB8DF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A1680E"/>
    <w:multiLevelType w:val="hybridMultilevel"/>
    <w:tmpl w:val="74AC8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B4EA1"/>
    <w:multiLevelType w:val="hybridMultilevel"/>
    <w:tmpl w:val="7C8C9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B6649"/>
    <w:multiLevelType w:val="hybridMultilevel"/>
    <w:tmpl w:val="76BECB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3298724">
    <w:abstractNumId w:val="1"/>
  </w:num>
  <w:num w:numId="2" w16cid:durableId="153181723">
    <w:abstractNumId w:val="4"/>
  </w:num>
  <w:num w:numId="3" w16cid:durableId="94793927">
    <w:abstractNumId w:val="3"/>
  </w:num>
  <w:num w:numId="4" w16cid:durableId="2087680935">
    <w:abstractNumId w:val="5"/>
  </w:num>
  <w:num w:numId="5" w16cid:durableId="1134640896">
    <w:abstractNumId w:val="2"/>
  </w:num>
  <w:num w:numId="6" w16cid:durableId="2975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BF"/>
    <w:rsid w:val="00072480"/>
    <w:rsid w:val="000B33D8"/>
    <w:rsid w:val="00275808"/>
    <w:rsid w:val="002D31F3"/>
    <w:rsid w:val="00337AB3"/>
    <w:rsid w:val="0038407E"/>
    <w:rsid w:val="005411DC"/>
    <w:rsid w:val="005F69BD"/>
    <w:rsid w:val="00601D71"/>
    <w:rsid w:val="006C0B77"/>
    <w:rsid w:val="00776DF6"/>
    <w:rsid w:val="007939C2"/>
    <w:rsid w:val="007B27BF"/>
    <w:rsid w:val="008242FF"/>
    <w:rsid w:val="00870751"/>
    <w:rsid w:val="00886618"/>
    <w:rsid w:val="00922C48"/>
    <w:rsid w:val="009F5CE3"/>
    <w:rsid w:val="00A65AA2"/>
    <w:rsid w:val="00AA0B70"/>
    <w:rsid w:val="00B915B7"/>
    <w:rsid w:val="00BD4F2E"/>
    <w:rsid w:val="00BE661F"/>
    <w:rsid w:val="00C04918"/>
    <w:rsid w:val="00CA1F4D"/>
    <w:rsid w:val="00CC3BF7"/>
    <w:rsid w:val="00DF69A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5E81B"/>
  <w15:chartTrackingRefBased/>
  <w15:docId w15:val="{98C4BD93-27B2-4CBD-8235-46279E34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6DF6"/>
    <w:rPr>
      <w:color w:val="666666"/>
    </w:rPr>
  </w:style>
  <w:style w:type="paragraph" w:styleId="a4">
    <w:name w:val="List Paragraph"/>
    <w:basedOn w:val="a"/>
    <w:uiPriority w:val="34"/>
    <w:qFormat/>
    <w:rsid w:val="00BE6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Атепалихин</dc:creator>
  <cp:keywords/>
  <dc:description/>
  <cp:lastModifiedBy>Артемий Атепалихин</cp:lastModifiedBy>
  <cp:revision>10</cp:revision>
  <dcterms:created xsi:type="dcterms:W3CDTF">2024-09-03T11:29:00Z</dcterms:created>
  <dcterms:modified xsi:type="dcterms:W3CDTF">2024-09-03T16:38:00Z</dcterms:modified>
</cp:coreProperties>
</file>