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FC8F" w14:textId="77777777" w:rsidR="00A9088D" w:rsidRDefault="00A9088D" w:rsidP="00A9088D">
      <w:r>
        <w:rPr>
          <w:rFonts w:ascii="Segoe UI Emoji" w:hAnsi="Segoe UI Emoji" w:cs="Segoe UI Emoji"/>
        </w:rPr>
        <w:t>✨</w:t>
      </w:r>
      <w:r>
        <w:t xml:space="preserve"> PRAMA BORMA BERHADIAH </w:t>
      </w:r>
      <w:r>
        <w:rPr>
          <w:rFonts w:ascii="Segoe UI Emoji" w:hAnsi="Segoe UI Emoji" w:cs="Segoe UI Emoji"/>
        </w:rPr>
        <w:t>✨</w:t>
      </w:r>
    </w:p>
    <w:p w14:paraId="037BC721" w14:textId="77777777" w:rsidR="00A9088D" w:rsidRDefault="00A9088D" w:rsidP="00A9088D"/>
    <w:p w14:paraId="3E92F3E9" w14:textId="77777777" w:rsidR="00A9088D" w:rsidRDefault="00A9088D" w:rsidP="00A9088D">
      <w:r>
        <w:t xml:space="preserve">Belanja min 225.000 selama periode 1 Mei - 30 Juni 2025, berkesempatan mendapatkan Hadiah Utama Umroh untuk 3 Member beruntung </w:t>
      </w:r>
      <w:r>
        <w:rPr>
          <w:rFonts w:ascii="Calibri" w:hAnsi="Calibri" w:cs="Calibri"/>
        </w:rPr>
        <w:t>🥳</w:t>
      </w:r>
      <w:r>
        <w:rPr>
          <w:rFonts w:ascii="Segoe UI Emoji" w:hAnsi="Segoe UI Emoji" w:cs="Segoe UI Emoji"/>
        </w:rPr>
        <w:t>🤩</w:t>
      </w:r>
    </w:p>
    <w:p w14:paraId="26A410F5" w14:textId="77777777" w:rsidR="00A9088D" w:rsidRDefault="00A9088D" w:rsidP="00A9088D"/>
    <w:p w14:paraId="7F2B3C46" w14:textId="77777777" w:rsidR="00A9088D" w:rsidRDefault="00A9088D" w:rsidP="00A9088D">
      <w:r>
        <w:rPr>
          <w:rFonts w:ascii="Segoe UI Emoji" w:hAnsi="Segoe UI Emoji" w:cs="Segoe UI Emoji"/>
        </w:rPr>
        <w:t>🔥</w:t>
      </w:r>
      <w:r>
        <w:t xml:space="preserve"> Mekanisme :</w:t>
      </w:r>
    </w:p>
    <w:p w14:paraId="38B44F41" w14:textId="77777777" w:rsidR="00A9088D" w:rsidRDefault="00A9088D" w:rsidP="00A9088D">
      <w:r>
        <w:t>- sudah menjadi Member Prama Borma Group (Prama, Borma, Prama Fresh, dan Tikma)</w:t>
      </w:r>
    </w:p>
    <w:p w14:paraId="785133F9" w14:textId="77777777" w:rsidR="00A9088D" w:rsidRDefault="00A9088D" w:rsidP="00A9088D">
      <w:r>
        <w:t>- berbelanja min 225.000 (berlaku kelipatan)</w:t>
      </w:r>
    </w:p>
    <w:p w14:paraId="5E43BC9C" w14:textId="77777777" w:rsidR="00A9088D" w:rsidRDefault="00A9088D" w:rsidP="00A9088D">
      <w:r>
        <w:t>- otomatis mendapatkan 1 kupon undian</w:t>
      </w:r>
    </w:p>
    <w:p w14:paraId="67A78EE7" w14:textId="77777777" w:rsidR="00A9088D" w:rsidRDefault="00A9088D" w:rsidP="00A9088D"/>
    <w:p w14:paraId="222212C8" w14:textId="77777777" w:rsidR="00A9088D" w:rsidRDefault="00A9088D" w:rsidP="00A9088D">
      <w:r>
        <w:rPr>
          <w:rFonts w:ascii="Segoe UI Emoji" w:hAnsi="Segoe UI Emoji" w:cs="Segoe UI Emoji"/>
        </w:rPr>
        <w:t>🔥</w:t>
      </w:r>
      <w:r>
        <w:t xml:space="preserve"> Daftar Member :</w:t>
      </w:r>
    </w:p>
    <w:p w14:paraId="1037347D" w14:textId="77777777" w:rsidR="00A9088D" w:rsidRDefault="00A9088D" w:rsidP="00A9088D">
      <w:r>
        <w:t>- WA ke no Layanan Prama Borma 0878-1452-3770 atau menghubungi bagian Informasi/Penitipan Barang</w:t>
      </w:r>
    </w:p>
    <w:p w14:paraId="30E54ADF" w14:textId="77777777" w:rsidR="00A9088D" w:rsidRDefault="00A9088D" w:rsidP="00A9088D">
      <w:r>
        <w:t>- Free Registration</w:t>
      </w:r>
    </w:p>
    <w:p w14:paraId="67760DF9" w14:textId="77777777" w:rsidR="00A9088D" w:rsidRDefault="00A9088D" w:rsidP="00A9088D">
      <w:r>
        <w:t>- Dapatkan 1 poin setiap belanja Rp 10.000</w:t>
      </w:r>
    </w:p>
    <w:p w14:paraId="3702F5CE" w14:textId="77777777" w:rsidR="00A9088D" w:rsidRDefault="00A9088D" w:rsidP="00A9088D"/>
    <w:p w14:paraId="079CAC57" w14:textId="77777777" w:rsidR="00A9088D" w:rsidRDefault="00A9088D" w:rsidP="00A9088D">
      <w:r>
        <w:t>Program undian ini berlaku di semua cabang Prama Borma Group di bawah ini :</w:t>
      </w:r>
    </w:p>
    <w:p w14:paraId="208C4A8B" w14:textId="77777777" w:rsidR="00A9088D" w:rsidRDefault="00A9088D" w:rsidP="00A9088D">
      <w:r>
        <w:rPr>
          <w:rFonts w:ascii="Segoe UI Emoji" w:hAnsi="Segoe UI Emoji" w:cs="Segoe UI Emoji"/>
        </w:rPr>
        <w:t>📍</w:t>
      </w:r>
      <w:r>
        <w:t xml:space="preserve"> Prama Toserba Banjaran, Babakan Sari, Ciparay</w:t>
      </w:r>
    </w:p>
    <w:p w14:paraId="41146E2B" w14:textId="77777777" w:rsidR="00A9088D" w:rsidRDefault="00A9088D" w:rsidP="00A9088D">
      <w:r>
        <w:rPr>
          <w:rFonts w:ascii="Segoe UI Emoji" w:hAnsi="Segoe UI Emoji" w:cs="Segoe UI Emoji"/>
        </w:rPr>
        <w:t>📍</w:t>
      </w:r>
      <w:r>
        <w:t xml:space="preserve"> Borma Buah Batu, Cikutra, Cijerah, Kerkof, Gempol</w:t>
      </w:r>
    </w:p>
    <w:p w14:paraId="47D33FE3" w14:textId="77777777" w:rsidR="00A9088D" w:rsidRDefault="00A9088D" w:rsidP="00A9088D">
      <w:r>
        <w:rPr>
          <w:rFonts w:ascii="Segoe UI Emoji" w:hAnsi="Segoe UI Emoji" w:cs="Segoe UI Emoji"/>
        </w:rPr>
        <w:t>📍</w:t>
      </w:r>
      <w:r>
        <w:t xml:space="preserve"> Prama Fresh Mekarwangi, Burangrang, Garuda, Perintis (Sarijadi)</w:t>
      </w:r>
    </w:p>
    <w:p w14:paraId="0E46C042" w14:textId="77777777" w:rsidR="00A9088D" w:rsidRDefault="00A9088D" w:rsidP="00A9088D">
      <w:r>
        <w:rPr>
          <w:rFonts w:ascii="Segoe UI Emoji" w:hAnsi="Segoe UI Emoji" w:cs="Segoe UI Emoji"/>
        </w:rPr>
        <w:t>📍</w:t>
      </w:r>
      <w:r>
        <w:t xml:space="preserve"> Tikma Soreang</w:t>
      </w:r>
    </w:p>
    <w:p w14:paraId="4B4A60D1" w14:textId="77777777" w:rsidR="00A9088D" w:rsidRDefault="00A9088D" w:rsidP="00A9088D"/>
    <w:p w14:paraId="7F711EA5" w14:textId="77777777" w:rsidR="00A9088D" w:rsidRDefault="00A9088D" w:rsidP="00A9088D">
      <w:r>
        <w:t xml:space="preserve">Belanja pakai Member, KEUNTUNGAN MENANG LEBIH BESAR </w:t>
      </w:r>
      <w:r>
        <w:rPr>
          <w:rFonts w:ascii="Segoe UI Emoji" w:hAnsi="Segoe UI Emoji" w:cs="Segoe UI Emoji"/>
        </w:rPr>
        <w:t>🤩🤩</w:t>
      </w:r>
    </w:p>
    <w:p w14:paraId="31B18F49" w14:textId="77777777" w:rsidR="00A9088D" w:rsidRDefault="00A9088D" w:rsidP="00A9088D"/>
    <w:p w14:paraId="615C2C63" w14:textId="03D2BA5E" w:rsidR="003109EC" w:rsidRDefault="00A9088D" w:rsidP="00A9088D">
      <w:r>
        <w:t xml:space="preserve">Jadi buat yang udah join member, jangan lupa dipakai membernya. Siapa tahu, kamu jadi salah satu pemenang hadiah utama di PBB 2025 ini loh </w:t>
      </w:r>
      <w:r>
        <w:rPr>
          <w:rFonts w:ascii="Segoe UI Emoji" w:hAnsi="Segoe UI Emoji" w:cs="Segoe UI Emoji"/>
        </w:rPr>
        <w:t>😉</w:t>
      </w:r>
      <w:bookmarkStart w:id="0" w:name="_GoBack"/>
      <w:bookmarkEnd w:id="0"/>
    </w:p>
    <w:sectPr w:rsidR="0031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27"/>
    <w:rsid w:val="001F6427"/>
    <w:rsid w:val="003109EC"/>
    <w:rsid w:val="00A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051E-5837-4429-85A7-BB6B5353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2025-06-26T02:50:00Z</dcterms:created>
  <dcterms:modified xsi:type="dcterms:W3CDTF">2025-06-26T02:50:00Z</dcterms:modified>
</cp:coreProperties>
</file>