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BFA9" w14:textId="40EAEA0F" w:rsidR="00915C40" w:rsidRPr="002D6C70" w:rsidRDefault="002D6C70" w:rsidP="002D6C70">
      <w:pPr>
        <w:jc w:val="center"/>
        <w:rPr>
          <w:lang w:val="en-GB"/>
        </w:rPr>
      </w:pPr>
      <w:r w:rsidRPr="002D6C70">
        <w:rPr>
          <w:lang w:val="en-GB"/>
        </w:rPr>
        <w:t>PAC-MAN</w:t>
      </w:r>
    </w:p>
    <w:p w14:paraId="0F221F1D" w14:textId="2B1050F6" w:rsidR="002D6C70" w:rsidRPr="002D6C70" w:rsidRDefault="002D6C70" w:rsidP="002D6C70">
      <w:pPr>
        <w:jc w:val="center"/>
        <w:rPr>
          <w:lang w:val="en-GB"/>
        </w:rPr>
      </w:pPr>
    </w:p>
    <w:p w14:paraId="2BFEB467" w14:textId="555A5E1D" w:rsidR="002D6C70" w:rsidRPr="002D6C70" w:rsidRDefault="002D6C70" w:rsidP="002D6C70">
      <w:pPr>
        <w:jc w:val="center"/>
        <w:rPr>
          <w:lang w:val="en-GB"/>
        </w:rPr>
      </w:pPr>
      <w:r w:rsidRPr="002D6C70">
        <w:rPr>
          <w:lang w:val="en-GB"/>
        </w:rPr>
        <w:t>Objectives and development’s principle</w:t>
      </w:r>
    </w:p>
    <w:p w14:paraId="06D96724" w14:textId="5D567311" w:rsidR="002D6C70" w:rsidRDefault="002D6C70" w:rsidP="002D6C70">
      <w:pPr>
        <w:jc w:val="center"/>
      </w:pPr>
    </w:p>
    <w:p w14:paraId="58894CB5" w14:textId="2650AD6C" w:rsidR="002D6C70" w:rsidRDefault="002D6C70" w:rsidP="002D6C70">
      <w:pPr>
        <w:jc w:val="center"/>
      </w:pPr>
    </w:p>
    <w:p w14:paraId="0019D0C5" w14:textId="77777777" w:rsidR="002D6C70" w:rsidRDefault="002D6C70" w:rsidP="002D6C70">
      <w:pPr>
        <w:jc w:val="center"/>
      </w:pPr>
      <w:bookmarkStart w:id="0" w:name="_GoBack"/>
      <w:bookmarkEnd w:id="0"/>
    </w:p>
    <w:sectPr w:rsidR="002D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D"/>
    <w:rsid w:val="002D6C70"/>
    <w:rsid w:val="0082029D"/>
    <w:rsid w:val="00915C40"/>
    <w:rsid w:val="00E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A5E6"/>
  <w15:chartTrackingRefBased/>
  <w15:docId w15:val="{D6DF15EB-03DE-49D5-876B-2387ECC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 Tassin</dc:creator>
  <cp:keywords/>
  <dc:description/>
  <cp:lastModifiedBy>Tangi Tassin</cp:lastModifiedBy>
  <cp:revision>2</cp:revision>
  <dcterms:created xsi:type="dcterms:W3CDTF">2020-02-15T14:53:00Z</dcterms:created>
  <dcterms:modified xsi:type="dcterms:W3CDTF">2020-02-15T14:54:00Z</dcterms:modified>
</cp:coreProperties>
</file>