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9245" w14:textId="77777777" w:rsidR="00000000" w:rsidRDefault="00000000">
      <w:pPr>
        <w:pStyle w:val="Ttulo1"/>
      </w:pPr>
      <w:r>
        <w:t>Simulación en Xilinx.</w:t>
      </w:r>
    </w:p>
    <w:p w14:paraId="2ADE3BBB" w14:textId="77777777" w:rsidR="00000000" w:rsidRDefault="00000000">
      <w:pPr>
        <w:pStyle w:val="Ttulo1"/>
      </w:pPr>
      <w:r>
        <w:t>Comentar la parte del divisor de frecuencia en el archivo vhd de la implementación.</w:t>
      </w:r>
    </w:p>
    <w:p w14:paraId="2AA64688" w14:textId="77777777" w:rsidR="00000000" w:rsidRDefault="00000000">
      <w:r>
        <w:rPr>
          <w:noProof/>
        </w:rPr>
        <w:drawing>
          <wp:inline distT="0" distB="0" distL="0" distR="0" wp14:anchorId="3945AA33" wp14:editId="409F3EF1">
            <wp:extent cx="4152900" cy="25812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A1D4" w14:textId="77777777" w:rsidR="00000000" w:rsidRDefault="00000000">
      <w:r>
        <w:rPr>
          <w:noProof/>
        </w:rPr>
        <w:drawing>
          <wp:inline distT="0" distB="0" distL="0" distR="0" wp14:anchorId="383E8A47" wp14:editId="524BA0C1">
            <wp:extent cx="3381375" cy="307657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145C" w14:textId="77777777" w:rsidR="00000000" w:rsidRDefault="00000000"/>
    <w:p w14:paraId="635EFF29" w14:textId="77777777" w:rsidR="00000000" w:rsidRDefault="00000000"/>
    <w:p w14:paraId="4E6FBDC2" w14:textId="77777777" w:rsidR="00000000" w:rsidRDefault="00000000"/>
    <w:p w14:paraId="2FCF8A9A" w14:textId="77777777" w:rsidR="00000000" w:rsidRDefault="00000000"/>
    <w:p w14:paraId="48050897" w14:textId="77777777" w:rsidR="00000000" w:rsidRDefault="00000000">
      <w:r>
        <w:lastRenderedPageBreak/>
        <w:t>1.- En la opción View seleccionar “</w:t>
      </w:r>
      <w:r>
        <w:rPr>
          <w:b/>
          <w:bCs/>
        </w:rPr>
        <w:t>Simulation</w:t>
      </w:r>
      <w:r>
        <w:t xml:space="preserve">” y crear un archivo </w:t>
      </w:r>
      <w:r>
        <w:rPr>
          <w:b/>
          <w:bCs/>
        </w:rPr>
        <w:t>VHDL Test Bench</w:t>
      </w:r>
      <w:r>
        <w:t>, colocar un nombre y dar siguiente.</w:t>
      </w:r>
    </w:p>
    <w:p w14:paraId="0427701C" w14:textId="77777777" w:rsidR="00000000" w:rsidRDefault="00000000">
      <w:r>
        <w:rPr>
          <w:noProof/>
        </w:rPr>
        <w:drawing>
          <wp:inline distT="0" distB="0" distL="0" distR="0" wp14:anchorId="3A62F996" wp14:editId="020DB16F">
            <wp:extent cx="5610225" cy="3905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A12F" w14:textId="77777777" w:rsidR="00000000" w:rsidRDefault="00000000">
      <w:pPr>
        <w:pStyle w:val="Sinespaciado"/>
      </w:pPr>
      <w:r>
        <w:t>Nos aparecerá un archivo VHD similar al de la compilación de nuestro circuito.</w:t>
      </w:r>
    </w:p>
    <w:p w14:paraId="64A87F0F" w14:textId="77777777" w:rsidR="00000000" w:rsidRDefault="00000000">
      <w:pPr>
        <w:pStyle w:val="Sinespaciado"/>
      </w:pPr>
    </w:p>
    <w:p w14:paraId="2F1F4D60" w14:textId="77777777" w:rsidR="00000000" w:rsidRDefault="00000000">
      <w:r>
        <w:rPr>
          <w:noProof/>
        </w:rPr>
        <w:drawing>
          <wp:inline distT="0" distB="0" distL="0" distR="0" wp14:anchorId="625C9CCE" wp14:editId="15F86E7F">
            <wp:extent cx="5610225" cy="2667000"/>
            <wp:effectExtent l="0" t="0" r="9525" b="0"/>
            <wp:docPr id="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1711" w14:textId="77777777" w:rsidR="00000000" w:rsidRDefault="00000000"/>
    <w:p w14:paraId="08C9D40D" w14:textId="77777777" w:rsidR="00000000" w:rsidRDefault="00000000">
      <w:r>
        <w:rPr>
          <w:noProof/>
        </w:rPr>
        <w:lastRenderedPageBreak/>
        <w:drawing>
          <wp:inline distT="0" distB="0" distL="0" distR="0" wp14:anchorId="76B3B894" wp14:editId="67BCF9AD">
            <wp:extent cx="3333750" cy="2667000"/>
            <wp:effectExtent l="0" t="0" r="0" b="0"/>
            <wp:docPr id="5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747" w14:textId="77777777" w:rsidR="00000000" w:rsidRDefault="00000000">
      <w:r>
        <w:rPr>
          <w:noProof/>
        </w:rPr>
        <w:drawing>
          <wp:inline distT="0" distB="0" distL="0" distR="0" wp14:anchorId="57C3620D" wp14:editId="7D955E64">
            <wp:extent cx="5610225" cy="2466975"/>
            <wp:effectExtent l="0" t="0" r="9525" b="9525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1D3F" w14:textId="77777777" w:rsidR="00000000" w:rsidRDefault="00000000">
      <w:r>
        <w:rPr>
          <w:noProof/>
        </w:rPr>
        <w:drawing>
          <wp:inline distT="0" distB="0" distL="0" distR="0" wp14:anchorId="66532214" wp14:editId="1E4F4DEE">
            <wp:extent cx="4076700" cy="2857500"/>
            <wp:effectExtent l="0" t="0" r="0" b="0"/>
            <wp:docPr id="7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B42F" w14:textId="77777777" w:rsidR="00000000" w:rsidRDefault="00000000">
      <w:r>
        <w:lastRenderedPageBreak/>
        <w:t>3.- Una vez hayamos hecho los cambios necesarios con doble clic izquierdo podemos verificar la sintaxis de nuestro Test bench.</w:t>
      </w:r>
    </w:p>
    <w:p w14:paraId="0FC92EB1" w14:textId="77777777" w:rsidR="00000000" w:rsidRDefault="00000000">
      <w:r>
        <w:rPr>
          <w:noProof/>
        </w:rPr>
        <w:drawing>
          <wp:inline distT="0" distB="0" distL="0" distR="0" wp14:anchorId="636D762E" wp14:editId="795BB0ED">
            <wp:extent cx="2114550" cy="1800225"/>
            <wp:effectExtent l="0" t="0" r="0" b="9525"/>
            <wp:docPr id="8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F7F2" w14:textId="77777777" w:rsidR="00000000" w:rsidRDefault="00000000">
      <w:r>
        <w:t xml:space="preserve">4.- Al dar doble click en SBM. Nos abrirá la ventana de nuestra simulación. </w:t>
      </w:r>
    </w:p>
    <w:p w14:paraId="0A04C8DF" w14:textId="77777777" w:rsidR="00000000" w:rsidRDefault="00000000">
      <w:r>
        <w:rPr>
          <w:noProof/>
        </w:rPr>
        <w:drawing>
          <wp:inline distT="0" distB="0" distL="0" distR="0" wp14:anchorId="4D9F7BB8" wp14:editId="7A5A12FD">
            <wp:extent cx="5619750" cy="3829050"/>
            <wp:effectExtent l="0" t="0" r="0" b="0"/>
            <wp:docPr id="9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D133" w14:textId="77777777" w:rsidR="00000000" w:rsidRDefault="00000000">
      <w:r>
        <w:rPr>
          <w:noProof/>
        </w:rPr>
        <w:lastRenderedPageBreak/>
        <w:drawing>
          <wp:inline distT="0" distB="0" distL="0" distR="0" wp14:anchorId="6C97693F" wp14:editId="07AD811D">
            <wp:extent cx="5610225" cy="1847850"/>
            <wp:effectExtent l="0" t="0" r="952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8896" w14:textId="77777777" w:rsidR="00000000" w:rsidRDefault="00000000">
      <w:r>
        <w:t>5.- Finalmente podemos ver la herramienta de Isim de xilinx como se muestra a continuación.</w:t>
      </w:r>
    </w:p>
    <w:p w14:paraId="497CD475" w14:textId="77777777" w:rsidR="00000000" w:rsidRDefault="00000000">
      <w:r>
        <w:rPr>
          <w:noProof/>
        </w:rPr>
        <w:drawing>
          <wp:inline distT="0" distB="0" distL="0" distR="0" wp14:anchorId="263EE651" wp14:editId="262D2CDE">
            <wp:extent cx="5610225" cy="2886075"/>
            <wp:effectExtent l="0" t="0" r="9525" b="9525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70FB" w14:textId="77777777" w:rsidR="00000000" w:rsidRDefault="00000000"/>
    <w:p w14:paraId="00CE3D48" w14:textId="77777777" w:rsidR="00000000" w:rsidRDefault="00000000"/>
    <w:p w14:paraId="03119C72" w14:textId="77777777" w:rsidR="00000000" w:rsidRDefault="00000000"/>
    <w:p w14:paraId="55AB781D" w14:textId="77777777" w:rsidR="00000000" w:rsidRDefault="00000000"/>
    <w:p w14:paraId="2E2BC671" w14:textId="77777777" w:rsidR="00000000" w:rsidRDefault="00000000"/>
    <w:p w14:paraId="6068965F" w14:textId="77777777" w:rsidR="00000000" w:rsidRDefault="00000000"/>
    <w:p w14:paraId="275D92A1" w14:textId="77777777" w:rsidR="00000000" w:rsidRDefault="00000000"/>
    <w:p w14:paraId="4BCEF557" w14:textId="77777777" w:rsidR="00000000" w:rsidRDefault="00000000"/>
    <w:p w14:paraId="5DA6F60D" w14:textId="77777777" w:rsidR="00000000" w:rsidRDefault="00000000"/>
    <w:p w14:paraId="693A3CB1" w14:textId="77777777" w:rsidR="00000000" w:rsidRDefault="00000000"/>
    <w:p w14:paraId="7A3748AF" w14:textId="77777777" w:rsidR="00000000" w:rsidRDefault="00000000"/>
    <w:p w14:paraId="35EC617A" w14:textId="77777777" w:rsidR="00000000" w:rsidRDefault="00000000">
      <w:r>
        <w:lastRenderedPageBreak/>
        <w:t>EJEMPLO 2.</w:t>
      </w:r>
    </w:p>
    <w:p w14:paraId="4864618F" w14:textId="77777777" w:rsidR="00000000" w:rsidRDefault="00000000">
      <w:r>
        <w:t xml:space="preserve">Registro con variable </w:t>
      </w:r>
    </w:p>
    <w:p w14:paraId="4DFF756D" w14:textId="77777777" w:rsidR="00000000" w:rsidRDefault="00000000"/>
    <w:p w14:paraId="5C48C591" w14:textId="77777777" w:rsidR="00000000" w:rsidRDefault="00000000">
      <w:r>
        <w:rPr>
          <w:noProof/>
        </w:rPr>
        <w:drawing>
          <wp:inline distT="0" distB="0" distL="0" distR="0" wp14:anchorId="3596D32B" wp14:editId="762FD95B">
            <wp:extent cx="4343400" cy="3657600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25E3" w14:textId="77777777" w:rsidR="00000000" w:rsidRDefault="00000000">
      <w:r>
        <w:t>Simulación</w:t>
      </w:r>
    </w:p>
    <w:p w14:paraId="424A69FB" w14:textId="77777777" w:rsidR="00000000" w:rsidRDefault="00000000">
      <w:r>
        <w:rPr>
          <w:noProof/>
        </w:rPr>
        <w:lastRenderedPageBreak/>
        <w:drawing>
          <wp:inline distT="0" distB="0" distL="0" distR="0" wp14:anchorId="24B275DD" wp14:editId="6D607839">
            <wp:extent cx="5610225" cy="3914775"/>
            <wp:effectExtent l="0" t="0" r="9525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870B" w14:textId="77777777" w:rsidR="00000000" w:rsidRDefault="00000000">
      <w:r>
        <w:rPr>
          <w:noProof/>
        </w:rPr>
        <w:drawing>
          <wp:inline distT="0" distB="0" distL="0" distR="0" wp14:anchorId="28F113DA" wp14:editId="43935076">
            <wp:extent cx="6534150" cy="3781425"/>
            <wp:effectExtent l="0" t="0" r="0" b="952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8810" w14:textId="77777777" w:rsidR="005A469C" w:rsidRDefault="00000000">
      <w:r>
        <w:rPr>
          <w:noProof/>
        </w:rPr>
        <w:drawing>
          <wp:inline distT="0" distB="0" distL="0" distR="0" wp14:anchorId="0582968A" wp14:editId="7DD5CD2C">
            <wp:extent cx="5610225" cy="257175"/>
            <wp:effectExtent l="0" t="0" r="9525" b="9525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0"/>
    <w:rsid w:val="00595D30"/>
    <w:rsid w:val="005A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18941"/>
  <w15:chartTrackingRefBased/>
  <w15:docId w15:val="{0BD67B1B-CEC0-417E-B3EE-8D8ABFBE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9E95-840A-40A5-92A0-9C334335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Testa Nava</dc:creator>
  <cp:keywords/>
  <dc:description/>
  <cp:lastModifiedBy>Alexis Testa Nava</cp:lastModifiedBy>
  <cp:revision>2</cp:revision>
  <cp:lastPrinted>2023-11-04T14:02:00Z</cp:lastPrinted>
  <dcterms:created xsi:type="dcterms:W3CDTF">2023-11-04T14:04:00Z</dcterms:created>
  <dcterms:modified xsi:type="dcterms:W3CDTF">2023-11-04T14:04:00Z</dcterms:modified>
</cp:coreProperties>
</file>