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CE" w:rsidRPr="006629C2" w:rsidRDefault="007507B0" w:rsidP="00641846">
      <w:pPr>
        <w:rPr>
          <w:rFonts w:ascii="Arial" w:hAnsi="Arial" w:cs="Arial"/>
        </w:rPr>
      </w:pPr>
      <w:bookmarkStart w:id="0" w:name="_GoBack"/>
      <w:bookmarkEnd w:id="0"/>
      <w:r w:rsidRPr="006629C2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109855</wp:posOffset>
            </wp:positionV>
            <wp:extent cx="1143000" cy="800100"/>
            <wp:effectExtent l="19050" t="0" r="0" b="0"/>
            <wp:wrapNone/>
            <wp:docPr id="3" name="Imagem 3" descr="UMC lap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C lapa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7167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-99695</wp:posOffset>
                </wp:positionV>
                <wp:extent cx="6105525" cy="28575"/>
                <wp:effectExtent l="0" t="0" r="28575" b="285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055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2.55pt;margin-top:-7.85pt;width:480.75pt;height:2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"/>
            </w:pict>
          </mc:Fallback>
        </mc:AlternateContent>
      </w: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6B7167" w:rsidP="0064184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83184</wp:posOffset>
                </wp:positionV>
                <wp:extent cx="6057900" cy="0"/>
                <wp:effectExtent l="0" t="0" r="19050" b="190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32.55pt;margin-top:6.55pt;width:477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XA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KXTh0U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"/>
            </w:pict>
          </mc:Fallback>
        </mc:AlternateContent>
      </w: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AD2BB9" w:rsidP="007A033E">
      <w:pPr>
        <w:jc w:val="right"/>
        <w:rPr>
          <w:rFonts w:ascii="Arial" w:hAnsi="Arial" w:cs="Arial"/>
          <w:b/>
          <w:sz w:val="36"/>
          <w:szCs w:val="36"/>
        </w:rPr>
      </w:pPr>
      <w:r w:rsidRPr="006629C2">
        <w:rPr>
          <w:rFonts w:ascii="Arial" w:hAnsi="Arial" w:cs="Arial"/>
          <w:b/>
          <w:sz w:val="36"/>
          <w:szCs w:val="36"/>
        </w:rPr>
        <w:t>Prática Profissional I</w:t>
      </w:r>
    </w:p>
    <w:p w:rsidR="007507B0" w:rsidRPr="006629C2" w:rsidRDefault="002C6AA3" w:rsidP="007A033E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Versão 2.3.1</w:t>
      </w:r>
    </w:p>
    <w:p w:rsidR="007507B0" w:rsidRPr="006629C2" w:rsidRDefault="00772BFA" w:rsidP="007A033E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36"/>
          <w:szCs w:val="36"/>
        </w:rPr>
        <w:t>Data: 16</w:t>
      </w:r>
      <w:r w:rsidR="00AD2BB9" w:rsidRPr="006629C2">
        <w:rPr>
          <w:rFonts w:ascii="Arial" w:hAnsi="Arial" w:cs="Arial"/>
          <w:b/>
          <w:sz w:val="36"/>
          <w:szCs w:val="36"/>
        </w:rPr>
        <w:t>/05/2016</w:t>
      </w: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  <w:r w:rsidRPr="006629C2">
        <w:rPr>
          <w:rFonts w:ascii="Arial" w:hAnsi="Arial" w:cs="Arial"/>
        </w:rPr>
        <w:tab/>
      </w:r>
      <w:r w:rsidRPr="006629C2">
        <w:rPr>
          <w:rFonts w:ascii="Arial" w:hAnsi="Arial" w:cs="Arial"/>
        </w:rPr>
        <w:tab/>
      </w:r>
      <w:r w:rsidRPr="006629C2">
        <w:rPr>
          <w:rFonts w:ascii="Arial" w:hAnsi="Arial" w:cs="Arial"/>
        </w:rPr>
        <w:tab/>
      </w: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A033E" w:rsidRPr="006629C2" w:rsidRDefault="007A033E" w:rsidP="00641846">
      <w:pPr>
        <w:rPr>
          <w:rFonts w:ascii="Arial" w:hAnsi="Arial" w:cs="Arial"/>
        </w:rPr>
      </w:pPr>
    </w:p>
    <w:p w:rsidR="007A033E" w:rsidRPr="006629C2" w:rsidRDefault="007A033E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  <w:b/>
          <w:sz w:val="36"/>
          <w:szCs w:val="36"/>
        </w:rPr>
      </w:pPr>
      <w:r w:rsidRPr="006629C2">
        <w:rPr>
          <w:rFonts w:ascii="Arial" w:hAnsi="Arial" w:cs="Arial"/>
          <w:b/>
          <w:sz w:val="36"/>
          <w:szCs w:val="36"/>
        </w:rPr>
        <w:t>Componentes do Grupo</w:t>
      </w:r>
    </w:p>
    <w:p w:rsidR="007507B0" w:rsidRPr="006629C2" w:rsidRDefault="00AD2BB9" w:rsidP="00641846">
      <w:pPr>
        <w:rPr>
          <w:rFonts w:ascii="Arial" w:hAnsi="Arial" w:cs="Arial"/>
        </w:rPr>
      </w:pPr>
      <w:r w:rsidRPr="006629C2">
        <w:rPr>
          <w:rFonts w:ascii="Arial" w:hAnsi="Arial" w:cs="Arial"/>
          <w:b/>
          <w:sz w:val="36"/>
          <w:szCs w:val="36"/>
        </w:rPr>
        <w:t>Turma: 3</w:t>
      </w:r>
      <w:r w:rsidR="007507B0" w:rsidRPr="006629C2">
        <w:rPr>
          <w:rFonts w:ascii="Arial" w:hAnsi="Arial" w:cs="Arial"/>
          <w:b/>
          <w:sz w:val="36"/>
          <w:szCs w:val="36"/>
        </w:rPr>
        <w:t xml:space="preserve">º TADS </w:t>
      </w:r>
      <w:r w:rsidRPr="006629C2">
        <w:rPr>
          <w:rFonts w:ascii="Arial" w:hAnsi="Arial" w:cs="Arial"/>
          <w:b/>
          <w:sz w:val="36"/>
          <w:szCs w:val="36"/>
        </w:rPr>
        <w:t>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7507B0" w:rsidRPr="006629C2" w:rsidTr="007507B0">
        <w:tc>
          <w:tcPr>
            <w:tcW w:w="2376" w:type="dxa"/>
          </w:tcPr>
          <w:p w:rsidR="007507B0" w:rsidRPr="006629C2" w:rsidRDefault="007507B0" w:rsidP="00641846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6629C2">
              <w:rPr>
                <w:rFonts w:ascii="Arial" w:hAnsi="Arial" w:cs="Arial"/>
                <w:b/>
                <w:sz w:val="36"/>
                <w:szCs w:val="36"/>
              </w:rPr>
              <w:t>RGM</w:t>
            </w:r>
          </w:p>
        </w:tc>
        <w:tc>
          <w:tcPr>
            <w:tcW w:w="6268" w:type="dxa"/>
          </w:tcPr>
          <w:p w:rsidR="007507B0" w:rsidRPr="006629C2" w:rsidRDefault="007507B0" w:rsidP="00641846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6629C2">
              <w:rPr>
                <w:rFonts w:ascii="Arial" w:hAnsi="Arial" w:cs="Arial"/>
                <w:b/>
                <w:sz w:val="36"/>
                <w:szCs w:val="36"/>
              </w:rPr>
              <w:t>Nome Completo</w:t>
            </w:r>
          </w:p>
        </w:tc>
      </w:tr>
      <w:tr w:rsidR="007507B0" w:rsidRPr="006629C2" w:rsidTr="007507B0">
        <w:tc>
          <w:tcPr>
            <w:tcW w:w="2376" w:type="dxa"/>
          </w:tcPr>
          <w:p w:rsidR="007507B0" w:rsidRPr="002C6AA3" w:rsidRDefault="00F81677" w:rsidP="00641846">
            <w:pPr>
              <w:rPr>
                <w:rFonts w:ascii="Arial" w:hAnsi="Arial" w:cs="Arial"/>
                <w:sz w:val="24"/>
                <w:szCs w:val="24"/>
              </w:rPr>
            </w:pPr>
            <w:r w:rsidRPr="002C6AA3">
              <w:rPr>
                <w:rFonts w:ascii="Arial" w:hAnsi="Arial" w:cs="Arial"/>
                <w:sz w:val="24"/>
                <w:szCs w:val="24"/>
              </w:rPr>
              <w:t>12151501125</w:t>
            </w:r>
          </w:p>
        </w:tc>
        <w:tc>
          <w:tcPr>
            <w:tcW w:w="6268" w:type="dxa"/>
          </w:tcPr>
          <w:p w:rsidR="007507B0" w:rsidRPr="002C6AA3" w:rsidRDefault="00F81677" w:rsidP="00641846">
            <w:pPr>
              <w:rPr>
                <w:rFonts w:ascii="Arial" w:hAnsi="Arial" w:cs="Arial"/>
                <w:sz w:val="24"/>
                <w:szCs w:val="24"/>
              </w:rPr>
            </w:pPr>
            <w:r w:rsidRPr="002C6AA3">
              <w:rPr>
                <w:rFonts w:ascii="Arial" w:hAnsi="Arial" w:cs="Arial"/>
                <w:sz w:val="24"/>
                <w:szCs w:val="24"/>
              </w:rPr>
              <w:t>Danilo Souza Ferreira</w:t>
            </w:r>
          </w:p>
        </w:tc>
      </w:tr>
      <w:tr w:rsidR="007507B0" w:rsidRPr="006629C2" w:rsidTr="007507B0">
        <w:tc>
          <w:tcPr>
            <w:tcW w:w="2376" w:type="dxa"/>
          </w:tcPr>
          <w:p w:rsidR="007507B0" w:rsidRPr="002C6AA3" w:rsidRDefault="00F81677" w:rsidP="00641846">
            <w:pPr>
              <w:rPr>
                <w:rFonts w:ascii="Arial" w:hAnsi="Arial" w:cs="Arial"/>
                <w:sz w:val="24"/>
                <w:szCs w:val="24"/>
              </w:rPr>
            </w:pPr>
            <w:r w:rsidRPr="002C6AA3">
              <w:rPr>
                <w:rFonts w:ascii="Arial" w:hAnsi="Arial" w:cs="Arial"/>
                <w:sz w:val="24"/>
                <w:szCs w:val="24"/>
              </w:rPr>
              <w:t>12141100457</w:t>
            </w:r>
          </w:p>
        </w:tc>
        <w:tc>
          <w:tcPr>
            <w:tcW w:w="6268" w:type="dxa"/>
          </w:tcPr>
          <w:p w:rsidR="007507B0" w:rsidRPr="002C6AA3" w:rsidRDefault="00F81677" w:rsidP="00641846">
            <w:pPr>
              <w:rPr>
                <w:rFonts w:ascii="Arial" w:hAnsi="Arial" w:cs="Arial"/>
                <w:sz w:val="24"/>
                <w:szCs w:val="24"/>
              </w:rPr>
            </w:pPr>
            <w:r w:rsidRPr="002C6AA3">
              <w:rPr>
                <w:rFonts w:ascii="Arial" w:hAnsi="Arial" w:cs="Arial"/>
                <w:sz w:val="24"/>
                <w:szCs w:val="24"/>
              </w:rPr>
              <w:t>Giovanni Coleta Domeneghini</w:t>
            </w:r>
          </w:p>
        </w:tc>
      </w:tr>
      <w:tr w:rsidR="007507B0" w:rsidRPr="006629C2" w:rsidTr="007507B0">
        <w:tc>
          <w:tcPr>
            <w:tcW w:w="2376" w:type="dxa"/>
          </w:tcPr>
          <w:p w:rsidR="007507B0" w:rsidRPr="002C6AA3" w:rsidRDefault="00F81677" w:rsidP="00641846">
            <w:pPr>
              <w:rPr>
                <w:rFonts w:ascii="Arial" w:hAnsi="Arial" w:cs="Arial"/>
                <w:sz w:val="24"/>
                <w:szCs w:val="24"/>
              </w:rPr>
            </w:pPr>
            <w:r w:rsidRPr="002C6AA3">
              <w:rPr>
                <w:rFonts w:ascii="Arial" w:hAnsi="Arial" w:cs="Arial"/>
                <w:sz w:val="24"/>
                <w:szCs w:val="24"/>
              </w:rPr>
              <w:t>12151501088</w:t>
            </w:r>
          </w:p>
        </w:tc>
        <w:tc>
          <w:tcPr>
            <w:tcW w:w="6268" w:type="dxa"/>
          </w:tcPr>
          <w:p w:rsidR="007507B0" w:rsidRPr="002C6AA3" w:rsidRDefault="00F81677" w:rsidP="00641846">
            <w:pPr>
              <w:rPr>
                <w:rFonts w:ascii="Arial" w:hAnsi="Arial" w:cs="Arial"/>
                <w:sz w:val="24"/>
                <w:szCs w:val="24"/>
              </w:rPr>
            </w:pPr>
            <w:r w:rsidRPr="002C6AA3">
              <w:rPr>
                <w:rFonts w:ascii="Arial" w:hAnsi="Arial" w:cs="Arial"/>
                <w:sz w:val="24"/>
                <w:szCs w:val="24"/>
              </w:rPr>
              <w:t>Lucas Martins da Silva</w:t>
            </w:r>
          </w:p>
        </w:tc>
      </w:tr>
      <w:tr w:rsidR="007507B0" w:rsidRPr="006629C2" w:rsidTr="007507B0">
        <w:tc>
          <w:tcPr>
            <w:tcW w:w="2376" w:type="dxa"/>
          </w:tcPr>
          <w:p w:rsidR="007507B0" w:rsidRPr="002C6AA3" w:rsidRDefault="00F81677" w:rsidP="00641846">
            <w:pPr>
              <w:rPr>
                <w:rFonts w:ascii="Arial" w:hAnsi="Arial" w:cs="Arial"/>
                <w:sz w:val="24"/>
                <w:szCs w:val="24"/>
              </w:rPr>
            </w:pPr>
            <w:r w:rsidRPr="002C6AA3">
              <w:rPr>
                <w:rFonts w:ascii="Arial" w:hAnsi="Arial" w:cs="Arial"/>
                <w:sz w:val="24"/>
                <w:szCs w:val="24"/>
              </w:rPr>
              <w:t>12151101552</w:t>
            </w:r>
          </w:p>
        </w:tc>
        <w:tc>
          <w:tcPr>
            <w:tcW w:w="6268" w:type="dxa"/>
          </w:tcPr>
          <w:p w:rsidR="007507B0" w:rsidRPr="002C6AA3" w:rsidRDefault="00F81677" w:rsidP="00641846">
            <w:pPr>
              <w:rPr>
                <w:rFonts w:ascii="Arial" w:hAnsi="Arial" w:cs="Arial"/>
                <w:sz w:val="24"/>
                <w:szCs w:val="24"/>
              </w:rPr>
            </w:pPr>
            <w:r w:rsidRPr="002C6AA3">
              <w:rPr>
                <w:rFonts w:ascii="Arial" w:hAnsi="Arial" w:cs="Arial"/>
                <w:sz w:val="24"/>
                <w:szCs w:val="24"/>
              </w:rPr>
              <w:t>Marcos Viera dos Santos</w:t>
            </w:r>
          </w:p>
        </w:tc>
      </w:tr>
      <w:tr w:rsidR="007507B0" w:rsidRPr="006629C2" w:rsidTr="007507B0">
        <w:tc>
          <w:tcPr>
            <w:tcW w:w="2376" w:type="dxa"/>
          </w:tcPr>
          <w:p w:rsidR="007507B0" w:rsidRPr="002C6AA3" w:rsidRDefault="00F81677" w:rsidP="00641846">
            <w:pPr>
              <w:rPr>
                <w:rFonts w:ascii="Arial" w:hAnsi="Arial" w:cs="Arial"/>
                <w:sz w:val="24"/>
                <w:szCs w:val="24"/>
              </w:rPr>
            </w:pPr>
            <w:r w:rsidRPr="002C6AA3">
              <w:rPr>
                <w:rFonts w:ascii="Arial" w:hAnsi="Arial" w:cs="Arial"/>
                <w:sz w:val="24"/>
                <w:szCs w:val="24"/>
              </w:rPr>
              <w:t>12152500526</w:t>
            </w:r>
          </w:p>
        </w:tc>
        <w:tc>
          <w:tcPr>
            <w:tcW w:w="6268" w:type="dxa"/>
          </w:tcPr>
          <w:p w:rsidR="007507B0" w:rsidRPr="002C6AA3" w:rsidRDefault="00F81677" w:rsidP="00641846">
            <w:pPr>
              <w:rPr>
                <w:rFonts w:ascii="Arial" w:hAnsi="Arial" w:cs="Arial"/>
                <w:sz w:val="24"/>
                <w:szCs w:val="24"/>
              </w:rPr>
            </w:pPr>
            <w:r w:rsidRPr="002C6AA3">
              <w:rPr>
                <w:rFonts w:ascii="Arial" w:hAnsi="Arial" w:cs="Arial"/>
                <w:sz w:val="24"/>
                <w:szCs w:val="24"/>
              </w:rPr>
              <w:t>Vanessa Lie Fugiwara</w:t>
            </w:r>
          </w:p>
        </w:tc>
      </w:tr>
    </w:tbl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  <w:u w:val="single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pStyle w:val="Ttulo"/>
        <w:rPr>
          <w:rFonts w:cs="Arial"/>
        </w:rPr>
      </w:pPr>
      <w:r w:rsidRPr="006629C2">
        <w:rPr>
          <w:rFonts w:cs="Arial"/>
        </w:rPr>
        <w:lastRenderedPageBreak/>
        <w:t>Histórico de Revisões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507B0" w:rsidRPr="006629C2" w:rsidTr="00437018">
        <w:tc>
          <w:tcPr>
            <w:tcW w:w="2304" w:type="dxa"/>
          </w:tcPr>
          <w:p w:rsidR="007507B0" w:rsidRPr="006629C2" w:rsidRDefault="007507B0" w:rsidP="00641846">
            <w:pPr>
              <w:pStyle w:val="Tabletext"/>
              <w:rPr>
                <w:rFonts w:ascii="Arial" w:hAnsi="Arial" w:cs="Arial"/>
                <w:b/>
                <w:sz w:val="24"/>
                <w:szCs w:val="24"/>
              </w:rPr>
            </w:pPr>
            <w:r w:rsidRPr="006629C2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152" w:type="dxa"/>
          </w:tcPr>
          <w:p w:rsidR="007507B0" w:rsidRPr="006629C2" w:rsidRDefault="007507B0" w:rsidP="00641846">
            <w:pPr>
              <w:pStyle w:val="Tabletext"/>
              <w:rPr>
                <w:rFonts w:ascii="Arial" w:hAnsi="Arial" w:cs="Arial"/>
                <w:b/>
                <w:sz w:val="24"/>
                <w:szCs w:val="24"/>
              </w:rPr>
            </w:pPr>
            <w:r w:rsidRPr="006629C2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744" w:type="dxa"/>
          </w:tcPr>
          <w:p w:rsidR="007507B0" w:rsidRPr="006629C2" w:rsidRDefault="007507B0" w:rsidP="00641846">
            <w:pPr>
              <w:pStyle w:val="Tabletext"/>
              <w:rPr>
                <w:rFonts w:ascii="Arial" w:hAnsi="Arial" w:cs="Arial"/>
                <w:b/>
                <w:sz w:val="24"/>
                <w:szCs w:val="24"/>
              </w:rPr>
            </w:pPr>
            <w:r w:rsidRPr="006629C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304" w:type="dxa"/>
          </w:tcPr>
          <w:p w:rsidR="007507B0" w:rsidRPr="006629C2" w:rsidRDefault="00D521C7" w:rsidP="00641846">
            <w:pPr>
              <w:pStyle w:val="Tabletext"/>
              <w:rPr>
                <w:rFonts w:ascii="Arial" w:hAnsi="Arial" w:cs="Arial"/>
                <w:b/>
                <w:sz w:val="24"/>
                <w:szCs w:val="24"/>
              </w:rPr>
            </w:pPr>
            <w:r w:rsidRPr="006629C2">
              <w:rPr>
                <w:rFonts w:ascii="Arial" w:hAnsi="Arial" w:cs="Arial"/>
                <w:b/>
                <w:sz w:val="24"/>
                <w:szCs w:val="24"/>
              </w:rPr>
              <w:t>Autor (</w:t>
            </w:r>
            <w:r w:rsidR="00481FAC" w:rsidRPr="006629C2">
              <w:rPr>
                <w:rFonts w:ascii="Arial" w:hAnsi="Arial" w:cs="Arial"/>
                <w:b/>
                <w:sz w:val="24"/>
                <w:szCs w:val="24"/>
              </w:rPr>
              <w:t>es)</w:t>
            </w:r>
          </w:p>
        </w:tc>
      </w:tr>
      <w:tr w:rsidR="007507B0" w:rsidRPr="006629C2" w:rsidTr="00437018">
        <w:tc>
          <w:tcPr>
            <w:tcW w:w="2304" w:type="dxa"/>
          </w:tcPr>
          <w:p w:rsidR="007507B0" w:rsidRPr="006629C2" w:rsidRDefault="00F81677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23/04/2016</w:t>
            </w:r>
          </w:p>
        </w:tc>
        <w:tc>
          <w:tcPr>
            <w:tcW w:w="1152" w:type="dxa"/>
          </w:tcPr>
          <w:p w:rsidR="007507B0" w:rsidRPr="006629C2" w:rsidRDefault="00F81677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3744" w:type="dxa"/>
          </w:tcPr>
          <w:p w:rsidR="007507B0" w:rsidRPr="006629C2" w:rsidRDefault="00F81677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Finalização de Objetivo, Escopo, Requisitos Funcionais e não Funcionais, Regras de negócio e Diagrama de Casos de Uso (Gráfico).</w:t>
            </w:r>
          </w:p>
        </w:tc>
        <w:tc>
          <w:tcPr>
            <w:tcW w:w="2304" w:type="dxa"/>
          </w:tcPr>
          <w:p w:rsidR="007507B0" w:rsidRPr="006629C2" w:rsidRDefault="00F81677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Danilo</w:t>
            </w:r>
            <w:r w:rsidR="00AD2BB9" w:rsidRPr="006629C2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6629C2">
              <w:rPr>
                <w:rFonts w:ascii="Arial" w:hAnsi="Arial" w:cs="Arial"/>
                <w:sz w:val="24"/>
                <w:szCs w:val="24"/>
              </w:rPr>
              <w:t xml:space="preserve"> Marcos.</w:t>
            </w:r>
          </w:p>
        </w:tc>
      </w:tr>
      <w:tr w:rsidR="007507B0" w:rsidRPr="006629C2" w:rsidTr="00437018">
        <w:tc>
          <w:tcPr>
            <w:tcW w:w="2304" w:type="dxa"/>
          </w:tcPr>
          <w:p w:rsidR="007507B0" w:rsidRPr="006629C2" w:rsidRDefault="00F81677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09/05/2016</w:t>
            </w:r>
          </w:p>
        </w:tc>
        <w:tc>
          <w:tcPr>
            <w:tcW w:w="1152" w:type="dxa"/>
          </w:tcPr>
          <w:p w:rsidR="007507B0" w:rsidRPr="006629C2" w:rsidRDefault="00F81677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3744" w:type="dxa"/>
          </w:tcPr>
          <w:p w:rsidR="007507B0" w:rsidRPr="006629C2" w:rsidRDefault="00AD2BB9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Início da descrição das narrativas dos Casos de Uso.</w:t>
            </w:r>
          </w:p>
        </w:tc>
        <w:tc>
          <w:tcPr>
            <w:tcW w:w="2304" w:type="dxa"/>
          </w:tcPr>
          <w:p w:rsidR="007507B0" w:rsidRPr="006629C2" w:rsidRDefault="00AD2BB9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Danilo, Lucas e Marcos.</w:t>
            </w:r>
          </w:p>
        </w:tc>
      </w:tr>
      <w:tr w:rsidR="007507B0" w:rsidRPr="006629C2" w:rsidTr="00437018">
        <w:tc>
          <w:tcPr>
            <w:tcW w:w="2304" w:type="dxa"/>
          </w:tcPr>
          <w:p w:rsidR="007507B0" w:rsidRPr="006629C2" w:rsidRDefault="00AD2BB9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11/05/2016</w:t>
            </w:r>
          </w:p>
        </w:tc>
        <w:tc>
          <w:tcPr>
            <w:tcW w:w="1152" w:type="dxa"/>
          </w:tcPr>
          <w:p w:rsidR="007507B0" w:rsidRPr="006629C2" w:rsidRDefault="00AD2BB9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3744" w:type="dxa"/>
          </w:tcPr>
          <w:p w:rsidR="007507B0" w:rsidRPr="006629C2" w:rsidRDefault="00AD2BB9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Continuação da descrição das narrativas dos Casos de Uso.</w:t>
            </w:r>
          </w:p>
        </w:tc>
        <w:tc>
          <w:tcPr>
            <w:tcW w:w="2304" w:type="dxa"/>
          </w:tcPr>
          <w:p w:rsidR="007507B0" w:rsidRPr="006629C2" w:rsidRDefault="00AD2BB9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Danilo, Lucas e Marcos.</w:t>
            </w:r>
          </w:p>
        </w:tc>
      </w:tr>
      <w:tr w:rsidR="00AD2BB9" w:rsidRPr="006629C2" w:rsidTr="00437018">
        <w:tc>
          <w:tcPr>
            <w:tcW w:w="2304" w:type="dxa"/>
          </w:tcPr>
          <w:p w:rsidR="00AD2BB9" w:rsidRPr="006629C2" w:rsidRDefault="0040748B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14</w:t>
            </w:r>
            <w:r w:rsidR="00AD2BB9" w:rsidRPr="006629C2">
              <w:rPr>
                <w:rFonts w:ascii="Arial" w:hAnsi="Arial" w:cs="Arial"/>
                <w:sz w:val="24"/>
                <w:szCs w:val="24"/>
              </w:rPr>
              <w:t>/05/2016</w:t>
            </w:r>
          </w:p>
        </w:tc>
        <w:tc>
          <w:tcPr>
            <w:tcW w:w="1152" w:type="dxa"/>
          </w:tcPr>
          <w:p w:rsidR="00AD2BB9" w:rsidRPr="006629C2" w:rsidRDefault="00AD2BB9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3744" w:type="dxa"/>
          </w:tcPr>
          <w:p w:rsidR="00AD2BB9" w:rsidRPr="006629C2" w:rsidRDefault="00AD2BB9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Revisão e ajustes gerais na documentação.</w:t>
            </w:r>
          </w:p>
        </w:tc>
        <w:tc>
          <w:tcPr>
            <w:tcW w:w="2304" w:type="dxa"/>
          </w:tcPr>
          <w:p w:rsidR="00AD2BB9" w:rsidRPr="006629C2" w:rsidRDefault="00AD2BB9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Lucas.</w:t>
            </w:r>
          </w:p>
        </w:tc>
      </w:tr>
      <w:tr w:rsidR="00437018" w:rsidRPr="006629C2" w:rsidTr="00437018">
        <w:tc>
          <w:tcPr>
            <w:tcW w:w="2304" w:type="dxa"/>
          </w:tcPr>
          <w:p w:rsidR="00437018" w:rsidRPr="006629C2" w:rsidRDefault="00437018" w:rsidP="00437018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6629C2">
              <w:rPr>
                <w:rFonts w:ascii="Arial" w:hAnsi="Arial" w:cs="Arial"/>
                <w:sz w:val="24"/>
                <w:szCs w:val="24"/>
              </w:rPr>
              <w:t>14/05/2016</w:t>
            </w:r>
          </w:p>
        </w:tc>
        <w:tc>
          <w:tcPr>
            <w:tcW w:w="1152" w:type="dxa"/>
          </w:tcPr>
          <w:p w:rsidR="00437018" w:rsidRPr="006629C2" w:rsidRDefault="00437018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</w:t>
            </w:r>
            <w:r w:rsidR="004F0AD0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3744" w:type="dxa"/>
          </w:tcPr>
          <w:p w:rsidR="00437018" w:rsidRPr="006629C2" w:rsidRDefault="00437018" w:rsidP="00616B1C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Finalização da descrição </w:t>
            </w:r>
            <w:r w:rsidR="00616B1C">
              <w:rPr>
                <w:rFonts w:ascii="Arial" w:hAnsi="Arial" w:cs="Arial"/>
                <w:sz w:val="24"/>
                <w:szCs w:val="24"/>
              </w:rPr>
              <w:t xml:space="preserve">narrativa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616B1C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casos de uso</w:t>
            </w:r>
            <w:r w:rsidR="004F0AD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437018" w:rsidRPr="006629C2" w:rsidRDefault="004F0AD0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Danilo, Giovanni, Marcos e Vanessa.</w:t>
            </w:r>
          </w:p>
        </w:tc>
      </w:tr>
      <w:tr w:rsidR="00437018" w:rsidRPr="006629C2" w:rsidTr="00437018">
        <w:tc>
          <w:tcPr>
            <w:tcW w:w="2304" w:type="dxa"/>
          </w:tcPr>
          <w:p w:rsidR="00437018" w:rsidRPr="006629C2" w:rsidRDefault="004F0AD0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16/05/2016</w:t>
            </w:r>
          </w:p>
        </w:tc>
        <w:tc>
          <w:tcPr>
            <w:tcW w:w="1152" w:type="dxa"/>
          </w:tcPr>
          <w:p w:rsidR="00437018" w:rsidRPr="006629C2" w:rsidRDefault="004F0AD0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2.3.1</w:t>
            </w:r>
          </w:p>
        </w:tc>
        <w:tc>
          <w:tcPr>
            <w:tcW w:w="3744" w:type="dxa"/>
          </w:tcPr>
          <w:p w:rsidR="00437018" w:rsidRPr="006629C2" w:rsidRDefault="004F0AD0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Revisão e ajustes gerais na documentação</w:t>
            </w:r>
          </w:p>
        </w:tc>
        <w:tc>
          <w:tcPr>
            <w:tcW w:w="2304" w:type="dxa"/>
          </w:tcPr>
          <w:p w:rsidR="00437018" w:rsidRPr="006629C2" w:rsidRDefault="004F0AD0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Lucas.</w:t>
            </w:r>
          </w:p>
        </w:tc>
      </w:tr>
      <w:tr w:rsidR="00437018" w:rsidRPr="006629C2" w:rsidTr="00437018">
        <w:tc>
          <w:tcPr>
            <w:tcW w:w="2304" w:type="dxa"/>
          </w:tcPr>
          <w:p w:rsidR="00437018" w:rsidRPr="006629C2" w:rsidRDefault="00437018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</w:tcPr>
          <w:p w:rsidR="00437018" w:rsidRPr="006629C2" w:rsidRDefault="00437018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</w:tcPr>
          <w:p w:rsidR="00437018" w:rsidRPr="006629C2" w:rsidRDefault="00437018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37018" w:rsidRPr="006629C2" w:rsidRDefault="00437018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7018" w:rsidRPr="006629C2" w:rsidTr="00437018">
        <w:tc>
          <w:tcPr>
            <w:tcW w:w="2304" w:type="dxa"/>
          </w:tcPr>
          <w:p w:rsidR="00437018" w:rsidRPr="006629C2" w:rsidRDefault="00437018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</w:tcPr>
          <w:p w:rsidR="00437018" w:rsidRPr="006629C2" w:rsidRDefault="00437018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</w:tcPr>
          <w:p w:rsidR="00437018" w:rsidRPr="006629C2" w:rsidRDefault="00437018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37018" w:rsidRPr="006629C2" w:rsidRDefault="00437018" w:rsidP="00641846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Pr="006629C2" w:rsidRDefault="007507B0" w:rsidP="00641846">
      <w:pPr>
        <w:rPr>
          <w:rFonts w:ascii="Arial" w:hAnsi="Arial" w:cs="Arial"/>
        </w:rPr>
      </w:pPr>
    </w:p>
    <w:p w:rsidR="007507B0" w:rsidRDefault="00B86BE5" w:rsidP="00641846">
      <w:pPr>
        <w:pStyle w:val="Ttulo"/>
        <w:rPr>
          <w:rFonts w:cs="Arial"/>
        </w:rPr>
      </w:pPr>
      <w:r w:rsidRPr="006629C2">
        <w:rPr>
          <w:rFonts w:cs="Arial"/>
        </w:rPr>
        <w:t>ÍNDICE ANALÍTICO</w:t>
      </w:r>
    </w:p>
    <w:p w:rsidR="003015D2" w:rsidRPr="003015D2" w:rsidRDefault="003015D2" w:rsidP="003015D2"/>
    <w:p w:rsidR="00437018" w:rsidRDefault="00360727">
      <w:pPr>
        <w:pStyle w:val="Sumrio1"/>
        <w:tabs>
          <w:tab w:val="left" w:pos="442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eastAsia="Times New Roman" w:cs="Arial"/>
          <w:b w:val="0"/>
          <w:bCs w:val="0"/>
          <w:caps w:val="0"/>
        </w:rPr>
        <w:fldChar w:fldCharType="begin"/>
      </w:r>
      <w:r w:rsidR="00437018">
        <w:rPr>
          <w:rFonts w:eastAsia="Times New Roman" w:cs="Arial"/>
          <w:b w:val="0"/>
          <w:bCs w:val="0"/>
          <w:caps w:val="0"/>
        </w:rPr>
        <w:instrText xml:space="preserve"> TOC \o "1-3" \u </w:instrText>
      </w:r>
      <w:r>
        <w:rPr>
          <w:rFonts w:eastAsia="Times New Roman" w:cs="Arial"/>
          <w:b w:val="0"/>
          <w:bCs w:val="0"/>
          <w:caps w:val="0"/>
        </w:rPr>
        <w:fldChar w:fldCharType="separate"/>
      </w:r>
      <w:r w:rsidR="00437018">
        <w:rPr>
          <w:noProof/>
        </w:rPr>
        <w:t>1</w:t>
      </w:r>
      <w:r w:rsidR="00437018"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  <w:tab/>
      </w:r>
      <w:r w:rsidR="00437018">
        <w:rPr>
          <w:noProof/>
        </w:rPr>
        <w:t>INTRODUÇÃO</w:t>
      </w:r>
      <w:r w:rsidR="00437018">
        <w:rPr>
          <w:noProof/>
        </w:rPr>
        <w:tab/>
      </w:r>
      <w:r>
        <w:rPr>
          <w:noProof/>
        </w:rPr>
        <w:fldChar w:fldCharType="begin"/>
      </w:r>
      <w:r w:rsidR="00437018">
        <w:rPr>
          <w:noProof/>
        </w:rPr>
        <w:instrText xml:space="preserve"> PAGEREF _Toc451173765 \h </w:instrText>
      </w:r>
      <w:r>
        <w:rPr>
          <w:noProof/>
        </w:rPr>
      </w:r>
      <w:r>
        <w:rPr>
          <w:noProof/>
        </w:rPr>
        <w:fldChar w:fldCharType="separate"/>
      </w:r>
      <w:r w:rsidR="00437018">
        <w:rPr>
          <w:noProof/>
        </w:rPr>
        <w:t>8</w:t>
      </w:r>
      <w:r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Propósito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_Toc451173766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8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_Toc451173767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8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Justificativa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_Toc451173768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8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_Toc451173769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8</w:t>
      </w:r>
      <w:r w:rsidR="00360727">
        <w:rPr>
          <w:noProof/>
        </w:rPr>
        <w:fldChar w:fldCharType="end"/>
      </w:r>
    </w:p>
    <w:p w:rsidR="00437018" w:rsidRDefault="00437018">
      <w:pPr>
        <w:pStyle w:val="Sumrio1"/>
        <w:tabs>
          <w:tab w:val="left" w:pos="442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CENÁRIO ATUAL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_Toc451173770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8</w:t>
      </w:r>
      <w:r w:rsidR="00360727">
        <w:rPr>
          <w:noProof/>
        </w:rPr>
        <w:fldChar w:fldCharType="end"/>
      </w:r>
    </w:p>
    <w:p w:rsidR="00437018" w:rsidRDefault="00437018">
      <w:pPr>
        <w:pStyle w:val="Sumrio1"/>
        <w:tabs>
          <w:tab w:val="left" w:pos="442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REQUISITOS E REGRAS DE NEGÓCIO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_Toc451173771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9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_Toc451173772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9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_Toc451173773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10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Regras de Negócio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_Toc451173774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11</w:t>
      </w:r>
      <w:r w:rsidR="00360727">
        <w:rPr>
          <w:noProof/>
        </w:rPr>
        <w:fldChar w:fldCharType="end"/>
      </w:r>
    </w:p>
    <w:p w:rsidR="00437018" w:rsidRDefault="00437018">
      <w:pPr>
        <w:pStyle w:val="Sumrio1"/>
        <w:tabs>
          <w:tab w:val="left" w:pos="442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ATORES DO SISTEMA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_Toc451173775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11</w:t>
      </w:r>
      <w:r w:rsidR="00360727">
        <w:rPr>
          <w:noProof/>
        </w:rPr>
        <w:fldChar w:fldCharType="end"/>
      </w:r>
    </w:p>
    <w:p w:rsidR="00437018" w:rsidRDefault="00437018">
      <w:pPr>
        <w:pStyle w:val="Sumrio1"/>
        <w:tabs>
          <w:tab w:val="left" w:pos="442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CASOS DE USO (Gráfico)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_Toc451173776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12</w:t>
      </w:r>
      <w:r w:rsidR="00360727">
        <w:rPr>
          <w:noProof/>
        </w:rPr>
        <w:fldChar w:fldCharType="end"/>
      </w:r>
    </w:p>
    <w:p w:rsidR="00437018" w:rsidRDefault="00437018">
      <w:pPr>
        <w:pStyle w:val="Sumrio1"/>
        <w:tabs>
          <w:tab w:val="left" w:pos="442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CASOS DE USO (</w:t>
      </w:r>
      <w:r w:rsidRPr="00B50834">
        <w:rPr>
          <w:caps w:val="0"/>
          <w:noProof/>
        </w:rPr>
        <w:t>NARRATIVO</w:t>
      </w:r>
      <w:r>
        <w:rPr>
          <w:noProof/>
        </w:rPr>
        <w:t>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_Toc451173777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12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6.1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RF-01 Autenticar Usuário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_Toc451173778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12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6.1.1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Sumário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_Toc451173779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12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6.1.2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principal – realizar</w:t>
      </w:r>
      <w:r w:rsidRPr="00437018">
        <w:rPr>
          <w:noProof/>
        </w:rPr>
        <w:t xml:space="preserve"> login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_Toc451173780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13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6.1.3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alternativo – lembrar senha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_Toc451173781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13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6.1.4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alternativo – trocar senha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_Toc451173782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13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6.1.5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alternativo – fazer</w:t>
      </w:r>
      <w:r w:rsidRPr="00437018">
        <w:rPr>
          <w:noProof/>
        </w:rPr>
        <w:t xml:space="preserve"> logoff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_Toc451173783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14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6.1.6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de exceção – login com dados obrigatórios faltantes (6.1.2-c)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_Toc451173784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14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6.1.7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de exceção – email e/ou senha inválidos (6.1.2-c)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_Toc451173785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14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6.1.8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de exceção – lembrar senha (6.1.2-c)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_Toc451173786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14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 w:rsidRPr="00B50834">
        <w:rPr>
          <w:rFonts w:cstheme="majorBidi"/>
          <w:noProof/>
        </w:rPr>
        <w:t>6.1.9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de exceção – campo email vazio em lembrar senha (6.1.3-c)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_Toc451173787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14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6.2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>RF-02 Manter Usuário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_Toc451173788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15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6.2.1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Sumário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_Toc451173789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15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 w:rsidRPr="00B50834">
        <w:rPr>
          <w:rFonts w:eastAsia="Arial"/>
          <w:noProof/>
        </w:rPr>
        <w:t>6.2.2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 principal – cadastrar usuário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_Toc451173790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15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6.2.3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alternativo – remover usuário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_Toc451173791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15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lastRenderedPageBreak/>
        <w:t>6.2.4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 alternativo – consultar usuários cadastrados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_Toc451173792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16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6.2.5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 alternativo – alterar usuários cadastrados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_Toc451173793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16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6.2.6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 de exceção – cadastro de usuário com dados obrigatórios faltantes (6.2.2-c)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_Toc451173794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16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6.2.7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 de exceção – duplicidade no cadastro de usuário (6.2.2-c)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_Toc451173795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16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6.2.8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 de exceção – confirmação de exclusão (6.2.3-e)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_Toc451173796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17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6.2.9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 de exceção – consulta sem resultados (6.2.4-d)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_Toc451173797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17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6.2.10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 de exceção – campo de consulta vazio (6.2.4-c)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_Toc451173798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17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6.2.11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 de exceção – alteração de usuário com dados obrigatórios faltantes (6.2.5-e)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_Toc451173799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17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6.2.12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 de exceção – usuário não selecionado (6.2.5-c)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_Toc451173800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17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6.3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RF-03 Manter Candidato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_Toc451173801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18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6.3.1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Sumário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_Toc451173802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18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6.3.2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 principal – cadastrar candidato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_Toc451173803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18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6.3.3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</w:t>
      </w:r>
      <w:r>
        <w:rPr>
          <w:noProof/>
        </w:rPr>
        <w:t xml:space="preserve"> alternativo – remover candidato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_Toc451173804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18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6.3.4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 xml:space="preserve">Fluxo alternativo – consultar </w:t>
      </w:r>
      <w:r>
        <w:rPr>
          <w:noProof/>
        </w:rPr>
        <w:t>candidatos</w:t>
      </w:r>
      <w:r w:rsidRPr="00B50834">
        <w:rPr>
          <w:rFonts w:eastAsia="Arial Unicode MS" w:cs="Arial Unicode MS"/>
          <w:noProof/>
        </w:rPr>
        <w:t xml:space="preserve"> cadastrados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_Toc451173805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19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6.3.5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 xml:space="preserve">Fluxo </w:t>
      </w:r>
      <w:r>
        <w:rPr>
          <w:noProof/>
        </w:rPr>
        <w:t>alternativo</w:t>
      </w:r>
      <w:r w:rsidRPr="00B50834">
        <w:rPr>
          <w:rFonts w:eastAsia="Arial Unicode MS" w:cs="Arial Unicode MS"/>
          <w:noProof/>
        </w:rPr>
        <w:t xml:space="preserve"> – alterar candidatos cadastrados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_Toc451173806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19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6.3.6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>Fluxo de exceção – cadastro de candidato com dados obrigatórios faltantes (6.3.2-c)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_Toc451173807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19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6.3.7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>Fluxo de exceção – duplicidade no cadastro de candidato (6.3.2-c)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_Toc451173808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20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6.3.8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 xml:space="preserve">Fluxo de </w:t>
      </w:r>
      <w:r>
        <w:rPr>
          <w:noProof/>
        </w:rPr>
        <w:t>exceção</w:t>
      </w:r>
      <w:r w:rsidRPr="00B50834">
        <w:rPr>
          <w:rFonts w:eastAsia="Arial Unicode MS" w:cs="Arial Unicode MS"/>
          <w:noProof/>
        </w:rPr>
        <w:t xml:space="preserve"> – confirmação de exclusão (6.3.3-e)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_Toc451173809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20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6.3.9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 xml:space="preserve">Fluxo de exceção – </w:t>
      </w:r>
      <w:r>
        <w:rPr>
          <w:noProof/>
        </w:rPr>
        <w:t>consulta</w:t>
      </w:r>
      <w:r w:rsidRPr="00B50834">
        <w:rPr>
          <w:rFonts w:eastAsia="Arial Unicode MS" w:cs="Arial Unicode MS"/>
          <w:noProof/>
        </w:rPr>
        <w:t xml:space="preserve"> sem resultados (6.3.4-d)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_Toc451173810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20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6.3.10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>Fluxo de exceção – campo de consulta vazio (6.3.4-c)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_Toc451173811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20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6.3.11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>Fluxo de exceção – alteração de candidato com dados obrigatórios faltantes (6.3.5-e)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_Toc451173812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20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6.3.12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 xml:space="preserve">Fluxo de </w:t>
      </w:r>
      <w:r>
        <w:rPr>
          <w:noProof/>
        </w:rPr>
        <w:t>exceção</w:t>
      </w:r>
      <w:r w:rsidRPr="00B50834">
        <w:rPr>
          <w:rFonts w:eastAsia="Arial Unicode MS" w:cs="Arial Unicode MS"/>
          <w:noProof/>
        </w:rPr>
        <w:t xml:space="preserve"> – candidato não selecionado (6.3.5-c)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_Toc451173813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21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6.4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RF-04 Manter Baterias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_Toc451173814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21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6.4.1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Sumário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_Toc451173815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21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6.4.2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 xml:space="preserve">Fluxo </w:t>
      </w:r>
      <w:r w:rsidRPr="00B50834">
        <w:rPr>
          <w:rFonts w:eastAsia="Arial Unicode MS"/>
          <w:noProof/>
        </w:rPr>
        <w:t>principal</w:t>
      </w:r>
      <w:r w:rsidRPr="00B50834">
        <w:rPr>
          <w:rFonts w:eastAsia="Arial Unicode MS" w:cs="Arial Unicode MS"/>
          <w:noProof/>
        </w:rPr>
        <w:t xml:space="preserve"> – cadastrar baterias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_Toc451173816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21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6.4.3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</w:t>
      </w:r>
      <w:r>
        <w:rPr>
          <w:noProof/>
        </w:rPr>
        <w:t xml:space="preserve"> alternativo – remover bateria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_Toc451173817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22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6.4.4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 xml:space="preserve">Fluxo </w:t>
      </w:r>
      <w:r w:rsidRPr="00B50834">
        <w:rPr>
          <w:rFonts w:eastAsia="Arial Unicode MS"/>
          <w:noProof/>
        </w:rPr>
        <w:t>alternativo</w:t>
      </w:r>
      <w:r w:rsidRPr="00B50834">
        <w:rPr>
          <w:rFonts w:eastAsia="Arial Unicode MS" w:cs="Arial Unicode MS"/>
          <w:noProof/>
        </w:rPr>
        <w:t xml:space="preserve"> – consultar baterias cadastrados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_Toc451173818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22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6.4.5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>Fluxo alternativo – alterar baterias cadastrados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_Toc451173819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22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6.4.6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 xml:space="preserve">Fluxo de </w:t>
      </w:r>
      <w:r w:rsidRPr="00B50834">
        <w:rPr>
          <w:rFonts w:eastAsia="Arial Unicode MS"/>
          <w:noProof/>
        </w:rPr>
        <w:t>exceção</w:t>
      </w:r>
      <w:r w:rsidRPr="00B50834">
        <w:rPr>
          <w:rFonts w:eastAsia="Arial Unicode MS" w:cs="Arial Unicode MS"/>
          <w:noProof/>
        </w:rPr>
        <w:t xml:space="preserve"> – cadastro de bateria com dados obrigatórios faltantes (6.4.2-c)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_Toc451173820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23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lastRenderedPageBreak/>
        <w:t>6.4.7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</w:t>
      </w:r>
      <w:r w:rsidRPr="00B50834">
        <w:rPr>
          <w:rFonts w:eastAsia="Arial Unicode MS" w:cs="Arial Unicode MS"/>
          <w:noProof/>
        </w:rPr>
        <w:t xml:space="preserve"> de exceção – duplicidade no cadastro de bateria (6.4.2-c)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_Toc451173821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23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6.4.8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 xml:space="preserve">Fluxo de </w:t>
      </w:r>
      <w:r w:rsidRPr="00B50834">
        <w:rPr>
          <w:rFonts w:eastAsia="Arial Unicode MS"/>
          <w:noProof/>
        </w:rPr>
        <w:t>exceção</w:t>
      </w:r>
      <w:r w:rsidRPr="00B50834">
        <w:rPr>
          <w:rFonts w:eastAsia="Arial Unicode MS" w:cs="Arial Unicode MS"/>
          <w:noProof/>
        </w:rPr>
        <w:t xml:space="preserve"> – confirmação de exclusão (6.4.3-e)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_Toc451173822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23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6.4.9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</w:t>
      </w:r>
      <w:r w:rsidRPr="00B50834">
        <w:rPr>
          <w:rFonts w:eastAsia="Arial Unicode MS" w:cs="Arial Unicode MS"/>
          <w:noProof/>
        </w:rPr>
        <w:t xml:space="preserve"> de exceção – consulta sem resultado (6.4.4-d)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_Toc451173823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23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6.4.10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</w:t>
      </w:r>
      <w:r w:rsidRPr="00B50834">
        <w:rPr>
          <w:rFonts w:eastAsia="Arial Unicode MS" w:cs="Arial Unicode MS"/>
          <w:noProof/>
        </w:rPr>
        <w:t xml:space="preserve"> de exceção – campo de consulta vazio (6.4.4-c)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_Toc451173824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23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6.4.11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 xml:space="preserve">Fluxo </w:t>
      </w:r>
      <w:r w:rsidRPr="00B50834">
        <w:rPr>
          <w:rFonts w:eastAsia="Arial Unicode MS"/>
          <w:noProof/>
        </w:rPr>
        <w:t>de</w:t>
      </w:r>
      <w:r w:rsidRPr="00B50834">
        <w:rPr>
          <w:rFonts w:eastAsia="Arial Unicode MS" w:cs="Arial Unicode MS"/>
          <w:noProof/>
        </w:rPr>
        <w:t xml:space="preserve"> exceção – alteração de bateria com dados obrigatórios faltantes (6.4.5-e)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_Toc451173825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24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6.4.12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</w:t>
      </w:r>
      <w:r w:rsidRPr="00B50834">
        <w:rPr>
          <w:rFonts w:eastAsia="Arial Unicode MS" w:cs="Arial Unicode MS"/>
          <w:noProof/>
        </w:rPr>
        <w:t xml:space="preserve"> de exceção – bateria não selecionada (6.3.5-c)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_Toc451173826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24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6.5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RF-05 Manter Calendário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_Toc451173827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24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6.5.1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Sumário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_Toc451173828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24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6.5.2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 xml:space="preserve">Fluxo </w:t>
      </w:r>
      <w:r w:rsidRPr="00B50834">
        <w:rPr>
          <w:rFonts w:eastAsia="Arial Unicode MS"/>
          <w:noProof/>
        </w:rPr>
        <w:t>principal</w:t>
      </w:r>
      <w:r w:rsidRPr="00B50834">
        <w:rPr>
          <w:rFonts w:eastAsia="Arial Unicode MS" w:cs="Arial Unicode MS"/>
          <w:noProof/>
        </w:rPr>
        <w:t xml:space="preserve"> – editar calendário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_Toc451173829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25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6.6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RF-06 Manter Agenda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_Toc451173830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25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6.6.1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Sumário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_Toc451173831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25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6.6.2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 xml:space="preserve">Fluxo </w:t>
      </w:r>
      <w:r w:rsidRPr="00B50834">
        <w:rPr>
          <w:rFonts w:eastAsia="Arial Unicode MS"/>
          <w:noProof/>
        </w:rPr>
        <w:t>principal</w:t>
      </w:r>
      <w:r w:rsidRPr="00B50834">
        <w:rPr>
          <w:rFonts w:eastAsia="Arial Unicode MS" w:cs="Arial Unicode MS"/>
          <w:noProof/>
        </w:rPr>
        <w:t xml:space="preserve"> – cadastrar consulta na agenda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_Toc451173832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25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6.6.3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</w:t>
      </w:r>
      <w:r>
        <w:rPr>
          <w:noProof/>
        </w:rPr>
        <w:t xml:space="preserve"> alternativo – remover consulta na agenda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_Toc451173833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26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6.6.4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</w:t>
      </w:r>
      <w:r w:rsidRPr="00B50834">
        <w:rPr>
          <w:rFonts w:eastAsia="Arial Unicode MS" w:cs="Arial Unicode MS"/>
          <w:noProof/>
        </w:rPr>
        <w:t xml:space="preserve"> alternativo – listar consultas da agenda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_Toc451173834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26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6.6.5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>Fluxo alternativo – alterar consulta cadastrada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_Toc451173835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26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6.6.6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</w:t>
      </w:r>
      <w:r w:rsidRPr="00B50834">
        <w:rPr>
          <w:rFonts w:eastAsia="Arial Unicode MS" w:cs="Arial Unicode MS"/>
          <w:noProof/>
        </w:rPr>
        <w:t xml:space="preserve"> de exceção – cadastro de consulta com dados obrigatórios faltantes (6.6.2-c)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_Toc451173836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27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6.6.7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 w:cs="Arial Unicode MS"/>
          <w:noProof/>
        </w:rPr>
        <w:t>Fluxo de exceção – confirmação de exclusão (6.6.3-e)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_Toc451173837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27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6.6.8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 w:rsidRPr="00B50834">
        <w:rPr>
          <w:rFonts w:eastAsia="Arial Unicode MS"/>
          <w:noProof/>
        </w:rPr>
        <w:t>Fluxo</w:t>
      </w:r>
      <w:r w:rsidRPr="00B50834">
        <w:rPr>
          <w:rFonts w:eastAsia="Arial Unicode MS" w:cs="Arial Unicode MS"/>
          <w:noProof/>
        </w:rPr>
        <w:t xml:space="preserve"> de exceção – alteração de consulta com dados obrigatórios faltantes (6.6.5-e)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_Toc451173838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27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6.7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RF-07 Administrar Paciente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_Toc451173839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27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6.7.1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Sumário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_Toc451173840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27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6.7.2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principal – consultar candidato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_Toc451173841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28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6.7.3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alternativo – enquadrar paciente (6.7.2-d)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_Toc451173842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28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6.7.4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principal – consultar paciente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_Toc451173843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28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6.7.5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principal – atribuir estagiário a paciente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_Toc451173844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29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6.7.6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principal – desatrelar estagiário a paciente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_Toc451173845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29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6.7.7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principal – cancelar paciente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_Toc451173846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29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6.7.8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principal – dar alta a um paciente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_Toc451173847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30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6.7.9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principal – consultar histórico de paciente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_Toc451173848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30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6.7.10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de exceção – consultar candidato sem preenchimento de campos obrigatórios (6.7.2-d)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_Toc451173849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30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lastRenderedPageBreak/>
        <w:t>6.7.11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de exceção – consultar paciente sem preenchimento de campos obrigatórios (6.7.2-d)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_Toc451173850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30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6.7.12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de exceção – confirmação de cancelamento de paciente (6.7.7-e)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_Toc451173851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31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6.7.13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de exceção – confirmação de dar alta (6.7.7-e)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_Toc451173852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31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6.8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RF-08 Manter evolução de paciente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_Toc451173853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31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6.8.1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Sumário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_Toc451173854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31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6.8.2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principal – consultar e editar paciente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_Toc451173855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31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6.9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RF-09 Avaliar estagiário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_Toc451173856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32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6.9.1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Sumário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_Toc451173857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32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6.9.2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principal – consultar estagiários atribuídos a paciente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_Toc451173858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32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6.9.3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de exceção – campo atribuição de nota vazio (6.9.2-i)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_Toc451173859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33</w:t>
      </w:r>
      <w:r w:rsidR="00360727">
        <w:rPr>
          <w:noProof/>
        </w:rPr>
        <w:fldChar w:fldCharType="end"/>
      </w:r>
    </w:p>
    <w:p w:rsidR="00437018" w:rsidRDefault="00437018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</w:pPr>
      <w:r>
        <w:rPr>
          <w:noProof/>
        </w:rPr>
        <w:t>6.10</w:t>
      </w:r>
      <w:r>
        <w:rPr>
          <w:rFonts w:asciiTheme="minorHAnsi" w:eastAsiaTheme="minorEastAsia" w:hAnsiTheme="minorHAnsi"/>
          <w:b w:val="0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RF-10 Emitir relatório de frequência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_Toc451173860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33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6.10.1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Sumário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_Toc451173861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33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6.10.2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principal – emitir relatório de frequência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_Toc451173862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33</w:t>
      </w:r>
      <w:r w:rsidR="00360727">
        <w:rPr>
          <w:noProof/>
        </w:rPr>
        <w:fldChar w:fldCharType="end"/>
      </w:r>
    </w:p>
    <w:p w:rsidR="00437018" w:rsidRDefault="00437018">
      <w:pPr>
        <w:pStyle w:val="Sumrio3"/>
        <w:tabs>
          <w:tab w:val="left" w:pos="1540"/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</w:pPr>
      <w:r>
        <w:rPr>
          <w:noProof/>
        </w:rPr>
        <w:t>6.10.3</w:t>
      </w:r>
      <w:r>
        <w:rPr>
          <w:rFonts w:asciiTheme="minorHAnsi" w:eastAsiaTheme="minorEastAsia" w:hAnsiTheme="minorHAnsi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Fluxo de exceção – campo não selecionado (6.10.2-b)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_Toc451173863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33</w:t>
      </w:r>
      <w:r w:rsidR="00360727">
        <w:rPr>
          <w:noProof/>
        </w:rPr>
        <w:fldChar w:fldCharType="end"/>
      </w:r>
    </w:p>
    <w:p w:rsidR="00437018" w:rsidRDefault="00437018">
      <w:pPr>
        <w:pStyle w:val="Sumrio1"/>
        <w:tabs>
          <w:tab w:val="left" w:pos="442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CLASSES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_Toc451173864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34</w:t>
      </w:r>
      <w:r w:rsidR="00360727">
        <w:rPr>
          <w:noProof/>
        </w:rPr>
        <w:fldChar w:fldCharType="end"/>
      </w:r>
    </w:p>
    <w:p w:rsidR="00437018" w:rsidRDefault="00437018">
      <w:pPr>
        <w:pStyle w:val="Sumrio1"/>
        <w:tabs>
          <w:tab w:val="left" w:pos="442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8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DIAGRAMA DE SEQUÊNCIA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_Toc451173865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34</w:t>
      </w:r>
      <w:r w:rsidR="00360727">
        <w:rPr>
          <w:noProof/>
        </w:rPr>
        <w:fldChar w:fldCharType="end"/>
      </w:r>
    </w:p>
    <w:p w:rsidR="00437018" w:rsidRDefault="00437018">
      <w:pPr>
        <w:pStyle w:val="Sumrio1"/>
        <w:tabs>
          <w:tab w:val="left" w:pos="442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9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 xml:space="preserve">DIAGRAMA DE </w:t>
      </w:r>
      <w:r w:rsidRPr="00B50834">
        <w:rPr>
          <w:caps w:val="0"/>
          <w:noProof/>
        </w:rPr>
        <w:t>ATIVIDADES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_Toc451173866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34</w:t>
      </w:r>
      <w:r w:rsidR="00360727">
        <w:rPr>
          <w:noProof/>
        </w:rPr>
        <w:fldChar w:fldCharType="end"/>
      </w:r>
    </w:p>
    <w:p w:rsidR="00437018" w:rsidRDefault="0043701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10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MODELO DE DADOS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_Toc451173867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34</w:t>
      </w:r>
      <w:r w:rsidR="00360727">
        <w:rPr>
          <w:noProof/>
        </w:rPr>
        <w:fldChar w:fldCharType="end"/>
      </w:r>
    </w:p>
    <w:p w:rsidR="00437018" w:rsidRDefault="0043701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11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ESPECIFICAÇÃO DE INTERFACES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_Toc451173868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34</w:t>
      </w:r>
      <w:r w:rsidR="00360727">
        <w:rPr>
          <w:noProof/>
        </w:rPr>
        <w:fldChar w:fldCharType="end"/>
      </w:r>
    </w:p>
    <w:p w:rsidR="00437018" w:rsidRDefault="00437018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12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DISCIPLINAS CONTEMPLADAS</w:t>
      </w:r>
      <w:r>
        <w:rPr>
          <w:noProof/>
        </w:rPr>
        <w:tab/>
      </w:r>
      <w:r w:rsidR="00360727">
        <w:rPr>
          <w:noProof/>
        </w:rPr>
        <w:fldChar w:fldCharType="begin"/>
      </w:r>
      <w:r>
        <w:rPr>
          <w:noProof/>
        </w:rPr>
        <w:instrText xml:space="preserve"> PAGEREF _Toc451173869 \h </w:instrText>
      </w:r>
      <w:r w:rsidR="00360727">
        <w:rPr>
          <w:noProof/>
        </w:rPr>
      </w:r>
      <w:r w:rsidR="00360727">
        <w:rPr>
          <w:noProof/>
        </w:rPr>
        <w:fldChar w:fldCharType="separate"/>
      </w:r>
      <w:r>
        <w:rPr>
          <w:noProof/>
        </w:rPr>
        <w:t>34</w:t>
      </w:r>
      <w:r w:rsidR="00360727">
        <w:rPr>
          <w:noProof/>
        </w:rPr>
        <w:fldChar w:fldCharType="end"/>
      </w:r>
    </w:p>
    <w:p w:rsidR="0095248A" w:rsidRPr="006629C2" w:rsidRDefault="00360727" w:rsidP="00641846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caps/>
          <w:sz w:val="24"/>
          <w:szCs w:val="20"/>
        </w:rPr>
        <w:fldChar w:fldCharType="end"/>
      </w:r>
    </w:p>
    <w:p w:rsidR="0095248A" w:rsidRPr="006629C2" w:rsidRDefault="0095248A" w:rsidP="00641846">
      <w:pPr>
        <w:rPr>
          <w:rFonts w:ascii="Arial" w:hAnsi="Arial" w:cs="Arial"/>
        </w:rPr>
      </w:pPr>
    </w:p>
    <w:p w:rsidR="0095248A" w:rsidRPr="006629C2" w:rsidRDefault="0095248A" w:rsidP="00641846">
      <w:pPr>
        <w:rPr>
          <w:rFonts w:ascii="Arial" w:hAnsi="Arial" w:cs="Arial"/>
        </w:rPr>
      </w:pPr>
    </w:p>
    <w:p w:rsidR="00F934F6" w:rsidRPr="006629C2" w:rsidRDefault="00F934F6" w:rsidP="00641846">
      <w:pPr>
        <w:rPr>
          <w:rFonts w:ascii="Arial" w:hAnsi="Arial" w:cs="Arial"/>
        </w:rPr>
      </w:pPr>
    </w:p>
    <w:p w:rsidR="00F934F6" w:rsidRPr="006629C2" w:rsidRDefault="00F934F6" w:rsidP="00641846">
      <w:pPr>
        <w:rPr>
          <w:rFonts w:ascii="Arial" w:hAnsi="Arial" w:cs="Arial"/>
        </w:rPr>
      </w:pPr>
    </w:p>
    <w:p w:rsidR="00F934F6" w:rsidRPr="006629C2" w:rsidRDefault="00F934F6" w:rsidP="00641846">
      <w:pPr>
        <w:rPr>
          <w:rFonts w:ascii="Arial" w:hAnsi="Arial" w:cs="Arial"/>
        </w:rPr>
      </w:pPr>
    </w:p>
    <w:p w:rsidR="00EE4E87" w:rsidRPr="006629C2" w:rsidRDefault="00EE4E87" w:rsidP="00641846">
      <w:pPr>
        <w:rPr>
          <w:rFonts w:ascii="Arial" w:hAnsi="Arial" w:cs="Arial"/>
        </w:rPr>
        <w:sectPr w:rsidR="00EE4E87" w:rsidRPr="006629C2" w:rsidSect="00024090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B93126" w:rsidRPr="00B93126" w:rsidRDefault="00EE4E87" w:rsidP="00B93126">
      <w:pPr>
        <w:pStyle w:val="Ttulo1"/>
      </w:pPr>
      <w:bookmarkStart w:id="1" w:name="_Toc450986943"/>
      <w:bookmarkStart w:id="2" w:name="_Toc450987128"/>
      <w:bookmarkStart w:id="3" w:name="_Toc451173765"/>
      <w:r w:rsidRPr="006629C2">
        <w:lastRenderedPageBreak/>
        <w:t>INTRODUÇÃO</w:t>
      </w:r>
      <w:bookmarkEnd w:id="1"/>
      <w:bookmarkEnd w:id="2"/>
      <w:bookmarkEnd w:id="3"/>
    </w:p>
    <w:p w:rsidR="00EE4E87" w:rsidRPr="006629C2" w:rsidRDefault="00EE4E87" w:rsidP="00102772">
      <w:pPr>
        <w:spacing w:line="360" w:lineRule="auto"/>
        <w:rPr>
          <w:rFonts w:ascii="Arial" w:hAnsi="Arial" w:cs="Arial"/>
        </w:rPr>
      </w:pPr>
    </w:p>
    <w:p w:rsidR="00EE4E87" w:rsidRPr="006629C2" w:rsidRDefault="00EE4E87" w:rsidP="00102772">
      <w:pPr>
        <w:spacing w:line="360" w:lineRule="auto"/>
        <w:rPr>
          <w:rFonts w:ascii="Arial" w:hAnsi="Arial" w:cs="Arial"/>
        </w:rPr>
      </w:pPr>
    </w:p>
    <w:p w:rsidR="00EE4E87" w:rsidRPr="006629C2" w:rsidRDefault="00EE4E87" w:rsidP="00102772">
      <w:pPr>
        <w:pStyle w:val="Ttulo2"/>
      </w:pPr>
      <w:bookmarkStart w:id="4" w:name="_Toc450986944"/>
      <w:bookmarkStart w:id="5" w:name="_Toc450987129"/>
      <w:bookmarkStart w:id="6" w:name="_Toc451173766"/>
      <w:r w:rsidRPr="006629C2">
        <w:t>Propósito</w:t>
      </w:r>
      <w:bookmarkEnd w:id="4"/>
      <w:bookmarkEnd w:id="5"/>
      <w:bookmarkEnd w:id="6"/>
    </w:p>
    <w:p w:rsidR="00EE4E87" w:rsidRPr="006629C2" w:rsidRDefault="00EE4E87" w:rsidP="00102772">
      <w:pPr>
        <w:spacing w:line="360" w:lineRule="auto"/>
        <w:rPr>
          <w:rFonts w:ascii="Arial" w:hAnsi="Arial" w:cs="Arial"/>
        </w:rPr>
      </w:pPr>
    </w:p>
    <w:p w:rsidR="00EE4E87" w:rsidRPr="006629C2" w:rsidRDefault="00EE4E87" w:rsidP="00102772">
      <w:pPr>
        <w:pStyle w:val="Ttulo2"/>
      </w:pPr>
      <w:bookmarkStart w:id="7" w:name="_Toc450986945"/>
      <w:bookmarkStart w:id="8" w:name="_Toc450987130"/>
      <w:bookmarkStart w:id="9" w:name="_Toc451173767"/>
      <w:r w:rsidRPr="006629C2">
        <w:t>Escopo</w:t>
      </w:r>
      <w:bookmarkEnd w:id="7"/>
      <w:bookmarkEnd w:id="8"/>
      <w:bookmarkEnd w:id="9"/>
    </w:p>
    <w:p w:rsidR="008D772F" w:rsidRPr="006629C2" w:rsidRDefault="008D772F" w:rsidP="008D772F">
      <w:pPr>
        <w:autoSpaceDE w:val="0"/>
        <w:autoSpaceDN w:val="0"/>
        <w:adjustRightInd w:val="0"/>
        <w:spacing w:after="0" w:line="360" w:lineRule="auto"/>
        <w:ind w:firstLine="705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sistema terá atuação em rede local (intranet da UMC campos Vila Lobos), podendo, a critério da instituição, ser disponibilizado através da internet;</w:t>
      </w:r>
    </w:p>
    <w:p w:rsidR="008D772F" w:rsidRPr="006629C2" w:rsidRDefault="008D772F" w:rsidP="008D772F">
      <w:pPr>
        <w:autoSpaceDE w:val="0"/>
        <w:autoSpaceDN w:val="0"/>
        <w:adjustRightInd w:val="0"/>
        <w:spacing w:after="0" w:line="360" w:lineRule="auto"/>
        <w:ind w:firstLine="705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Será acessível por usuário e senha, a partir de qualquer dispositivo móvel com acesso ao Wi-fi local e navegador web;</w:t>
      </w:r>
    </w:p>
    <w:p w:rsidR="008D772F" w:rsidRPr="006629C2" w:rsidRDefault="008D772F" w:rsidP="008D772F">
      <w:pPr>
        <w:autoSpaceDE w:val="0"/>
        <w:autoSpaceDN w:val="0"/>
        <w:adjustRightInd w:val="0"/>
        <w:spacing w:after="0" w:line="360" w:lineRule="auto"/>
        <w:ind w:firstLine="705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sistema não se integrará, a princípio, com nenhuma base de dados ou sistemas de informação da instituição ou de qualquer outra fonte.</w:t>
      </w:r>
    </w:p>
    <w:p w:rsidR="00EE4E87" w:rsidRPr="006629C2" w:rsidRDefault="00EE4E87" w:rsidP="00102772">
      <w:pPr>
        <w:spacing w:line="360" w:lineRule="auto"/>
        <w:rPr>
          <w:rFonts w:ascii="Arial" w:hAnsi="Arial" w:cs="Arial"/>
        </w:rPr>
      </w:pPr>
    </w:p>
    <w:p w:rsidR="00EE4E87" w:rsidRPr="006629C2" w:rsidRDefault="00EE4E87" w:rsidP="00102772">
      <w:pPr>
        <w:pStyle w:val="Ttulo2"/>
      </w:pPr>
      <w:bookmarkStart w:id="10" w:name="_Toc450986946"/>
      <w:bookmarkStart w:id="11" w:name="_Toc450987131"/>
      <w:bookmarkStart w:id="12" w:name="_Toc451173768"/>
      <w:r w:rsidRPr="006629C2">
        <w:t>Justificativa</w:t>
      </w:r>
      <w:bookmarkEnd w:id="10"/>
      <w:bookmarkEnd w:id="11"/>
      <w:bookmarkEnd w:id="12"/>
    </w:p>
    <w:p w:rsidR="00102772" w:rsidRPr="006629C2" w:rsidRDefault="00102772" w:rsidP="00F843D7">
      <w:pPr>
        <w:autoSpaceDE w:val="0"/>
        <w:autoSpaceDN w:val="0"/>
        <w:adjustRightInd w:val="0"/>
        <w:spacing w:after="0" w:line="360" w:lineRule="auto"/>
        <w:ind w:firstLine="705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 xml:space="preserve">O sistema </w:t>
      </w:r>
      <w:r w:rsidRPr="006629C2">
        <w:rPr>
          <w:rFonts w:ascii="Arial" w:hAnsi="Arial" w:cs="Arial"/>
          <w:b/>
          <w:bCs/>
          <w:sz w:val="24"/>
          <w:szCs w:val="24"/>
        </w:rPr>
        <w:t xml:space="preserve">Salus </w:t>
      </w:r>
      <w:r w:rsidRPr="006629C2">
        <w:rPr>
          <w:rFonts w:ascii="Arial" w:hAnsi="Arial" w:cs="Arial"/>
          <w:sz w:val="24"/>
          <w:szCs w:val="24"/>
        </w:rPr>
        <w:t>possui três objetivos principais:</w:t>
      </w:r>
    </w:p>
    <w:p w:rsidR="00102772" w:rsidRPr="006629C2" w:rsidRDefault="00102772" w:rsidP="00F843D7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1. Possibilitar a administração de dados de usuários cadastrados;</w:t>
      </w:r>
    </w:p>
    <w:p w:rsidR="00102772" w:rsidRPr="006629C2" w:rsidRDefault="00102772" w:rsidP="00F843D7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2. Possibilitar a avaliação de estagiários das disciplinas fisioterapia;</w:t>
      </w:r>
    </w:p>
    <w:p w:rsidR="00EE4E87" w:rsidRPr="006629C2" w:rsidRDefault="00102772" w:rsidP="00F843D7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3. Manter dados dessas avaliações e consultas para fins acadêmicos.</w:t>
      </w:r>
    </w:p>
    <w:p w:rsidR="009520A7" w:rsidRPr="006629C2" w:rsidRDefault="009520A7" w:rsidP="00102772">
      <w:pPr>
        <w:spacing w:line="360" w:lineRule="auto"/>
        <w:ind w:firstLine="705"/>
        <w:rPr>
          <w:rFonts w:ascii="Arial" w:hAnsi="Arial" w:cs="Arial"/>
        </w:rPr>
      </w:pPr>
    </w:p>
    <w:p w:rsidR="00EE4E87" w:rsidRPr="006629C2" w:rsidRDefault="00EE4E87" w:rsidP="00102772">
      <w:pPr>
        <w:pStyle w:val="Ttulo2"/>
      </w:pPr>
      <w:bookmarkStart w:id="13" w:name="_Toc450986947"/>
      <w:bookmarkStart w:id="14" w:name="_Toc450987132"/>
      <w:bookmarkStart w:id="15" w:name="_Toc451173769"/>
      <w:r w:rsidRPr="006629C2">
        <w:t>Objetivo</w:t>
      </w:r>
      <w:bookmarkEnd w:id="13"/>
      <w:bookmarkEnd w:id="14"/>
      <w:bookmarkEnd w:id="15"/>
    </w:p>
    <w:p w:rsidR="00102772" w:rsidRPr="006629C2" w:rsidRDefault="00102772" w:rsidP="00102772">
      <w:pPr>
        <w:spacing w:line="360" w:lineRule="auto"/>
        <w:rPr>
          <w:rFonts w:ascii="Arial" w:hAnsi="Arial" w:cs="Arial"/>
        </w:rPr>
      </w:pPr>
    </w:p>
    <w:p w:rsidR="00EE4E87" w:rsidRPr="006629C2" w:rsidRDefault="00EE4E87" w:rsidP="00102772">
      <w:pPr>
        <w:spacing w:line="360" w:lineRule="auto"/>
        <w:rPr>
          <w:rFonts w:ascii="Arial" w:hAnsi="Arial" w:cs="Arial"/>
        </w:rPr>
      </w:pPr>
    </w:p>
    <w:p w:rsidR="00EE4E87" w:rsidRPr="006629C2" w:rsidRDefault="00EE4E87" w:rsidP="00102772">
      <w:pPr>
        <w:spacing w:line="360" w:lineRule="auto"/>
        <w:rPr>
          <w:rFonts w:ascii="Arial" w:hAnsi="Arial" w:cs="Arial"/>
        </w:rPr>
      </w:pPr>
    </w:p>
    <w:p w:rsidR="00EE4E87" w:rsidRPr="006629C2" w:rsidRDefault="00EE4E87" w:rsidP="00102772">
      <w:pPr>
        <w:pStyle w:val="Ttulo1"/>
      </w:pPr>
      <w:bookmarkStart w:id="16" w:name="_Toc450986948"/>
      <w:bookmarkStart w:id="17" w:name="_Toc450987133"/>
      <w:bookmarkStart w:id="18" w:name="_Toc451173770"/>
      <w:r w:rsidRPr="006629C2">
        <w:t>CENÁRIO ATUAL</w:t>
      </w:r>
      <w:bookmarkEnd w:id="16"/>
      <w:bookmarkEnd w:id="17"/>
      <w:bookmarkEnd w:id="18"/>
    </w:p>
    <w:p w:rsidR="00EE4E87" w:rsidRPr="006629C2" w:rsidRDefault="00EE4E87" w:rsidP="00102772">
      <w:pPr>
        <w:spacing w:line="360" w:lineRule="auto"/>
        <w:rPr>
          <w:rFonts w:ascii="Arial" w:hAnsi="Arial" w:cs="Arial"/>
        </w:rPr>
      </w:pPr>
      <w:r w:rsidRPr="006629C2">
        <w:rPr>
          <w:rFonts w:ascii="Arial" w:hAnsi="Arial" w:cs="Arial"/>
        </w:rPr>
        <w:t>Definir qual a situação problema a ser atacada</w:t>
      </w:r>
    </w:p>
    <w:p w:rsidR="00EE4E87" w:rsidRPr="006629C2" w:rsidRDefault="00EE4E87" w:rsidP="00102772">
      <w:pPr>
        <w:spacing w:line="360" w:lineRule="auto"/>
        <w:rPr>
          <w:rFonts w:ascii="Arial" w:hAnsi="Arial" w:cs="Arial"/>
        </w:rPr>
      </w:pPr>
    </w:p>
    <w:p w:rsidR="00EE4E87" w:rsidRPr="006629C2" w:rsidRDefault="00641846" w:rsidP="00102772">
      <w:pPr>
        <w:pStyle w:val="Ttulo1"/>
      </w:pPr>
      <w:bookmarkStart w:id="19" w:name="_Toc450986949"/>
      <w:bookmarkStart w:id="20" w:name="_Toc450987134"/>
      <w:bookmarkStart w:id="21" w:name="_Toc451173771"/>
      <w:r w:rsidRPr="006629C2">
        <w:lastRenderedPageBreak/>
        <w:t>REQUISITOS E REGRAS DE NEGÓCIO</w:t>
      </w:r>
      <w:bookmarkEnd w:id="19"/>
      <w:bookmarkEnd w:id="20"/>
      <w:bookmarkEnd w:id="21"/>
    </w:p>
    <w:p w:rsidR="00641846" w:rsidRPr="006629C2" w:rsidRDefault="00641846" w:rsidP="00102772">
      <w:pPr>
        <w:spacing w:line="360" w:lineRule="auto"/>
        <w:rPr>
          <w:rFonts w:ascii="Arial" w:hAnsi="Arial" w:cs="Arial"/>
        </w:rPr>
      </w:pPr>
    </w:p>
    <w:p w:rsidR="00641846" w:rsidRPr="006629C2" w:rsidRDefault="00641846" w:rsidP="00102772">
      <w:pPr>
        <w:pStyle w:val="Ttulo2"/>
      </w:pPr>
      <w:bookmarkStart w:id="22" w:name="_Toc450986950"/>
      <w:bookmarkStart w:id="23" w:name="_Toc450987135"/>
      <w:bookmarkStart w:id="24" w:name="_Toc451173772"/>
      <w:r w:rsidRPr="006629C2">
        <w:t>Requisitos Funcionais</w:t>
      </w:r>
      <w:bookmarkEnd w:id="22"/>
      <w:bookmarkEnd w:id="23"/>
      <w:bookmarkEnd w:id="24"/>
    </w:p>
    <w:p w:rsidR="00641846" w:rsidRPr="006629C2" w:rsidRDefault="000B332E" w:rsidP="00D511AC">
      <w:pPr>
        <w:spacing w:line="360" w:lineRule="auto"/>
        <w:jc w:val="center"/>
        <w:rPr>
          <w:rFonts w:ascii="Arial" w:hAnsi="Arial" w:cs="Arial"/>
        </w:rPr>
      </w:pPr>
      <w:r w:rsidRPr="006629C2">
        <w:rPr>
          <w:rFonts w:ascii="Arial" w:hAnsi="Arial" w:cs="Arial"/>
          <w:noProof/>
          <w:lang w:eastAsia="pt-BR"/>
        </w:rPr>
        <w:drawing>
          <wp:inline distT="0" distB="0" distL="0" distR="0">
            <wp:extent cx="5305425" cy="763719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56" cy="765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2E" w:rsidRPr="006629C2" w:rsidRDefault="000B332E" w:rsidP="00102772">
      <w:pPr>
        <w:spacing w:line="360" w:lineRule="auto"/>
        <w:rPr>
          <w:rFonts w:ascii="Arial" w:hAnsi="Arial" w:cs="Arial"/>
          <w:sz w:val="24"/>
          <w:szCs w:val="24"/>
        </w:rPr>
      </w:pPr>
    </w:p>
    <w:p w:rsidR="00641846" w:rsidRPr="006629C2" w:rsidRDefault="00641846" w:rsidP="00102772">
      <w:pPr>
        <w:pStyle w:val="Ttulo2"/>
      </w:pPr>
      <w:bookmarkStart w:id="25" w:name="_Toc450986951"/>
      <w:bookmarkStart w:id="26" w:name="_Toc450987136"/>
      <w:bookmarkStart w:id="27" w:name="_Toc451173773"/>
      <w:r w:rsidRPr="006629C2">
        <w:t>Requisitos Não Funcionais</w:t>
      </w:r>
      <w:bookmarkEnd w:id="25"/>
      <w:bookmarkEnd w:id="26"/>
      <w:bookmarkEnd w:id="27"/>
    </w:p>
    <w:p w:rsidR="000B332E" w:rsidRPr="006629C2" w:rsidRDefault="00D511AC" w:rsidP="00D511AC">
      <w:pPr>
        <w:jc w:val="center"/>
        <w:rPr>
          <w:rFonts w:ascii="Arial" w:hAnsi="Arial" w:cs="Arial"/>
        </w:rPr>
      </w:pPr>
      <w:r w:rsidRPr="006629C2">
        <w:rPr>
          <w:rFonts w:ascii="Arial" w:hAnsi="Arial" w:cs="Arial"/>
          <w:noProof/>
          <w:lang w:eastAsia="pt-BR"/>
        </w:rPr>
        <w:drawing>
          <wp:inline distT="0" distB="0" distL="0" distR="0">
            <wp:extent cx="4687570" cy="4389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46" w:rsidRPr="006629C2" w:rsidRDefault="00641846" w:rsidP="00102772">
      <w:pPr>
        <w:spacing w:line="360" w:lineRule="auto"/>
        <w:rPr>
          <w:rFonts w:ascii="Arial" w:hAnsi="Arial" w:cs="Arial"/>
        </w:rPr>
      </w:pPr>
    </w:p>
    <w:p w:rsidR="00D511AC" w:rsidRPr="006629C2" w:rsidRDefault="00D511AC" w:rsidP="00102772">
      <w:pPr>
        <w:spacing w:line="360" w:lineRule="auto"/>
        <w:rPr>
          <w:rFonts w:ascii="Arial" w:hAnsi="Arial" w:cs="Arial"/>
        </w:rPr>
      </w:pPr>
    </w:p>
    <w:p w:rsidR="00641846" w:rsidRPr="006629C2" w:rsidRDefault="00641846" w:rsidP="00102772">
      <w:pPr>
        <w:pStyle w:val="Ttulo2"/>
      </w:pPr>
      <w:bookmarkStart w:id="28" w:name="_Toc450986952"/>
      <w:bookmarkStart w:id="29" w:name="_Toc450987137"/>
      <w:bookmarkStart w:id="30" w:name="_Toc451173774"/>
      <w:r w:rsidRPr="006629C2">
        <w:lastRenderedPageBreak/>
        <w:t>Regras de Negócio</w:t>
      </w:r>
      <w:bookmarkEnd w:id="28"/>
      <w:bookmarkEnd w:id="29"/>
      <w:bookmarkEnd w:id="30"/>
    </w:p>
    <w:p w:rsidR="00641846" w:rsidRPr="006629C2" w:rsidRDefault="00D511AC" w:rsidP="00D511AC">
      <w:pPr>
        <w:spacing w:line="360" w:lineRule="auto"/>
        <w:jc w:val="center"/>
        <w:rPr>
          <w:rFonts w:ascii="Arial" w:hAnsi="Arial" w:cs="Arial"/>
        </w:rPr>
      </w:pPr>
      <w:r w:rsidRPr="006629C2">
        <w:rPr>
          <w:rFonts w:ascii="Arial" w:hAnsi="Arial" w:cs="Arial"/>
          <w:noProof/>
          <w:lang w:eastAsia="pt-BR"/>
        </w:rPr>
        <w:drawing>
          <wp:inline distT="0" distB="0" distL="0" distR="0">
            <wp:extent cx="4563745" cy="4770755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46" w:rsidRPr="006629C2" w:rsidRDefault="00641846" w:rsidP="00102772">
      <w:pPr>
        <w:pStyle w:val="Ttulo1"/>
      </w:pPr>
      <w:bookmarkStart w:id="31" w:name="_Toc450986953"/>
      <w:bookmarkStart w:id="32" w:name="_Toc450987138"/>
      <w:bookmarkStart w:id="33" w:name="_Toc451173775"/>
      <w:r w:rsidRPr="006629C2">
        <w:t>ATORES DO SISTEMA</w:t>
      </w:r>
      <w:bookmarkEnd w:id="31"/>
      <w:bookmarkEnd w:id="32"/>
      <w:bookmarkEnd w:id="33"/>
    </w:p>
    <w:p w:rsidR="00641846" w:rsidRPr="006629C2" w:rsidRDefault="00641846" w:rsidP="00160419">
      <w:pPr>
        <w:spacing w:line="360" w:lineRule="auto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Elaborar a lista de atores do sistema. Utilizar o modelo do livro “Princípios de Análise e Projetos de Sistemas com UML” do autor Eduardo Bezerra.</w:t>
      </w:r>
    </w:p>
    <w:p w:rsidR="00D511AC" w:rsidRPr="006629C2" w:rsidRDefault="00D511AC" w:rsidP="00160419">
      <w:pPr>
        <w:spacing w:line="360" w:lineRule="auto"/>
        <w:rPr>
          <w:rFonts w:ascii="Arial" w:hAnsi="Arial" w:cs="Arial"/>
          <w:sz w:val="24"/>
          <w:szCs w:val="24"/>
        </w:rPr>
      </w:pPr>
    </w:p>
    <w:p w:rsidR="00D511AC" w:rsidRPr="006629C2" w:rsidRDefault="00D511AC" w:rsidP="00160419">
      <w:pPr>
        <w:spacing w:line="360" w:lineRule="auto"/>
        <w:rPr>
          <w:rFonts w:ascii="Arial" w:hAnsi="Arial" w:cs="Arial"/>
          <w:sz w:val="24"/>
          <w:szCs w:val="24"/>
        </w:rPr>
      </w:pPr>
    </w:p>
    <w:p w:rsidR="00D511AC" w:rsidRPr="006629C2" w:rsidRDefault="00D511AC" w:rsidP="00160419">
      <w:pPr>
        <w:spacing w:line="360" w:lineRule="auto"/>
        <w:rPr>
          <w:rFonts w:ascii="Arial" w:hAnsi="Arial" w:cs="Arial"/>
          <w:sz w:val="24"/>
          <w:szCs w:val="24"/>
        </w:rPr>
      </w:pPr>
    </w:p>
    <w:p w:rsidR="00D511AC" w:rsidRPr="006629C2" w:rsidRDefault="00D511AC" w:rsidP="00160419">
      <w:pPr>
        <w:spacing w:line="360" w:lineRule="auto"/>
        <w:rPr>
          <w:rFonts w:ascii="Arial" w:hAnsi="Arial" w:cs="Arial"/>
          <w:sz w:val="24"/>
          <w:szCs w:val="24"/>
        </w:rPr>
      </w:pPr>
    </w:p>
    <w:p w:rsidR="00D511AC" w:rsidRPr="006629C2" w:rsidRDefault="00D511AC" w:rsidP="00160419">
      <w:pPr>
        <w:spacing w:line="360" w:lineRule="auto"/>
        <w:rPr>
          <w:rFonts w:ascii="Arial" w:hAnsi="Arial" w:cs="Arial"/>
          <w:sz w:val="24"/>
          <w:szCs w:val="24"/>
        </w:rPr>
      </w:pPr>
    </w:p>
    <w:p w:rsidR="00D511AC" w:rsidRPr="006629C2" w:rsidRDefault="00D511AC" w:rsidP="00160419">
      <w:pPr>
        <w:spacing w:line="360" w:lineRule="auto"/>
        <w:rPr>
          <w:rFonts w:ascii="Arial" w:hAnsi="Arial" w:cs="Arial"/>
          <w:sz w:val="24"/>
          <w:szCs w:val="24"/>
        </w:rPr>
      </w:pPr>
    </w:p>
    <w:p w:rsidR="00D511AC" w:rsidRPr="006629C2" w:rsidRDefault="00641846" w:rsidP="00D511AC">
      <w:pPr>
        <w:pStyle w:val="Ttulo1"/>
      </w:pPr>
      <w:bookmarkStart w:id="34" w:name="_Toc450986954"/>
      <w:bookmarkStart w:id="35" w:name="_Toc450987139"/>
      <w:bookmarkStart w:id="36" w:name="_Toc451173776"/>
      <w:r w:rsidRPr="006629C2">
        <w:lastRenderedPageBreak/>
        <w:t>DIAGRAMA DE CASOS DE USO</w:t>
      </w:r>
      <w:r w:rsidR="00C658F5" w:rsidRPr="006629C2">
        <w:t xml:space="preserve"> (Gráfico)</w:t>
      </w:r>
      <w:bookmarkEnd w:id="34"/>
      <w:bookmarkEnd w:id="35"/>
      <w:bookmarkEnd w:id="36"/>
    </w:p>
    <w:p w:rsidR="00C658F5" w:rsidRPr="006629C2" w:rsidRDefault="00C658F5" w:rsidP="00C658F5">
      <w:pPr>
        <w:rPr>
          <w:rFonts w:ascii="Arial" w:hAnsi="Arial" w:cs="Arial"/>
        </w:rPr>
      </w:pPr>
    </w:p>
    <w:p w:rsidR="00641846" w:rsidRPr="006629C2" w:rsidRDefault="00D511AC" w:rsidP="00D511AC">
      <w:pPr>
        <w:spacing w:line="360" w:lineRule="auto"/>
        <w:jc w:val="center"/>
        <w:rPr>
          <w:rFonts w:ascii="Arial" w:hAnsi="Arial" w:cs="Arial"/>
        </w:rPr>
      </w:pPr>
      <w:r w:rsidRPr="006629C2">
        <w:rPr>
          <w:rFonts w:ascii="Arial" w:hAnsi="Arial" w:cs="Arial"/>
          <w:b/>
          <w:noProof/>
          <w:sz w:val="36"/>
          <w:szCs w:val="36"/>
          <w:lang w:eastAsia="pt-BR"/>
        </w:rPr>
        <w:drawing>
          <wp:inline distT="0" distB="0" distL="0" distR="0">
            <wp:extent cx="4731147" cy="4114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Pediatri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97" cy="41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1AC" w:rsidRPr="006629C2" w:rsidRDefault="00D511AC" w:rsidP="00102772">
      <w:pPr>
        <w:spacing w:line="360" w:lineRule="auto"/>
        <w:rPr>
          <w:rFonts w:ascii="Arial" w:hAnsi="Arial" w:cs="Arial"/>
        </w:rPr>
      </w:pPr>
    </w:p>
    <w:p w:rsidR="00C658F5" w:rsidRPr="006629C2" w:rsidRDefault="00C658F5" w:rsidP="00C658F5">
      <w:pPr>
        <w:pStyle w:val="Ttulo1"/>
      </w:pPr>
      <w:bookmarkStart w:id="37" w:name="_Toc450986955"/>
      <w:bookmarkStart w:id="38" w:name="_Toc450987140"/>
      <w:bookmarkStart w:id="39" w:name="_Toc451173777"/>
      <w:r w:rsidRPr="006629C2">
        <w:t>DIAGRAMA DE CASOS DE USO (</w:t>
      </w:r>
      <w:r w:rsidRPr="006629C2">
        <w:rPr>
          <w:caps w:val="0"/>
        </w:rPr>
        <w:t>NARRATIVO</w:t>
      </w:r>
      <w:r w:rsidRPr="006629C2">
        <w:t>)</w:t>
      </w:r>
      <w:bookmarkEnd w:id="37"/>
      <w:bookmarkEnd w:id="38"/>
      <w:bookmarkEnd w:id="39"/>
    </w:p>
    <w:p w:rsidR="008F71B4" w:rsidRPr="006629C2" w:rsidRDefault="008F71B4" w:rsidP="00C658F5">
      <w:pPr>
        <w:rPr>
          <w:rFonts w:ascii="Arial" w:hAnsi="Arial" w:cs="Arial"/>
        </w:rPr>
      </w:pPr>
    </w:p>
    <w:p w:rsidR="008F71B4" w:rsidRPr="006629C2" w:rsidRDefault="00C41AE9" w:rsidP="00C41AE9">
      <w:pPr>
        <w:pStyle w:val="Ttulo2"/>
      </w:pPr>
      <w:bookmarkStart w:id="40" w:name="_Toc450912430"/>
      <w:bookmarkStart w:id="41" w:name="_Toc450986956"/>
      <w:bookmarkStart w:id="42" w:name="_Toc450987141"/>
      <w:bookmarkStart w:id="43" w:name="_Toc451173778"/>
      <w:r w:rsidRPr="006629C2">
        <w:t>RF-01 Autenticar Usuário</w:t>
      </w:r>
      <w:bookmarkEnd w:id="40"/>
      <w:bookmarkEnd w:id="41"/>
      <w:bookmarkEnd w:id="42"/>
      <w:bookmarkEnd w:id="43"/>
    </w:p>
    <w:p w:rsidR="003E5191" w:rsidRPr="006629C2" w:rsidRDefault="003E5191" w:rsidP="003E5191">
      <w:pPr>
        <w:rPr>
          <w:rFonts w:ascii="Arial" w:hAnsi="Arial" w:cs="Arial"/>
          <w:sz w:val="24"/>
          <w:szCs w:val="24"/>
        </w:rPr>
      </w:pPr>
    </w:p>
    <w:p w:rsidR="00792B59" w:rsidRPr="006629C2" w:rsidRDefault="003E5191" w:rsidP="00792B59">
      <w:pPr>
        <w:pStyle w:val="Ttulo3"/>
      </w:pPr>
      <w:bookmarkStart w:id="44" w:name="_Toc450912431"/>
      <w:bookmarkStart w:id="45" w:name="_Toc450235763"/>
      <w:bookmarkStart w:id="46" w:name="_Toc450986957"/>
      <w:bookmarkStart w:id="47" w:name="_Toc450987142"/>
      <w:bookmarkStart w:id="48" w:name="_Toc451173779"/>
      <w:r w:rsidRPr="006629C2">
        <w:t>Sumário</w:t>
      </w:r>
      <w:bookmarkEnd w:id="44"/>
      <w:bookmarkEnd w:id="45"/>
      <w:bookmarkEnd w:id="46"/>
      <w:bookmarkEnd w:id="47"/>
      <w:bookmarkEnd w:id="48"/>
    </w:p>
    <w:p w:rsidR="003E5191" w:rsidRPr="006629C2" w:rsidRDefault="003E5191" w:rsidP="00A15E7A">
      <w:pPr>
        <w:spacing w:line="360" w:lineRule="auto"/>
        <w:ind w:firstLine="1416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Os usuários do tipo TecLab, Administrador, Supervisor e Estagiário poderão se autenticar no sistema. Ao se autenticar cada usuário terá acesso às funcionalidades definidas em função de seu tipo.</w:t>
      </w:r>
    </w:p>
    <w:p w:rsidR="003E5191" w:rsidRPr="006629C2" w:rsidRDefault="003E5191" w:rsidP="00B16297">
      <w:pPr>
        <w:pStyle w:val="PargrafodaLista"/>
        <w:numPr>
          <w:ilvl w:val="0"/>
          <w:numId w:val="2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b/>
          <w:sz w:val="24"/>
          <w:szCs w:val="24"/>
        </w:rPr>
        <w:t>Ator Primário</w:t>
      </w:r>
      <w:r w:rsidRPr="006629C2">
        <w:rPr>
          <w:rFonts w:ascii="Arial" w:hAnsi="Arial" w:cs="Arial"/>
          <w:sz w:val="24"/>
          <w:szCs w:val="24"/>
        </w:rPr>
        <w:t xml:space="preserve"> - Usuário (TecLab, Supervisor, Estagiário e Administrador)</w:t>
      </w:r>
      <w:r w:rsidR="00216751" w:rsidRPr="006629C2">
        <w:rPr>
          <w:rFonts w:ascii="Arial" w:hAnsi="Arial" w:cs="Arial"/>
          <w:sz w:val="24"/>
          <w:szCs w:val="24"/>
        </w:rPr>
        <w:t>.</w:t>
      </w:r>
    </w:p>
    <w:p w:rsidR="003E5191" w:rsidRPr="006629C2" w:rsidRDefault="003E5191" w:rsidP="00B16297">
      <w:pPr>
        <w:pStyle w:val="PargrafodaLista"/>
        <w:numPr>
          <w:ilvl w:val="0"/>
          <w:numId w:val="2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b/>
          <w:sz w:val="24"/>
          <w:szCs w:val="24"/>
        </w:rPr>
        <w:t>Atores Secundários</w:t>
      </w:r>
      <w:r w:rsidRPr="006629C2">
        <w:rPr>
          <w:rFonts w:ascii="Arial" w:hAnsi="Arial" w:cs="Arial"/>
          <w:sz w:val="24"/>
          <w:szCs w:val="24"/>
        </w:rPr>
        <w:t xml:space="preserve"> – Não há.</w:t>
      </w:r>
    </w:p>
    <w:p w:rsidR="003E5191" w:rsidRPr="006629C2" w:rsidRDefault="003E5191" w:rsidP="00B16297">
      <w:pPr>
        <w:pStyle w:val="PargrafodaLista"/>
        <w:numPr>
          <w:ilvl w:val="0"/>
          <w:numId w:val="2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b/>
          <w:sz w:val="24"/>
          <w:szCs w:val="24"/>
        </w:rPr>
        <w:t>Pré-Condições</w:t>
      </w:r>
      <w:r w:rsidRPr="006629C2">
        <w:rPr>
          <w:rFonts w:ascii="Arial" w:hAnsi="Arial" w:cs="Arial"/>
          <w:sz w:val="24"/>
          <w:szCs w:val="24"/>
        </w:rPr>
        <w:t xml:space="preserve"> – Existir usuários cadastrados.</w:t>
      </w:r>
    </w:p>
    <w:p w:rsidR="003E5191" w:rsidRPr="006629C2" w:rsidRDefault="003E5191" w:rsidP="00B16297">
      <w:pPr>
        <w:pStyle w:val="PargrafodaLista"/>
        <w:numPr>
          <w:ilvl w:val="0"/>
          <w:numId w:val="2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b/>
          <w:sz w:val="24"/>
          <w:szCs w:val="24"/>
        </w:rPr>
        <w:lastRenderedPageBreak/>
        <w:t>Pós-Condições</w:t>
      </w:r>
      <w:r w:rsidRPr="006629C2">
        <w:rPr>
          <w:rFonts w:ascii="Arial" w:hAnsi="Arial" w:cs="Arial"/>
          <w:sz w:val="24"/>
          <w:szCs w:val="24"/>
        </w:rPr>
        <w:t xml:space="preserve"> – O usuário logado no sistema.</w:t>
      </w:r>
    </w:p>
    <w:p w:rsidR="003E5191" w:rsidRPr="006629C2" w:rsidRDefault="003E5191" w:rsidP="00B16297">
      <w:pPr>
        <w:pStyle w:val="PargrafodaLista"/>
        <w:numPr>
          <w:ilvl w:val="0"/>
          <w:numId w:val="2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b/>
          <w:sz w:val="24"/>
          <w:szCs w:val="24"/>
        </w:rPr>
        <w:t>Regras de Negócio</w:t>
      </w:r>
      <w:r w:rsidRPr="006629C2">
        <w:rPr>
          <w:rFonts w:ascii="Arial" w:hAnsi="Arial" w:cs="Arial"/>
          <w:sz w:val="24"/>
          <w:szCs w:val="24"/>
        </w:rPr>
        <w:t xml:space="preserve"> – ReN-14 - Cada usuário acessam apenas o que está definido em escopo para acessar.</w:t>
      </w:r>
    </w:p>
    <w:p w:rsidR="00A15E7A" w:rsidRPr="006629C2" w:rsidRDefault="00A15E7A" w:rsidP="00A15E7A">
      <w:pPr>
        <w:spacing w:line="360" w:lineRule="auto"/>
        <w:rPr>
          <w:rFonts w:ascii="Arial" w:hAnsi="Arial" w:cs="Arial"/>
          <w:sz w:val="24"/>
          <w:szCs w:val="24"/>
        </w:rPr>
      </w:pPr>
    </w:p>
    <w:p w:rsidR="00A15E7A" w:rsidRPr="006629C2" w:rsidRDefault="00160419" w:rsidP="00A15E7A">
      <w:pPr>
        <w:pStyle w:val="Ttulo3"/>
      </w:pPr>
      <w:bookmarkStart w:id="49" w:name="_Toc450235765"/>
      <w:bookmarkStart w:id="50" w:name="_Toc450912432"/>
      <w:bookmarkStart w:id="51" w:name="_Toc450986958"/>
      <w:bookmarkStart w:id="52" w:name="_Toc450987143"/>
      <w:bookmarkStart w:id="53" w:name="_Toc451173780"/>
      <w:r w:rsidRPr="006629C2">
        <w:t>Fluxo principal</w:t>
      </w:r>
      <w:bookmarkEnd w:id="49"/>
      <w:r w:rsidRPr="006629C2">
        <w:t xml:space="preserve"> – realizar</w:t>
      </w:r>
      <w:r w:rsidRPr="00D521C7">
        <w:rPr>
          <w:lang w:val="en-US"/>
        </w:rPr>
        <w:t xml:space="preserve"> login</w:t>
      </w:r>
      <w:bookmarkEnd w:id="50"/>
      <w:bookmarkEnd w:id="51"/>
      <w:bookmarkEnd w:id="52"/>
      <w:bookmarkEnd w:id="53"/>
    </w:p>
    <w:p w:rsidR="00A15E7A" w:rsidRPr="006629C2" w:rsidRDefault="00A15E7A" w:rsidP="00B16297">
      <w:pPr>
        <w:pStyle w:val="PargrafodaLista"/>
        <w:numPr>
          <w:ilvl w:val="0"/>
          <w:numId w:val="3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usuário entra na url do sistema;</w:t>
      </w:r>
    </w:p>
    <w:p w:rsidR="00A15E7A" w:rsidRPr="006629C2" w:rsidRDefault="00A15E7A" w:rsidP="00B16297">
      <w:pPr>
        <w:pStyle w:val="PargrafodaLista"/>
        <w:numPr>
          <w:ilvl w:val="0"/>
          <w:numId w:val="3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Sistema mostra tela com formulário para entrada dos dados Email e Senha, mais links para Lembrar Senha, Trocar Senha (se já estiver logado), Fazer</w:t>
      </w:r>
      <w:r w:rsidR="00D521C7" w:rsidRPr="006629C2">
        <w:rPr>
          <w:rFonts w:ascii="Arial" w:hAnsi="Arial" w:cs="Arial"/>
          <w:sz w:val="24"/>
          <w:szCs w:val="24"/>
        </w:rPr>
        <w:t xml:space="preserve"> </w:t>
      </w:r>
      <w:r w:rsidRPr="00616B1C">
        <w:rPr>
          <w:rFonts w:ascii="Arial" w:hAnsi="Arial" w:cs="Arial"/>
          <w:sz w:val="24"/>
          <w:szCs w:val="24"/>
        </w:rPr>
        <w:t>Logoff</w:t>
      </w:r>
      <w:r w:rsidRPr="006629C2">
        <w:rPr>
          <w:rFonts w:ascii="Arial" w:hAnsi="Arial" w:cs="Arial"/>
          <w:sz w:val="24"/>
          <w:szCs w:val="24"/>
        </w:rPr>
        <w:t xml:space="preserve"> (se já estiver logado);</w:t>
      </w:r>
    </w:p>
    <w:p w:rsidR="00A15E7A" w:rsidRPr="006629C2" w:rsidRDefault="00A15E7A" w:rsidP="00B16297">
      <w:pPr>
        <w:pStyle w:val="PargrafodaLista"/>
        <w:numPr>
          <w:ilvl w:val="0"/>
          <w:numId w:val="3"/>
        </w:numPr>
        <w:spacing w:line="360" w:lineRule="auto"/>
        <w:ind w:left="0" w:firstLine="1418"/>
        <w:rPr>
          <w:rFonts w:ascii="Arial" w:hAnsi="Arial" w:cs="Arial"/>
        </w:rPr>
      </w:pPr>
      <w:r w:rsidRPr="006629C2">
        <w:rPr>
          <w:rFonts w:ascii="Arial" w:hAnsi="Arial" w:cs="Arial"/>
          <w:sz w:val="24"/>
          <w:szCs w:val="24"/>
        </w:rPr>
        <w:t>O usuário entra com o email e senha e clica em</w:t>
      </w:r>
      <w:r w:rsidRPr="00D521C7">
        <w:rPr>
          <w:rFonts w:ascii="Arial" w:hAnsi="Arial" w:cs="Arial"/>
          <w:sz w:val="24"/>
          <w:szCs w:val="24"/>
        </w:rPr>
        <w:t xml:space="preserve"> Login</w:t>
      </w:r>
      <w:r w:rsidRPr="006629C2">
        <w:rPr>
          <w:rFonts w:ascii="Arial" w:hAnsi="Arial" w:cs="Arial"/>
          <w:sz w:val="24"/>
          <w:szCs w:val="24"/>
        </w:rPr>
        <w:t>;</w:t>
      </w:r>
    </w:p>
    <w:p w:rsidR="003E71D2" w:rsidRPr="006629C2" w:rsidRDefault="00A15E7A" w:rsidP="00B16297">
      <w:pPr>
        <w:pStyle w:val="PargrafodaLista"/>
        <w:numPr>
          <w:ilvl w:val="0"/>
          <w:numId w:val="3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sistema verifica se os campos de</w:t>
      </w:r>
      <w:r w:rsidRPr="00D521C7">
        <w:rPr>
          <w:rFonts w:ascii="Arial" w:hAnsi="Arial" w:cs="Arial"/>
          <w:sz w:val="24"/>
          <w:szCs w:val="24"/>
        </w:rPr>
        <w:t xml:space="preserve"> login</w:t>
      </w:r>
      <w:r w:rsidRPr="006629C2">
        <w:rPr>
          <w:rFonts w:ascii="Arial" w:hAnsi="Arial" w:cs="Arial"/>
          <w:sz w:val="24"/>
          <w:szCs w:val="24"/>
        </w:rPr>
        <w:t xml:space="preserve"> e senha foram preenchidos, valida email e senha inseridos, autentica usuário e direciona-o para a tela referente à sua funcionalidade e finaliza o caso de uso.</w:t>
      </w:r>
    </w:p>
    <w:p w:rsidR="003E71D2" w:rsidRPr="006629C2" w:rsidRDefault="003E71D2" w:rsidP="003E71D2">
      <w:pPr>
        <w:spacing w:line="360" w:lineRule="auto"/>
        <w:rPr>
          <w:rFonts w:ascii="Arial" w:hAnsi="Arial" w:cs="Arial"/>
          <w:sz w:val="24"/>
          <w:szCs w:val="24"/>
        </w:rPr>
      </w:pPr>
    </w:p>
    <w:p w:rsidR="003E71D2" w:rsidRPr="006629C2" w:rsidRDefault="00160419" w:rsidP="004B4E75">
      <w:pPr>
        <w:pStyle w:val="Ttulo3"/>
        <w:rPr>
          <w:sz w:val="28"/>
        </w:rPr>
      </w:pPr>
      <w:bookmarkStart w:id="54" w:name="_Toc450235766"/>
      <w:bookmarkStart w:id="55" w:name="_Toc450912433"/>
      <w:bookmarkStart w:id="56" w:name="_Toc450986959"/>
      <w:bookmarkStart w:id="57" w:name="_Toc450987144"/>
      <w:bookmarkStart w:id="58" w:name="_Toc451173781"/>
      <w:r w:rsidRPr="006629C2">
        <w:t>Fluxo alternativo</w:t>
      </w:r>
      <w:bookmarkEnd w:id="54"/>
      <w:r w:rsidRPr="006629C2">
        <w:t xml:space="preserve"> – lembrar senha</w:t>
      </w:r>
      <w:bookmarkEnd w:id="55"/>
      <w:bookmarkEnd w:id="56"/>
      <w:bookmarkEnd w:id="57"/>
      <w:bookmarkEnd w:id="58"/>
    </w:p>
    <w:p w:rsidR="003E71D2" w:rsidRPr="006629C2" w:rsidRDefault="00216751" w:rsidP="00B16297">
      <w:pPr>
        <w:pStyle w:val="PargrafodaLista"/>
        <w:numPr>
          <w:ilvl w:val="0"/>
          <w:numId w:val="4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 xml:space="preserve"> </w:t>
      </w:r>
      <w:r w:rsidR="003E71D2" w:rsidRPr="006629C2">
        <w:rPr>
          <w:rFonts w:ascii="Arial" w:hAnsi="Arial" w:cs="Arial"/>
          <w:sz w:val="24"/>
          <w:szCs w:val="24"/>
        </w:rPr>
        <w:t>O usuário clica em Lembrar Senha, na tela de autenticação;</w:t>
      </w:r>
    </w:p>
    <w:p w:rsidR="003E71D2" w:rsidRPr="006629C2" w:rsidRDefault="003E71D2" w:rsidP="00B16297">
      <w:pPr>
        <w:pStyle w:val="PargrafodaLista"/>
        <w:numPr>
          <w:ilvl w:val="0"/>
          <w:numId w:val="4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sistema mostra formulário com o campo Email;</w:t>
      </w:r>
    </w:p>
    <w:p w:rsidR="003E71D2" w:rsidRPr="006629C2" w:rsidRDefault="003E71D2" w:rsidP="00B16297">
      <w:pPr>
        <w:pStyle w:val="PargrafodaLista"/>
        <w:numPr>
          <w:ilvl w:val="0"/>
          <w:numId w:val="4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usuário entra com o e-mail e clica em Enviar;</w:t>
      </w:r>
    </w:p>
    <w:p w:rsidR="003E71D2" w:rsidRPr="006629C2" w:rsidRDefault="003E71D2" w:rsidP="00B16297">
      <w:pPr>
        <w:pStyle w:val="PargrafodaLista"/>
        <w:numPr>
          <w:ilvl w:val="0"/>
          <w:numId w:val="4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sistema envia um e-mail de confirmação para o usuário e finaliza o caso de uso.</w:t>
      </w:r>
    </w:p>
    <w:p w:rsidR="003E5191" w:rsidRPr="006629C2" w:rsidRDefault="003E5191" w:rsidP="003E5191">
      <w:pPr>
        <w:ind w:left="1410"/>
        <w:rPr>
          <w:rFonts w:ascii="Arial" w:hAnsi="Arial" w:cs="Arial"/>
        </w:rPr>
      </w:pPr>
    </w:p>
    <w:p w:rsidR="00447EA0" w:rsidRPr="006629C2" w:rsidRDefault="00160419" w:rsidP="00447EA0">
      <w:pPr>
        <w:pStyle w:val="Ttulo3"/>
      </w:pPr>
      <w:bookmarkStart w:id="59" w:name="_Toc450912434"/>
      <w:bookmarkStart w:id="60" w:name="_Toc450986960"/>
      <w:bookmarkStart w:id="61" w:name="_Toc450987145"/>
      <w:bookmarkStart w:id="62" w:name="_Toc451173782"/>
      <w:r w:rsidRPr="006629C2">
        <w:t>Fluxo alternativo – trocar senha</w:t>
      </w:r>
      <w:bookmarkEnd w:id="59"/>
      <w:bookmarkEnd w:id="60"/>
      <w:bookmarkEnd w:id="61"/>
      <w:bookmarkEnd w:id="62"/>
    </w:p>
    <w:p w:rsidR="00447EA0" w:rsidRPr="006629C2" w:rsidRDefault="00447EA0" w:rsidP="00B16297">
      <w:pPr>
        <w:pStyle w:val="PargrafodaLista"/>
        <w:numPr>
          <w:ilvl w:val="0"/>
          <w:numId w:val="5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usuário logado clica em Trocar Senha;</w:t>
      </w:r>
    </w:p>
    <w:p w:rsidR="00447EA0" w:rsidRPr="006629C2" w:rsidRDefault="00447EA0" w:rsidP="00B16297">
      <w:pPr>
        <w:pStyle w:val="PargrafodaLista"/>
        <w:numPr>
          <w:ilvl w:val="0"/>
          <w:numId w:val="5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Sistema exibe formulário com entrada para Senha Atual, Nova Senha e Contra Senha;</w:t>
      </w:r>
    </w:p>
    <w:p w:rsidR="00447EA0" w:rsidRPr="006629C2" w:rsidRDefault="00447EA0" w:rsidP="00B16297">
      <w:pPr>
        <w:pStyle w:val="PargrafodaLista"/>
        <w:numPr>
          <w:ilvl w:val="0"/>
          <w:numId w:val="5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usuário entra com a Senha Atual, Nova Senha e Contra Senha e clica em Ok;</w:t>
      </w:r>
    </w:p>
    <w:p w:rsidR="00447EA0" w:rsidRPr="006629C2" w:rsidRDefault="00447EA0" w:rsidP="00B16297">
      <w:pPr>
        <w:pStyle w:val="PargrafodaLista"/>
        <w:numPr>
          <w:ilvl w:val="0"/>
          <w:numId w:val="5"/>
        </w:numPr>
        <w:spacing w:line="360" w:lineRule="auto"/>
        <w:ind w:left="0" w:firstLine="1418"/>
        <w:rPr>
          <w:rFonts w:ascii="Arial" w:hAnsi="Arial" w:cs="Arial"/>
        </w:rPr>
      </w:pPr>
      <w:r w:rsidRPr="006629C2">
        <w:rPr>
          <w:rFonts w:ascii="Arial" w:hAnsi="Arial" w:cs="Arial"/>
          <w:sz w:val="24"/>
          <w:szCs w:val="24"/>
        </w:rPr>
        <w:t>O sistema valida Senha Atual, Verifica Nova Senha e Contra Senha, realiza alteração no banco de dados, mostra mensagem de sucesso e finaliza o caso de uso.</w:t>
      </w:r>
    </w:p>
    <w:p w:rsidR="00447EA0" w:rsidRPr="006629C2" w:rsidRDefault="00F16191" w:rsidP="00447EA0">
      <w:pPr>
        <w:pStyle w:val="Ttulo3"/>
      </w:pPr>
      <w:bookmarkStart w:id="63" w:name="_Toc450912435"/>
      <w:bookmarkStart w:id="64" w:name="_Toc450986961"/>
      <w:bookmarkStart w:id="65" w:name="_Toc450987146"/>
      <w:bookmarkStart w:id="66" w:name="_Toc451173783"/>
      <w:r w:rsidRPr="006629C2">
        <w:lastRenderedPageBreak/>
        <w:t>Fluxo alternativo – fazer</w:t>
      </w:r>
      <w:r w:rsidRPr="00D521C7">
        <w:rPr>
          <w:lang w:val="en-US"/>
        </w:rPr>
        <w:t xml:space="preserve"> logoff</w:t>
      </w:r>
      <w:bookmarkEnd w:id="63"/>
      <w:bookmarkEnd w:id="64"/>
      <w:bookmarkEnd w:id="65"/>
      <w:bookmarkEnd w:id="66"/>
    </w:p>
    <w:p w:rsidR="00447EA0" w:rsidRPr="006629C2" w:rsidRDefault="00447EA0" w:rsidP="00B16297">
      <w:pPr>
        <w:pStyle w:val="PargrafodaLista"/>
        <w:numPr>
          <w:ilvl w:val="0"/>
          <w:numId w:val="6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usuário logado clica em Fazer</w:t>
      </w:r>
      <w:r w:rsidRPr="00D521C7">
        <w:rPr>
          <w:rFonts w:ascii="Arial" w:hAnsi="Arial" w:cs="Arial"/>
          <w:sz w:val="24"/>
          <w:szCs w:val="24"/>
        </w:rPr>
        <w:t xml:space="preserve"> Logoff</w:t>
      </w:r>
      <w:r w:rsidRPr="006629C2">
        <w:rPr>
          <w:rFonts w:ascii="Arial" w:hAnsi="Arial" w:cs="Arial"/>
          <w:sz w:val="24"/>
          <w:szCs w:val="24"/>
        </w:rPr>
        <w:t>;</w:t>
      </w:r>
    </w:p>
    <w:p w:rsidR="00447EA0" w:rsidRPr="006629C2" w:rsidRDefault="00447EA0" w:rsidP="00B16297">
      <w:pPr>
        <w:pStyle w:val="PargrafodaLista"/>
        <w:numPr>
          <w:ilvl w:val="0"/>
          <w:numId w:val="6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Sistema encerra a sessão do usuário, exibe mensagem de sucesso e finaliza o caso de uso;</w:t>
      </w:r>
    </w:p>
    <w:p w:rsidR="00447EA0" w:rsidRPr="006629C2" w:rsidRDefault="00447EA0" w:rsidP="00447EA0">
      <w:pPr>
        <w:spacing w:line="360" w:lineRule="auto"/>
        <w:rPr>
          <w:rFonts w:ascii="Arial" w:hAnsi="Arial" w:cs="Arial"/>
          <w:sz w:val="24"/>
          <w:szCs w:val="24"/>
        </w:rPr>
      </w:pPr>
    </w:p>
    <w:p w:rsidR="00447EA0" w:rsidRPr="006629C2" w:rsidRDefault="00447EA0" w:rsidP="00447EA0">
      <w:pPr>
        <w:pStyle w:val="Ttulo3"/>
      </w:pPr>
      <w:bookmarkStart w:id="67" w:name="_Toc450235767"/>
      <w:bookmarkStart w:id="68" w:name="_Toc450912436"/>
      <w:bookmarkStart w:id="69" w:name="_Toc450986962"/>
      <w:bookmarkStart w:id="70" w:name="_Toc450987147"/>
      <w:bookmarkStart w:id="71" w:name="_Toc451173784"/>
      <w:r w:rsidRPr="006629C2">
        <w:t>Fluxo de exceção</w:t>
      </w:r>
      <w:bookmarkEnd w:id="67"/>
      <w:r w:rsidRPr="006629C2">
        <w:t xml:space="preserve"> – login com dados obrigatórios </w:t>
      </w:r>
      <w:r w:rsidR="00D521C7" w:rsidRPr="006629C2">
        <w:t>faltantes</w:t>
      </w:r>
      <w:r w:rsidRPr="006629C2">
        <w:t xml:space="preserve"> (6.1.2-c)</w:t>
      </w:r>
      <w:bookmarkEnd w:id="68"/>
      <w:bookmarkEnd w:id="69"/>
      <w:bookmarkEnd w:id="70"/>
      <w:bookmarkEnd w:id="71"/>
    </w:p>
    <w:p w:rsidR="00447EA0" w:rsidRPr="006629C2" w:rsidRDefault="00447EA0" w:rsidP="00B16297">
      <w:pPr>
        <w:pStyle w:val="PargrafodaLista"/>
        <w:numPr>
          <w:ilvl w:val="0"/>
          <w:numId w:val="7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usuário não entra com os dados obrigatórios (login e senha);</w:t>
      </w:r>
    </w:p>
    <w:p w:rsidR="00447EA0" w:rsidRPr="006629C2" w:rsidRDefault="00447EA0" w:rsidP="00B16297">
      <w:pPr>
        <w:pStyle w:val="PargrafodaLista"/>
        <w:numPr>
          <w:ilvl w:val="0"/>
          <w:numId w:val="7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Sistema informa que login e senha não podem ser vazios e finaliza o caso de uso;</w:t>
      </w:r>
    </w:p>
    <w:p w:rsidR="00EC06B8" w:rsidRPr="006629C2" w:rsidRDefault="00EC06B8" w:rsidP="00EC06B8">
      <w:pPr>
        <w:spacing w:line="360" w:lineRule="auto"/>
        <w:rPr>
          <w:rFonts w:ascii="Arial" w:hAnsi="Arial" w:cs="Arial"/>
          <w:sz w:val="24"/>
          <w:szCs w:val="24"/>
        </w:rPr>
      </w:pPr>
    </w:p>
    <w:p w:rsidR="00EC06B8" w:rsidRPr="006629C2" w:rsidRDefault="00EC06B8" w:rsidP="00EC06B8">
      <w:pPr>
        <w:pStyle w:val="Ttulo3"/>
      </w:pPr>
      <w:bookmarkStart w:id="72" w:name="_Toc450912437"/>
      <w:bookmarkStart w:id="73" w:name="_Toc450986963"/>
      <w:bookmarkStart w:id="74" w:name="_Toc450987148"/>
      <w:bookmarkStart w:id="75" w:name="_Toc451173785"/>
      <w:r w:rsidRPr="006629C2">
        <w:t xml:space="preserve">Fluxo de exceção – </w:t>
      </w:r>
      <w:r w:rsidR="00D11D6B" w:rsidRPr="006629C2">
        <w:t>email e/ou senha inválidos (6.</w:t>
      </w:r>
      <w:r w:rsidRPr="006629C2">
        <w:t>1.2-c)</w:t>
      </w:r>
      <w:bookmarkEnd w:id="72"/>
      <w:bookmarkEnd w:id="73"/>
      <w:bookmarkEnd w:id="74"/>
      <w:bookmarkEnd w:id="75"/>
    </w:p>
    <w:p w:rsidR="00EC06B8" w:rsidRPr="006629C2" w:rsidRDefault="00EC06B8" w:rsidP="00B16297">
      <w:pPr>
        <w:pStyle w:val="PargrafodaLista"/>
        <w:numPr>
          <w:ilvl w:val="0"/>
          <w:numId w:val="8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usuário entra com os dados obrigatórios incorretos (login e senha);</w:t>
      </w:r>
    </w:p>
    <w:p w:rsidR="00EC06B8" w:rsidRPr="006629C2" w:rsidRDefault="00EC06B8" w:rsidP="00B16297">
      <w:pPr>
        <w:pStyle w:val="PargrafodaLista"/>
        <w:numPr>
          <w:ilvl w:val="0"/>
          <w:numId w:val="8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sistema verifica no repositório de dados divergência nos valores inseridos, informa o usuário que login e/ou senha estão incorretos e finaliza o caso de uso;</w:t>
      </w:r>
    </w:p>
    <w:p w:rsidR="00795BF7" w:rsidRPr="006629C2" w:rsidRDefault="00795BF7" w:rsidP="00795BF7">
      <w:pPr>
        <w:spacing w:line="360" w:lineRule="auto"/>
        <w:rPr>
          <w:rFonts w:ascii="Arial" w:hAnsi="Arial" w:cs="Arial"/>
          <w:sz w:val="24"/>
          <w:szCs w:val="24"/>
        </w:rPr>
      </w:pPr>
    </w:p>
    <w:p w:rsidR="00160419" w:rsidRPr="006629C2" w:rsidRDefault="00160419" w:rsidP="00160419">
      <w:pPr>
        <w:pStyle w:val="Ttulo3"/>
      </w:pPr>
      <w:bookmarkStart w:id="76" w:name="_Toc450912438"/>
      <w:bookmarkStart w:id="77" w:name="_Toc451173786"/>
      <w:r w:rsidRPr="006629C2">
        <w:t>Fluxo de exceção – lembrar senha (6.1.2-c)</w:t>
      </w:r>
      <w:bookmarkEnd w:id="76"/>
      <w:bookmarkEnd w:id="77"/>
    </w:p>
    <w:p w:rsidR="00160419" w:rsidRPr="006629C2" w:rsidRDefault="00160419" w:rsidP="00B16297">
      <w:pPr>
        <w:pStyle w:val="PargrafodaLista"/>
        <w:numPr>
          <w:ilvl w:val="0"/>
          <w:numId w:val="9"/>
        </w:numPr>
        <w:spacing w:line="360" w:lineRule="auto"/>
        <w:ind w:left="0" w:firstLine="1418"/>
        <w:jc w:val="left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usuário insere um email não cadastrado no campo de email;</w:t>
      </w:r>
    </w:p>
    <w:p w:rsidR="00160419" w:rsidRPr="006629C2" w:rsidRDefault="00160419" w:rsidP="00B16297">
      <w:pPr>
        <w:pStyle w:val="PargrafodaLista"/>
        <w:numPr>
          <w:ilvl w:val="0"/>
          <w:numId w:val="9"/>
        </w:numPr>
        <w:spacing w:line="360" w:lineRule="auto"/>
        <w:ind w:left="0" w:firstLine="1418"/>
        <w:jc w:val="left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sistema verifica no repositó</w:t>
      </w:r>
      <w:r w:rsidR="009B19D4" w:rsidRPr="006629C2">
        <w:rPr>
          <w:rFonts w:ascii="Arial" w:hAnsi="Arial" w:cs="Arial"/>
          <w:sz w:val="24"/>
          <w:szCs w:val="24"/>
        </w:rPr>
        <w:t xml:space="preserve">rio de dados que não há o email </w:t>
      </w:r>
      <w:r w:rsidRPr="006629C2">
        <w:rPr>
          <w:rFonts w:ascii="Arial" w:hAnsi="Arial" w:cs="Arial"/>
          <w:sz w:val="24"/>
          <w:szCs w:val="24"/>
        </w:rPr>
        <w:t>cadastrado, informa o usuário que o email não está cadastrado e finaliza o caso de uso;</w:t>
      </w:r>
    </w:p>
    <w:p w:rsidR="00816FD2" w:rsidRPr="006629C2" w:rsidRDefault="00816FD2" w:rsidP="00816FD2">
      <w:pPr>
        <w:spacing w:line="360" w:lineRule="auto"/>
        <w:jc w:val="left"/>
        <w:rPr>
          <w:rFonts w:ascii="Arial" w:hAnsi="Arial" w:cs="Arial"/>
          <w:sz w:val="24"/>
          <w:szCs w:val="24"/>
        </w:rPr>
      </w:pPr>
    </w:p>
    <w:p w:rsidR="00160419" w:rsidRPr="006629C2" w:rsidRDefault="00160419" w:rsidP="00C47709">
      <w:pPr>
        <w:pStyle w:val="Ttulo3"/>
        <w:ind w:left="1985" w:hanging="721"/>
        <w:rPr>
          <w:rFonts w:cstheme="majorBidi"/>
        </w:rPr>
      </w:pPr>
      <w:bookmarkStart w:id="78" w:name="_Toc450912439"/>
      <w:bookmarkStart w:id="79" w:name="_Toc451173787"/>
      <w:r w:rsidRPr="006629C2">
        <w:t>Fluxo de exceção – campo email vazio em lembrar senha</w:t>
      </w:r>
      <w:r w:rsidR="000A7005" w:rsidRPr="006629C2">
        <w:t xml:space="preserve"> (6.1.3-c</w:t>
      </w:r>
      <w:r w:rsidRPr="006629C2">
        <w:t>)</w:t>
      </w:r>
      <w:bookmarkEnd w:id="78"/>
      <w:bookmarkEnd w:id="79"/>
    </w:p>
    <w:p w:rsidR="00160419" w:rsidRPr="006629C2" w:rsidRDefault="00160419" w:rsidP="00B16297">
      <w:pPr>
        <w:pStyle w:val="PargrafodaLista"/>
        <w:numPr>
          <w:ilvl w:val="0"/>
          <w:numId w:val="10"/>
        </w:numPr>
        <w:spacing w:line="360" w:lineRule="auto"/>
        <w:ind w:left="0" w:firstLine="1418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O usuário não insere email;</w:t>
      </w:r>
    </w:p>
    <w:p w:rsidR="00626ADA" w:rsidRPr="006629C2" w:rsidRDefault="00160419" w:rsidP="00B16297">
      <w:pPr>
        <w:pStyle w:val="PargrafodaLista"/>
        <w:numPr>
          <w:ilvl w:val="0"/>
          <w:numId w:val="10"/>
        </w:numPr>
        <w:spacing w:line="360" w:lineRule="auto"/>
        <w:ind w:left="0" w:firstLine="1418"/>
        <w:rPr>
          <w:rFonts w:ascii="Arial" w:hAnsi="Arial" w:cs="Arial"/>
        </w:rPr>
      </w:pPr>
      <w:r w:rsidRPr="006629C2">
        <w:rPr>
          <w:rFonts w:ascii="Arial" w:hAnsi="Arial" w:cs="Arial"/>
          <w:sz w:val="24"/>
          <w:szCs w:val="24"/>
        </w:rPr>
        <w:t>Sistema informa que o email não pode ser vazio e finaliza o caso de uso;</w:t>
      </w:r>
    </w:p>
    <w:p w:rsidR="00C47709" w:rsidRPr="006629C2" w:rsidRDefault="00C47709" w:rsidP="00C47709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A67C82" w:rsidRPr="006629C2" w:rsidRDefault="00C47709" w:rsidP="00C47709">
      <w:pPr>
        <w:pStyle w:val="Ttulo2"/>
      </w:pPr>
      <w:bookmarkStart w:id="80" w:name="_Toc451173788"/>
      <w:r w:rsidRPr="006629C2">
        <w:rPr>
          <w:rFonts w:eastAsia="Arial Unicode MS" w:cs="Arial Unicode MS"/>
        </w:rPr>
        <w:lastRenderedPageBreak/>
        <w:t>RF-02 Manter Usuário</w:t>
      </w:r>
      <w:bookmarkEnd w:id="80"/>
    </w:p>
    <w:p w:rsidR="00492BF9" w:rsidRPr="006629C2" w:rsidRDefault="00C47709" w:rsidP="00C47709">
      <w:pPr>
        <w:pStyle w:val="Ttulo3"/>
      </w:pPr>
      <w:bookmarkStart w:id="81" w:name="_Toc451173789"/>
      <w:r w:rsidRPr="006629C2">
        <w:t>Sumário</w:t>
      </w:r>
      <w:bookmarkEnd w:id="81"/>
    </w:p>
    <w:p w:rsidR="00C47709" w:rsidRPr="006629C2" w:rsidRDefault="00C47709" w:rsidP="00C47709">
      <w:pPr>
        <w:pStyle w:val="Body"/>
        <w:spacing w:line="360" w:lineRule="auto"/>
        <w:ind w:firstLine="1416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Esta funcionalidade será utilizada para cadastrar, visualizar, editar e excluir os usuários do sistema.</w:t>
      </w:r>
    </w:p>
    <w:p w:rsidR="00C47709" w:rsidRPr="006629C2" w:rsidRDefault="00C47709" w:rsidP="00B16297">
      <w:pPr>
        <w:pStyle w:val="PargrafodaLista"/>
        <w:numPr>
          <w:ilvl w:val="0"/>
          <w:numId w:val="32"/>
        </w:numPr>
        <w:tabs>
          <w:tab w:val="num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 Primário</w:t>
      </w:r>
      <w:r w:rsidRPr="006629C2">
        <w:rPr>
          <w:rFonts w:ascii="Arial" w:hAnsi="Arial"/>
          <w:sz w:val="24"/>
          <w:szCs w:val="24"/>
        </w:rPr>
        <w:t xml:space="preserve"> - Usuário (Supervisor).</w:t>
      </w:r>
    </w:p>
    <w:p w:rsidR="00C47709" w:rsidRPr="006629C2" w:rsidRDefault="00C47709" w:rsidP="00B16297">
      <w:pPr>
        <w:pStyle w:val="PargrafodaLista"/>
        <w:numPr>
          <w:ilvl w:val="0"/>
          <w:numId w:val="32"/>
        </w:numPr>
        <w:tabs>
          <w:tab w:val="num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Atores Secundários</w:t>
      </w:r>
      <w:r w:rsidRPr="006629C2">
        <w:rPr>
          <w:rFonts w:ascii="Arial" w:hAnsi="Arial"/>
          <w:sz w:val="24"/>
          <w:szCs w:val="24"/>
        </w:rPr>
        <w:t xml:space="preserve"> – Não há.</w:t>
      </w:r>
    </w:p>
    <w:p w:rsidR="00C47709" w:rsidRPr="006629C2" w:rsidRDefault="00C47709" w:rsidP="00B16297">
      <w:pPr>
        <w:pStyle w:val="PargrafodaLista"/>
        <w:numPr>
          <w:ilvl w:val="0"/>
          <w:numId w:val="32"/>
        </w:numPr>
        <w:tabs>
          <w:tab w:val="num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Pré-Condições</w:t>
      </w:r>
      <w:r w:rsidRPr="006629C2">
        <w:rPr>
          <w:rFonts w:ascii="Arial" w:hAnsi="Arial"/>
          <w:sz w:val="24"/>
          <w:szCs w:val="24"/>
        </w:rPr>
        <w:t xml:space="preserve"> – Existir usuário do tipo Supervisor previamente cadastrado.</w:t>
      </w:r>
    </w:p>
    <w:p w:rsidR="00C47709" w:rsidRPr="006629C2" w:rsidRDefault="00C47709" w:rsidP="00B16297">
      <w:pPr>
        <w:pStyle w:val="PargrafodaLista"/>
        <w:numPr>
          <w:ilvl w:val="0"/>
          <w:numId w:val="32"/>
        </w:numPr>
        <w:tabs>
          <w:tab w:val="num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Pós-Condições</w:t>
      </w:r>
      <w:r w:rsidRPr="006629C2">
        <w:rPr>
          <w:rFonts w:ascii="Arial" w:hAnsi="Arial"/>
          <w:sz w:val="24"/>
          <w:szCs w:val="24"/>
        </w:rPr>
        <w:t xml:space="preserve"> – Gerenciamento dos usuários.</w:t>
      </w:r>
    </w:p>
    <w:p w:rsidR="00C47709" w:rsidRPr="006629C2" w:rsidRDefault="00C47709" w:rsidP="00B16297">
      <w:pPr>
        <w:pStyle w:val="PargrafodaLista"/>
        <w:numPr>
          <w:ilvl w:val="0"/>
          <w:numId w:val="32"/>
        </w:numPr>
        <w:tabs>
          <w:tab w:val="num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Regras de Negócio</w:t>
      </w:r>
      <w:r w:rsidRPr="006629C2">
        <w:rPr>
          <w:rFonts w:ascii="Arial" w:hAnsi="Arial"/>
          <w:sz w:val="24"/>
          <w:szCs w:val="24"/>
        </w:rPr>
        <w:t xml:space="preserve"> – </w:t>
      </w:r>
      <w:bookmarkStart w:id="82" w:name="_Toc25"/>
    </w:p>
    <w:p w:rsidR="00C47709" w:rsidRPr="006629C2" w:rsidRDefault="00C47709" w:rsidP="00C47709">
      <w:pPr>
        <w:pStyle w:val="PargrafodaLista"/>
        <w:spacing w:line="360" w:lineRule="auto"/>
        <w:ind w:left="1418"/>
        <w:rPr>
          <w:rFonts w:ascii="Arial" w:eastAsia="Arial" w:hAnsi="Arial" w:cs="Arial"/>
          <w:sz w:val="24"/>
          <w:szCs w:val="24"/>
        </w:rPr>
      </w:pPr>
    </w:p>
    <w:p w:rsidR="00C47709" w:rsidRPr="006629C2" w:rsidRDefault="00C47709" w:rsidP="00C47709">
      <w:pPr>
        <w:pStyle w:val="Ttulo3"/>
        <w:rPr>
          <w:rFonts w:eastAsia="Arial"/>
          <w:szCs w:val="24"/>
        </w:rPr>
      </w:pPr>
      <w:bookmarkStart w:id="83" w:name="_Toc451173790"/>
      <w:r w:rsidRPr="006629C2">
        <w:rPr>
          <w:rFonts w:eastAsia="Arial Unicode MS"/>
        </w:rPr>
        <w:t>Fluxo principal – cadastrar usuário</w:t>
      </w:r>
      <w:bookmarkEnd w:id="82"/>
      <w:bookmarkEnd w:id="83"/>
    </w:p>
    <w:p w:rsidR="00C47709" w:rsidRPr="006629C2" w:rsidRDefault="00C47709" w:rsidP="00B16297">
      <w:pPr>
        <w:pStyle w:val="PargrafodaLista"/>
        <w:numPr>
          <w:ilvl w:val="0"/>
          <w:numId w:val="1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de cadastro;</w:t>
      </w:r>
    </w:p>
    <w:p w:rsidR="00C47709" w:rsidRPr="006629C2" w:rsidRDefault="00C47709" w:rsidP="00B16297">
      <w:pPr>
        <w:pStyle w:val="PargrafodaLista"/>
        <w:numPr>
          <w:ilvl w:val="0"/>
          <w:numId w:val="1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página de cadastro de usuário;</w:t>
      </w:r>
    </w:p>
    <w:p w:rsidR="00C47709" w:rsidRPr="006629C2" w:rsidRDefault="00C47709" w:rsidP="00B16297">
      <w:pPr>
        <w:pStyle w:val="PargrafodaLista"/>
        <w:numPr>
          <w:ilvl w:val="0"/>
          <w:numId w:val="1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insere as informações do novo usuário nos campos de cadastro e clica em criar;</w:t>
      </w:r>
    </w:p>
    <w:p w:rsidR="00C47709" w:rsidRPr="006629C2" w:rsidRDefault="00C47709" w:rsidP="00B16297">
      <w:pPr>
        <w:pStyle w:val="PargrafodaLista"/>
        <w:numPr>
          <w:ilvl w:val="0"/>
          <w:numId w:val="1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verifica se os campos estão preenchidos e se há um usuário cadastrado com as mesmas informações, emite mensagem de novo usuário cadastrado e finaliza o caso de uso.</w:t>
      </w:r>
    </w:p>
    <w:p w:rsidR="00C47709" w:rsidRPr="006629C2" w:rsidRDefault="00C47709" w:rsidP="00C47709">
      <w:pPr>
        <w:pStyle w:val="PargrafodaLista"/>
        <w:tabs>
          <w:tab w:val="left" w:pos="1985"/>
        </w:tabs>
        <w:spacing w:line="360" w:lineRule="auto"/>
        <w:ind w:left="1418"/>
        <w:rPr>
          <w:rFonts w:ascii="Arial" w:eastAsia="Arial" w:hAnsi="Arial" w:cs="Arial"/>
          <w:sz w:val="24"/>
          <w:szCs w:val="24"/>
        </w:rPr>
      </w:pPr>
    </w:p>
    <w:p w:rsidR="00C47709" w:rsidRPr="006629C2" w:rsidRDefault="00C47709" w:rsidP="00C47709">
      <w:pPr>
        <w:pStyle w:val="Ttulo3"/>
        <w:rPr>
          <w:sz w:val="28"/>
        </w:rPr>
      </w:pPr>
      <w:bookmarkStart w:id="84" w:name="_Toc26"/>
      <w:bookmarkStart w:id="85" w:name="_Toc451173791"/>
      <w:r w:rsidRPr="006629C2">
        <w:t>Fluxo alternativo – remover usuário</w:t>
      </w:r>
      <w:bookmarkEnd w:id="84"/>
      <w:bookmarkEnd w:id="85"/>
    </w:p>
    <w:p w:rsidR="00C47709" w:rsidRPr="006629C2" w:rsidRDefault="00C47709" w:rsidP="00B16297">
      <w:pPr>
        <w:pStyle w:val="PargrafodaLista"/>
        <w:numPr>
          <w:ilvl w:val="0"/>
          <w:numId w:val="16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que contém a lista de usuários cadastrados;</w:t>
      </w:r>
    </w:p>
    <w:p w:rsidR="00C47709" w:rsidRPr="006629C2" w:rsidRDefault="00C47709" w:rsidP="00B16297">
      <w:pPr>
        <w:pStyle w:val="PargrafodaLista"/>
        <w:numPr>
          <w:ilvl w:val="0"/>
          <w:numId w:val="16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a lista de usuários cadastrados;</w:t>
      </w:r>
    </w:p>
    <w:p w:rsidR="00C47709" w:rsidRPr="006629C2" w:rsidRDefault="00C47709" w:rsidP="00B16297">
      <w:pPr>
        <w:pStyle w:val="PargrafodaLista"/>
        <w:numPr>
          <w:ilvl w:val="0"/>
          <w:numId w:val="16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seleciona o usuário que deseja remover e clica no botão ‘excluir’;</w:t>
      </w:r>
    </w:p>
    <w:p w:rsidR="00C47709" w:rsidRPr="006629C2" w:rsidRDefault="00C47709" w:rsidP="00B16297">
      <w:pPr>
        <w:pStyle w:val="PargrafodaLista"/>
        <w:numPr>
          <w:ilvl w:val="0"/>
          <w:numId w:val="16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uma mensagem de confirmação de exclusão</w:t>
      </w:r>
    </w:p>
    <w:p w:rsidR="00C47709" w:rsidRPr="006629C2" w:rsidRDefault="00C47709" w:rsidP="00B16297">
      <w:pPr>
        <w:pStyle w:val="PargrafodaLista"/>
        <w:numPr>
          <w:ilvl w:val="0"/>
          <w:numId w:val="16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‘sim’;</w:t>
      </w:r>
    </w:p>
    <w:p w:rsidR="00C47709" w:rsidRPr="006629C2" w:rsidRDefault="00C47709" w:rsidP="00B16297">
      <w:pPr>
        <w:pStyle w:val="PargrafodaLista"/>
        <w:numPr>
          <w:ilvl w:val="0"/>
          <w:numId w:val="16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desabilita o usuário selecionado e mostra mensagem de usuário removido com sucesso e finaliza o caso de uso.</w:t>
      </w:r>
    </w:p>
    <w:p w:rsidR="00C47709" w:rsidRPr="006629C2" w:rsidRDefault="00C47709" w:rsidP="00C47709">
      <w:pPr>
        <w:pStyle w:val="Body"/>
        <w:ind w:left="1410"/>
        <w:rPr>
          <w:rFonts w:ascii="Arial" w:eastAsia="Arial" w:hAnsi="Arial" w:cs="Arial"/>
        </w:rPr>
      </w:pPr>
    </w:p>
    <w:p w:rsidR="00C47709" w:rsidRPr="006629C2" w:rsidRDefault="00C47709" w:rsidP="00C47709">
      <w:pPr>
        <w:pStyle w:val="Ttulo3"/>
      </w:pPr>
      <w:bookmarkStart w:id="86" w:name="_Toc27"/>
      <w:bookmarkStart w:id="87" w:name="_Toc451173792"/>
      <w:r w:rsidRPr="006629C2">
        <w:rPr>
          <w:rFonts w:eastAsia="Arial Unicode MS"/>
        </w:rPr>
        <w:lastRenderedPageBreak/>
        <w:t>Fluxo alternativo – consultar usuários cadastrados</w:t>
      </w:r>
      <w:bookmarkEnd w:id="86"/>
      <w:bookmarkEnd w:id="87"/>
    </w:p>
    <w:p w:rsidR="00C47709" w:rsidRPr="006629C2" w:rsidRDefault="00C47709" w:rsidP="00B16297">
      <w:pPr>
        <w:pStyle w:val="PargrafodaLista"/>
        <w:numPr>
          <w:ilvl w:val="0"/>
          <w:numId w:val="18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que contém a lista de usuários cadastrados;</w:t>
      </w:r>
    </w:p>
    <w:p w:rsidR="00C47709" w:rsidRPr="006629C2" w:rsidRDefault="00C47709" w:rsidP="00B16297">
      <w:pPr>
        <w:pStyle w:val="PargrafodaLista"/>
        <w:numPr>
          <w:ilvl w:val="0"/>
          <w:numId w:val="18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a lista de usuários cadastrados;</w:t>
      </w:r>
    </w:p>
    <w:p w:rsidR="00C47709" w:rsidRPr="006629C2" w:rsidRDefault="00C47709" w:rsidP="00B16297">
      <w:pPr>
        <w:pStyle w:val="PargrafodaLista"/>
        <w:numPr>
          <w:ilvl w:val="0"/>
          <w:numId w:val="18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supervisor entra com o nome do usuário que deseja consultar no campo de pesquisa e clica no botão ‘procurar usuário’; </w:t>
      </w:r>
    </w:p>
    <w:p w:rsidR="00C47709" w:rsidRPr="006629C2" w:rsidRDefault="00C47709" w:rsidP="00B16297">
      <w:pPr>
        <w:pStyle w:val="PargrafodaLista"/>
        <w:numPr>
          <w:ilvl w:val="0"/>
          <w:numId w:val="18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mostrará os resultados encontrados e finaliza o caso de uso.</w:t>
      </w:r>
    </w:p>
    <w:p w:rsidR="00C47709" w:rsidRPr="006629C2" w:rsidRDefault="00C47709" w:rsidP="00C47709">
      <w:pPr>
        <w:pStyle w:val="Ttulo3"/>
      </w:pPr>
      <w:bookmarkStart w:id="88" w:name="_Toc28"/>
      <w:bookmarkStart w:id="89" w:name="_Toc451173793"/>
      <w:r w:rsidRPr="006629C2">
        <w:rPr>
          <w:rFonts w:eastAsia="Arial Unicode MS"/>
        </w:rPr>
        <w:t>Fluxo alternativo – alterar usuários cadastrados</w:t>
      </w:r>
      <w:bookmarkEnd w:id="88"/>
      <w:bookmarkEnd w:id="89"/>
    </w:p>
    <w:p w:rsidR="00C47709" w:rsidRPr="006629C2" w:rsidRDefault="00C47709" w:rsidP="00B16297">
      <w:pPr>
        <w:pStyle w:val="PargrafodaLista"/>
        <w:numPr>
          <w:ilvl w:val="0"/>
          <w:numId w:val="20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que contém a lista de usuários cadastrados;</w:t>
      </w:r>
    </w:p>
    <w:p w:rsidR="00C47709" w:rsidRPr="006629C2" w:rsidRDefault="00C47709" w:rsidP="00B16297">
      <w:pPr>
        <w:pStyle w:val="PargrafodaLista"/>
        <w:numPr>
          <w:ilvl w:val="0"/>
          <w:numId w:val="20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a lista de usuários cadastrados;</w:t>
      </w:r>
    </w:p>
    <w:p w:rsidR="00C47709" w:rsidRPr="006629C2" w:rsidRDefault="00C47709" w:rsidP="00B16297">
      <w:pPr>
        <w:pStyle w:val="PargrafodaLista"/>
        <w:numPr>
          <w:ilvl w:val="0"/>
          <w:numId w:val="20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seleciona o usuário que deseja alterar e clica no botão ‘alterar usuário’;</w:t>
      </w:r>
    </w:p>
    <w:p w:rsidR="00C47709" w:rsidRPr="006629C2" w:rsidRDefault="00C47709" w:rsidP="00B16297">
      <w:pPr>
        <w:pStyle w:val="PargrafodaLista"/>
        <w:numPr>
          <w:ilvl w:val="0"/>
          <w:numId w:val="20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página com os campos para o supervisor alterar;</w:t>
      </w:r>
    </w:p>
    <w:p w:rsidR="00C47709" w:rsidRPr="006629C2" w:rsidRDefault="00C47709" w:rsidP="00B16297">
      <w:pPr>
        <w:pStyle w:val="PargrafodaLista"/>
        <w:numPr>
          <w:ilvl w:val="0"/>
          <w:numId w:val="20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altera as informações dos campos e clica no botão ‘Salvar’</w:t>
      </w:r>
    </w:p>
    <w:p w:rsidR="00C47709" w:rsidRPr="006629C2" w:rsidRDefault="00C47709" w:rsidP="00B16297">
      <w:pPr>
        <w:pStyle w:val="PargrafodaLista"/>
        <w:numPr>
          <w:ilvl w:val="0"/>
          <w:numId w:val="14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    O sistema verifica se os campos estão preenchidos, emite mensagem de usuário alterado e finaliza o caso de uso;</w:t>
      </w:r>
    </w:p>
    <w:p w:rsidR="00C47709" w:rsidRPr="006629C2" w:rsidRDefault="00C47709" w:rsidP="00C47709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47709" w:rsidRPr="006629C2" w:rsidRDefault="00C47709" w:rsidP="00262669">
      <w:pPr>
        <w:pStyle w:val="Ttulo3"/>
      </w:pPr>
      <w:bookmarkStart w:id="90" w:name="_Toc29"/>
      <w:bookmarkStart w:id="91" w:name="_Toc451173794"/>
      <w:r w:rsidRPr="006629C2">
        <w:rPr>
          <w:rFonts w:eastAsia="Arial Unicode MS"/>
        </w:rPr>
        <w:t xml:space="preserve">Fluxo de exceção </w:t>
      </w:r>
      <w:r w:rsidR="00845536" w:rsidRPr="006629C2">
        <w:rPr>
          <w:rFonts w:eastAsia="Arial Unicode MS"/>
        </w:rPr>
        <w:t xml:space="preserve">– cadastro de usuário com dados </w:t>
      </w:r>
      <w:r w:rsidRPr="006629C2">
        <w:rPr>
          <w:rFonts w:eastAsia="Arial Unicode MS"/>
        </w:rPr>
        <w:t>obrigatórios faltantes (6.2.2-c)</w:t>
      </w:r>
      <w:bookmarkEnd w:id="90"/>
      <w:bookmarkEnd w:id="91"/>
    </w:p>
    <w:p w:rsidR="00C47709" w:rsidRPr="006629C2" w:rsidRDefault="00C47709" w:rsidP="00B16297">
      <w:pPr>
        <w:pStyle w:val="PargrafodaLista"/>
        <w:numPr>
          <w:ilvl w:val="0"/>
          <w:numId w:val="22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não entra com os dados obrigatórios (lambda);</w:t>
      </w:r>
    </w:p>
    <w:p w:rsidR="00C47709" w:rsidRPr="006629C2" w:rsidRDefault="00C47709" w:rsidP="00B16297">
      <w:pPr>
        <w:pStyle w:val="PargrafodaLista"/>
        <w:numPr>
          <w:ilvl w:val="0"/>
          <w:numId w:val="22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informa que os campos não podem ser vazios e finaliza o caso de uso;</w:t>
      </w:r>
    </w:p>
    <w:p w:rsidR="00C47709" w:rsidRPr="006629C2" w:rsidRDefault="00C47709" w:rsidP="00C47709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47709" w:rsidRPr="006629C2" w:rsidRDefault="00C47709" w:rsidP="00845536">
      <w:pPr>
        <w:pStyle w:val="Ttulo3"/>
      </w:pPr>
      <w:bookmarkStart w:id="92" w:name="_Toc30"/>
      <w:bookmarkStart w:id="93" w:name="_Toc451173795"/>
      <w:r w:rsidRPr="006629C2">
        <w:rPr>
          <w:rFonts w:eastAsia="Arial Unicode MS"/>
        </w:rPr>
        <w:t>Fluxo de exceção – duplicidade no cadastro de usuário (6.2.2-c)</w:t>
      </w:r>
      <w:bookmarkEnd w:id="92"/>
      <w:bookmarkEnd w:id="93"/>
    </w:p>
    <w:p w:rsidR="00C47709" w:rsidRPr="006629C2" w:rsidRDefault="00C47709" w:rsidP="00B16297">
      <w:pPr>
        <w:pStyle w:val="PargrafodaLista"/>
        <w:numPr>
          <w:ilvl w:val="0"/>
          <w:numId w:val="3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insere as informações do novo usuário nos campos de cadastro e clica em criar;</w:t>
      </w:r>
    </w:p>
    <w:p w:rsidR="00C47709" w:rsidRPr="006629C2" w:rsidRDefault="00C47709" w:rsidP="00B16297">
      <w:pPr>
        <w:pStyle w:val="PargrafodaLista"/>
        <w:numPr>
          <w:ilvl w:val="0"/>
          <w:numId w:val="3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lastRenderedPageBreak/>
        <w:t>O sistema encontra uma duplicidade no cadastro de usuário no repositório de dados, emite mensagem de ‘usuário já cadas</w:t>
      </w:r>
      <w:r w:rsidR="00845536" w:rsidRPr="006629C2">
        <w:rPr>
          <w:rFonts w:ascii="Arial" w:hAnsi="Arial"/>
          <w:sz w:val="24"/>
          <w:szCs w:val="24"/>
        </w:rPr>
        <w:t>trado’ e finaliza o caso de uso.</w:t>
      </w:r>
    </w:p>
    <w:p w:rsidR="00C47709" w:rsidRPr="006629C2" w:rsidRDefault="00C47709" w:rsidP="00C47709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C47709" w:rsidRPr="006629C2" w:rsidRDefault="00C47709" w:rsidP="00845536">
      <w:pPr>
        <w:pStyle w:val="Ttulo3"/>
      </w:pPr>
      <w:bookmarkStart w:id="94" w:name="_Toc31"/>
      <w:bookmarkStart w:id="95" w:name="_Toc451173796"/>
      <w:r w:rsidRPr="006629C2">
        <w:rPr>
          <w:rFonts w:eastAsia="Arial Unicode MS"/>
        </w:rPr>
        <w:t>Fluxo de exceção – confirmação de exclusão (6.2.3-e)</w:t>
      </w:r>
      <w:bookmarkEnd w:id="94"/>
      <w:bookmarkEnd w:id="95"/>
    </w:p>
    <w:p w:rsidR="00C47709" w:rsidRPr="006629C2" w:rsidRDefault="00C47709" w:rsidP="00B16297">
      <w:pPr>
        <w:pStyle w:val="PargrafodaLista"/>
        <w:numPr>
          <w:ilvl w:val="0"/>
          <w:numId w:val="24"/>
        </w:numPr>
        <w:spacing w:line="360" w:lineRule="auto"/>
        <w:ind w:left="0" w:firstLine="1421"/>
        <w:jc w:val="left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‘não’;</w:t>
      </w:r>
    </w:p>
    <w:p w:rsidR="00C47709" w:rsidRPr="006629C2" w:rsidRDefault="00C47709" w:rsidP="00B16297">
      <w:pPr>
        <w:pStyle w:val="PargrafodaLista"/>
        <w:numPr>
          <w:ilvl w:val="0"/>
          <w:numId w:val="24"/>
        </w:numPr>
        <w:spacing w:line="360" w:lineRule="auto"/>
        <w:ind w:left="0" w:firstLine="1421"/>
        <w:jc w:val="left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retorna para a página de consulta e finaliza </w:t>
      </w:r>
      <w:r w:rsidR="00845536" w:rsidRPr="006629C2">
        <w:rPr>
          <w:rFonts w:ascii="Arial" w:hAnsi="Arial"/>
          <w:sz w:val="24"/>
          <w:szCs w:val="24"/>
        </w:rPr>
        <w:t>o caso de uso.</w:t>
      </w:r>
    </w:p>
    <w:p w:rsidR="00C47709" w:rsidRPr="006629C2" w:rsidRDefault="00C47709" w:rsidP="00C47709">
      <w:pPr>
        <w:pStyle w:val="Body"/>
        <w:spacing w:line="360" w:lineRule="auto"/>
        <w:jc w:val="left"/>
        <w:rPr>
          <w:rFonts w:ascii="Arial" w:eastAsia="Arial" w:hAnsi="Arial" w:cs="Arial"/>
          <w:sz w:val="24"/>
          <w:szCs w:val="24"/>
        </w:rPr>
      </w:pPr>
    </w:p>
    <w:p w:rsidR="00C47709" w:rsidRPr="006629C2" w:rsidRDefault="00C47709" w:rsidP="00845536">
      <w:pPr>
        <w:pStyle w:val="Ttulo3"/>
      </w:pPr>
      <w:bookmarkStart w:id="96" w:name="_Toc32"/>
      <w:bookmarkStart w:id="97" w:name="_Toc451173797"/>
      <w:r w:rsidRPr="006629C2">
        <w:rPr>
          <w:rFonts w:eastAsia="Arial Unicode MS"/>
        </w:rPr>
        <w:t>Fluxo de exceção – consulta sem resultados (6.2.4-d)</w:t>
      </w:r>
      <w:bookmarkEnd w:id="96"/>
      <w:bookmarkEnd w:id="97"/>
    </w:p>
    <w:p w:rsidR="00C47709" w:rsidRPr="006629C2" w:rsidRDefault="00C47709" w:rsidP="00B16297">
      <w:pPr>
        <w:pStyle w:val="PargrafodaLista"/>
        <w:numPr>
          <w:ilvl w:val="0"/>
          <w:numId w:val="2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não encontra resultados no repositório de dados, emite mensagem de ‘resultados não encont</w:t>
      </w:r>
      <w:r w:rsidR="00845536" w:rsidRPr="006629C2">
        <w:rPr>
          <w:rFonts w:ascii="Arial" w:hAnsi="Arial"/>
          <w:sz w:val="24"/>
          <w:szCs w:val="24"/>
        </w:rPr>
        <w:t>rados’ e finaliza o caso de uso.</w:t>
      </w:r>
    </w:p>
    <w:p w:rsidR="00C47709" w:rsidRPr="006629C2" w:rsidRDefault="00C47709" w:rsidP="00C47709">
      <w:pPr>
        <w:pStyle w:val="PargrafodaLista"/>
        <w:spacing w:line="360" w:lineRule="auto"/>
        <w:ind w:left="1418"/>
        <w:jc w:val="left"/>
        <w:rPr>
          <w:rFonts w:ascii="Arial" w:eastAsia="Arial" w:hAnsi="Arial" w:cs="Arial"/>
        </w:rPr>
      </w:pPr>
    </w:p>
    <w:p w:rsidR="00C47709" w:rsidRPr="006629C2" w:rsidRDefault="00C47709" w:rsidP="00845536">
      <w:pPr>
        <w:pStyle w:val="Ttulo3"/>
      </w:pPr>
      <w:bookmarkStart w:id="98" w:name="_Toc33"/>
      <w:bookmarkStart w:id="99" w:name="_Toc451173798"/>
      <w:r w:rsidRPr="006629C2">
        <w:rPr>
          <w:rFonts w:eastAsia="Arial Unicode MS"/>
        </w:rPr>
        <w:t>Fluxo de exceção – campo de consulta vazio (6.2.4-c)</w:t>
      </w:r>
      <w:bookmarkEnd w:id="98"/>
      <w:bookmarkEnd w:id="99"/>
    </w:p>
    <w:p w:rsidR="00C47709" w:rsidRPr="006629C2" w:rsidRDefault="00C47709" w:rsidP="00B16297">
      <w:pPr>
        <w:pStyle w:val="PargrafodaLista"/>
        <w:numPr>
          <w:ilvl w:val="0"/>
          <w:numId w:val="28"/>
        </w:numPr>
        <w:tabs>
          <w:tab w:val="left" w:pos="1985"/>
        </w:tabs>
        <w:spacing w:line="360" w:lineRule="auto"/>
        <w:ind w:left="0" w:firstLine="1418"/>
        <w:jc w:val="left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não entra com o nome do usuário que deseja consultar no campo de pesquisa e clica no botão ‘procurar usuário’;</w:t>
      </w:r>
    </w:p>
    <w:p w:rsidR="00C47709" w:rsidRPr="006629C2" w:rsidRDefault="00C47709" w:rsidP="00B16297">
      <w:pPr>
        <w:pStyle w:val="PargrafodaLista"/>
        <w:numPr>
          <w:ilvl w:val="0"/>
          <w:numId w:val="28"/>
        </w:numPr>
        <w:tabs>
          <w:tab w:val="left" w:pos="1985"/>
        </w:tabs>
        <w:spacing w:line="360" w:lineRule="auto"/>
        <w:ind w:left="0" w:firstLine="1418"/>
        <w:jc w:val="left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informa que o campo de consulta não pode ser vazio e finaliza o caso de uso;</w:t>
      </w:r>
    </w:p>
    <w:p w:rsidR="00C47709" w:rsidRPr="006629C2" w:rsidRDefault="00C47709" w:rsidP="00C47709">
      <w:pPr>
        <w:pStyle w:val="PargrafodaLista"/>
        <w:spacing w:line="360" w:lineRule="auto"/>
        <w:ind w:left="1068"/>
        <w:jc w:val="left"/>
        <w:rPr>
          <w:rFonts w:ascii="Arial" w:eastAsia="Arial" w:hAnsi="Arial" w:cs="Arial"/>
          <w:b/>
          <w:bCs/>
          <w:sz w:val="24"/>
          <w:szCs w:val="24"/>
        </w:rPr>
      </w:pPr>
    </w:p>
    <w:p w:rsidR="00C47709" w:rsidRPr="006629C2" w:rsidRDefault="00C47709" w:rsidP="00845536">
      <w:pPr>
        <w:pStyle w:val="Ttulo3"/>
      </w:pPr>
      <w:bookmarkStart w:id="100" w:name="_Toc34"/>
      <w:bookmarkStart w:id="101" w:name="_Toc451173799"/>
      <w:r w:rsidRPr="006629C2">
        <w:rPr>
          <w:rFonts w:eastAsia="Arial Unicode MS"/>
        </w:rPr>
        <w:t>Fluxo de exceção – alteração de usuário com dados obrigatórios faltantes (6.2.5-e)</w:t>
      </w:r>
      <w:bookmarkEnd w:id="100"/>
      <w:bookmarkEnd w:id="101"/>
    </w:p>
    <w:p w:rsidR="00C47709" w:rsidRPr="006629C2" w:rsidRDefault="00C47709" w:rsidP="00B16297">
      <w:pPr>
        <w:pStyle w:val="PargrafodaLista"/>
        <w:numPr>
          <w:ilvl w:val="0"/>
          <w:numId w:val="30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não entra com os dados obrigatórios (lambda);</w:t>
      </w:r>
    </w:p>
    <w:p w:rsidR="00C47709" w:rsidRPr="006629C2" w:rsidRDefault="00C47709" w:rsidP="00B16297">
      <w:pPr>
        <w:pStyle w:val="PargrafodaLista"/>
        <w:numPr>
          <w:ilvl w:val="0"/>
          <w:numId w:val="30"/>
        </w:numPr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informa que os campos não podem ser vazios e finaliza o caso de uso;</w:t>
      </w:r>
    </w:p>
    <w:p w:rsidR="00C47709" w:rsidRPr="006629C2" w:rsidRDefault="00C47709" w:rsidP="005F0DB8">
      <w:pPr>
        <w:pStyle w:val="Ttulo3"/>
      </w:pPr>
      <w:bookmarkStart w:id="102" w:name="_Toc35"/>
      <w:bookmarkStart w:id="103" w:name="_Toc451173800"/>
      <w:r w:rsidRPr="006629C2">
        <w:rPr>
          <w:rFonts w:eastAsia="Arial Unicode MS"/>
        </w:rPr>
        <w:t>Fluxo de exceção – usuário não selecionado (6.2.5-c)</w:t>
      </w:r>
      <w:bookmarkEnd w:id="102"/>
      <w:bookmarkEnd w:id="103"/>
    </w:p>
    <w:p w:rsidR="00C47709" w:rsidRPr="006629C2" w:rsidRDefault="00C47709" w:rsidP="00B16297">
      <w:pPr>
        <w:pStyle w:val="PargrafodaLista"/>
        <w:numPr>
          <w:ilvl w:val="0"/>
          <w:numId w:val="3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não seleciona o usuário que deseja alterar e clica no botão ‘alterar usuário’;</w:t>
      </w:r>
    </w:p>
    <w:p w:rsidR="00C47709" w:rsidRPr="006629C2" w:rsidRDefault="00C47709" w:rsidP="00B16297">
      <w:pPr>
        <w:pStyle w:val="PargrafodaLista"/>
        <w:numPr>
          <w:ilvl w:val="0"/>
          <w:numId w:val="34"/>
        </w:numPr>
        <w:tabs>
          <w:tab w:val="left" w:pos="1985"/>
        </w:tabs>
        <w:spacing w:line="360" w:lineRule="auto"/>
        <w:ind w:left="0" w:firstLine="1418"/>
        <w:jc w:val="left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informa que o supervisor deve selecionar um usuário antes de clicar no botão ‘alterar usuário’ e finaliza o caso de uso;</w:t>
      </w:r>
    </w:p>
    <w:p w:rsidR="00C47709" w:rsidRPr="006629C2" w:rsidRDefault="00C47709" w:rsidP="00C47709"/>
    <w:p w:rsidR="007C3A90" w:rsidRPr="006629C2" w:rsidRDefault="007C3A90" w:rsidP="007C3A90">
      <w:pPr>
        <w:pStyle w:val="Ttulo2"/>
      </w:pPr>
      <w:bookmarkStart w:id="104" w:name="_Toc36"/>
      <w:bookmarkStart w:id="105" w:name="_Toc451173801"/>
      <w:r w:rsidRPr="006629C2">
        <w:rPr>
          <w:rFonts w:eastAsia="Arial Unicode MS"/>
        </w:rPr>
        <w:lastRenderedPageBreak/>
        <w:t>RF-03 Manter Candidato</w:t>
      </w:r>
      <w:bookmarkEnd w:id="104"/>
      <w:bookmarkEnd w:id="105"/>
    </w:p>
    <w:p w:rsidR="007C3A90" w:rsidRPr="006629C2" w:rsidRDefault="007C3A90" w:rsidP="007C3A90">
      <w:pPr>
        <w:pStyle w:val="Body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7C3A90">
      <w:pPr>
        <w:pStyle w:val="Ttulo3"/>
      </w:pPr>
      <w:bookmarkStart w:id="106" w:name="_Toc37"/>
      <w:bookmarkStart w:id="107" w:name="_Toc451173802"/>
      <w:r w:rsidRPr="006629C2">
        <w:rPr>
          <w:rFonts w:eastAsia="Arial Unicode MS"/>
        </w:rPr>
        <w:t>Sumário</w:t>
      </w:r>
      <w:bookmarkEnd w:id="106"/>
      <w:bookmarkEnd w:id="107"/>
    </w:p>
    <w:p w:rsidR="007C3A90" w:rsidRPr="006629C2" w:rsidRDefault="007C3A90" w:rsidP="007C3A90">
      <w:pPr>
        <w:pStyle w:val="Body"/>
        <w:spacing w:line="360" w:lineRule="auto"/>
        <w:ind w:firstLine="1416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Esta funcionalidade será utilizada para cadastrar, visualizar, editar e excluir os candidatos.</w:t>
      </w:r>
    </w:p>
    <w:p w:rsidR="007C3A90" w:rsidRPr="006629C2" w:rsidRDefault="007C3A90" w:rsidP="00B16297">
      <w:pPr>
        <w:pStyle w:val="PargrafodaLista"/>
        <w:numPr>
          <w:ilvl w:val="0"/>
          <w:numId w:val="3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 Primário</w:t>
      </w:r>
      <w:r w:rsidRPr="006629C2">
        <w:rPr>
          <w:rFonts w:ascii="Arial" w:hAnsi="Arial"/>
          <w:sz w:val="24"/>
          <w:szCs w:val="24"/>
        </w:rPr>
        <w:t xml:space="preserve"> - Usuário (Supervisor, TecLab).</w:t>
      </w:r>
    </w:p>
    <w:p w:rsidR="007C3A90" w:rsidRPr="006629C2" w:rsidRDefault="007C3A90" w:rsidP="00B16297">
      <w:pPr>
        <w:pStyle w:val="PargrafodaLista"/>
        <w:numPr>
          <w:ilvl w:val="0"/>
          <w:numId w:val="3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Atores Secundários</w:t>
      </w:r>
      <w:r w:rsidRPr="006629C2">
        <w:rPr>
          <w:rFonts w:ascii="Arial" w:hAnsi="Arial"/>
          <w:sz w:val="24"/>
          <w:szCs w:val="24"/>
        </w:rPr>
        <w:t xml:space="preserve"> – Não há.</w:t>
      </w:r>
    </w:p>
    <w:p w:rsidR="007C3A90" w:rsidRPr="006629C2" w:rsidRDefault="007C3A90" w:rsidP="00B16297">
      <w:pPr>
        <w:pStyle w:val="PargrafodaLista"/>
        <w:numPr>
          <w:ilvl w:val="0"/>
          <w:numId w:val="3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Pré-Condições</w:t>
      </w:r>
      <w:r w:rsidRPr="006629C2">
        <w:rPr>
          <w:rFonts w:ascii="Arial" w:hAnsi="Arial"/>
          <w:sz w:val="24"/>
          <w:szCs w:val="24"/>
        </w:rPr>
        <w:t xml:space="preserve"> – Existir usuários do tipo Supervisor e/ou TecLab previamente cadastrados.</w:t>
      </w:r>
    </w:p>
    <w:p w:rsidR="007C3A90" w:rsidRPr="006629C2" w:rsidRDefault="007C3A90" w:rsidP="00B16297">
      <w:pPr>
        <w:pStyle w:val="PargrafodaLista"/>
        <w:numPr>
          <w:ilvl w:val="0"/>
          <w:numId w:val="3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Pós-Condições</w:t>
      </w:r>
      <w:r w:rsidRPr="006629C2">
        <w:rPr>
          <w:rFonts w:ascii="Arial" w:hAnsi="Arial"/>
          <w:sz w:val="24"/>
          <w:szCs w:val="24"/>
        </w:rPr>
        <w:t xml:space="preserve"> – Gerenciamento dos candidatos.</w:t>
      </w:r>
    </w:p>
    <w:p w:rsidR="007C3A90" w:rsidRPr="006629C2" w:rsidRDefault="007C3A90" w:rsidP="00B16297">
      <w:pPr>
        <w:pStyle w:val="PargrafodaLista"/>
        <w:numPr>
          <w:ilvl w:val="0"/>
          <w:numId w:val="3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Regras de Negócio</w:t>
      </w:r>
      <w:r w:rsidRPr="006629C2">
        <w:rPr>
          <w:rFonts w:ascii="Arial" w:hAnsi="Arial"/>
          <w:sz w:val="24"/>
          <w:szCs w:val="24"/>
        </w:rPr>
        <w:t xml:space="preserve"> – 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7C3A90">
      <w:pPr>
        <w:pStyle w:val="Ttulo3"/>
      </w:pPr>
      <w:bookmarkStart w:id="108" w:name="_Toc38"/>
      <w:bookmarkStart w:id="109" w:name="_Toc451173803"/>
      <w:r w:rsidRPr="006629C2">
        <w:rPr>
          <w:rFonts w:eastAsia="Arial Unicode MS"/>
        </w:rPr>
        <w:t>Fluxo principal – cadastrar candidato</w:t>
      </w:r>
      <w:bookmarkEnd w:id="108"/>
      <w:bookmarkEnd w:id="109"/>
    </w:p>
    <w:p w:rsidR="007C3A90" w:rsidRPr="006629C2" w:rsidRDefault="007C3A90" w:rsidP="00B16297">
      <w:pPr>
        <w:pStyle w:val="PargrafodaLista"/>
        <w:numPr>
          <w:ilvl w:val="0"/>
          <w:numId w:val="39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abre a página de candidatos;</w:t>
      </w:r>
    </w:p>
    <w:p w:rsidR="007C3A90" w:rsidRPr="006629C2" w:rsidRDefault="007C3A90" w:rsidP="00B16297">
      <w:pPr>
        <w:pStyle w:val="PargrafodaLista"/>
        <w:numPr>
          <w:ilvl w:val="0"/>
          <w:numId w:val="39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página de cadastro de candidatos;</w:t>
      </w:r>
    </w:p>
    <w:p w:rsidR="007C3A90" w:rsidRPr="006629C2" w:rsidRDefault="007C3A90" w:rsidP="00B16297">
      <w:pPr>
        <w:pStyle w:val="PargrafodaLista"/>
        <w:numPr>
          <w:ilvl w:val="0"/>
          <w:numId w:val="39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insere as informações do novo candidato nos campos de cadastro e clica em criar;</w:t>
      </w:r>
    </w:p>
    <w:p w:rsidR="007C3A90" w:rsidRPr="006629C2" w:rsidRDefault="007C3A90" w:rsidP="00B16297">
      <w:pPr>
        <w:pStyle w:val="PargrafodaLista"/>
        <w:numPr>
          <w:ilvl w:val="0"/>
          <w:numId w:val="39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verifica se os campos estão preenchidos e se há um candidato cadastrado com as mesmas informações, emite mensagem de novo candidato cada</w:t>
      </w:r>
      <w:r w:rsidR="009D2934" w:rsidRPr="006629C2">
        <w:rPr>
          <w:rFonts w:ascii="Arial" w:hAnsi="Arial"/>
          <w:sz w:val="24"/>
          <w:szCs w:val="24"/>
        </w:rPr>
        <w:t>strado e finaliza o caso de uso.</w:t>
      </w:r>
    </w:p>
    <w:p w:rsidR="007C3A90" w:rsidRPr="006629C2" w:rsidRDefault="007C3A90" w:rsidP="007C3A90">
      <w:pPr>
        <w:pStyle w:val="Ttulo3"/>
        <w:rPr>
          <w:sz w:val="28"/>
        </w:rPr>
      </w:pPr>
      <w:bookmarkStart w:id="110" w:name="_Toc39"/>
      <w:bookmarkStart w:id="111" w:name="_Toc451173804"/>
      <w:r w:rsidRPr="006629C2">
        <w:rPr>
          <w:rFonts w:eastAsia="Arial Unicode MS"/>
        </w:rPr>
        <w:t>Fluxo</w:t>
      </w:r>
      <w:r w:rsidRPr="006629C2">
        <w:t xml:space="preserve"> alternativo – remover candidato</w:t>
      </w:r>
      <w:bookmarkEnd w:id="110"/>
      <w:bookmarkEnd w:id="111"/>
    </w:p>
    <w:p w:rsidR="007C3A90" w:rsidRPr="006629C2" w:rsidRDefault="007C3A90" w:rsidP="00B16297">
      <w:pPr>
        <w:pStyle w:val="PargrafodaLista"/>
        <w:numPr>
          <w:ilvl w:val="0"/>
          <w:numId w:val="40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abre a página que contém a lista de candidatos cadastrados;</w:t>
      </w:r>
    </w:p>
    <w:p w:rsidR="007C3A90" w:rsidRPr="006629C2" w:rsidRDefault="007C3A90" w:rsidP="00B16297">
      <w:pPr>
        <w:pStyle w:val="PargrafodaLista"/>
        <w:numPr>
          <w:ilvl w:val="0"/>
          <w:numId w:val="40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a lista de candidatos cadastrados;</w:t>
      </w:r>
    </w:p>
    <w:p w:rsidR="007C3A90" w:rsidRPr="006629C2" w:rsidRDefault="007C3A90" w:rsidP="00B16297">
      <w:pPr>
        <w:pStyle w:val="PargrafodaLista"/>
        <w:numPr>
          <w:ilvl w:val="0"/>
          <w:numId w:val="40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seleciona o candidato que deseja remover e clica no botão ‘excluir’;</w:t>
      </w:r>
    </w:p>
    <w:p w:rsidR="007C3A90" w:rsidRPr="006629C2" w:rsidRDefault="007C3A90" w:rsidP="00B16297">
      <w:pPr>
        <w:pStyle w:val="PargrafodaLista"/>
        <w:numPr>
          <w:ilvl w:val="0"/>
          <w:numId w:val="40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uma mensagem de confirmação de exclusão</w:t>
      </w:r>
    </w:p>
    <w:p w:rsidR="007C3A90" w:rsidRPr="006629C2" w:rsidRDefault="007C3A90" w:rsidP="00B16297">
      <w:pPr>
        <w:pStyle w:val="PargrafodaLista"/>
        <w:numPr>
          <w:ilvl w:val="0"/>
          <w:numId w:val="40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‘sim’;</w:t>
      </w:r>
    </w:p>
    <w:p w:rsidR="007C3A90" w:rsidRPr="006629C2" w:rsidRDefault="007C3A90" w:rsidP="00B16297">
      <w:pPr>
        <w:pStyle w:val="PargrafodaLista"/>
        <w:numPr>
          <w:ilvl w:val="0"/>
          <w:numId w:val="40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desabilita o candidato selecionado e mostra mensagem de ‘candidato removido com su</w:t>
      </w:r>
      <w:r w:rsidR="009D2934" w:rsidRPr="006629C2">
        <w:rPr>
          <w:rFonts w:ascii="Arial" w:hAnsi="Arial"/>
          <w:sz w:val="24"/>
          <w:szCs w:val="24"/>
        </w:rPr>
        <w:t>cesso’ e finaliza o caso de uso.</w:t>
      </w:r>
    </w:p>
    <w:p w:rsidR="007C3A90" w:rsidRPr="006629C2" w:rsidRDefault="007C3A90" w:rsidP="007C3A90">
      <w:pPr>
        <w:pStyle w:val="Body"/>
        <w:ind w:left="1410"/>
        <w:rPr>
          <w:rFonts w:ascii="Arial" w:eastAsia="Arial" w:hAnsi="Arial" w:cs="Arial"/>
        </w:rPr>
      </w:pPr>
    </w:p>
    <w:p w:rsidR="007C3A90" w:rsidRPr="006629C2" w:rsidRDefault="007C3A90" w:rsidP="007C3A90">
      <w:pPr>
        <w:pStyle w:val="Ttulo3"/>
      </w:pPr>
      <w:bookmarkStart w:id="112" w:name="_Toc40"/>
      <w:bookmarkStart w:id="113" w:name="_Toc451173805"/>
      <w:r w:rsidRPr="006629C2">
        <w:rPr>
          <w:rFonts w:eastAsia="Arial Unicode MS" w:cs="Arial Unicode MS"/>
        </w:rPr>
        <w:lastRenderedPageBreak/>
        <w:t xml:space="preserve">Fluxo alternativo – consultar </w:t>
      </w:r>
      <w:r w:rsidRPr="006629C2">
        <w:t>candidatos</w:t>
      </w:r>
      <w:r w:rsidRPr="006629C2">
        <w:rPr>
          <w:rFonts w:eastAsia="Arial Unicode MS" w:cs="Arial Unicode MS"/>
        </w:rPr>
        <w:t xml:space="preserve"> cadastrados</w:t>
      </w:r>
      <w:bookmarkEnd w:id="112"/>
      <w:bookmarkEnd w:id="113"/>
    </w:p>
    <w:p w:rsidR="007C3A90" w:rsidRPr="006629C2" w:rsidRDefault="007C3A90" w:rsidP="00B16297">
      <w:pPr>
        <w:pStyle w:val="PargrafodaLista"/>
        <w:numPr>
          <w:ilvl w:val="0"/>
          <w:numId w:val="41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abre a página que contém a lista de candidatos cadastrados;</w:t>
      </w:r>
    </w:p>
    <w:p w:rsidR="007C3A90" w:rsidRPr="006629C2" w:rsidRDefault="007C3A90" w:rsidP="00B16297">
      <w:pPr>
        <w:pStyle w:val="PargrafodaLista"/>
        <w:numPr>
          <w:ilvl w:val="0"/>
          <w:numId w:val="41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a lista de candidatos cadastrados;</w:t>
      </w:r>
    </w:p>
    <w:p w:rsidR="007C3A90" w:rsidRPr="006629C2" w:rsidRDefault="007C3A90" w:rsidP="00B16297">
      <w:pPr>
        <w:pStyle w:val="PargrafodaLista"/>
        <w:numPr>
          <w:ilvl w:val="0"/>
          <w:numId w:val="41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entra com o nome do candidato que deseja consultar no campo de pesquisa e clica no botão ‘procurar candidato’;</w:t>
      </w:r>
    </w:p>
    <w:p w:rsidR="007C3A90" w:rsidRPr="006629C2" w:rsidRDefault="007C3A90" w:rsidP="00B16297">
      <w:pPr>
        <w:pStyle w:val="PargrafodaLista"/>
        <w:numPr>
          <w:ilvl w:val="0"/>
          <w:numId w:val="41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mostrará os resultados encon</w:t>
      </w:r>
      <w:r w:rsidR="009D2934" w:rsidRPr="006629C2">
        <w:rPr>
          <w:rFonts w:ascii="Arial" w:hAnsi="Arial"/>
          <w:sz w:val="24"/>
          <w:szCs w:val="24"/>
        </w:rPr>
        <w:t>trados e finaliza o caso de uso.</w:t>
      </w:r>
    </w:p>
    <w:p w:rsidR="007C3A90" w:rsidRPr="006629C2" w:rsidRDefault="007C3A90" w:rsidP="007C3A90">
      <w:pPr>
        <w:pStyle w:val="Ttulo3"/>
      </w:pPr>
      <w:bookmarkStart w:id="114" w:name="_Toc41"/>
      <w:bookmarkStart w:id="115" w:name="_Toc451173806"/>
      <w:r w:rsidRPr="006629C2">
        <w:rPr>
          <w:rFonts w:eastAsia="Arial Unicode MS" w:cs="Arial Unicode MS"/>
        </w:rPr>
        <w:t xml:space="preserve">Fluxo </w:t>
      </w:r>
      <w:r w:rsidRPr="006629C2">
        <w:t>alternativo</w:t>
      </w:r>
      <w:r w:rsidRPr="006629C2">
        <w:rPr>
          <w:rFonts w:eastAsia="Arial Unicode MS" w:cs="Arial Unicode MS"/>
        </w:rPr>
        <w:t xml:space="preserve"> – alterar candidatos cadastrados</w:t>
      </w:r>
      <w:bookmarkEnd w:id="114"/>
      <w:bookmarkEnd w:id="115"/>
    </w:p>
    <w:p w:rsidR="007C3A90" w:rsidRPr="006629C2" w:rsidRDefault="007C3A90" w:rsidP="00B16297">
      <w:pPr>
        <w:pStyle w:val="PargrafodaLista"/>
        <w:numPr>
          <w:ilvl w:val="0"/>
          <w:numId w:val="42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abre a página que contém a lista de candidatos cadastrados;</w:t>
      </w:r>
    </w:p>
    <w:p w:rsidR="007C3A90" w:rsidRPr="006629C2" w:rsidRDefault="007C3A90" w:rsidP="00B16297">
      <w:pPr>
        <w:pStyle w:val="PargrafodaLista"/>
        <w:numPr>
          <w:ilvl w:val="0"/>
          <w:numId w:val="42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a lista de candidatos cadastrados;</w:t>
      </w:r>
    </w:p>
    <w:p w:rsidR="007C3A90" w:rsidRPr="006629C2" w:rsidRDefault="007C3A90" w:rsidP="00B16297">
      <w:pPr>
        <w:pStyle w:val="PargrafodaLista"/>
        <w:numPr>
          <w:ilvl w:val="0"/>
          <w:numId w:val="42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seleciona o candidato que deseja alterar e clica no botão ‘alterar candidato’;</w:t>
      </w:r>
    </w:p>
    <w:p w:rsidR="007C3A90" w:rsidRPr="006629C2" w:rsidRDefault="007C3A90" w:rsidP="00B16297">
      <w:pPr>
        <w:pStyle w:val="PargrafodaLista"/>
        <w:numPr>
          <w:ilvl w:val="0"/>
          <w:numId w:val="42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página com os campos para o usuário (supervisor e/ou TecLab) alterar;</w:t>
      </w:r>
    </w:p>
    <w:p w:rsidR="007C3A90" w:rsidRPr="006629C2" w:rsidRDefault="007C3A90" w:rsidP="00B16297">
      <w:pPr>
        <w:pStyle w:val="PargrafodaLista"/>
        <w:numPr>
          <w:ilvl w:val="0"/>
          <w:numId w:val="42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altera as informações dos campos e clica no botão ‘Salvar’</w:t>
      </w:r>
    </w:p>
    <w:p w:rsidR="007C3A90" w:rsidRPr="006629C2" w:rsidRDefault="007C3A90" w:rsidP="00B16297">
      <w:pPr>
        <w:pStyle w:val="PargrafodaLista"/>
        <w:numPr>
          <w:ilvl w:val="0"/>
          <w:numId w:val="42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 O sistema verifica se os campos estão preenchidos, emite mensagem de candidato al</w:t>
      </w:r>
      <w:r w:rsidR="009D2934" w:rsidRPr="006629C2">
        <w:rPr>
          <w:rFonts w:ascii="Arial" w:hAnsi="Arial"/>
          <w:sz w:val="24"/>
          <w:szCs w:val="24"/>
        </w:rPr>
        <w:t>terado e finaliza o caso de uso.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7C3A90">
      <w:pPr>
        <w:pStyle w:val="Ttulo3"/>
      </w:pPr>
      <w:bookmarkStart w:id="116" w:name="_Toc42"/>
      <w:bookmarkStart w:id="117" w:name="_Toc451173807"/>
      <w:r w:rsidRPr="006629C2">
        <w:rPr>
          <w:rFonts w:eastAsia="Arial Unicode MS" w:cs="Arial Unicode MS"/>
        </w:rPr>
        <w:t>Fluxo de exceção – cadastro de candidato com dados obrigatórios faltantes (6.3.2-c)</w:t>
      </w:r>
      <w:bookmarkEnd w:id="116"/>
      <w:bookmarkEnd w:id="117"/>
    </w:p>
    <w:p w:rsidR="007C3A90" w:rsidRPr="006629C2" w:rsidRDefault="007C3A90" w:rsidP="00B16297">
      <w:pPr>
        <w:pStyle w:val="PargrafodaLista"/>
        <w:numPr>
          <w:ilvl w:val="0"/>
          <w:numId w:val="43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não entra com os dados obrigatórios (lambda);</w:t>
      </w:r>
    </w:p>
    <w:p w:rsidR="007C3A90" w:rsidRPr="006629C2" w:rsidRDefault="007C3A90" w:rsidP="00B16297">
      <w:pPr>
        <w:pStyle w:val="PargrafodaLista"/>
        <w:numPr>
          <w:ilvl w:val="0"/>
          <w:numId w:val="43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informa que os campos não podem ser </w:t>
      </w:r>
      <w:r w:rsidR="009D2934" w:rsidRPr="006629C2">
        <w:rPr>
          <w:rFonts w:ascii="Arial" w:hAnsi="Arial"/>
          <w:sz w:val="24"/>
          <w:szCs w:val="24"/>
        </w:rPr>
        <w:t>vazios e finaliza o caso de uso.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7C3A90">
      <w:pPr>
        <w:pStyle w:val="Ttulo3"/>
      </w:pPr>
      <w:bookmarkStart w:id="118" w:name="_Toc43"/>
      <w:bookmarkStart w:id="119" w:name="_Toc451173808"/>
      <w:r w:rsidRPr="006629C2">
        <w:rPr>
          <w:rFonts w:eastAsia="Arial Unicode MS" w:cs="Arial Unicode MS"/>
        </w:rPr>
        <w:lastRenderedPageBreak/>
        <w:t>Fluxo de exceção – duplicidade no cadastro de candidato (6.3.2-c)</w:t>
      </w:r>
      <w:bookmarkEnd w:id="118"/>
      <w:bookmarkEnd w:id="119"/>
    </w:p>
    <w:p w:rsidR="007C3A90" w:rsidRPr="006629C2" w:rsidRDefault="007C3A90" w:rsidP="00B16297">
      <w:pPr>
        <w:pStyle w:val="PargrafodaLista"/>
        <w:numPr>
          <w:ilvl w:val="0"/>
          <w:numId w:val="44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insere as informações do novo usuário nos campos de cadastro e clica em criar;</w:t>
      </w:r>
    </w:p>
    <w:p w:rsidR="007C3A90" w:rsidRPr="006629C2" w:rsidRDefault="007C3A90" w:rsidP="00B16297">
      <w:pPr>
        <w:pStyle w:val="PargrafodaLista"/>
        <w:numPr>
          <w:ilvl w:val="0"/>
          <w:numId w:val="44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encontra uma duplicidade no cadastro de candidato no repositório de dados, emite mensagem de ‘candidato já cadastrado’ e</w:t>
      </w:r>
      <w:r w:rsidR="009D2934" w:rsidRPr="006629C2">
        <w:rPr>
          <w:rFonts w:ascii="Arial" w:hAnsi="Arial"/>
          <w:sz w:val="24"/>
          <w:szCs w:val="24"/>
        </w:rPr>
        <w:t xml:space="preserve"> finaliza o caso de uso.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7C3A90">
      <w:pPr>
        <w:pStyle w:val="Ttulo3"/>
      </w:pPr>
      <w:bookmarkStart w:id="120" w:name="_Toc44"/>
      <w:bookmarkStart w:id="121" w:name="_Toc451173809"/>
      <w:r w:rsidRPr="006629C2">
        <w:rPr>
          <w:rFonts w:eastAsia="Arial Unicode MS" w:cs="Arial Unicode MS"/>
        </w:rPr>
        <w:t xml:space="preserve">Fluxo de </w:t>
      </w:r>
      <w:r w:rsidRPr="006629C2">
        <w:t>exceção</w:t>
      </w:r>
      <w:r w:rsidRPr="006629C2">
        <w:rPr>
          <w:rFonts w:eastAsia="Arial Unicode MS" w:cs="Arial Unicode MS"/>
        </w:rPr>
        <w:t xml:space="preserve"> – confirmação de exclusão (6.3.3-e)</w:t>
      </w:r>
      <w:bookmarkEnd w:id="120"/>
      <w:bookmarkEnd w:id="121"/>
    </w:p>
    <w:p w:rsidR="007C3A90" w:rsidRPr="006629C2" w:rsidRDefault="007C3A90" w:rsidP="00B16297">
      <w:pPr>
        <w:pStyle w:val="PargrafodaLista"/>
        <w:numPr>
          <w:ilvl w:val="0"/>
          <w:numId w:val="45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clica no botão ‘não’;</w:t>
      </w:r>
    </w:p>
    <w:p w:rsidR="007C3A90" w:rsidRPr="006629C2" w:rsidRDefault="007C3A90" w:rsidP="00B16297">
      <w:pPr>
        <w:pStyle w:val="PargrafodaLista"/>
        <w:numPr>
          <w:ilvl w:val="0"/>
          <w:numId w:val="45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retorna para a página de co</w:t>
      </w:r>
      <w:r w:rsidR="009D2934" w:rsidRPr="006629C2">
        <w:rPr>
          <w:rFonts w:ascii="Arial" w:hAnsi="Arial"/>
          <w:sz w:val="24"/>
          <w:szCs w:val="24"/>
        </w:rPr>
        <w:t>nsulta e finaliza o caso de uso.</w:t>
      </w:r>
    </w:p>
    <w:p w:rsidR="007C3A90" w:rsidRPr="006629C2" w:rsidRDefault="007C3A90" w:rsidP="007C3A90">
      <w:pPr>
        <w:pStyle w:val="Body"/>
        <w:spacing w:line="360" w:lineRule="auto"/>
        <w:jc w:val="left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7C3A90">
      <w:pPr>
        <w:pStyle w:val="Ttulo3"/>
      </w:pPr>
      <w:bookmarkStart w:id="122" w:name="_Toc45"/>
      <w:bookmarkStart w:id="123" w:name="_Toc451173810"/>
      <w:r w:rsidRPr="006629C2">
        <w:rPr>
          <w:rFonts w:eastAsia="Arial Unicode MS" w:cs="Arial Unicode MS"/>
        </w:rPr>
        <w:t xml:space="preserve">Fluxo de exceção – </w:t>
      </w:r>
      <w:r w:rsidRPr="006629C2">
        <w:t>consulta</w:t>
      </w:r>
      <w:r w:rsidRPr="006629C2">
        <w:rPr>
          <w:rFonts w:eastAsia="Arial Unicode MS" w:cs="Arial Unicode MS"/>
        </w:rPr>
        <w:t xml:space="preserve"> sem resultados (6.3.4-d)</w:t>
      </w:r>
      <w:bookmarkEnd w:id="122"/>
      <w:bookmarkEnd w:id="123"/>
    </w:p>
    <w:p w:rsidR="007C3A90" w:rsidRPr="006629C2" w:rsidRDefault="007C3A90" w:rsidP="00B16297">
      <w:pPr>
        <w:pStyle w:val="PargrafodaLista"/>
        <w:numPr>
          <w:ilvl w:val="0"/>
          <w:numId w:val="46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não encontra resultados no repositório de dados, emite mensagem de ‘resultados não encont</w:t>
      </w:r>
      <w:r w:rsidR="009D2934" w:rsidRPr="006629C2">
        <w:rPr>
          <w:rFonts w:ascii="Arial" w:hAnsi="Arial"/>
          <w:sz w:val="24"/>
          <w:szCs w:val="24"/>
        </w:rPr>
        <w:t>rados’ e finaliza o caso de uso.</w:t>
      </w:r>
    </w:p>
    <w:p w:rsidR="007C3A90" w:rsidRPr="006629C2" w:rsidRDefault="007C3A90" w:rsidP="007C3A90">
      <w:pPr>
        <w:pStyle w:val="PargrafodaLista"/>
        <w:spacing w:line="360" w:lineRule="auto"/>
        <w:ind w:left="1418"/>
        <w:jc w:val="left"/>
        <w:rPr>
          <w:rFonts w:ascii="Arial" w:eastAsia="Arial" w:hAnsi="Arial" w:cs="Arial"/>
        </w:rPr>
      </w:pPr>
    </w:p>
    <w:p w:rsidR="007C3A90" w:rsidRPr="006629C2" w:rsidRDefault="007C3A90" w:rsidP="007C3A90">
      <w:pPr>
        <w:pStyle w:val="Ttulo3"/>
      </w:pPr>
      <w:bookmarkStart w:id="124" w:name="_Toc46"/>
      <w:bookmarkStart w:id="125" w:name="_Toc451173811"/>
      <w:r w:rsidRPr="006629C2">
        <w:rPr>
          <w:rFonts w:eastAsia="Arial Unicode MS" w:cs="Arial Unicode MS"/>
        </w:rPr>
        <w:t>Fluxo de exceção – campo de consulta vazio (6.3.4-c)</w:t>
      </w:r>
      <w:bookmarkEnd w:id="124"/>
      <w:bookmarkEnd w:id="125"/>
    </w:p>
    <w:p w:rsidR="007C3A90" w:rsidRPr="006629C2" w:rsidRDefault="007C3A90" w:rsidP="00B16297">
      <w:pPr>
        <w:pStyle w:val="PargrafodaLista"/>
        <w:numPr>
          <w:ilvl w:val="0"/>
          <w:numId w:val="47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não entra com o nome do candidato que deseja consultar no campo de pesquisa e clica no botão ‘procurar candidato’;</w:t>
      </w:r>
    </w:p>
    <w:p w:rsidR="007C3A90" w:rsidRPr="006629C2" w:rsidRDefault="007C3A90" w:rsidP="00B16297">
      <w:pPr>
        <w:pStyle w:val="PargrafodaLista"/>
        <w:numPr>
          <w:ilvl w:val="0"/>
          <w:numId w:val="47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informa que o campo de consulta não pode ser</w:t>
      </w:r>
      <w:r w:rsidR="009D2934" w:rsidRPr="006629C2">
        <w:rPr>
          <w:rFonts w:ascii="Arial" w:hAnsi="Arial"/>
          <w:sz w:val="24"/>
          <w:szCs w:val="24"/>
        </w:rPr>
        <w:t xml:space="preserve"> vazio e finaliza o caso de uso.</w:t>
      </w:r>
    </w:p>
    <w:p w:rsidR="007C3A90" w:rsidRPr="006629C2" w:rsidRDefault="007C3A90" w:rsidP="007C3A90">
      <w:pPr>
        <w:pStyle w:val="PargrafodaLista"/>
        <w:spacing w:line="360" w:lineRule="auto"/>
        <w:ind w:left="1068"/>
        <w:jc w:val="left"/>
        <w:rPr>
          <w:rFonts w:ascii="Arial" w:eastAsia="Arial" w:hAnsi="Arial" w:cs="Arial"/>
          <w:b/>
          <w:bCs/>
          <w:sz w:val="24"/>
          <w:szCs w:val="24"/>
        </w:rPr>
      </w:pPr>
    </w:p>
    <w:p w:rsidR="007C3A90" w:rsidRPr="006629C2" w:rsidRDefault="007C3A90" w:rsidP="007C3A90">
      <w:pPr>
        <w:pStyle w:val="Ttulo3"/>
      </w:pPr>
      <w:bookmarkStart w:id="126" w:name="_Toc47"/>
      <w:bookmarkStart w:id="127" w:name="_Toc451173812"/>
      <w:r w:rsidRPr="006629C2">
        <w:rPr>
          <w:rFonts w:eastAsia="Arial Unicode MS" w:cs="Arial Unicode MS"/>
        </w:rPr>
        <w:t>Fluxo de exceção – alteração de candidato com dados obrigatórios faltantes (6.3.5-e)</w:t>
      </w:r>
      <w:bookmarkEnd w:id="126"/>
      <w:bookmarkEnd w:id="127"/>
    </w:p>
    <w:p w:rsidR="007C3A90" w:rsidRPr="006629C2" w:rsidRDefault="007C3A90" w:rsidP="00B16297">
      <w:pPr>
        <w:pStyle w:val="PargrafodaLista"/>
        <w:numPr>
          <w:ilvl w:val="0"/>
          <w:numId w:val="48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não entra com os dados obrigatórios (lambda);</w:t>
      </w:r>
    </w:p>
    <w:p w:rsidR="007C3A90" w:rsidRPr="006629C2" w:rsidRDefault="007C3A90" w:rsidP="00B16297">
      <w:pPr>
        <w:pStyle w:val="PargrafodaLista"/>
        <w:numPr>
          <w:ilvl w:val="0"/>
          <w:numId w:val="48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informa que os campos não podem ser </w:t>
      </w:r>
      <w:r w:rsidR="009D2934" w:rsidRPr="006629C2">
        <w:rPr>
          <w:rFonts w:ascii="Arial" w:hAnsi="Arial"/>
          <w:sz w:val="24"/>
          <w:szCs w:val="24"/>
        </w:rPr>
        <w:t>vazios e finaliza o caso de uso.</w:t>
      </w:r>
    </w:p>
    <w:p w:rsidR="007C3A90" w:rsidRPr="006629C2" w:rsidRDefault="007C3A90" w:rsidP="007C3A90">
      <w:pPr>
        <w:pStyle w:val="Ttulo3"/>
      </w:pPr>
      <w:bookmarkStart w:id="128" w:name="_Toc48"/>
      <w:bookmarkStart w:id="129" w:name="_Toc451173813"/>
      <w:r w:rsidRPr="006629C2">
        <w:rPr>
          <w:rFonts w:eastAsia="Arial Unicode MS" w:cs="Arial Unicode MS"/>
        </w:rPr>
        <w:lastRenderedPageBreak/>
        <w:t xml:space="preserve">Fluxo de </w:t>
      </w:r>
      <w:r w:rsidRPr="006629C2">
        <w:t>exceção</w:t>
      </w:r>
      <w:r w:rsidRPr="006629C2">
        <w:rPr>
          <w:rFonts w:eastAsia="Arial Unicode MS" w:cs="Arial Unicode MS"/>
        </w:rPr>
        <w:t xml:space="preserve"> – candidato não selecionado (6.3.5-c)</w:t>
      </w:r>
      <w:bookmarkEnd w:id="128"/>
      <w:bookmarkEnd w:id="129"/>
    </w:p>
    <w:p w:rsidR="007C3A90" w:rsidRPr="006629C2" w:rsidRDefault="007C3A90" w:rsidP="00B16297">
      <w:pPr>
        <w:pStyle w:val="PargrafodaLista"/>
        <w:numPr>
          <w:ilvl w:val="0"/>
          <w:numId w:val="49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usuário (supervisor e/ou TecLab) não seleciona o candidato que deseja alterar e clica no botão ‘alterar candidato’;</w:t>
      </w:r>
    </w:p>
    <w:p w:rsidR="007C3A90" w:rsidRPr="006629C2" w:rsidRDefault="007C3A90" w:rsidP="00B16297">
      <w:pPr>
        <w:pStyle w:val="PargrafodaLista"/>
        <w:numPr>
          <w:ilvl w:val="0"/>
          <w:numId w:val="49"/>
        </w:numPr>
        <w:pBdr>
          <w:top w:val="nil"/>
        </w:pBd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informa que o usuário (supervisor e/ou TecLab) deve selecionar um candidato antes de clicar no botão ‘alterar cand</w:t>
      </w:r>
      <w:r w:rsidR="009D2934" w:rsidRPr="006629C2">
        <w:rPr>
          <w:rFonts w:ascii="Arial" w:hAnsi="Arial"/>
          <w:sz w:val="24"/>
          <w:szCs w:val="24"/>
        </w:rPr>
        <w:t>idato’ e finaliza o caso de uso.</w:t>
      </w:r>
    </w:p>
    <w:p w:rsidR="007C3A90" w:rsidRPr="006629C2" w:rsidRDefault="007C3A90" w:rsidP="007C3A90">
      <w:pPr>
        <w:pStyle w:val="PargrafodaLista"/>
        <w:spacing w:line="360" w:lineRule="auto"/>
        <w:ind w:left="1068"/>
        <w:jc w:val="left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9D2934">
      <w:pPr>
        <w:pStyle w:val="Ttulo2"/>
      </w:pPr>
      <w:bookmarkStart w:id="130" w:name="_Toc49"/>
      <w:bookmarkStart w:id="131" w:name="_Toc451173814"/>
      <w:r w:rsidRPr="006629C2">
        <w:rPr>
          <w:rFonts w:eastAsia="Arial Unicode MS"/>
        </w:rPr>
        <w:t>RF-04 Manter Baterias</w:t>
      </w:r>
      <w:bookmarkEnd w:id="130"/>
      <w:bookmarkEnd w:id="131"/>
    </w:p>
    <w:p w:rsidR="007C3A90" w:rsidRPr="006629C2" w:rsidRDefault="007C3A90" w:rsidP="007C3A90">
      <w:pPr>
        <w:pStyle w:val="Body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9D2934">
      <w:pPr>
        <w:pStyle w:val="Ttulo3"/>
      </w:pPr>
      <w:bookmarkStart w:id="132" w:name="_Toc50"/>
      <w:bookmarkStart w:id="133" w:name="_Toc451173815"/>
      <w:r w:rsidRPr="006629C2">
        <w:rPr>
          <w:rFonts w:eastAsia="Arial Unicode MS"/>
        </w:rPr>
        <w:t>Sumário</w:t>
      </w:r>
      <w:bookmarkEnd w:id="132"/>
      <w:bookmarkEnd w:id="133"/>
    </w:p>
    <w:p w:rsidR="007C3A90" w:rsidRPr="006629C2" w:rsidRDefault="007C3A90" w:rsidP="007C3A90">
      <w:pPr>
        <w:pStyle w:val="Body"/>
        <w:spacing w:line="360" w:lineRule="auto"/>
        <w:ind w:firstLine="1416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Esta funcionalidade será utilizada para manter os grupos de estagiário através das baterias.</w:t>
      </w:r>
    </w:p>
    <w:p w:rsidR="007C3A90" w:rsidRPr="006629C2" w:rsidRDefault="007C3A90" w:rsidP="00B16297">
      <w:pPr>
        <w:pStyle w:val="PargrafodaLista"/>
        <w:numPr>
          <w:ilvl w:val="0"/>
          <w:numId w:val="3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 Primário</w:t>
      </w:r>
      <w:r w:rsidRPr="006629C2">
        <w:rPr>
          <w:rFonts w:ascii="Arial" w:hAnsi="Arial"/>
          <w:sz w:val="24"/>
          <w:szCs w:val="24"/>
        </w:rPr>
        <w:t xml:space="preserve"> - Usuário (Supervisor).</w:t>
      </w:r>
    </w:p>
    <w:p w:rsidR="007C3A90" w:rsidRPr="006629C2" w:rsidRDefault="007C3A90" w:rsidP="00B16297">
      <w:pPr>
        <w:pStyle w:val="PargrafodaLista"/>
        <w:numPr>
          <w:ilvl w:val="0"/>
          <w:numId w:val="3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Atores Secundários</w:t>
      </w:r>
      <w:r w:rsidRPr="006629C2">
        <w:rPr>
          <w:rFonts w:ascii="Arial" w:hAnsi="Arial"/>
          <w:sz w:val="24"/>
          <w:szCs w:val="24"/>
        </w:rPr>
        <w:t xml:space="preserve"> – Não há.</w:t>
      </w:r>
    </w:p>
    <w:p w:rsidR="007C3A90" w:rsidRPr="006629C2" w:rsidRDefault="007C3A90" w:rsidP="00B16297">
      <w:pPr>
        <w:pStyle w:val="PargrafodaLista"/>
        <w:numPr>
          <w:ilvl w:val="0"/>
          <w:numId w:val="3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Pré-Condições</w:t>
      </w:r>
      <w:r w:rsidRPr="006629C2">
        <w:rPr>
          <w:rFonts w:ascii="Arial" w:hAnsi="Arial"/>
          <w:sz w:val="24"/>
          <w:szCs w:val="24"/>
        </w:rPr>
        <w:t xml:space="preserve"> – Existir usuários do tipo Supervisor previamente cadastrados.</w:t>
      </w:r>
    </w:p>
    <w:p w:rsidR="007C3A90" w:rsidRPr="006629C2" w:rsidRDefault="007C3A90" w:rsidP="00B16297">
      <w:pPr>
        <w:pStyle w:val="PargrafodaLista"/>
        <w:numPr>
          <w:ilvl w:val="0"/>
          <w:numId w:val="3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Pós-Condições</w:t>
      </w:r>
      <w:r w:rsidRPr="006629C2">
        <w:rPr>
          <w:rFonts w:ascii="Arial" w:hAnsi="Arial"/>
          <w:sz w:val="24"/>
          <w:szCs w:val="24"/>
        </w:rPr>
        <w:t xml:space="preserve"> – Gerenciamento das baterias.</w:t>
      </w:r>
    </w:p>
    <w:p w:rsidR="007C3A90" w:rsidRPr="006629C2" w:rsidRDefault="007C3A90" w:rsidP="00B16297">
      <w:pPr>
        <w:pStyle w:val="PargrafodaLista"/>
        <w:numPr>
          <w:ilvl w:val="0"/>
          <w:numId w:val="3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Regras de Negócio</w:t>
      </w:r>
      <w:r w:rsidRPr="006629C2">
        <w:rPr>
          <w:rFonts w:ascii="Arial" w:hAnsi="Arial"/>
          <w:sz w:val="24"/>
          <w:szCs w:val="24"/>
        </w:rPr>
        <w:t xml:space="preserve"> – 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9D2934">
      <w:pPr>
        <w:pStyle w:val="Ttulo3"/>
      </w:pPr>
      <w:bookmarkStart w:id="134" w:name="_Toc51"/>
      <w:bookmarkStart w:id="135" w:name="_Toc451173816"/>
      <w:r w:rsidRPr="006629C2">
        <w:rPr>
          <w:rFonts w:eastAsia="Arial Unicode MS" w:cs="Arial Unicode MS"/>
        </w:rPr>
        <w:t xml:space="preserve">Fluxo </w:t>
      </w:r>
      <w:r w:rsidRPr="006629C2">
        <w:rPr>
          <w:rFonts w:eastAsia="Arial Unicode MS"/>
        </w:rPr>
        <w:t>principal</w:t>
      </w:r>
      <w:r w:rsidRPr="006629C2">
        <w:rPr>
          <w:rFonts w:eastAsia="Arial Unicode MS" w:cs="Arial Unicode MS"/>
        </w:rPr>
        <w:t xml:space="preserve"> – cadastrar baterias</w:t>
      </w:r>
      <w:bookmarkEnd w:id="134"/>
      <w:bookmarkEnd w:id="135"/>
    </w:p>
    <w:p w:rsidR="009D2934" w:rsidRPr="006629C2" w:rsidRDefault="007C3A90" w:rsidP="00B16297">
      <w:pPr>
        <w:pStyle w:val="PargrafodaLista"/>
        <w:numPr>
          <w:ilvl w:val="0"/>
          <w:numId w:val="50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de baterias;</w:t>
      </w:r>
    </w:p>
    <w:p w:rsidR="009D2934" w:rsidRPr="006629C2" w:rsidRDefault="007C3A90" w:rsidP="00B16297">
      <w:pPr>
        <w:pStyle w:val="PargrafodaLista"/>
        <w:numPr>
          <w:ilvl w:val="0"/>
          <w:numId w:val="50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página de cadastro de bateria;</w:t>
      </w:r>
    </w:p>
    <w:p w:rsidR="009D2934" w:rsidRPr="006629C2" w:rsidRDefault="007C3A90" w:rsidP="00B16297">
      <w:pPr>
        <w:pStyle w:val="PargrafodaLista"/>
        <w:numPr>
          <w:ilvl w:val="0"/>
          <w:numId w:val="50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insere as informações da nova bateria nos campos de cadastro e clica em criar;</w:t>
      </w:r>
    </w:p>
    <w:p w:rsidR="007C3A90" w:rsidRPr="006629C2" w:rsidRDefault="007C3A90" w:rsidP="00B16297">
      <w:pPr>
        <w:pStyle w:val="PargrafodaLista"/>
        <w:numPr>
          <w:ilvl w:val="0"/>
          <w:numId w:val="50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verifica se os campos estão preenchidos e se há uma bateria cadastrada com as mesmas informações, emite mensagem de nova bateria cada</w:t>
      </w:r>
      <w:r w:rsidR="00352304" w:rsidRPr="006629C2">
        <w:rPr>
          <w:rFonts w:ascii="Arial" w:hAnsi="Arial"/>
          <w:sz w:val="24"/>
          <w:szCs w:val="24"/>
        </w:rPr>
        <w:t>strada e finaliza o caso de uso.</w:t>
      </w:r>
    </w:p>
    <w:p w:rsidR="00352304" w:rsidRPr="006629C2" w:rsidRDefault="00352304" w:rsidP="00352304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352304" w:rsidRPr="006629C2" w:rsidRDefault="00352304" w:rsidP="00352304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352304" w:rsidRPr="006629C2" w:rsidRDefault="00352304" w:rsidP="00352304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9D2934">
      <w:pPr>
        <w:pStyle w:val="Ttulo3"/>
        <w:rPr>
          <w:sz w:val="28"/>
        </w:rPr>
      </w:pPr>
      <w:bookmarkStart w:id="136" w:name="_Toc52"/>
      <w:bookmarkStart w:id="137" w:name="_Toc451173817"/>
      <w:r w:rsidRPr="006629C2">
        <w:rPr>
          <w:rFonts w:eastAsia="Arial Unicode MS"/>
        </w:rPr>
        <w:lastRenderedPageBreak/>
        <w:t>Fluxo</w:t>
      </w:r>
      <w:r w:rsidRPr="006629C2">
        <w:t xml:space="preserve"> alternativo – remover bateria</w:t>
      </w:r>
      <w:bookmarkEnd w:id="136"/>
      <w:bookmarkEnd w:id="137"/>
    </w:p>
    <w:p w:rsidR="009D2934" w:rsidRPr="006629C2" w:rsidRDefault="007C3A90" w:rsidP="00B16297">
      <w:pPr>
        <w:pStyle w:val="PargrafodaLista"/>
        <w:numPr>
          <w:ilvl w:val="0"/>
          <w:numId w:val="5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que contém a lista de baterias cadastradas;</w:t>
      </w:r>
    </w:p>
    <w:p w:rsidR="009D2934" w:rsidRPr="006629C2" w:rsidRDefault="007C3A90" w:rsidP="00B16297">
      <w:pPr>
        <w:pStyle w:val="PargrafodaLista"/>
        <w:numPr>
          <w:ilvl w:val="0"/>
          <w:numId w:val="5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</w:t>
      </w:r>
      <w:r w:rsidR="00352304" w:rsidRPr="006629C2">
        <w:rPr>
          <w:rFonts w:ascii="Arial" w:hAnsi="Arial"/>
          <w:sz w:val="24"/>
          <w:szCs w:val="24"/>
        </w:rPr>
        <w:t>a a lista de baterias cadastrado</w:t>
      </w:r>
      <w:r w:rsidRPr="006629C2">
        <w:rPr>
          <w:rFonts w:ascii="Arial" w:hAnsi="Arial"/>
          <w:sz w:val="24"/>
          <w:szCs w:val="24"/>
        </w:rPr>
        <w:t>s;</w:t>
      </w:r>
    </w:p>
    <w:p w:rsidR="007C3A90" w:rsidRPr="006629C2" w:rsidRDefault="007C3A90" w:rsidP="00B16297">
      <w:pPr>
        <w:pStyle w:val="PargrafodaLista"/>
        <w:numPr>
          <w:ilvl w:val="0"/>
          <w:numId w:val="5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seleciona a bateria que deseja remover e clica no botão ‘excluir’;</w:t>
      </w:r>
    </w:p>
    <w:p w:rsidR="007C3A90" w:rsidRPr="006629C2" w:rsidRDefault="007C3A90" w:rsidP="00B16297">
      <w:pPr>
        <w:pStyle w:val="PargrafodaLista"/>
        <w:numPr>
          <w:ilvl w:val="0"/>
          <w:numId w:val="5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uma mensagem de confirmação de exclusão</w:t>
      </w:r>
    </w:p>
    <w:p w:rsidR="007C3A90" w:rsidRPr="006629C2" w:rsidRDefault="007C3A90" w:rsidP="00B16297">
      <w:pPr>
        <w:pStyle w:val="PargrafodaLista"/>
        <w:numPr>
          <w:ilvl w:val="0"/>
          <w:numId w:val="5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‘sim’;</w:t>
      </w:r>
    </w:p>
    <w:p w:rsidR="007C3A90" w:rsidRPr="006629C2" w:rsidRDefault="007C3A90" w:rsidP="00B16297">
      <w:pPr>
        <w:pStyle w:val="PargrafodaLista"/>
        <w:numPr>
          <w:ilvl w:val="0"/>
          <w:numId w:val="5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desabilita a bateria selecionada e mostra mensagem de ‘bateria removida com su</w:t>
      </w:r>
      <w:r w:rsidR="00352304" w:rsidRPr="006629C2">
        <w:rPr>
          <w:rFonts w:ascii="Arial" w:hAnsi="Arial"/>
          <w:sz w:val="24"/>
          <w:szCs w:val="24"/>
        </w:rPr>
        <w:t>cesso’ e finaliza o caso de uso.</w:t>
      </w:r>
    </w:p>
    <w:p w:rsidR="007C3A90" w:rsidRPr="006629C2" w:rsidRDefault="007C3A90" w:rsidP="007C3A90">
      <w:pPr>
        <w:pStyle w:val="Body"/>
        <w:ind w:left="1410"/>
        <w:rPr>
          <w:rFonts w:ascii="Arial" w:eastAsia="Arial" w:hAnsi="Arial" w:cs="Arial"/>
        </w:rPr>
      </w:pPr>
    </w:p>
    <w:p w:rsidR="007C3A90" w:rsidRPr="006629C2" w:rsidRDefault="007C3A90" w:rsidP="009D2934">
      <w:pPr>
        <w:pStyle w:val="Ttulo3"/>
      </w:pPr>
      <w:bookmarkStart w:id="138" w:name="_Toc53"/>
      <w:bookmarkStart w:id="139" w:name="_Toc451173818"/>
      <w:r w:rsidRPr="006629C2">
        <w:rPr>
          <w:rFonts w:eastAsia="Arial Unicode MS" w:cs="Arial Unicode MS"/>
        </w:rPr>
        <w:t xml:space="preserve">Fluxo </w:t>
      </w:r>
      <w:r w:rsidRPr="006629C2">
        <w:rPr>
          <w:rFonts w:eastAsia="Arial Unicode MS"/>
        </w:rPr>
        <w:t>alternativo</w:t>
      </w:r>
      <w:r w:rsidRPr="006629C2">
        <w:rPr>
          <w:rFonts w:eastAsia="Arial Unicode MS" w:cs="Arial Unicode MS"/>
        </w:rPr>
        <w:t xml:space="preserve"> – consultar baterias cadastrados</w:t>
      </w:r>
      <w:bookmarkEnd w:id="138"/>
      <w:bookmarkEnd w:id="139"/>
    </w:p>
    <w:p w:rsidR="007C3A90" w:rsidRPr="006629C2" w:rsidRDefault="007C3A90" w:rsidP="00B16297">
      <w:pPr>
        <w:pStyle w:val="PargrafodaLista"/>
        <w:numPr>
          <w:ilvl w:val="0"/>
          <w:numId w:val="5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que contém a lista de baterias cadastradas;</w:t>
      </w:r>
    </w:p>
    <w:p w:rsidR="007C3A90" w:rsidRPr="006629C2" w:rsidRDefault="007C3A90" w:rsidP="00B16297">
      <w:pPr>
        <w:pStyle w:val="PargrafodaLista"/>
        <w:numPr>
          <w:ilvl w:val="0"/>
          <w:numId w:val="5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a lista de baterias cadastradas;</w:t>
      </w:r>
    </w:p>
    <w:p w:rsidR="007C3A90" w:rsidRPr="006629C2" w:rsidRDefault="007C3A90" w:rsidP="00B16297">
      <w:pPr>
        <w:pStyle w:val="PargrafodaLista"/>
        <w:numPr>
          <w:ilvl w:val="0"/>
          <w:numId w:val="5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entra com o nome padrão ou nome personalizado da bateria que deseja consultar no campo de pesquisa e clica no botão ‘procurar bateria’;</w:t>
      </w:r>
    </w:p>
    <w:p w:rsidR="007C3A90" w:rsidRPr="006629C2" w:rsidRDefault="007C3A90" w:rsidP="00B16297">
      <w:pPr>
        <w:pStyle w:val="PargrafodaLista"/>
        <w:numPr>
          <w:ilvl w:val="0"/>
          <w:numId w:val="5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mostrará os resultados encontrados e finaliza o</w:t>
      </w:r>
      <w:r w:rsidR="00352304" w:rsidRPr="006629C2">
        <w:rPr>
          <w:rFonts w:ascii="Arial" w:hAnsi="Arial"/>
          <w:sz w:val="24"/>
          <w:szCs w:val="24"/>
        </w:rPr>
        <w:t xml:space="preserve"> caso de uso.</w:t>
      </w:r>
    </w:p>
    <w:p w:rsidR="007C3A90" w:rsidRPr="006629C2" w:rsidRDefault="007C3A90" w:rsidP="009D2934">
      <w:pPr>
        <w:pStyle w:val="Ttulo3"/>
      </w:pPr>
      <w:bookmarkStart w:id="140" w:name="_Toc54"/>
      <w:bookmarkStart w:id="141" w:name="_Toc451173819"/>
      <w:r w:rsidRPr="006629C2">
        <w:rPr>
          <w:rFonts w:eastAsia="Arial Unicode MS" w:cs="Arial Unicode MS"/>
        </w:rPr>
        <w:t>Fluxo alternativo – alterar baterias cadastrados</w:t>
      </w:r>
      <w:bookmarkEnd w:id="140"/>
      <w:bookmarkEnd w:id="141"/>
    </w:p>
    <w:p w:rsidR="007C3A90" w:rsidRPr="006629C2" w:rsidRDefault="007C3A90" w:rsidP="00B16297">
      <w:pPr>
        <w:pStyle w:val="PargrafodaLista"/>
        <w:numPr>
          <w:ilvl w:val="0"/>
          <w:numId w:val="5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que contém a lista de baterias cadastradas;</w:t>
      </w:r>
    </w:p>
    <w:p w:rsidR="007C3A90" w:rsidRPr="006629C2" w:rsidRDefault="007C3A90" w:rsidP="00B16297">
      <w:pPr>
        <w:pStyle w:val="PargrafodaLista"/>
        <w:numPr>
          <w:ilvl w:val="0"/>
          <w:numId w:val="5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a lista de baterias cadastradas;</w:t>
      </w:r>
    </w:p>
    <w:p w:rsidR="007C3A90" w:rsidRPr="006629C2" w:rsidRDefault="007C3A90" w:rsidP="00B16297">
      <w:pPr>
        <w:pStyle w:val="PargrafodaLista"/>
        <w:numPr>
          <w:ilvl w:val="0"/>
          <w:numId w:val="5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seleciona a bateria que deseja alterar e clica no botão ‘alterar bateria</w:t>
      </w:r>
      <w:r w:rsidR="00352304" w:rsidRPr="006629C2">
        <w:rPr>
          <w:rFonts w:ascii="Arial" w:hAnsi="Arial"/>
          <w:sz w:val="24"/>
          <w:szCs w:val="24"/>
        </w:rPr>
        <w:t>’</w:t>
      </w:r>
      <w:r w:rsidRPr="006629C2">
        <w:rPr>
          <w:rFonts w:ascii="Arial" w:hAnsi="Arial"/>
          <w:sz w:val="24"/>
          <w:szCs w:val="24"/>
        </w:rPr>
        <w:t>;</w:t>
      </w:r>
    </w:p>
    <w:p w:rsidR="007C3A90" w:rsidRPr="006629C2" w:rsidRDefault="007C3A90" w:rsidP="00B16297">
      <w:pPr>
        <w:pStyle w:val="PargrafodaLista"/>
        <w:numPr>
          <w:ilvl w:val="0"/>
          <w:numId w:val="5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página com os campos para o supervisor alterar;</w:t>
      </w:r>
    </w:p>
    <w:p w:rsidR="007C3A90" w:rsidRPr="006629C2" w:rsidRDefault="007C3A90" w:rsidP="00B16297">
      <w:pPr>
        <w:pStyle w:val="PargrafodaLista"/>
        <w:numPr>
          <w:ilvl w:val="0"/>
          <w:numId w:val="5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altera as informações dos campos e clica no botão ‘salvar’</w:t>
      </w:r>
      <w:r w:rsidR="00352304" w:rsidRPr="006629C2">
        <w:rPr>
          <w:rFonts w:ascii="Arial" w:hAnsi="Arial"/>
          <w:sz w:val="24"/>
          <w:szCs w:val="24"/>
        </w:rPr>
        <w:t>;</w:t>
      </w:r>
    </w:p>
    <w:p w:rsidR="007C3A90" w:rsidRPr="006629C2" w:rsidRDefault="007C3A90" w:rsidP="00B16297">
      <w:pPr>
        <w:pStyle w:val="PargrafodaLista"/>
        <w:numPr>
          <w:ilvl w:val="0"/>
          <w:numId w:val="5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verifica se os campos estão preenchidos, emite mensagem de ‘bateria alterada com sucesso’ </w:t>
      </w:r>
      <w:r w:rsidR="00352304" w:rsidRPr="006629C2">
        <w:rPr>
          <w:rFonts w:ascii="Arial" w:hAnsi="Arial"/>
          <w:sz w:val="24"/>
          <w:szCs w:val="24"/>
        </w:rPr>
        <w:t>e finaliza o caso de uso.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9D2934">
      <w:pPr>
        <w:pStyle w:val="Ttulo3"/>
      </w:pPr>
      <w:bookmarkStart w:id="142" w:name="_Toc55"/>
      <w:bookmarkStart w:id="143" w:name="_Toc451173820"/>
      <w:r w:rsidRPr="006629C2">
        <w:rPr>
          <w:rFonts w:eastAsia="Arial Unicode MS" w:cs="Arial Unicode MS"/>
        </w:rPr>
        <w:t xml:space="preserve">Fluxo de </w:t>
      </w:r>
      <w:r w:rsidRPr="006629C2">
        <w:rPr>
          <w:rFonts w:eastAsia="Arial Unicode MS"/>
        </w:rPr>
        <w:t>exceção</w:t>
      </w:r>
      <w:r w:rsidRPr="006629C2">
        <w:rPr>
          <w:rFonts w:eastAsia="Arial Unicode MS" w:cs="Arial Unicode MS"/>
        </w:rPr>
        <w:t xml:space="preserve"> – cadastro de bateria com dados obrigatórios faltantes (6.4.2-c)</w:t>
      </w:r>
      <w:bookmarkEnd w:id="142"/>
      <w:bookmarkEnd w:id="143"/>
    </w:p>
    <w:p w:rsidR="007C3A90" w:rsidRPr="006629C2" w:rsidRDefault="007C3A90" w:rsidP="00B16297">
      <w:pPr>
        <w:pStyle w:val="PargrafodaLista"/>
        <w:numPr>
          <w:ilvl w:val="0"/>
          <w:numId w:val="5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não entra com os dados obrigatórios (lambda);</w:t>
      </w:r>
    </w:p>
    <w:p w:rsidR="007C3A90" w:rsidRPr="006629C2" w:rsidRDefault="007C3A90" w:rsidP="00B16297">
      <w:pPr>
        <w:pStyle w:val="PargrafodaLista"/>
        <w:numPr>
          <w:ilvl w:val="0"/>
          <w:numId w:val="5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informa que os campos não podem ser </w:t>
      </w:r>
      <w:r w:rsidR="00352304" w:rsidRPr="006629C2">
        <w:rPr>
          <w:rFonts w:ascii="Arial" w:hAnsi="Arial"/>
          <w:sz w:val="24"/>
          <w:szCs w:val="24"/>
        </w:rPr>
        <w:t>vazios e finaliza o caso de uso.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9D2934">
      <w:pPr>
        <w:pStyle w:val="Ttulo3"/>
      </w:pPr>
      <w:bookmarkStart w:id="144" w:name="_Toc56"/>
      <w:bookmarkStart w:id="145" w:name="_Toc451173821"/>
      <w:r w:rsidRPr="006629C2">
        <w:rPr>
          <w:rFonts w:eastAsia="Arial Unicode MS"/>
        </w:rPr>
        <w:t>Fluxo</w:t>
      </w:r>
      <w:r w:rsidRPr="006629C2">
        <w:rPr>
          <w:rFonts w:eastAsia="Arial Unicode MS" w:cs="Arial Unicode MS"/>
        </w:rPr>
        <w:t xml:space="preserve"> de exceção – duplicidade no cadastro de bateria (6.4.2-c)</w:t>
      </w:r>
      <w:bookmarkEnd w:id="144"/>
      <w:bookmarkEnd w:id="145"/>
    </w:p>
    <w:p w:rsidR="007C3A90" w:rsidRPr="006629C2" w:rsidRDefault="007C3A90" w:rsidP="00B16297">
      <w:pPr>
        <w:pStyle w:val="PargrafodaLista"/>
        <w:numPr>
          <w:ilvl w:val="0"/>
          <w:numId w:val="5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insere as informações da nova bateria nos campos de cadastro e clica em criar;</w:t>
      </w:r>
    </w:p>
    <w:p w:rsidR="007C3A90" w:rsidRPr="006629C2" w:rsidRDefault="007C3A90" w:rsidP="00B16297">
      <w:pPr>
        <w:pStyle w:val="PargrafodaLista"/>
        <w:numPr>
          <w:ilvl w:val="0"/>
          <w:numId w:val="5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encontra uma duplicidade no cadastro de bateria no repositório de dados, emite mensagem de ‘bateria já cadas</w:t>
      </w:r>
      <w:r w:rsidR="00352304" w:rsidRPr="006629C2">
        <w:rPr>
          <w:rFonts w:ascii="Arial" w:hAnsi="Arial"/>
          <w:sz w:val="24"/>
          <w:szCs w:val="24"/>
        </w:rPr>
        <w:t>trada’ e finaliza o caso de uso.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9D2934">
      <w:pPr>
        <w:pStyle w:val="Ttulo3"/>
      </w:pPr>
      <w:bookmarkStart w:id="146" w:name="_Toc57"/>
      <w:bookmarkStart w:id="147" w:name="_Toc451173822"/>
      <w:r w:rsidRPr="006629C2">
        <w:rPr>
          <w:rFonts w:eastAsia="Arial Unicode MS" w:cs="Arial Unicode MS"/>
        </w:rPr>
        <w:t xml:space="preserve">Fluxo de </w:t>
      </w:r>
      <w:r w:rsidRPr="006629C2">
        <w:rPr>
          <w:rFonts w:eastAsia="Arial Unicode MS"/>
        </w:rPr>
        <w:t>exceção</w:t>
      </w:r>
      <w:r w:rsidRPr="006629C2">
        <w:rPr>
          <w:rFonts w:eastAsia="Arial Unicode MS" w:cs="Arial Unicode MS"/>
        </w:rPr>
        <w:t xml:space="preserve"> – confirmação de exclusão (6.4.3-e)</w:t>
      </w:r>
      <w:bookmarkEnd w:id="146"/>
      <w:bookmarkEnd w:id="147"/>
    </w:p>
    <w:p w:rsidR="007C3A90" w:rsidRPr="006629C2" w:rsidRDefault="007C3A90" w:rsidP="00B16297">
      <w:pPr>
        <w:pStyle w:val="PargrafodaLista"/>
        <w:numPr>
          <w:ilvl w:val="0"/>
          <w:numId w:val="5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‘não’;</w:t>
      </w:r>
    </w:p>
    <w:p w:rsidR="007C3A90" w:rsidRPr="006629C2" w:rsidRDefault="007C3A90" w:rsidP="00B16297">
      <w:pPr>
        <w:pStyle w:val="PargrafodaLista"/>
        <w:numPr>
          <w:ilvl w:val="0"/>
          <w:numId w:val="5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retorna para a página de co</w:t>
      </w:r>
      <w:r w:rsidR="00352304" w:rsidRPr="006629C2">
        <w:rPr>
          <w:rFonts w:ascii="Arial" w:hAnsi="Arial"/>
          <w:sz w:val="24"/>
          <w:szCs w:val="24"/>
        </w:rPr>
        <w:t>nsulta e finaliza o caso de uso.</w:t>
      </w:r>
    </w:p>
    <w:p w:rsidR="007C3A90" w:rsidRPr="006629C2" w:rsidRDefault="007C3A90" w:rsidP="007C3A90">
      <w:pPr>
        <w:pStyle w:val="Body"/>
        <w:spacing w:line="360" w:lineRule="auto"/>
        <w:jc w:val="left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9D2934">
      <w:pPr>
        <w:pStyle w:val="Ttulo3"/>
      </w:pPr>
      <w:bookmarkStart w:id="148" w:name="_Toc58"/>
      <w:bookmarkStart w:id="149" w:name="_Toc451173823"/>
      <w:r w:rsidRPr="006629C2">
        <w:rPr>
          <w:rFonts w:eastAsia="Arial Unicode MS"/>
        </w:rPr>
        <w:t>Fluxo</w:t>
      </w:r>
      <w:r w:rsidRPr="006629C2">
        <w:rPr>
          <w:rFonts w:eastAsia="Arial Unicode MS" w:cs="Arial Unicode MS"/>
        </w:rPr>
        <w:t xml:space="preserve"> de exceção – consulta sem resultado (6.4.4-d)</w:t>
      </w:r>
      <w:bookmarkEnd w:id="148"/>
      <w:bookmarkEnd w:id="149"/>
    </w:p>
    <w:p w:rsidR="007C3A90" w:rsidRPr="006629C2" w:rsidRDefault="007C3A90" w:rsidP="00B16297">
      <w:pPr>
        <w:pStyle w:val="PargrafodaLista"/>
        <w:numPr>
          <w:ilvl w:val="0"/>
          <w:numId w:val="5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não encontra resultados no repositório de dados, emite mensagem de ‘resultados não encont</w:t>
      </w:r>
      <w:r w:rsidR="00352304" w:rsidRPr="006629C2">
        <w:rPr>
          <w:rFonts w:ascii="Arial" w:hAnsi="Arial"/>
          <w:sz w:val="24"/>
          <w:szCs w:val="24"/>
        </w:rPr>
        <w:t>rados’ e finaliza o caso de uso.</w:t>
      </w:r>
    </w:p>
    <w:p w:rsidR="007C3A90" w:rsidRPr="006629C2" w:rsidRDefault="007C3A90" w:rsidP="007C3A90">
      <w:pPr>
        <w:pStyle w:val="PargrafodaLista"/>
        <w:spacing w:line="360" w:lineRule="auto"/>
        <w:ind w:left="1418"/>
        <w:jc w:val="left"/>
        <w:rPr>
          <w:rFonts w:ascii="Arial" w:eastAsia="Arial" w:hAnsi="Arial" w:cs="Arial"/>
        </w:rPr>
      </w:pPr>
    </w:p>
    <w:p w:rsidR="007C3A90" w:rsidRPr="006629C2" w:rsidRDefault="007C3A90" w:rsidP="009D2934">
      <w:pPr>
        <w:pStyle w:val="Ttulo3"/>
      </w:pPr>
      <w:bookmarkStart w:id="150" w:name="_Toc59"/>
      <w:bookmarkStart w:id="151" w:name="_Toc451173824"/>
      <w:r w:rsidRPr="006629C2">
        <w:rPr>
          <w:rFonts w:eastAsia="Arial Unicode MS"/>
        </w:rPr>
        <w:t>Fluxo</w:t>
      </w:r>
      <w:r w:rsidRPr="006629C2">
        <w:rPr>
          <w:rFonts w:eastAsia="Arial Unicode MS" w:cs="Arial Unicode MS"/>
        </w:rPr>
        <w:t xml:space="preserve"> de exceção – campo de consulta vazio (6.4.4-c)</w:t>
      </w:r>
      <w:bookmarkEnd w:id="150"/>
      <w:bookmarkEnd w:id="151"/>
    </w:p>
    <w:p w:rsidR="007C3A90" w:rsidRPr="006629C2" w:rsidRDefault="007C3A90" w:rsidP="00B16297">
      <w:pPr>
        <w:pStyle w:val="PargrafodaLista"/>
        <w:numPr>
          <w:ilvl w:val="0"/>
          <w:numId w:val="5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não entra com o nome da bateria que deseja consultar no campo de pesquisa e clica no botão ‘procurar bateria’;</w:t>
      </w:r>
    </w:p>
    <w:p w:rsidR="007C3A90" w:rsidRPr="006629C2" w:rsidRDefault="007C3A90" w:rsidP="00B16297">
      <w:pPr>
        <w:pStyle w:val="PargrafodaLista"/>
        <w:numPr>
          <w:ilvl w:val="0"/>
          <w:numId w:val="5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informa que o campo de consulta não pode ser</w:t>
      </w:r>
      <w:r w:rsidR="00352304" w:rsidRPr="006629C2">
        <w:rPr>
          <w:rFonts w:ascii="Arial" w:hAnsi="Arial"/>
          <w:sz w:val="24"/>
          <w:szCs w:val="24"/>
        </w:rPr>
        <w:t xml:space="preserve"> vazio e finaliza o caso de uso.</w:t>
      </w:r>
    </w:p>
    <w:p w:rsidR="007C3A90" w:rsidRPr="006629C2" w:rsidRDefault="007C3A90" w:rsidP="007C3A90">
      <w:pPr>
        <w:pStyle w:val="PargrafodaLista"/>
        <w:spacing w:line="360" w:lineRule="auto"/>
        <w:ind w:left="1068"/>
        <w:jc w:val="left"/>
        <w:rPr>
          <w:rFonts w:ascii="Arial" w:eastAsia="Arial" w:hAnsi="Arial" w:cs="Arial"/>
          <w:b/>
          <w:bCs/>
          <w:sz w:val="24"/>
          <w:szCs w:val="24"/>
        </w:rPr>
      </w:pPr>
    </w:p>
    <w:p w:rsidR="007C3A90" w:rsidRPr="006629C2" w:rsidRDefault="007C3A90" w:rsidP="009D2934">
      <w:pPr>
        <w:pStyle w:val="Ttulo3"/>
      </w:pPr>
      <w:bookmarkStart w:id="152" w:name="_Toc60"/>
      <w:bookmarkStart w:id="153" w:name="_Toc451173825"/>
      <w:r w:rsidRPr="006629C2">
        <w:rPr>
          <w:rFonts w:eastAsia="Arial Unicode MS" w:cs="Arial Unicode MS"/>
        </w:rPr>
        <w:lastRenderedPageBreak/>
        <w:t xml:space="preserve">Fluxo </w:t>
      </w:r>
      <w:r w:rsidRPr="006629C2">
        <w:rPr>
          <w:rFonts w:eastAsia="Arial Unicode MS"/>
        </w:rPr>
        <w:t>de</w:t>
      </w:r>
      <w:r w:rsidRPr="006629C2">
        <w:rPr>
          <w:rFonts w:eastAsia="Arial Unicode MS" w:cs="Arial Unicode MS"/>
        </w:rPr>
        <w:t xml:space="preserve"> exceção – alteração de bateria com dados obrigatórios faltantes (6.4.5-e)</w:t>
      </w:r>
      <w:bookmarkEnd w:id="152"/>
      <w:bookmarkEnd w:id="153"/>
    </w:p>
    <w:p w:rsidR="007C3A90" w:rsidRPr="006629C2" w:rsidRDefault="007C3A90" w:rsidP="00B16297">
      <w:pPr>
        <w:pStyle w:val="PargrafodaLista"/>
        <w:numPr>
          <w:ilvl w:val="0"/>
          <w:numId w:val="59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não entra com os dados obrigatórios (lambda);</w:t>
      </w:r>
    </w:p>
    <w:p w:rsidR="007C3A90" w:rsidRPr="006629C2" w:rsidRDefault="007C3A90" w:rsidP="00B16297">
      <w:pPr>
        <w:pStyle w:val="PargrafodaLista"/>
        <w:numPr>
          <w:ilvl w:val="0"/>
          <w:numId w:val="59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informa que os campos não podem ser </w:t>
      </w:r>
      <w:r w:rsidR="00352304" w:rsidRPr="006629C2">
        <w:rPr>
          <w:rFonts w:ascii="Arial" w:hAnsi="Arial"/>
          <w:sz w:val="24"/>
          <w:szCs w:val="24"/>
        </w:rPr>
        <w:t>vazios e finaliza o caso de uso.</w:t>
      </w:r>
    </w:p>
    <w:p w:rsidR="00352304" w:rsidRPr="006629C2" w:rsidRDefault="00352304" w:rsidP="00352304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9D2934">
      <w:pPr>
        <w:pStyle w:val="Ttulo3"/>
      </w:pPr>
      <w:bookmarkStart w:id="154" w:name="_Toc61"/>
      <w:bookmarkStart w:id="155" w:name="_Toc451173826"/>
      <w:r w:rsidRPr="006629C2">
        <w:rPr>
          <w:rFonts w:eastAsia="Arial Unicode MS"/>
        </w:rPr>
        <w:t>Fluxo</w:t>
      </w:r>
      <w:r w:rsidRPr="006629C2">
        <w:rPr>
          <w:rFonts w:eastAsia="Arial Unicode MS" w:cs="Arial Unicode MS"/>
        </w:rPr>
        <w:t xml:space="preserve"> de exceção – bateria não selecionada (6.3.5-c)</w:t>
      </w:r>
      <w:bookmarkEnd w:id="154"/>
      <w:bookmarkEnd w:id="155"/>
    </w:p>
    <w:p w:rsidR="007C3A90" w:rsidRPr="006629C2" w:rsidRDefault="007C3A90" w:rsidP="00B16297">
      <w:pPr>
        <w:pStyle w:val="PargrafodaLista"/>
        <w:numPr>
          <w:ilvl w:val="0"/>
          <w:numId w:val="60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não seleciona a bateria que deseja alterar e clica no botão ‘alterar bateria’;</w:t>
      </w:r>
    </w:p>
    <w:p w:rsidR="007C3A90" w:rsidRPr="006629C2" w:rsidRDefault="007C3A90" w:rsidP="00B16297">
      <w:pPr>
        <w:pStyle w:val="PargrafodaLista"/>
        <w:numPr>
          <w:ilvl w:val="0"/>
          <w:numId w:val="60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informa que o supervisor deve selecionar uma bateria antes de clicar no botão ‘alterar ba</w:t>
      </w:r>
      <w:r w:rsidR="00352304" w:rsidRPr="006629C2">
        <w:rPr>
          <w:rFonts w:ascii="Arial" w:hAnsi="Arial"/>
          <w:sz w:val="24"/>
          <w:szCs w:val="24"/>
        </w:rPr>
        <w:t>teria’ e finaliza o caso de uso.</w:t>
      </w:r>
    </w:p>
    <w:p w:rsidR="00EF011A" w:rsidRPr="006629C2" w:rsidRDefault="00EF011A" w:rsidP="00EF011A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EF011A">
      <w:pPr>
        <w:pStyle w:val="Ttulo2"/>
      </w:pPr>
      <w:bookmarkStart w:id="156" w:name="_Toc62"/>
      <w:bookmarkStart w:id="157" w:name="_Toc451173827"/>
      <w:r w:rsidRPr="006629C2">
        <w:rPr>
          <w:rFonts w:eastAsia="Arial Unicode MS"/>
        </w:rPr>
        <w:t>RF-05 Manter Calendário</w:t>
      </w:r>
      <w:bookmarkEnd w:id="156"/>
      <w:bookmarkEnd w:id="157"/>
    </w:p>
    <w:p w:rsidR="007C3A90" w:rsidRPr="006629C2" w:rsidRDefault="007C3A90" w:rsidP="007C3A90">
      <w:pPr>
        <w:pStyle w:val="Body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EF011A">
      <w:pPr>
        <w:pStyle w:val="Ttulo3"/>
      </w:pPr>
      <w:bookmarkStart w:id="158" w:name="_Toc63"/>
      <w:bookmarkStart w:id="159" w:name="_Toc451173828"/>
      <w:r w:rsidRPr="006629C2">
        <w:rPr>
          <w:rFonts w:eastAsia="Arial Unicode MS"/>
        </w:rPr>
        <w:t>Sumário</w:t>
      </w:r>
      <w:bookmarkEnd w:id="158"/>
      <w:bookmarkEnd w:id="159"/>
    </w:p>
    <w:p w:rsidR="007C3A90" w:rsidRPr="006629C2" w:rsidRDefault="007C3A90" w:rsidP="007C3A90">
      <w:pPr>
        <w:pStyle w:val="Body"/>
        <w:spacing w:line="360" w:lineRule="auto"/>
        <w:ind w:firstLine="1416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Esta funcionalidade será utilizada para manter os calendários semestrais com suas respectivas datas de feriados e recessos</w:t>
      </w:r>
    </w:p>
    <w:p w:rsidR="007C3A90" w:rsidRPr="006629C2" w:rsidRDefault="007C3A90" w:rsidP="00B16297">
      <w:pPr>
        <w:pStyle w:val="PargrafodaLista"/>
        <w:numPr>
          <w:ilvl w:val="0"/>
          <w:numId w:val="6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 Primário</w:t>
      </w:r>
      <w:r w:rsidRPr="006629C2">
        <w:rPr>
          <w:rFonts w:ascii="Arial" w:hAnsi="Arial"/>
          <w:sz w:val="24"/>
          <w:szCs w:val="24"/>
        </w:rPr>
        <w:t xml:space="preserve"> - Usuário (Supervisor).</w:t>
      </w:r>
    </w:p>
    <w:p w:rsidR="007C3A90" w:rsidRPr="006629C2" w:rsidRDefault="007C3A90" w:rsidP="00B16297">
      <w:pPr>
        <w:pStyle w:val="PargrafodaLista"/>
        <w:numPr>
          <w:ilvl w:val="0"/>
          <w:numId w:val="6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Atores Secundários</w:t>
      </w:r>
      <w:r w:rsidRPr="006629C2">
        <w:rPr>
          <w:rFonts w:ascii="Arial" w:hAnsi="Arial"/>
          <w:sz w:val="24"/>
          <w:szCs w:val="24"/>
        </w:rPr>
        <w:t xml:space="preserve"> – Não há.</w:t>
      </w:r>
    </w:p>
    <w:p w:rsidR="007C3A90" w:rsidRPr="006629C2" w:rsidRDefault="007C3A90" w:rsidP="00B16297">
      <w:pPr>
        <w:pStyle w:val="PargrafodaLista"/>
        <w:numPr>
          <w:ilvl w:val="0"/>
          <w:numId w:val="6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Pré-Condições</w:t>
      </w:r>
      <w:r w:rsidRPr="006629C2">
        <w:rPr>
          <w:rFonts w:ascii="Arial" w:hAnsi="Arial"/>
          <w:sz w:val="24"/>
          <w:szCs w:val="24"/>
        </w:rPr>
        <w:t xml:space="preserve"> – Existir usuário do tipo Supervisor previamente cadastrados.</w:t>
      </w:r>
    </w:p>
    <w:p w:rsidR="007C3A90" w:rsidRPr="006629C2" w:rsidRDefault="007C3A90" w:rsidP="00B16297">
      <w:pPr>
        <w:pStyle w:val="PargrafodaLista"/>
        <w:numPr>
          <w:ilvl w:val="0"/>
          <w:numId w:val="6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Pós-Condições</w:t>
      </w:r>
      <w:r w:rsidRPr="006629C2">
        <w:rPr>
          <w:rFonts w:ascii="Arial" w:hAnsi="Arial"/>
          <w:sz w:val="24"/>
          <w:szCs w:val="24"/>
        </w:rPr>
        <w:t xml:space="preserve"> – Gerenciamento de calendários.</w:t>
      </w:r>
    </w:p>
    <w:p w:rsidR="007C3A90" w:rsidRPr="006629C2" w:rsidRDefault="007C3A90" w:rsidP="00B16297">
      <w:pPr>
        <w:pStyle w:val="PargrafodaLista"/>
        <w:numPr>
          <w:ilvl w:val="0"/>
          <w:numId w:val="6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Regras de Negócio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216F4" w:rsidRPr="006629C2" w:rsidRDefault="007216F4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216F4" w:rsidRPr="006629C2" w:rsidRDefault="007216F4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216F4" w:rsidRPr="006629C2" w:rsidRDefault="007216F4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EF011A">
      <w:pPr>
        <w:pStyle w:val="Ttulo3"/>
      </w:pPr>
      <w:bookmarkStart w:id="160" w:name="_Toc64"/>
      <w:bookmarkStart w:id="161" w:name="_Toc451173829"/>
      <w:r w:rsidRPr="006629C2">
        <w:rPr>
          <w:rFonts w:eastAsia="Arial Unicode MS" w:cs="Arial Unicode MS"/>
        </w:rPr>
        <w:lastRenderedPageBreak/>
        <w:t xml:space="preserve">Fluxo </w:t>
      </w:r>
      <w:r w:rsidRPr="006629C2">
        <w:rPr>
          <w:rFonts w:eastAsia="Arial Unicode MS"/>
        </w:rPr>
        <w:t>principal</w:t>
      </w:r>
      <w:r w:rsidRPr="006629C2">
        <w:rPr>
          <w:rFonts w:eastAsia="Arial Unicode MS" w:cs="Arial Unicode MS"/>
        </w:rPr>
        <w:t xml:space="preserve"> – editar calendário</w:t>
      </w:r>
      <w:bookmarkEnd w:id="160"/>
      <w:bookmarkEnd w:id="161"/>
    </w:p>
    <w:p w:rsidR="007C3A90" w:rsidRPr="006629C2" w:rsidRDefault="007C3A90" w:rsidP="00B16297">
      <w:pPr>
        <w:pStyle w:val="PargrafodaLista"/>
        <w:numPr>
          <w:ilvl w:val="0"/>
          <w:numId w:val="6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de calendário;</w:t>
      </w:r>
    </w:p>
    <w:p w:rsidR="007C3A90" w:rsidRPr="006629C2" w:rsidRDefault="007C3A90" w:rsidP="00B16297">
      <w:pPr>
        <w:pStyle w:val="PargrafodaLista"/>
        <w:numPr>
          <w:ilvl w:val="0"/>
          <w:numId w:val="6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o calendário referente ao semestre vigente;</w:t>
      </w:r>
    </w:p>
    <w:p w:rsidR="007C3A90" w:rsidRPr="006629C2" w:rsidRDefault="007C3A90" w:rsidP="00B16297">
      <w:pPr>
        <w:pStyle w:val="PargrafodaLista"/>
        <w:numPr>
          <w:ilvl w:val="0"/>
          <w:numId w:val="6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seleciona o calendário referente ao semestre que deseja alterar;</w:t>
      </w:r>
    </w:p>
    <w:p w:rsidR="007C3A90" w:rsidRPr="006629C2" w:rsidRDefault="007C3A90" w:rsidP="00B16297">
      <w:pPr>
        <w:pStyle w:val="PargrafodaLista"/>
        <w:numPr>
          <w:ilvl w:val="0"/>
          <w:numId w:val="6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formulário para editar data de recessos e feriados, clica em salvar e finaliza o caso de uso.</w:t>
      </w:r>
    </w:p>
    <w:p w:rsidR="007216F4" w:rsidRPr="006629C2" w:rsidRDefault="007216F4" w:rsidP="007216F4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2474DA">
      <w:pPr>
        <w:pStyle w:val="Ttulo2"/>
      </w:pPr>
      <w:bookmarkStart w:id="162" w:name="_Toc65"/>
      <w:bookmarkStart w:id="163" w:name="_Toc451173830"/>
      <w:r w:rsidRPr="006629C2">
        <w:rPr>
          <w:rFonts w:eastAsia="Arial Unicode MS"/>
        </w:rPr>
        <w:t>RF-06 Manter Agenda</w:t>
      </w:r>
      <w:bookmarkEnd w:id="162"/>
      <w:bookmarkEnd w:id="163"/>
    </w:p>
    <w:p w:rsidR="007C3A90" w:rsidRPr="006629C2" w:rsidRDefault="007C3A90" w:rsidP="007C3A90">
      <w:pPr>
        <w:pStyle w:val="Body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2474DA">
      <w:pPr>
        <w:pStyle w:val="Ttulo3"/>
      </w:pPr>
      <w:bookmarkStart w:id="164" w:name="_Toc66"/>
      <w:bookmarkStart w:id="165" w:name="_Toc451173831"/>
      <w:r w:rsidRPr="006629C2">
        <w:rPr>
          <w:rFonts w:eastAsia="Arial Unicode MS"/>
        </w:rPr>
        <w:t>Sumário</w:t>
      </w:r>
      <w:bookmarkEnd w:id="164"/>
      <w:bookmarkEnd w:id="165"/>
    </w:p>
    <w:p w:rsidR="007C3A90" w:rsidRPr="006629C2" w:rsidRDefault="007C3A90" w:rsidP="007C3A90">
      <w:pPr>
        <w:pStyle w:val="Body"/>
        <w:spacing w:line="360" w:lineRule="auto"/>
        <w:ind w:firstLine="1416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eastAsia="Arial" w:hAnsi="Arial" w:cs="Arial"/>
          <w:sz w:val="24"/>
          <w:szCs w:val="24"/>
        </w:rPr>
        <w:t xml:space="preserve">Essa funcionalidade tem por objetivo manter agenda do paciente. </w:t>
      </w:r>
    </w:p>
    <w:p w:rsidR="007C3A90" w:rsidRPr="006629C2" w:rsidRDefault="007C3A90" w:rsidP="00B16297">
      <w:pPr>
        <w:pStyle w:val="PargrafodaLista"/>
        <w:numPr>
          <w:ilvl w:val="0"/>
          <w:numId w:val="6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 Primário</w:t>
      </w:r>
      <w:r w:rsidRPr="006629C2">
        <w:rPr>
          <w:rFonts w:ascii="Arial" w:hAnsi="Arial"/>
          <w:sz w:val="24"/>
          <w:szCs w:val="24"/>
        </w:rPr>
        <w:t xml:space="preserve"> - Usuário (Supervisor).</w:t>
      </w:r>
    </w:p>
    <w:p w:rsidR="007C3A90" w:rsidRPr="006629C2" w:rsidRDefault="007C3A90" w:rsidP="00B16297">
      <w:pPr>
        <w:pStyle w:val="PargrafodaLista"/>
        <w:numPr>
          <w:ilvl w:val="0"/>
          <w:numId w:val="6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Atores Secundários</w:t>
      </w:r>
      <w:r w:rsidRPr="006629C2">
        <w:rPr>
          <w:rFonts w:ascii="Arial" w:hAnsi="Arial"/>
          <w:sz w:val="24"/>
          <w:szCs w:val="24"/>
        </w:rPr>
        <w:t xml:space="preserve"> – Não há.</w:t>
      </w:r>
    </w:p>
    <w:p w:rsidR="007C3A90" w:rsidRPr="006629C2" w:rsidRDefault="007C3A90" w:rsidP="00B16297">
      <w:pPr>
        <w:pStyle w:val="PargrafodaLista"/>
        <w:numPr>
          <w:ilvl w:val="0"/>
          <w:numId w:val="6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Pré-Condições</w:t>
      </w:r>
      <w:r w:rsidRPr="006629C2">
        <w:rPr>
          <w:rFonts w:ascii="Arial" w:hAnsi="Arial"/>
          <w:sz w:val="24"/>
          <w:szCs w:val="24"/>
        </w:rPr>
        <w:t xml:space="preserve"> – Existir usuários do tipo Supervisor previamente cadastrados e existir um paciente cadastrado. </w:t>
      </w:r>
    </w:p>
    <w:p w:rsidR="007C3A90" w:rsidRPr="006629C2" w:rsidRDefault="007C3A90" w:rsidP="00B16297">
      <w:pPr>
        <w:pStyle w:val="PargrafodaLista"/>
        <w:numPr>
          <w:ilvl w:val="0"/>
          <w:numId w:val="6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Pós-Condições</w:t>
      </w:r>
      <w:r w:rsidRPr="006629C2">
        <w:rPr>
          <w:rFonts w:ascii="Arial" w:hAnsi="Arial"/>
          <w:sz w:val="24"/>
          <w:szCs w:val="24"/>
        </w:rPr>
        <w:t xml:space="preserve"> – Gerenciamento das agenda</w:t>
      </w:r>
      <w:r w:rsidR="002474DA" w:rsidRPr="006629C2">
        <w:rPr>
          <w:rFonts w:ascii="Arial" w:hAnsi="Arial"/>
          <w:sz w:val="24"/>
          <w:szCs w:val="24"/>
        </w:rPr>
        <w:t>s</w:t>
      </w:r>
      <w:r w:rsidRPr="006629C2">
        <w:rPr>
          <w:rFonts w:ascii="Arial" w:hAnsi="Arial"/>
          <w:sz w:val="24"/>
          <w:szCs w:val="24"/>
        </w:rPr>
        <w:t>.</w:t>
      </w:r>
    </w:p>
    <w:p w:rsidR="007C3A90" w:rsidRPr="006629C2" w:rsidRDefault="007C3A90" w:rsidP="00B16297">
      <w:pPr>
        <w:pStyle w:val="PargrafodaLista"/>
        <w:numPr>
          <w:ilvl w:val="0"/>
          <w:numId w:val="6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Regras de Negócio</w:t>
      </w:r>
      <w:r w:rsidRPr="006629C2">
        <w:rPr>
          <w:rFonts w:ascii="Arial" w:hAnsi="Arial"/>
          <w:sz w:val="24"/>
          <w:szCs w:val="24"/>
        </w:rPr>
        <w:t xml:space="preserve"> – 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2474DA">
      <w:pPr>
        <w:pStyle w:val="Ttulo3"/>
      </w:pPr>
      <w:bookmarkStart w:id="166" w:name="_Toc67"/>
      <w:bookmarkStart w:id="167" w:name="_Toc451173832"/>
      <w:r w:rsidRPr="006629C2">
        <w:rPr>
          <w:rFonts w:eastAsia="Arial Unicode MS" w:cs="Arial Unicode MS"/>
        </w:rPr>
        <w:t xml:space="preserve">Fluxo </w:t>
      </w:r>
      <w:r w:rsidRPr="006629C2">
        <w:rPr>
          <w:rFonts w:eastAsia="Arial Unicode MS"/>
        </w:rPr>
        <w:t>principal</w:t>
      </w:r>
      <w:r w:rsidRPr="006629C2">
        <w:rPr>
          <w:rFonts w:eastAsia="Arial Unicode MS" w:cs="Arial Unicode MS"/>
        </w:rPr>
        <w:t xml:space="preserve"> – cadastrar consulta na agenda</w:t>
      </w:r>
      <w:bookmarkEnd w:id="166"/>
      <w:bookmarkEnd w:id="167"/>
    </w:p>
    <w:p w:rsidR="007C3A90" w:rsidRPr="006629C2" w:rsidRDefault="007C3A90" w:rsidP="00B16297">
      <w:pPr>
        <w:pStyle w:val="PargrafodaLista"/>
        <w:numPr>
          <w:ilvl w:val="0"/>
          <w:numId w:val="6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supervisor abre a página do paciente e clica </w:t>
      </w:r>
      <w:r w:rsidR="002474DA" w:rsidRPr="006629C2">
        <w:rPr>
          <w:rFonts w:ascii="Arial" w:hAnsi="Arial"/>
          <w:sz w:val="24"/>
          <w:szCs w:val="24"/>
        </w:rPr>
        <w:t xml:space="preserve">em </w:t>
      </w:r>
      <w:r w:rsidRPr="006629C2">
        <w:rPr>
          <w:rFonts w:ascii="Arial" w:hAnsi="Arial"/>
          <w:sz w:val="24"/>
          <w:szCs w:val="24"/>
        </w:rPr>
        <w:t>nova consulta;</w:t>
      </w:r>
    </w:p>
    <w:p w:rsidR="007C3A90" w:rsidRPr="006629C2" w:rsidRDefault="007C3A90" w:rsidP="00B16297">
      <w:pPr>
        <w:pStyle w:val="PargrafodaLista"/>
        <w:numPr>
          <w:ilvl w:val="0"/>
          <w:numId w:val="6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uma tela para adicionar e remover data e hora das consultas;</w:t>
      </w:r>
    </w:p>
    <w:p w:rsidR="007C3A90" w:rsidRPr="006629C2" w:rsidRDefault="007C3A90" w:rsidP="00B16297">
      <w:pPr>
        <w:pStyle w:val="PargrafodaLista"/>
        <w:numPr>
          <w:ilvl w:val="0"/>
          <w:numId w:val="6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</w:t>
      </w:r>
      <w:r w:rsidR="002474DA" w:rsidRPr="006629C2">
        <w:rPr>
          <w:rFonts w:ascii="Arial" w:hAnsi="Arial"/>
          <w:sz w:val="24"/>
          <w:szCs w:val="24"/>
        </w:rPr>
        <w:t>pervisor seleciona uma data, um horário</w:t>
      </w:r>
      <w:r w:rsidRPr="006629C2">
        <w:rPr>
          <w:rFonts w:ascii="Arial" w:hAnsi="Arial"/>
          <w:sz w:val="24"/>
          <w:szCs w:val="24"/>
        </w:rPr>
        <w:t xml:space="preserve">, o estagiário e clica em salvar; </w:t>
      </w:r>
    </w:p>
    <w:p w:rsidR="007C3A90" w:rsidRPr="006629C2" w:rsidRDefault="007C3A90" w:rsidP="00B16297">
      <w:pPr>
        <w:pStyle w:val="PargrafodaLista"/>
        <w:numPr>
          <w:ilvl w:val="0"/>
          <w:numId w:val="6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verifica se todos os campos estão selecionados, emite mensagem de nova consulta agendada e finaliza o caso </w:t>
      </w:r>
      <w:r w:rsidR="002474DA" w:rsidRPr="006629C2">
        <w:rPr>
          <w:rFonts w:ascii="Arial" w:hAnsi="Arial"/>
          <w:sz w:val="24"/>
          <w:szCs w:val="24"/>
        </w:rPr>
        <w:t>de uso.</w:t>
      </w:r>
    </w:p>
    <w:p w:rsidR="002474DA" w:rsidRPr="006629C2" w:rsidRDefault="002474DA" w:rsidP="002474DA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2474DA" w:rsidRPr="006629C2" w:rsidRDefault="002474DA" w:rsidP="002474DA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2474DA">
      <w:pPr>
        <w:pStyle w:val="Ttulo3"/>
        <w:rPr>
          <w:sz w:val="28"/>
        </w:rPr>
      </w:pPr>
      <w:bookmarkStart w:id="168" w:name="_Toc68"/>
      <w:bookmarkStart w:id="169" w:name="_Toc451173833"/>
      <w:r w:rsidRPr="006629C2">
        <w:rPr>
          <w:rFonts w:eastAsia="Arial Unicode MS"/>
        </w:rPr>
        <w:lastRenderedPageBreak/>
        <w:t>Fluxo</w:t>
      </w:r>
      <w:r w:rsidRPr="006629C2">
        <w:t xml:space="preserve"> alternativo – remover consulta na agenda</w:t>
      </w:r>
      <w:bookmarkEnd w:id="168"/>
      <w:bookmarkEnd w:id="169"/>
    </w:p>
    <w:p w:rsidR="007C3A90" w:rsidRPr="006629C2" w:rsidRDefault="007C3A90" w:rsidP="00B16297">
      <w:pPr>
        <w:pStyle w:val="PargrafodaLista"/>
        <w:numPr>
          <w:ilvl w:val="0"/>
          <w:numId w:val="6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do paciente;</w:t>
      </w:r>
    </w:p>
    <w:p w:rsidR="007C3A90" w:rsidRPr="006629C2" w:rsidRDefault="007C3A90" w:rsidP="00B16297">
      <w:pPr>
        <w:pStyle w:val="PargrafodaLista"/>
        <w:numPr>
          <w:ilvl w:val="0"/>
          <w:numId w:val="6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mostra lista </w:t>
      </w:r>
      <w:r w:rsidR="002474DA" w:rsidRPr="006629C2">
        <w:rPr>
          <w:rFonts w:ascii="Arial" w:hAnsi="Arial"/>
          <w:sz w:val="24"/>
          <w:szCs w:val="24"/>
        </w:rPr>
        <w:t xml:space="preserve">de </w:t>
      </w:r>
      <w:r w:rsidRPr="006629C2">
        <w:rPr>
          <w:rFonts w:ascii="Arial" w:hAnsi="Arial"/>
          <w:sz w:val="24"/>
          <w:szCs w:val="24"/>
        </w:rPr>
        <w:t>todas as consultadas agendada</w:t>
      </w:r>
      <w:r w:rsidR="002474DA" w:rsidRPr="006629C2">
        <w:rPr>
          <w:rFonts w:ascii="Arial" w:hAnsi="Arial"/>
          <w:sz w:val="24"/>
          <w:szCs w:val="24"/>
        </w:rPr>
        <w:t>s</w:t>
      </w:r>
      <w:r w:rsidRPr="006629C2">
        <w:rPr>
          <w:rFonts w:ascii="Arial" w:hAnsi="Arial"/>
          <w:sz w:val="24"/>
          <w:szCs w:val="24"/>
        </w:rPr>
        <w:t xml:space="preserve"> para determinado paciente;</w:t>
      </w:r>
    </w:p>
    <w:p w:rsidR="007C3A90" w:rsidRPr="006629C2" w:rsidRDefault="007C3A90" w:rsidP="00B16297">
      <w:pPr>
        <w:pStyle w:val="PargrafodaLista"/>
        <w:numPr>
          <w:ilvl w:val="0"/>
          <w:numId w:val="6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supervisor clica no botão ‘remover’ em </w:t>
      </w:r>
      <w:r w:rsidR="002474DA" w:rsidRPr="006629C2">
        <w:rPr>
          <w:rFonts w:ascii="Arial" w:hAnsi="Arial"/>
          <w:sz w:val="24"/>
          <w:szCs w:val="24"/>
        </w:rPr>
        <w:t xml:space="preserve">uma </w:t>
      </w:r>
      <w:r w:rsidRPr="006629C2">
        <w:rPr>
          <w:rFonts w:ascii="Arial" w:hAnsi="Arial"/>
          <w:sz w:val="24"/>
          <w:szCs w:val="24"/>
        </w:rPr>
        <w:t>determinada consulta;</w:t>
      </w:r>
    </w:p>
    <w:p w:rsidR="007C3A90" w:rsidRPr="006629C2" w:rsidRDefault="007C3A90" w:rsidP="00B16297">
      <w:pPr>
        <w:pStyle w:val="PargrafodaLista"/>
        <w:numPr>
          <w:ilvl w:val="0"/>
          <w:numId w:val="6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uma mensagem de confirmação de exclusão;</w:t>
      </w:r>
    </w:p>
    <w:p w:rsidR="007C3A90" w:rsidRPr="006629C2" w:rsidRDefault="007C3A90" w:rsidP="00B16297">
      <w:pPr>
        <w:pStyle w:val="PargrafodaLista"/>
        <w:numPr>
          <w:ilvl w:val="0"/>
          <w:numId w:val="6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‘sim’;</w:t>
      </w:r>
    </w:p>
    <w:p w:rsidR="007C3A90" w:rsidRPr="006629C2" w:rsidRDefault="007C3A90" w:rsidP="00B16297">
      <w:pPr>
        <w:pStyle w:val="PargrafodaLista"/>
        <w:numPr>
          <w:ilvl w:val="0"/>
          <w:numId w:val="6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remove a consulta selecionada e mostra mensagem de ‘consulta removida com su</w:t>
      </w:r>
      <w:r w:rsidR="002474DA" w:rsidRPr="006629C2">
        <w:rPr>
          <w:rFonts w:ascii="Arial" w:hAnsi="Arial"/>
          <w:sz w:val="24"/>
          <w:szCs w:val="24"/>
        </w:rPr>
        <w:t>cesso’ e finaliza o caso de uso.</w:t>
      </w:r>
    </w:p>
    <w:p w:rsidR="007C3A90" w:rsidRPr="006629C2" w:rsidRDefault="007C3A90" w:rsidP="007C3A90">
      <w:pPr>
        <w:pStyle w:val="Body"/>
        <w:ind w:left="1410"/>
        <w:rPr>
          <w:rFonts w:ascii="Arial" w:eastAsia="Arial" w:hAnsi="Arial" w:cs="Arial"/>
        </w:rPr>
      </w:pPr>
    </w:p>
    <w:p w:rsidR="007C3A90" w:rsidRPr="006629C2" w:rsidRDefault="007C3A90" w:rsidP="002474DA">
      <w:pPr>
        <w:pStyle w:val="Ttulo3"/>
      </w:pPr>
      <w:bookmarkStart w:id="170" w:name="_Toc69"/>
      <w:bookmarkStart w:id="171" w:name="_Toc451173834"/>
      <w:r w:rsidRPr="006629C2">
        <w:rPr>
          <w:rFonts w:eastAsia="Arial Unicode MS"/>
        </w:rPr>
        <w:t>Fluxo</w:t>
      </w:r>
      <w:r w:rsidRPr="006629C2">
        <w:rPr>
          <w:rFonts w:eastAsia="Arial Unicode MS" w:cs="Arial Unicode MS"/>
        </w:rPr>
        <w:t xml:space="preserve"> alternativo – listar consultas da agenda</w:t>
      </w:r>
      <w:bookmarkEnd w:id="170"/>
      <w:bookmarkEnd w:id="171"/>
    </w:p>
    <w:p w:rsidR="007C3A90" w:rsidRPr="006629C2" w:rsidRDefault="007C3A90" w:rsidP="00B16297">
      <w:pPr>
        <w:pStyle w:val="PargrafodaLista"/>
        <w:numPr>
          <w:ilvl w:val="0"/>
          <w:numId w:val="6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do paciente;</w:t>
      </w:r>
    </w:p>
    <w:p w:rsidR="007C3A90" w:rsidRPr="006629C2" w:rsidRDefault="007C3A90" w:rsidP="00B16297">
      <w:pPr>
        <w:pStyle w:val="PargrafodaLista"/>
        <w:numPr>
          <w:ilvl w:val="0"/>
          <w:numId w:val="6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</w:t>
      </w:r>
      <w:r w:rsidR="002474DA" w:rsidRPr="006629C2">
        <w:rPr>
          <w:rFonts w:ascii="Arial" w:hAnsi="Arial"/>
          <w:sz w:val="24"/>
          <w:szCs w:val="24"/>
        </w:rPr>
        <w:t xml:space="preserve">mostra </w:t>
      </w:r>
      <w:r w:rsidRPr="006629C2">
        <w:rPr>
          <w:rFonts w:ascii="Arial" w:hAnsi="Arial"/>
          <w:sz w:val="24"/>
          <w:szCs w:val="24"/>
        </w:rPr>
        <w:t xml:space="preserve">lista </w:t>
      </w:r>
      <w:r w:rsidR="002474DA" w:rsidRPr="006629C2">
        <w:rPr>
          <w:rFonts w:ascii="Arial" w:hAnsi="Arial"/>
          <w:sz w:val="24"/>
          <w:szCs w:val="24"/>
        </w:rPr>
        <w:t>de todas as consulta</w:t>
      </w:r>
      <w:r w:rsidRPr="006629C2">
        <w:rPr>
          <w:rFonts w:ascii="Arial" w:hAnsi="Arial"/>
          <w:sz w:val="24"/>
          <w:szCs w:val="24"/>
        </w:rPr>
        <w:t>s agendada</w:t>
      </w:r>
      <w:r w:rsidR="002474DA" w:rsidRPr="006629C2">
        <w:rPr>
          <w:rFonts w:ascii="Arial" w:hAnsi="Arial"/>
          <w:sz w:val="24"/>
          <w:szCs w:val="24"/>
        </w:rPr>
        <w:t>s</w:t>
      </w:r>
      <w:r w:rsidRPr="006629C2">
        <w:rPr>
          <w:rFonts w:ascii="Arial" w:hAnsi="Arial"/>
          <w:sz w:val="24"/>
          <w:szCs w:val="24"/>
        </w:rPr>
        <w:t xml:space="preserve"> para determinado pa</w:t>
      </w:r>
      <w:r w:rsidR="002474DA" w:rsidRPr="006629C2">
        <w:rPr>
          <w:rFonts w:ascii="Arial" w:hAnsi="Arial"/>
          <w:sz w:val="24"/>
          <w:szCs w:val="24"/>
        </w:rPr>
        <w:t>ciente e finaliza o caso de uso.</w:t>
      </w:r>
    </w:p>
    <w:p w:rsidR="002474DA" w:rsidRPr="006629C2" w:rsidRDefault="002474DA" w:rsidP="002474DA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2474DA">
      <w:pPr>
        <w:pStyle w:val="Ttulo3"/>
      </w:pPr>
      <w:bookmarkStart w:id="172" w:name="_Toc70"/>
      <w:bookmarkStart w:id="173" w:name="_Toc451173835"/>
      <w:r w:rsidRPr="006629C2">
        <w:rPr>
          <w:rFonts w:eastAsia="Arial Unicode MS" w:cs="Arial Unicode MS"/>
        </w:rPr>
        <w:t>Fluxo alternativo – alterar consulta cadastrada</w:t>
      </w:r>
      <w:bookmarkEnd w:id="172"/>
      <w:bookmarkEnd w:id="173"/>
    </w:p>
    <w:p w:rsidR="007C3A90" w:rsidRPr="006629C2" w:rsidRDefault="007C3A90" w:rsidP="00B16297">
      <w:pPr>
        <w:pStyle w:val="PargrafodaLista"/>
        <w:numPr>
          <w:ilvl w:val="0"/>
          <w:numId w:val="6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do paciente;</w:t>
      </w:r>
    </w:p>
    <w:p w:rsidR="007C3A90" w:rsidRPr="006629C2" w:rsidRDefault="007C3A90" w:rsidP="00B16297">
      <w:pPr>
        <w:pStyle w:val="PargrafodaLista"/>
        <w:numPr>
          <w:ilvl w:val="0"/>
          <w:numId w:val="6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mostra lista </w:t>
      </w:r>
      <w:r w:rsidR="002474DA" w:rsidRPr="006629C2">
        <w:rPr>
          <w:rFonts w:ascii="Arial" w:hAnsi="Arial"/>
          <w:sz w:val="24"/>
          <w:szCs w:val="24"/>
        </w:rPr>
        <w:t xml:space="preserve">de </w:t>
      </w:r>
      <w:r w:rsidRPr="006629C2">
        <w:rPr>
          <w:rFonts w:ascii="Arial" w:hAnsi="Arial"/>
          <w:sz w:val="24"/>
          <w:szCs w:val="24"/>
        </w:rPr>
        <w:t>todas as consu</w:t>
      </w:r>
      <w:r w:rsidR="002474DA" w:rsidRPr="006629C2">
        <w:rPr>
          <w:rFonts w:ascii="Arial" w:hAnsi="Arial"/>
          <w:sz w:val="24"/>
          <w:szCs w:val="24"/>
        </w:rPr>
        <w:t>lta</w:t>
      </w:r>
      <w:r w:rsidRPr="006629C2">
        <w:rPr>
          <w:rFonts w:ascii="Arial" w:hAnsi="Arial"/>
          <w:sz w:val="24"/>
          <w:szCs w:val="24"/>
        </w:rPr>
        <w:t>s agendada</w:t>
      </w:r>
      <w:r w:rsidR="002474DA" w:rsidRPr="006629C2">
        <w:rPr>
          <w:rFonts w:ascii="Arial" w:hAnsi="Arial"/>
          <w:sz w:val="24"/>
          <w:szCs w:val="24"/>
        </w:rPr>
        <w:t>s para determinado paciente;</w:t>
      </w:r>
    </w:p>
    <w:p w:rsidR="007C3A90" w:rsidRPr="006629C2" w:rsidRDefault="007C3A90" w:rsidP="00B16297">
      <w:pPr>
        <w:pStyle w:val="PargrafodaLista"/>
        <w:numPr>
          <w:ilvl w:val="0"/>
          <w:numId w:val="6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‘alterar’ em determinada consulta;</w:t>
      </w:r>
    </w:p>
    <w:p w:rsidR="007C3A90" w:rsidRPr="006629C2" w:rsidRDefault="007C3A90" w:rsidP="00B16297">
      <w:pPr>
        <w:pStyle w:val="PargrafodaLista"/>
        <w:numPr>
          <w:ilvl w:val="0"/>
          <w:numId w:val="6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uma tela para alterar a data, hora, e estagiário da consulta;</w:t>
      </w:r>
    </w:p>
    <w:p w:rsidR="007C3A90" w:rsidRPr="006629C2" w:rsidRDefault="007C3A90" w:rsidP="00B16297">
      <w:pPr>
        <w:pStyle w:val="PargrafodaLista"/>
        <w:numPr>
          <w:ilvl w:val="0"/>
          <w:numId w:val="6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seleciona a data, hora, e estagiário da consulta;</w:t>
      </w:r>
    </w:p>
    <w:p w:rsidR="007C3A90" w:rsidRPr="006629C2" w:rsidRDefault="007C3A90" w:rsidP="00B16297">
      <w:pPr>
        <w:pStyle w:val="PargrafodaLista"/>
        <w:numPr>
          <w:ilvl w:val="0"/>
          <w:numId w:val="6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verifica se todos os campos estão selecionados, emite mensagem de 'consulta alterada com sucesso'</w:t>
      </w:r>
      <w:r w:rsidR="002474DA" w:rsidRPr="006629C2">
        <w:rPr>
          <w:rFonts w:ascii="Arial" w:hAnsi="Arial"/>
          <w:sz w:val="24"/>
          <w:szCs w:val="24"/>
        </w:rPr>
        <w:t xml:space="preserve"> e finaliza o caso de uso.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2474DA" w:rsidRPr="006629C2" w:rsidRDefault="002474DA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2474DA">
      <w:pPr>
        <w:pStyle w:val="Ttulo3"/>
      </w:pPr>
      <w:bookmarkStart w:id="174" w:name="_Toc71"/>
      <w:bookmarkStart w:id="175" w:name="_Toc451173836"/>
      <w:r w:rsidRPr="006629C2">
        <w:rPr>
          <w:rFonts w:eastAsia="Arial Unicode MS"/>
        </w:rPr>
        <w:lastRenderedPageBreak/>
        <w:t>Fluxo</w:t>
      </w:r>
      <w:r w:rsidRPr="006629C2">
        <w:rPr>
          <w:rFonts w:eastAsia="Arial Unicode MS" w:cs="Arial Unicode MS"/>
        </w:rPr>
        <w:t xml:space="preserve"> de exceção – cadastro de consulta com dados obrigatórios faltantes (6.6.2-c)</w:t>
      </w:r>
      <w:bookmarkEnd w:id="174"/>
      <w:bookmarkEnd w:id="175"/>
    </w:p>
    <w:p w:rsidR="007C3A90" w:rsidRPr="006629C2" w:rsidRDefault="007C3A90" w:rsidP="00B16297">
      <w:pPr>
        <w:pStyle w:val="PargrafodaLista"/>
        <w:numPr>
          <w:ilvl w:val="0"/>
          <w:numId w:val="6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não seleciona os campos obrigatórios (data, hora e estagiário);</w:t>
      </w:r>
    </w:p>
    <w:p w:rsidR="007C3A90" w:rsidRPr="006629C2" w:rsidRDefault="007C3A90" w:rsidP="00B16297">
      <w:pPr>
        <w:pStyle w:val="PargrafodaLista"/>
        <w:numPr>
          <w:ilvl w:val="0"/>
          <w:numId w:val="6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informa que os campos são obrigatórios</w:t>
      </w:r>
      <w:r w:rsidR="0031772B" w:rsidRPr="006629C2">
        <w:rPr>
          <w:rFonts w:ascii="Arial" w:hAnsi="Arial"/>
          <w:sz w:val="24"/>
          <w:szCs w:val="24"/>
        </w:rPr>
        <w:t xml:space="preserve"> e finaliza o caso de uso.</w:t>
      </w:r>
    </w:p>
    <w:p w:rsidR="007C3A90" w:rsidRPr="006629C2" w:rsidRDefault="007C3A90" w:rsidP="002474DA">
      <w:pPr>
        <w:pStyle w:val="Ttulo3"/>
      </w:pPr>
      <w:bookmarkStart w:id="176" w:name="_Toc72"/>
      <w:bookmarkStart w:id="177" w:name="_Toc451173837"/>
      <w:r w:rsidRPr="006629C2">
        <w:rPr>
          <w:rFonts w:eastAsia="Arial Unicode MS" w:cs="Arial Unicode MS"/>
        </w:rPr>
        <w:t>Fluxo de exceção – confirmação de exclusão (6.6.3-e)</w:t>
      </w:r>
      <w:bookmarkEnd w:id="176"/>
      <w:bookmarkEnd w:id="177"/>
    </w:p>
    <w:p w:rsidR="007C3A90" w:rsidRPr="006629C2" w:rsidRDefault="007C3A90" w:rsidP="00B16297">
      <w:pPr>
        <w:pStyle w:val="PargrafodaLista"/>
        <w:numPr>
          <w:ilvl w:val="0"/>
          <w:numId w:val="69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‘não’;</w:t>
      </w:r>
    </w:p>
    <w:p w:rsidR="007C3A90" w:rsidRPr="006629C2" w:rsidRDefault="007C3A90" w:rsidP="00B16297">
      <w:pPr>
        <w:pStyle w:val="PargrafodaLista"/>
        <w:numPr>
          <w:ilvl w:val="0"/>
          <w:numId w:val="69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retorna para a página de paciente</w:t>
      </w:r>
      <w:r w:rsidR="0031772B" w:rsidRPr="006629C2">
        <w:rPr>
          <w:rFonts w:ascii="Arial" w:hAnsi="Arial"/>
          <w:sz w:val="24"/>
          <w:szCs w:val="24"/>
        </w:rPr>
        <w:t xml:space="preserve"> e finaliza o caso de uso.</w:t>
      </w:r>
    </w:p>
    <w:p w:rsidR="007C3A90" w:rsidRPr="006629C2" w:rsidRDefault="007C3A90" w:rsidP="002474DA">
      <w:pPr>
        <w:pStyle w:val="Ttulo3"/>
      </w:pPr>
      <w:bookmarkStart w:id="178" w:name="_Toc73"/>
      <w:bookmarkStart w:id="179" w:name="_Toc451173838"/>
      <w:r w:rsidRPr="006629C2">
        <w:rPr>
          <w:rFonts w:eastAsia="Arial Unicode MS"/>
        </w:rPr>
        <w:t>Fluxo</w:t>
      </w:r>
      <w:r w:rsidRPr="006629C2">
        <w:rPr>
          <w:rFonts w:eastAsia="Arial Unicode MS" w:cs="Arial Unicode MS"/>
        </w:rPr>
        <w:t xml:space="preserve"> de exceção – alteração de consulta com dados obrigatórios faltantes (6.6.5-e)</w:t>
      </w:r>
      <w:bookmarkEnd w:id="178"/>
      <w:bookmarkEnd w:id="179"/>
    </w:p>
    <w:p w:rsidR="007C3A90" w:rsidRPr="006629C2" w:rsidRDefault="007C3A90" w:rsidP="00B16297">
      <w:pPr>
        <w:pStyle w:val="PargrafodaLista"/>
        <w:numPr>
          <w:ilvl w:val="0"/>
          <w:numId w:val="70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não seleciona os campos obrigatórios (data, hora e estagiário);</w:t>
      </w:r>
    </w:p>
    <w:p w:rsidR="007C3A90" w:rsidRPr="006629C2" w:rsidRDefault="007C3A90" w:rsidP="00B16297">
      <w:pPr>
        <w:pStyle w:val="PargrafodaLista"/>
        <w:numPr>
          <w:ilvl w:val="0"/>
          <w:numId w:val="70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informa que os campos são obrigatórios</w:t>
      </w:r>
      <w:r w:rsidR="0031772B" w:rsidRPr="006629C2">
        <w:rPr>
          <w:rFonts w:ascii="Arial" w:hAnsi="Arial"/>
          <w:sz w:val="24"/>
          <w:szCs w:val="24"/>
        </w:rPr>
        <w:t xml:space="preserve"> e finaliza o caso de uso.</w:t>
      </w:r>
    </w:p>
    <w:p w:rsidR="0031772B" w:rsidRPr="006629C2" w:rsidRDefault="0031772B" w:rsidP="0031772B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31772B">
      <w:pPr>
        <w:pStyle w:val="Ttulo2"/>
      </w:pPr>
      <w:bookmarkStart w:id="180" w:name="_Toc74"/>
      <w:bookmarkStart w:id="181" w:name="_Toc451173839"/>
      <w:r w:rsidRPr="006629C2">
        <w:t>RF-07 Administrar Paciente</w:t>
      </w:r>
      <w:bookmarkEnd w:id="180"/>
      <w:bookmarkEnd w:id="181"/>
    </w:p>
    <w:p w:rsidR="007C3A90" w:rsidRPr="006629C2" w:rsidRDefault="007C3A90" w:rsidP="007C3A90">
      <w:pPr>
        <w:pStyle w:val="Body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31772B">
      <w:pPr>
        <w:pStyle w:val="Ttulo3"/>
      </w:pPr>
      <w:bookmarkStart w:id="182" w:name="_Toc75"/>
      <w:bookmarkStart w:id="183" w:name="_Toc451173840"/>
      <w:r w:rsidRPr="006629C2">
        <w:t>Sumário</w:t>
      </w:r>
      <w:bookmarkEnd w:id="182"/>
      <w:bookmarkEnd w:id="183"/>
    </w:p>
    <w:p w:rsidR="007C3A90" w:rsidRPr="006629C2" w:rsidRDefault="007C3A90" w:rsidP="0031772B">
      <w:pPr>
        <w:pStyle w:val="Body"/>
        <w:spacing w:line="360" w:lineRule="auto"/>
        <w:ind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Essa funcionalidade tem por objetivos consultar candidato, consultar paciente,</w:t>
      </w:r>
      <w:r w:rsidR="0031772B" w:rsidRPr="006629C2">
        <w:rPr>
          <w:rFonts w:ascii="Arial" w:hAnsi="Arial" w:cs="Arial"/>
          <w:sz w:val="24"/>
          <w:szCs w:val="24"/>
        </w:rPr>
        <w:t xml:space="preserve"> </w:t>
      </w:r>
      <w:r w:rsidRPr="006629C2">
        <w:rPr>
          <w:rFonts w:ascii="Arial" w:hAnsi="Arial" w:cs="Arial"/>
          <w:sz w:val="24"/>
          <w:szCs w:val="24"/>
        </w:rPr>
        <w:t>enquadrar paciente, atribuir estagiário a paciente, desatrelar estagiário, cancelar um paciente (desenquadrar pac</w:t>
      </w:r>
      <w:r w:rsidR="0031772B" w:rsidRPr="006629C2">
        <w:rPr>
          <w:rFonts w:ascii="Arial" w:hAnsi="Arial" w:cs="Arial"/>
          <w:sz w:val="24"/>
          <w:szCs w:val="24"/>
        </w:rPr>
        <w:t>iente), dar alta para paciente e consultar o histórico de paciente</w:t>
      </w:r>
      <w:r w:rsidRPr="006629C2">
        <w:rPr>
          <w:rFonts w:ascii="Arial" w:hAnsi="Arial" w:cs="Arial"/>
          <w:sz w:val="24"/>
          <w:szCs w:val="24"/>
        </w:rPr>
        <w:t>.</w:t>
      </w:r>
    </w:p>
    <w:p w:rsidR="007C3A90" w:rsidRPr="006629C2" w:rsidRDefault="007C3A90" w:rsidP="00B16297">
      <w:pPr>
        <w:pStyle w:val="PargrafodaLista"/>
        <w:numPr>
          <w:ilvl w:val="0"/>
          <w:numId w:val="7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 Primário</w:t>
      </w:r>
      <w:r w:rsidRPr="006629C2">
        <w:rPr>
          <w:rFonts w:ascii="Arial" w:hAnsi="Arial"/>
          <w:sz w:val="24"/>
          <w:szCs w:val="24"/>
        </w:rPr>
        <w:t xml:space="preserve"> - Usuário (Supervisor).</w:t>
      </w:r>
    </w:p>
    <w:p w:rsidR="007C3A90" w:rsidRPr="006629C2" w:rsidRDefault="007C3A90" w:rsidP="00B16297">
      <w:pPr>
        <w:pStyle w:val="PargrafodaLista"/>
        <w:numPr>
          <w:ilvl w:val="0"/>
          <w:numId w:val="7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Atores Secundários</w:t>
      </w:r>
      <w:r w:rsidRPr="006629C2">
        <w:rPr>
          <w:rFonts w:ascii="Arial" w:hAnsi="Arial"/>
          <w:sz w:val="24"/>
          <w:szCs w:val="24"/>
        </w:rPr>
        <w:t xml:space="preserve"> – Não há.</w:t>
      </w:r>
    </w:p>
    <w:p w:rsidR="007C3A90" w:rsidRPr="006629C2" w:rsidRDefault="007C3A90" w:rsidP="00B16297">
      <w:pPr>
        <w:pStyle w:val="PargrafodaLista"/>
        <w:numPr>
          <w:ilvl w:val="0"/>
          <w:numId w:val="7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Pré-Condições</w:t>
      </w:r>
      <w:r w:rsidRPr="006629C2">
        <w:rPr>
          <w:rFonts w:ascii="Arial" w:hAnsi="Arial"/>
          <w:sz w:val="24"/>
          <w:szCs w:val="24"/>
        </w:rPr>
        <w:t xml:space="preserve"> – Existir usuários do tipo Supervisor previamente cadastrados, existir candidatos, existir estagiários, existir paciente.</w:t>
      </w:r>
    </w:p>
    <w:p w:rsidR="007C3A90" w:rsidRPr="006629C2" w:rsidRDefault="007C3A90" w:rsidP="00B16297">
      <w:pPr>
        <w:pStyle w:val="PargrafodaLista"/>
        <w:numPr>
          <w:ilvl w:val="0"/>
          <w:numId w:val="7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Pós-Condições</w:t>
      </w:r>
      <w:r w:rsidRPr="006629C2">
        <w:rPr>
          <w:rFonts w:ascii="Arial" w:hAnsi="Arial"/>
          <w:sz w:val="24"/>
          <w:szCs w:val="24"/>
        </w:rPr>
        <w:t xml:space="preserve"> – Gerenciamento de pacientes.</w:t>
      </w:r>
    </w:p>
    <w:p w:rsidR="007C3A90" w:rsidRPr="006629C2" w:rsidRDefault="007C3A90" w:rsidP="00B16297">
      <w:pPr>
        <w:pStyle w:val="PargrafodaLista"/>
        <w:numPr>
          <w:ilvl w:val="0"/>
          <w:numId w:val="7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Regras de Negócio</w:t>
      </w:r>
      <w:r w:rsidRPr="006629C2">
        <w:rPr>
          <w:rFonts w:ascii="Arial" w:hAnsi="Arial"/>
          <w:sz w:val="24"/>
          <w:szCs w:val="24"/>
        </w:rPr>
        <w:t xml:space="preserve"> – 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D10FF7">
      <w:pPr>
        <w:pStyle w:val="Ttulo3"/>
      </w:pPr>
      <w:bookmarkStart w:id="184" w:name="_Toc76"/>
      <w:bookmarkStart w:id="185" w:name="_Toc451173841"/>
      <w:r w:rsidRPr="006629C2">
        <w:t>Fluxo principal – consultar candidato</w:t>
      </w:r>
      <w:bookmarkEnd w:id="184"/>
      <w:bookmarkEnd w:id="185"/>
    </w:p>
    <w:p w:rsidR="007C3A90" w:rsidRPr="006629C2" w:rsidRDefault="007C3A90" w:rsidP="00B16297">
      <w:pPr>
        <w:pStyle w:val="PargrafodaLista"/>
        <w:numPr>
          <w:ilvl w:val="0"/>
          <w:numId w:val="7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de consultar candidato;</w:t>
      </w:r>
    </w:p>
    <w:p w:rsidR="007C3A90" w:rsidRPr="006629C2" w:rsidRDefault="007C3A90" w:rsidP="00B16297">
      <w:pPr>
        <w:pStyle w:val="PargrafodaLista"/>
        <w:numPr>
          <w:ilvl w:val="0"/>
          <w:numId w:val="7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um formulário com os seguintes campos para pesquisar: nome, idade, doença;</w:t>
      </w:r>
    </w:p>
    <w:p w:rsidR="007C3A90" w:rsidRPr="006629C2" w:rsidRDefault="007C3A90" w:rsidP="00B16297">
      <w:pPr>
        <w:pStyle w:val="PargrafodaLista"/>
        <w:numPr>
          <w:ilvl w:val="0"/>
          <w:numId w:val="7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escreve o nome ou idade ou doença no campo e clica no botão ‘consultar'</w:t>
      </w:r>
      <w:r w:rsidR="00D10FF7" w:rsidRPr="006629C2">
        <w:rPr>
          <w:rFonts w:ascii="Arial" w:hAnsi="Arial"/>
          <w:sz w:val="24"/>
          <w:szCs w:val="24"/>
        </w:rPr>
        <w:t>;</w:t>
      </w:r>
    </w:p>
    <w:p w:rsidR="007C3A90" w:rsidRPr="006629C2" w:rsidRDefault="007C3A90" w:rsidP="00B16297">
      <w:pPr>
        <w:pStyle w:val="PargrafodaLista"/>
        <w:numPr>
          <w:ilvl w:val="0"/>
          <w:numId w:val="7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verifica se todos os campos estão preenchidos, e mostra uma tela com todos os resultados encontrados junto coma opção de enquadrar o determinado candidato como paciente e</w:t>
      </w:r>
      <w:r w:rsidR="001C0B83" w:rsidRPr="006629C2">
        <w:rPr>
          <w:rFonts w:ascii="Arial" w:hAnsi="Arial"/>
          <w:sz w:val="24"/>
          <w:szCs w:val="24"/>
        </w:rPr>
        <w:t xml:space="preserve"> finaliza o caso de uso.</w:t>
      </w:r>
    </w:p>
    <w:p w:rsidR="00D10FF7" w:rsidRPr="006629C2" w:rsidRDefault="00D10FF7" w:rsidP="00D10FF7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D10FF7">
      <w:pPr>
        <w:pStyle w:val="Ttulo3"/>
        <w:rPr>
          <w:sz w:val="28"/>
        </w:rPr>
      </w:pPr>
      <w:bookmarkStart w:id="186" w:name="_Toc77"/>
      <w:bookmarkStart w:id="187" w:name="_Toc451173842"/>
      <w:r w:rsidRPr="006629C2">
        <w:t>Fluxo alternativo – enquadrar paciente</w:t>
      </w:r>
      <w:r w:rsidR="00D10FF7" w:rsidRPr="006629C2">
        <w:t xml:space="preserve"> </w:t>
      </w:r>
      <w:r w:rsidRPr="006629C2">
        <w:t>(6.7.2-d)</w:t>
      </w:r>
      <w:bookmarkEnd w:id="186"/>
      <w:bookmarkEnd w:id="187"/>
    </w:p>
    <w:p w:rsidR="007C3A90" w:rsidRPr="006629C2" w:rsidRDefault="007C3A90" w:rsidP="00B16297">
      <w:pPr>
        <w:pStyle w:val="PargrafodaLista"/>
        <w:numPr>
          <w:ilvl w:val="0"/>
          <w:numId w:val="7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‘enquadrar paciente’;</w:t>
      </w:r>
    </w:p>
    <w:p w:rsidR="007C3A90" w:rsidRPr="006629C2" w:rsidRDefault="007C3A90" w:rsidP="00B16297">
      <w:pPr>
        <w:pStyle w:val="PargrafodaLista"/>
        <w:numPr>
          <w:ilvl w:val="0"/>
          <w:numId w:val="7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uma mensagem de alteração de candidato para paciente e direciona-se para a tela de consultar pa</w:t>
      </w:r>
      <w:r w:rsidR="001C0B83" w:rsidRPr="006629C2">
        <w:rPr>
          <w:rFonts w:ascii="Arial" w:hAnsi="Arial"/>
          <w:sz w:val="24"/>
          <w:szCs w:val="24"/>
        </w:rPr>
        <w:t>ciente e finaliza o caso de uso.</w:t>
      </w:r>
    </w:p>
    <w:p w:rsidR="001C0B83" w:rsidRPr="006629C2" w:rsidRDefault="001C0B83" w:rsidP="001C0B83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D10FF7">
      <w:pPr>
        <w:pStyle w:val="Ttulo3"/>
      </w:pPr>
      <w:bookmarkStart w:id="188" w:name="_Toc78"/>
      <w:bookmarkStart w:id="189" w:name="_Toc451173843"/>
      <w:r w:rsidRPr="006629C2">
        <w:t>Fluxo principal – consultar paciente</w:t>
      </w:r>
      <w:bookmarkEnd w:id="188"/>
      <w:bookmarkEnd w:id="189"/>
    </w:p>
    <w:p w:rsidR="007C3A90" w:rsidRPr="006629C2" w:rsidRDefault="007C3A90" w:rsidP="00B16297">
      <w:pPr>
        <w:pStyle w:val="PargrafodaLista"/>
        <w:numPr>
          <w:ilvl w:val="0"/>
          <w:numId w:val="7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de consultar paciente;</w:t>
      </w:r>
    </w:p>
    <w:p w:rsidR="007C3A90" w:rsidRPr="006629C2" w:rsidRDefault="007C3A90" w:rsidP="00B16297">
      <w:pPr>
        <w:pStyle w:val="PargrafodaLista"/>
        <w:numPr>
          <w:ilvl w:val="0"/>
          <w:numId w:val="7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mostra um formulário com os seguintes campos para pesquisar: nome, idade, doença com a opção de pesquisar pacientes que </w:t>
      </w:r>
      <w:r w:rsidR="00D521C7" w:rsidRPr="006629C2">
        <w:rPr>
          <w:rFonts w:ascii="Arial" w:hAnsi="Arial"/>
          <w:sz w:val="24"/>
          <w:szCs w:val="24"/>
        </w:rPr>
        <w:t>já</w:t>
      </w:r>
      <w:r w:rsidRPr="006629C2">
        <w:rPr>
          <w:rFonts w:ascii="Arial" w:hAnsi="Arial"/>
          <w:sz w:val="24"/>
          <w:szCs w:val="24"/>
        </w:rPr>
        <w:t xml:space="preserve"> tiverem alta;</w:t>
      </w:r>
    </w:p>
    <w:p w:rsidR="007C3A90" w:rsidRPr="006629C2" w:rsidRDefault="007C3A90" w:rsidP="00B16297">
      <w:pPr>
        <w:pStyle w:val="PargrafodaLista"/>
        <w:numPr>
          <w:ilvl w:val="0"/>
          <w:numId w:val="7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escreve o nome ou idade ou doença no ca</w:t>
      </w:r>
      <w:r w:rsidR="001C0B83" w:rsidRPr="006629C2">
        <w:rPr>
          <w:rFonts w:ascii="Arial" w:hAnsi="Arial"/>
          <w:sz w:val="24"/>
          <w:szCs w:val="24"/>
        </w:rPr>
        <w:t>mpo e clica no botão ‘consultar’;</w:t>
      </w:r>
    </w:p>
    <w:p w:rsidR="007C3A90" w:rsidRPr="006629C2" w:rsidRDefault="007C3A90" w:rsidP="00B16297">
      <w:pPr>
        <w:pStyle w:val="PargrafodaLista"/>
        <w:numPr>
          <w:ilvl w:val="0"/>
          <w:numId w:val="7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verifica se todos os campos estão preenchidos, e mostra uma tela com todos os resultados encontrados junto coma opção de desenquadrar o determinado paciente como paciente e</w:t>
      </w:r>
      <w:r w:rsidR="001C0B83" w:rsidRPr="006629C2">
        <w:rPr>
          <w:rFonts w:ascii="Arial" w:hAnsi="Arial"/>
          <w:sz w:val="24"/>
          <w:szCs w:val="24"/>
        </w:rPr>
        <w:t xml:space="preserve"> finaliza o caso de uso.</w:t>
      </w:r>
    </w:p>
    <w:p w:rsidR="0059466A" w:rsidRPr="006629C2" w:rsidRDefault="0059466A" w:rsidP="0059466A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9466A" w:rsidRPr="006629C2" w:rsidRDefault="0059466A" w:rsidP="0059466A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9466A" w:rsidRPr="006629C2" w:rsidRDefault="0059466A" w:rsidP="0059466A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D10FF7">
      <w:pPr>
        <w:pStyle w:val="Ttulo3"/>
      </w:pPr>
      <w:bookmarkStart w:id="190" w:name="_Toc79"/>
      <w:bookmarkStart w:id="191" w:name="_Toc451173844"/>
      <w:r w:rsidRPr="006629C2">
        <w:lastRenderedPageBreak/>
        <w:t>Fluxo principal – atribuir estagiário a paciente</w:t>
      </w:r>
      <w:bookmarkEnd w:id="190"/>
      <w:bookmarkEnd w:id="191"/>
    </w:p>
    <w:p w:rsidR="007C3A90" w:rsidRPr="006629C2" w:rsidRDefault="007C3A90" w:rsidP="00B16297">
      <w:pPr>
        <w:pStyle w:val="PargrafodaLista"/>
        <w:numPr>
          <w:ilvl w:val="0"/>
          <w:numId w:val="7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de consultar paciente e pesquisa por determinado paciente;</w:t>
      </w:r>
    </w:p>
    <w:p w:rsidR="007C3A90" w:rsidRPr="006629C2" w:rsidRDefault="007C3A90" w:rsidP="00B16297">
      <w:pPr>
        <w:pStyle w:val="PargrafodaLista"/>
        <w:numPr>
          <w:ilvl w:val="0"/>
          <w:numId w:val="7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retorna uma lista de resultados da consulta junto com um dropdown de estagiários habilitados;</w:t>
      </w:r>
    </w:p>
    <w:p w:rsidR="007C3A90" w:rsidRPr="006629C2" w:rsidRDefault="007C3A90" w:rsidP="00B16297">
      <w:pPr>
        <w:pStyle w:val="PargrafodaLista"/>
        <w:numPr>
          <w:ilvl w:val="0"/>
          <w:numId w:val="7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supervisor seleciona um estagiário do dropdown para ser </w:t>
      </w:r>
      <w:r w:rsidR="00D521C7" w:rsidRPr="006629C2">
        <w:rPr>
          <w:rFonts w:ascii="Arial" w:hAnsi="Arial"/>
          <w:sz w:val="24"/>
          <w:szCs w:val="24"/>
        </w:rPr>
        <w:t>atribuído</w:t>
      </w:r>
      <w:r w:rsidRPr="006629C2">
        <w:rPr>
          <w:rFonts w:ascii="Arial" w:hAnsi="Arial"/>
          <w:sz w:val="24"/>
          <w:szCs w:val="24"/>
        </w:rPr>
        <w:t xml:space="preserve"> no paciente;</w:t>
      </w:r>
    </w:p>
    <w:p w:rsidR="007C3A90" w:rsidRPr="006629C2" w:rsidRDefault="007C3A90" w:rsidP="00B16297">
      <w:pPr>
        <w:pStyle w:val="PargrafodaLista"/>
        <w:numPr>
          <w:ilvl w:val="0"/>
          <w:numId w:val="7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atribui determinado estagiário ao pa</w:t>
      </w:r>
      <w:r w:rsidR="00241107" w:rsidRPr="006629C2">
        <w:rPr>
          <w:rFonts w:ascii="Arial" w:hAnsi="Arial"/>
          <w:sz w:val="24"/>
          <w:szCs w:val="24"/>
        </w:rPr>
        <w:t>ciente e finaliza o caso de uso.</w:t>
      </w:r>
      <w:r w:rsidRPr="006629C2">
        <w:rPr>
          <w:rFonts w:ascii="Arial" w:hAnsi="Arial"/>
          <w:sz w:val="24"/>
          <w:szCs w:val="24"/>
        </w:rPr>
        <w:t xml:space="preserve"> </w:t>
      </w:r>
    </w:p>
    <w:p w:rsidR="007C3A90" w:rsidRPr="006629C2" w:rsidRDefault="007C3A90" w:rsidP="00D10FF7">
      <w:pPr>
        <w:pStyle w:val="Ttulo3"/>
      </w:pPr>
      <w:bookmarkStart w:id="192" w:name="_Toc80"/>
      <w:bookmarkStart w:id="193" w:name="_Toc451173845"/>
      <w:r w:rsidRPr="006629C2">
        <w:t>Fluxo principal – desatrelar estagiário a paciente</w:t>
      </w:r>
      <w:bookmarkEnd w:id="192"/>
      <w:bookmarkEnd w:id="193"/>
    </w:p>
    <w:p w:rsidR="007C3A90" w:rsidRPr="006629C2" w:rsidRDefault="007C3A90" w:rsidP="00B16297">
      <w:pPr>
        <w:pStyle w:val="PargrafodaLista"/>
        <w:numPr>
          <w:ilvl w:val="0"/>
          <w:numId w:val="7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de consultar paciente e pesquisa por determinado paciente;</w:t>
      </w:r>
    </w:p>
    <w:p w:rsidR="007C3A90" w:rsidRPr="006629C2" w:rsidRDefault="007C3A90" w:rsidP="00B16297">
      <w:pPr>
        <w:pStyle w:val="PargrafodaLista"/>
        <w:numPr>
          <w:ilvl w:val="0"/>
          <w:numId w:val="7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retorna uma lista de resultados da consulta junto com um dropdown de estagiários habilitados;</w:t>
      </w:r>
    </w:p>
    <w:p w:rsidR="007C3A90" w:rsidRPr="006629C2" w:rsidRDefault="007C3A90" w:rsidP="00B16297">
      <w:pPr>
        <w:pStyle w:val="PargrafodaLista"/>
        <w:numPr>
          <w:ilvl w:val="0"/>
          <w:numId w:val="7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seleciona um estagiário diferente para determinado paciente;</w:t>
      </w:r>
    </w:p>
    <w:p w:rsidR="007C3A90" w:rsidRPr="006629C2" w:rsidRDefault="007C3A90" w:rsidP="00B16297">
      <w:pPr>
        <w:pStyle w:val="PargrafodaLista"/>
        <w:numPr>
          <w:ilvl w:val="0"/>
          <w:numId w:val="7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desatrelar o antigo estagiário e atribui o novo estagiário selecionado ao determinado paciente e finaliza o cas</w:t>
      </w:r>
      <w:r w:rsidR="00241107" w:rsidRPr="006629C2">
        <w:rPr>
          <w:rFonts w:ascii="Arial" w:hAnsi="Arial"/>
          <w:sz w:val="24"/>
          <w:szCs w:val="24"/>
        </w:rPr>
        <w:t>o de uso.</w:t>
      </w:r>
    </w:p>
    <w:p w:rsidR="00241107" w:rsidRPr="006629C2" w:rsidRDefault="00241107" w:rsidP="00241107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D10FF7">
      <w:pPr>
        <w:pStyle w:val="Ttulo3"/>
      </w:pPr>
      <w:bookmarkStart w:id="194" w:name="_Toc81"/>
      <w:bookmarkStart w:id="195" w:name="_Toc451173846"/>
      <w:r w:rsidRPr="006629C2">
        <w:t>Fluxo principal – cancelar paciente</w:t>
      </w:r>
      <w:bookmarkEnd w:id="194"/>
      <w:bookmarkEnd w:id="195"/>
    </w:p>
    <w:p w:rsidR="007C3A90" w:rsidRPr="006629C2" w:rsidRDefault="007C3A90" w:rsidP="00B16297">
      <w:pPr>
        <w:pStyle w:val="PargrafodaLista"/>
        <w:numPr>
          <w:ilvl w:val="0"/>
          <w:numId w:val="7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de consultar paciente e pesquisa por determinado paciente;</w:t>
      </w:r>
    </w:p>
    <w:p w:rsidR="007C3A90" w:rsidRPr="006629C2" w:rsidRDefault="007C3A90" w:rsidP="00B16297">
      <w:pPr>
        <w:pStyle w:val="PargrafodaLista"/>
        <w:numPr>
          <w:ilvl w:val="0"/>
          <w:numId w:val="7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retorna uma lista de resultados da consulta junto com um botão de ‘cancelar paciente’;</w:t>
      </w:r>
    </w:p>
    <w:p w:rsidR="007C3A90" w:rsidRPr="006629C2" w:rsidRDefault="007C3A90" w:rsidP="00B16297">
      <w:pPr>
        <w:pStyle w:val="PargrafodaLista"/>
        <w:numPr>
          <w:ilvl w:val="0"/>
          <w:numId w:val="7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supervisor clica no botão 'cancelar paciente’; </w:t>
      </w:r>
    </w:p>
    <w:p w:rsidR="007C3A90" w:rsidRPr="006629C2" w:rsidRDefault="007C3A90" w:rsidP="00B16297">
      <w:pPr>
        <w:pStyle w:val="PargrafodaLista"/>
        <w:numPr>
          <w:ilvl w:val="0"/>
          <w:numId w:val="7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uma mensagem de confirmação de cancelamento;</w:t>
      </w:r>
    </w:p>
    <w:p w:rsidR="007C3A90" w:rsidRPr="006629C2" w:rsidRDefault="007C3A90" w:rsidP="00B16297">
      <w:pPr>
        <w:pStyle w:val="PargrafodaLista"/>
        <w:numPr>
          <w:ilvl w:val="0"/>
          <w:numId w:val="7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‘sim’;</w:t>
      </w:r>
    </w:p>
    <w:p w:rsidR="007C3A90" w:rsidRPr="006629C2" w:rsidRDefault="007C3A90" w:rsidP="00B16297">
      <w:pPr>
        <w:pStyle w:val="PargrafodaLista"/>
        <w:numPr>
          <w:ilvl w:val="0"/>
          <w:numId w:val="7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desenquadra o paciente retornando-o para o estado de can</w:t>
      </w:r>
      <w:r w:rsidR="00241107" w:rsidRPr="006629C2">
        <w:rPr>
          <w:rFonts w:ascii="Arial" w:hAnsi="Arial"/>
          <w:sz w:val="24"/>
          <w:szCs w:val="24"/>
        </w:rPr>
        <w:t>didato e finaliza o caso de uso.</w:t>
      </w:r>
    </w:p>
    <w:p w:rsidR="00241107" w:rsidRPr="006629C2" w:rsidRDefault="00241107" w:rsidP="00241107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D10FF7">
      <w:pPr>
        <w:pStyle w:val="Ttulo3"/>
      </w:pPr>
      <w:bookmarkStart w:id="196" w:name="_Toc82"/>
      <w:bookmarkStart w:id="197" w:name="_Toc451173847"/>
      <w:r w:rsidRPr="006629C2">
        <w:lastRenderedPageBreak/>
        <w:t>Fluxo principal – dar alta a um paciente</w:t>
      </w:r>
      <w:bookmarkEnd w:id="196"/>
      <w:bookmarkEnd w:id="197"/>
    </w:p>
    <w:p w:rsidR="007C3A90" w:rsidRPr="006629C2" w:rsidRDefault="007C3A90" w:rsidP="00B16297">
      <w:pPr>
        <w:pStyle w:val="PargrafodaLista"/>
        <w:numPr>
          <w:ilvl w:val="0"/>
          <w:numId w:val="7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de consultar paciente e pesquisa por determinado paciente;</w:t>
      </w:r>
    </w:p>
    <w:p w:rsidR="007C3A90" w:rsidRPr="006629C2" w:rsidRDefault="007C3A90" w:rsidP="00B16297">
      <w:pPr>
        <w:pStyle w:val="PargrafodaLista"/>
        <w:numPr>
          <w:ilvl w:val="0"/>
          <w:numId w:val="7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retorna uma lista de resultados da consulta junto com um botão de ‘dar alta’;</w:t>
      </w:r>
    </w:p>
    <w:p w:rsidR="007C3A90" w:rsidRPr="006629C2" w:rsidRDefault="007C3A90" w:rsidP="00B16297">
      <w:pPr>
        <w:pStyle w:val="PargrafodaLista"/>
        <w:numPr>
          <w:ilvl w:val="0"/>
          <w:numId w:val="7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supervisor clica no botão 'dar alta’; </w:t>
      </w:r>
    </w:p>
    <w:p w:rsidR="007C3A90" w:rsidRPr="006629C2" w:rsidRDefault="007C3A90" w:rsidP="00B16297">
      <w:pPr>
        <w:pStyle w:val="PargrafodaLista"/>
        <w:numPr>
          <w:ilvl w:val="0"/>
          <w:numId w:val="7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uma mensagem de confirmação de alta;</w:t>
      </w:r>
    </w:p>
    <w:p w:rsidR="007C3A90" w:rsidRPr="006629C2" w:rsidRDefault="007C3A90" w:rsidP="00B16297">
      <w:pPr>
        <w:pStyle w:val="PargrafodaLista"/>
        <w:numPr>
          <w:ilvl w:val="0"/>
          <w:numId w:val="7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‘sim’;</w:t>
      </w:r>
    </w:p>
    <w:p w:rsidR="007C3A90" w:rsidRPr="006629C2" w:rsidRDefault="007C3A90" w:rsidP="00B16297">
      <w:pPr>
        <w:pStyle w:val="PargrafodaLista"/>
        <w:numPr>
          <w:ilvl w:val="0"/>
          <w:numId w:val="7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modifica o estado do paciente para alta e mostra uma mensagem de s</w:t>
      </w:r>
      <w:r w:rsidR="00241107" w:rsidRPr="006629C2">
        <w:rPr>
          <w:rFonts w:ascii="Arial" w:hAnsi="Arial"/>
          <w:sz w:val="24"/>
          <w:szCs w:val="24"/>
        </w:rPr>
        <w:t>ucesso e finaliza o caso de uso.</w:t>
      </w:r>
    </w:p>
    <w:p w:rsidR="007C3A90" w:rsidRPr="006629C2" w:rsidRDefault="007C3A90" w:rsidP="007C3A90">
      <w:pPr>
        <w:pStyle w:val="PargrafodaLista"/>
        <w:spacing w:line="360" w:lineRule="auto"/>
        <w:ind w:left="0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D10FF7">
      <w:pPr>
        <w:pStyle w:val="Ttulo3"/>
      </w:pPr>
      <w:bookmarkStart w:id="198" w:name="_Toc83"/>
      <w:bookmarkStart w:id="199" w:name="_Toc451173848"/>
      <w:r w:rsidRPr="006629C2">
        <w:t>Fluxo principal – consultar histórico de paciente</w:t>
      </w:r>
      <w:bookmarkEnd w:id="198"/>
      <w:bookmarkEnd w:id="199"/>
    </w:p>
    <w:p w:rsidR="007C3A90" w:rsidRPr="006629C2" w:rsidRDefault="007C3A90" w:rsidP="00B16297">
      <w:pPr>
        <w:pStyle w:val="PargrafodaLista"/>
        <w:numPr>
          <w:ilvl w:val="0"/>
          <w:numId w:val="79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de consultar paciente e pesquisa por determinado paciente;</w:t>
      </w:r>
    </w:p>
    <w:p w:rsidR="007C3A90" w:rsidRPr="006629C2" w:rsidRDefault="007C3A90" w:rsidP="00B16297">
      <w:pPr>
        <w:pStyle w:val="PargrafodaLista"/>
        <w:numPr>
          <w:ilvl w:val="0"/>
          <w:numId w:val="79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retorna uma lista de resultados da consulta junto com um botão de ‘ver histórico’;</w:t>
      </w:r>
    </w:p>
    <w:p w:rsidR="007C3A90" w:rsidRPr="006629C2" w:rsidRDefault="007C3A90" w:rsidP="00B16297">
      <w:pPr>
        <w:pStyle w:val="PargrafodaLista"/>
        <w:numPr>
          <w:ilvl w:val="0"/>
          <w:numId w:val="79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supervisor clica no botão 'ver histórico’; </w:t>
      </w:r>
    </w:p>
    <w:p w:rsidR="007C3A90" w:rsidRPr="006629C2" w:rsidRDefault="007C3A90" w:rsidP="00B16297">
      <w:pPr>
        <w:pStyle w:val="PargrafodaLista"/>
        <w:numPr>
          <w:ilvl w:val="0"/>
          <w:numId w:val="79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a lista do histórico de consultas de determinado paciente</w:t>
      </w:r>
      <w:r w:rsidR="00241107" w:rsidRPr="006629C2">
        <w:rPr>
          <w:rFonts w:ascii="Arial" w:hAnsi="Arial"/>
          <w:sz w:val="24"/>
          <w:szCs w:val="24"/>
        </w:rPr>
        <w:t xml:space="preserve"> e finaliza o caso de uso.</w:t>
      </w:r>
    </w:p>
    <w:p w:rsidR="007C3A90" w:rsidRPr="006629C2" w:rsidRDefault="007C3A90" w:rsidP="00D10FF7">
      <w:pPr>
        <w:pStyle w:val="Ttulo3"/>
      </w:pPr>
      <w:bookmarkStart w:id="200" w:name="_Toc84"/>
      <w:bookmarkStart w:id="201" w:name="_Toc451173849"/>
      <w:r w:rsidRPr="006629C2">
        <w:t>Fluxo de exceção – consultar candidato sem preenchimento de campos obrigatórios (6.7.2-d)</w:t>
      </w:r>
      <w:bookmarkEnd w:id="200"/>
      <w:bookmarkEnd w:id="201"/>
    </w:p>
    <w:p w:rsidR="007C3A90" w:rsidRPr="006629C2" w:rsidRDefault="007C3A90" w:rsidP="00B16297">
      <w:pPr>
        <w:pStyle w:val="PargrafodaLista"/>
        <w:numPr>
          <w:ilvl w:val="0"/>
          <w:numId w:val="80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supervisor não preenche os campos obrigatórios (nome, idade e doença) e clica em consultar candidato; </w:t>
      </w:r>
    </w:p>
    <w:p w:rsidR="007C3A90" w:rsidRPr="006629C2" w:rsidRDefault="007C3A90" w:rsidP="00B16297">
      <w:pPr>
        <w:pStyle w:val="PargrafodaLista"/>
        <w:numPr>
          <w:ilvl w:val="0"/>
          <w:numId w:val="80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informa que os campos são obrigatórios</w:t>
      </w:r>
      <w:r w:rsidR="00241107" w:rsidRPr="006629C2">
        <w:rPr>
          <w:rFonts w:ascii="Arial" w:hAnsi="Arial"/>
          <w:sz w:val="24"/>
          <w:szCs w:val="24"/>
        </w:rPr>
        <w:t xml:space="preserve"> e finaliza o caso de uso.</w:t>
      </w:r>
    </w:p>
    <w:p w:rsidR="007C3A90" w:rsidRPr="006629C2" w:rsidRDefault="007C3A90" w:rsidP="00D10FF7">
      <w:pPr>
        <w:pStyle w:val="Ttulo3"/>
      </w:pPr>
      <w:bookmarkStart w:id="202" w:name="_Toc85"/>
      <w:bookmarkStart w:id="203" w:name="_Toc451173850"/>
      <w:r w:rsidRPr="006629C2">
        <w:t>Fluxo de exceção – consultar paciente sem preenchimento de campos obrigatórios (6.7.2-d)</w:t>
      </w:r>
      <w:bookmarkEnd w:id="202"/>
      <w:bookmarkEnd w:id="203"/>
    </w:p>
    <w:p w:rsidR="007C3A90" w:rsidRPr="006629C2" w:rsidRDefault="007C3A90" w:rsidP="00B16297">
      <w:pPr>
        <w:pStyle w:val="PargrafodaLista"/>
        <w:numPr>
          <w:ilvl w:val="0"/>
          <w:numId w:val="8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supervisor não preenche os campos obrigatórios (nome, idade e doença) e clica em consultar paciente; </w:t>
      </w:r>
    </w:p>
    <w:p w:rsidR="007C3A90" w:rsidRPr="006629C2" w:rsidRDefault="007C3A90" w:rsidP="00B16297">
      <w:pPr>
        <w:pStyle w:val="PargrafodaLista"/>
        <w:numPr>
          <w:ilvl w:val="0"/>
          <w:numId w:val="8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informa que os campos são obrigatórios</w:t>
      </w:r>
      <w:r w:rsidR="00241107" w:rsidRPr="006629C2">
        <w:rPr>
          <w:rFonts w:ascii="Arial" w:hAnsi="Arial"/>
          <w:sz w:val="24"/>
          <w:szCs w:val="24"/>
        </w:rPr>
        <w:t xml:space="preserve"> e finaliza o caso de uso.</w:t>
      </w:r>
    </w:p>
    <w:p w:rsidR="007C3A90" w:rsidRPr="006629C2" w:rsidRDefault="007C3A90" w:rsidP="00D10FF7">
      <w:pPr>
        <w:pStyle w:val="Ttulo3"/>
      </w:pPr>
      <w:bookmarkStart w:id="204" w:name="_Toc86"/>
      <w:bookmarkStart w:id="205" w:name="_Toc451173851"/>
      <w:r w:rsidRPr="006629C2">
        <w:lastRenderedPageBreak/>
        <w:t>Fluxo de exceção – confirmação de cancelamento de paciente (6.7.7-e)</w:t>
      </w:r>
      <w:bookmarkEnd w:id="204"/>
      <w:bookmarkEnd w:id="205"/>
    </w:p>
    <w:p w:rsidR="007C3A90" w:rsidRPr="006629C2" w:rsidRDefault="007C3A90" w:rsidP="00B16297">
      <w:pPr>
        <w:pStyle w:val="PargrafodaLista"/>
        <w:numPr>
          <w:ilvl w:val="0"/>
          <w:numId w:val="8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‘não’;</w:t>
      </w:r>
    </w:p>
    <w:p w:rsidR="007C3A90" w:rsidRPr="006629C2" w:rsidRDefault="007C3A90" w:rsidP="00B16297">
      <w:pPr>
        <w:pStyle w:val="PargrafodaLista"/>
        <w:numPr>
          <w:ilvl w:val="0"/>
          <w:numId w:val="82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retorna para a página de consulta de paciente</w:t>
      </w:r>
      <w:r w:rsidR="00241107" w:rsidRPr="006629C2">
        <w:rPr>
          <w:rFonts w:ascii="Arial" w:hAnsi="Arial"/>
          <w:sz w:val="24"/>
          <w:szCs w:val="24"/>
        </w:rPr>
        <w:t xml:space="preserve"> e finaliza o caso de uso.</w:t>
      </w:r>
    </w:p>
    <w:p w:rsidR="007C3A90" w:rsidRPr="006629C2" w:rsidRDefault="007C3A90" w:rsidP="007C3A90">
      <w:pPr>
        <w:pStyle w:val="PargrafodaLista"/>
        <w:spacing w:line="360" w:lineRule="auto"/>
        <w:ind w:left="0" w:firstLine="1418"/>
        <w:jc w:val="left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D10FF7">
      <w:pPr>
        <w:pStyle w:val="Ttulo3"/>
      </w:pPr>
      <w:bookmarkStart w:id="206" w:name="_Toc87"/>
      <w:bookmarkStart w:id="207" w:name="_Toc451173852"/>
      <w:r w:rsidRPr="006629C2">
        <w:t>Fluxo de exceção – confirmação de dar alta (6.7.7-e)</w:t>
      </w:r>
      <w:bookmarkEnd w:id="206"/>
      <w:bookmarkEnd w:id="207"/>
    </w:p>
    <w:p w:rsidR="007C3A90" w:rsidRPr="006629C2" w:rsidRDefault="007C3A90" w:rsidP="00B16297">
      <w:pPr>
        <w:pStyle w:val="PargrafodaLista"/>
        <w:numPr>
          <w:ilvl w:val="0"/>
          <w:numId w:val="8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‘não’;</w:t>
      </w:r>
    </w:p>
    <w:p w:rsidR="007C3A90" w:rsidRPr="006629C2" w:rsidRDefault="007C3A90" w:rsidP="00B16297">
      <w:pPr>
        <w:pStyle w:val="PargrafodaLista"/>
        <w:numPr>
          <w:ilvl w:val="0"/>
          <w:numId w:val="83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retorna para a página de consulta de paciente</w:t>
      </w:r>
      <w:r w:rsidR="00241107" w:rsidRPr="006629C2">
        <w:rPr>
          <w:rFonts w:ascii="Arial" w:hAnsi="Arial"/>
          <w:sz w:val="24"/>
          <w:szCs w:val="24"/>
        </w:rPr>
        <w:t xml:space="preserve"> e finaliza o caso de uso.</w:t>
      </w:r>
    </w:p>
    <w:p w:rsidR="00241107" w:rsidRPr="006629C2" w:rsidRDefault="00241107" w:rsidP="00241107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6629C2">
      <w:pPr>
        <w:pStyle w:val="Ttulo2"/>
      </w:pPr>
      <w:bookmarkStart w:id="208" w:name="_Toc88"/>
      <w:bookmarkStart w:id="209" w:name="_Toc451173853"/>
      <w:r w:rsidRPr="006629C2">
        <w:t>RF-08 Manter evolução de paciente</w:t>
      </w:r>
      <w:bookmarkEnd w:id="208"/>
      <w:bookmarkEnd w:id="209"/>
    </w:p>
    <w:p w:rsidR="007C3A90" w:rsidRPr="006629C2" w:rsidRDefault="007C3A90" w:rsidP="007C3A90">
      <w:pPr>
        <w:pStyle w:val="Body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6629C2">
      <w:pPr>
        <w:pStyle w:val="Ttulo3"/>
      </w:pPr>
      <w:bookmarkStart w:id="210" w:name="_Toc89"/>
      <w:bookmarkStart w:id="211" w:name="_Toc451173854"/>
      <w:r w:rsidRPr="006629C2">
        <w:t>Sumário</w:t>
      </w:r>
      <w:bookmarkEnd w:id="210"/>
      <w:bookmarkEnd w:id="211"/>
    </w:p>
    <w:p w:rsidR="007C3A90" w:rsidRPr="006629C2" w:rsidRDefault="007C3A90" w:rsidP="0031772B">
      <w:pPr>
        <w:pStyle w:val="Body"/>
        <w:spacing w:line="360" w:lineRule="auto"/>
        <w:ind w:firstLine="1418"/>
      </w:pPr>
      <w:r w:rsidRPr="006629C2">
        <w:rPr>
          <w:rFonts w:ascii="Arial" w:hAnsi="Arial" w:cs="Arial"/>
          <w:sz w:val="24"/>
          <w:szCs w:val="24"/>
        </w:rPr>
        <w:t>Essa funcionalidade tem por objetivo manter a evolução do paciente através da edição do prontuário pelo supervisor ou pelo estagiário.</w:t>
      </w:r>
    </w:p>
    <w:p w:rsidR="00EF011A" w:rsidRPr="006629C2" w:rsidRDefault="006629C2" w:rsidP="00B16297">
      <w:pPr>
        <w:pStyle w:val="PargrafodaLista"/>
        <w:numPr>
          <w:ilvl w:val="0"/>
          <w:numId w:val="8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 Primário</w:t>
      </w:r>
      <w:r w:rsidR="00EF011A" w:rsidRPr="006629C2">
        <w:t xml:space="preserve"> - </w:t>
      </w:r>
      <w:r w:rsidR="00EF011A" w:rsidRPr="006629C2">
        <w:rPr>
          <w:rFonts w:ascii="Arial" w:eastAsia="Calibri" w:hAnsi="Arial" w:cs="Arial"/>
          <w:color w:val="000000"/>
          <w:sz w:val="24"/>
          <w:szCs w:val="24"/>
          <w:u w:color="000000"/>
        </w:rPr>
        <w:t>Usuário (Supervisor, Estagiário).</w:t>
      </w:r>
    </w:p>
    <w:p w:rsidR="007C3A90" w:rsidRPr="006629C2" w:rsidRDefault="007C3A90" w:rsidP="00B16297">
      <w:pPr>
        <w:pStyle w:val="PargrafodaLista"/>
        <w:numPr>
          <w:ilvl w:val="0"/>
          <w:numId w:val="8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Atores Secundários</w:t>
      </w:r>
      <w:r w:rsidRPr="006629C2">
        <w:rPr>
          <w:rFonts w:ascii="Arial" w:hAnsi="Arial"/>
          <w:sz w:val="24"/>
          <w:szCs w:val="24"/>
        </w:rPr>
        <w:t xml:space="preserve"> – Não há.</w:t>
      </w:r>
    </w:p>
    <w:p w:rsidR="007C3A90" w:rsidRPr="006629C2" w:rsidRDefault="007C3A90" w:rsidP="00B16297">
      <w:pPr>
        <w:pStyle w:val="PargrafodaLista"/>
        <w:numPr>
          <w:ilvl w:val="0"/>
          <w:numId w:val="8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Pré-Condições</w:t>
      </w:r>
      <w:r w:rsidRPr="006629C2">
        <w:rPr>
          <w:rFonts w:ascii="Arial" w:hAnsi="Arial"/>
          <w:sz w:val="24"/>
          <w:szCs w:val="24"/>
        </w:rPr>
        <w:t xml:space="preserve"> – Existir usuários</w:t>
      </w:r>
      <w:r w:rsidR="006629C2" w:rsidRPr="006629C2">
        <w:rPr>
          <w:rFonts w:ascii="Arial" w:hAnsi="Arial"/>
          <w:sz w:val="24"/>
          <w:szCs w:val="24"/>
        </w:rPr>
        <w:t xml:space="preserve">, </w:t>
      </w:r>
      <w:r w:rsidRPr="006629C2">
        <w:rPr>
          <w:rFonts w:ascii="Arial" w:hAnsi="Arial"/>
          <w:sz w:val="24"/>
          <w:szCs w:val="24"/>
        </w:rPr>
        <w:t>do tipo supervisor ou estagiário</w:t>
      </w:r>
      <w:r w:rsidR="006629C2" w:rsidRPr="006629C2">
        <w:rPr>
          <w:rFonts w:ascii="Arial" w:hAnsi="Arial"/>
          <w:sz w:val="24"/>
          <w:szCs w:val="24"/>
        </w:rPr>
        <w:t xml:space="preserve">, </w:t>
      </w:r>
      <w:r w:rsidRPr="006629C2">
        <w:rPr>
          <w:rFonts w:ascii="Arial" w:hAnsi="Arial"/>
          <w:sz w:val="24"/>
          <w:szCs w:val="24"/>
        </w:rPr>
        <w:t xml:space="preserve">previamente cadastrados, </w:t>
      </w:r>
      <w:r w:rsidR="006629C2" w:rsidRPr="006629C2">
        <w:rPr>
          <w:rFonts w:ascii="Arial" w:hAnsi="Arial"/>
          <w:sz w:val="24"/>
          <w:szCs w:val="24"/>
        </w:rPr>
        <w:t xml:space="preserve">e </w:t>
      </w:r>
      <w:r w:rsidRPr="006629C2">
        <w:rPr>
          <w:rFonts w:ascii="Arial" w:hAnsi="Arial"/>
          <w:sz w:val="24"/>
          <w:szCs w:val="24"/>
        </w:rPr>
        <w:t>existir paciente;</w:t>
      </w:r>
    </w:p>
    <w:p w:rsidR="007C3A90" w:rsidRPr="006629C2" w:rsidRDefault="007C3A90" w:rsidP="00B16297">
      <w:pPr>
        <w:pStyle w:val="PargrafodaLista"/>
        <w:numPr>
          <w:ilvl w:val="0"/>
          <w:numId w:val="8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Pós-Condições</w:t>
      </w:r>
      <w:r w:rsidRPr="006629C2">
        <w:rPr>
          <w:rFonts w:ascii="Arial" w:hAnsi="Arial"/>
          <w:sz w:val="24"/>
          <w:szCs w:val="24"/>
        </w:rPr>
        <w:t xml:space="preserve"> – Manutenção da evolução do paciente</w:t>
      </w:r>
    </w:p>
    <w:p w:rsidR="007C3A90" w:rsidRPr="006629C2" w:rsidRDefault="007C3A90" w:rsidP="00B16297">
      <w:pPr>
        <w:pStyle w:val="PargrafodaLista"/>
        <w:numPr>
          <w:ilvl w:val="0"/>
          <w:numId w:val="84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Regras de Negócio</w:t>
      </w:r>
      <w:r w:rsidRPr="006629C2">
        <w:rPr>
          <w:rFonts w:ascii="Arial" w:hAnsi="Arial"/>
          <w:sz w:val="24"/>
          <w:szCs w:val="24"/>
        </w:rPr>
        <w:t xml:space="preserve"> – </w:t>
      </w:r>
    </w:p>
    <w:p w:rsidR="006629C2" w:rsidRPr="006629C2" w:rsidRDefault="006629C2" w:rsidP="006629C2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6629C2">
      <w:pPr>
        <w:pStyle w:val="Ttulo3"/>
      </w:pPr>
      <w:bookmarkStart w:id="212" w:name="_Toc90"/>
      <w:bookmarkStart w:id="213" w:name="_Toc451173855"/>
      <w:r w:rsidRPr="006629C2">
        <w:t>Fluxo principal – consultar e editar paciente</w:t>
      </w:r>
      <w:bookmarkEnd w:id="212"/>
      <w:bookmarkEnd w:id="213"/>
    </w:p>
    <w:p w:rsidR="007C3A90" w:rsidRPr="006629C2" w:rsidRDefault="007C3A90" w:rsidP="00B16297">
      <w:pPr>
        <w:pStyle w:val="PargrafodaLista"/>
        <w:numPr>
          <w:ilvl w:val="0"/>
          <w:numId w:val="8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ou estagiário abre a página de consultar paciente e pesquisa por determinado paciente e entra na página do paciente;</w:t>
      </w:r>
    </w:p>
    <w:p w:rsidR="007C3A90" w:rsidRPr="006629C2" w:rsidRDefault="007C3A90" w:rsidP="00B16297">
      <w:pPr>
        <w:pStyle w:val="PargrafodaLista"/>
        <w:numPr>
          <w:ilvl w:val="0"/>
          <w:numId w:val="8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os</w:t>
      </w:r>
      <w:r w:rsidR="006629C2" w:rsidRPr="006629C2">
        <w:rPr>
          <w:rFonts w:ascii="Arial" w:hAnsi="Arial"/>
          <w:sz w:val="24"/>
          <w:szCs w:val="24"/>
        </w:rPr>
        <w:t xml:space="preserve"> dados básicos do paciente e o </w:t>
      </w:r>
      <w:r w:rsidRPr="006629C2">
        <w:rPr>
          <w:rFonts w:ascii="Arial" w:hAnsi="Arial"/>
          <w:sz w:val="24"/>
          <w:szCs w:val="24"/>
        </w:rPr>
        <w:t>prontuário do paciente;</w:t>
      </w:r>
    </w:p>
    <w:p w:rsidR="007C3A90" w:rsidRPr="006629C2" w:rsidRDefault="007C3A90" w:rsidP="00B16297">
      <w:pPr>
        <w:pStyle w:val="PargrafodaLista"/>
        <w:numPr>
          <w:ilvl w:val="0"/>
          <w:numId w:val="8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ou estagiário editam o prontuário do paciente e clica no botão ‘salvar’;</w:t>
      </w:r>
    </w:p>
    <w:p w:rsidR="007C3A90" w:rsidRPr="006629C2" w:rsidRDefault="007C3A90" w:rsidP="00B16297">
      <w:pPr>
        <w:pStyle w:val="PargrafodaLista"/>
        <w:numPr>
          <w:ilvl w:val="0"/>
          <w:numId w:val="85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lastRenderedPageBreak/>
        <w:t>O sistema mostra uma mensagem de sucesso e</w:t>
      </w:r>
      <w:r w:rsidR="006629C2" w:rsidRPr="006629C2">
        <w:rPr>
          <w:rFonts w:ascii="Arial" w:hAnsi="Arial"/>
          <w:sz w:val="24"/>
          <w:szCs w:val="24"/>
        </w:rPr>
        <w:t xml:space="preserve"> finaliza o caso de uso.</w:t>
      </w:r>
    </w:p>
    <w:p w:rsidR="007C3A90" w:rsidRPr="006629C2" w:rsidRDefault="007C3A90" w:rsidP="007C3A90">
      <w:pPr>
        <w:pStyle w:val="PargrafodaLista"/>
        <w:spacing w:line="360" w:lineRule="auto"/>
        <w:ind w:left="0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6629C2">
      <w:pPr>
        <w:pStyle w:val="Ttulo2"/>
      </w:pPr>
      <w:bookmarkStart w:id="214" w:name="_Toc91"/>
      <w:bookmarkStart w:id="215" w:name="_Toc451173856"/>
      <w:r w:rsidRPr="006629C2">
        <w:t>RF-09 Avaliar estagiário</w:t>
      </w:r>
      <w:bookmarkEnd w:id="214"/>
      <w:bookmarkEnd w:id="215"/>
    </w:p>
    <w:p w:rsidR="007C3A90" w:rsidRPr="006629C2" w:rsidRDefault="007C3A90" w:rsidP="007C3A90">
      <w:pPr>
        <w:pStyle w:val="Body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6629C2">
      <w:pPr>
        <w:pStyle w:val="Ttulo3"/>
      </w:pPr>
      <w:bookmarkStart w:id="216" w:name="_Toc92"/>
      <w:bookmarkStart w:id="217" w:name="_Toc451173857"/>
      <w:r w:rsidRPr="006629C2">
        <w:t>Sumário</w:t>
      </w:r>
      <w:bookmarkEnd w:id="216"/>
      <w:bookmarkEnd w:id="217"/>
    </w:p>
    <w:p w:rsidR="007C3A90" w:rsidRPr="006629C2" w:rsidRDefault="007C3A90" w:rsidP="0031772B">
      <w:pPr>
        <w:pStyle w:val="Body"/>
        <w:spacing w:line="360" w:lineRule="auto"/>
        <w:ind w:firstLine="1418"/>
      </w:pPr>
      <w:r w:rsidRPr="006629C2">
        <w:rPr>
          <w:rFonts w:ascii="Arial" w:hAnsi="Arial" w:cs="Arial"/>
          <w:sz w:val="24"/>
          <w:szCs w:val="24"/>
        </w:rPr>
        <w:t>Essa funcionalidade tem por objetivo permitir ao supervisor avaliar um determinado estagiário.</w:t>
      </w:r>
    </w:p>
    <w:p w:rsidR="00EF011A" w:rsidRPr="006629C2" w:rsidRDefault="00EF011A" w:rsidP="00B16297">
      <w:pPr>
        <w:pStyle w:val="PargrafodaLista"/>
        <w:numPr>
          <w:ilvl w:val="0"/>
          <w:numId w:val="8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 w:cs="Arial"/>
          <w:b/>
          <w:bCs/>
          <w:sz w:val="24"/>
          <w:szCs w:val="24"/>
        </w:rPr>
        <w:t>Ator Pri</w:t>
      </w:r>
      <w:r w:rsidR="006629C2" w:rsidRPr="006629C2">
        <w:rPr>
          <w:rFonts w:ascii="Arial" w:hAnsi="Arial" w:cs="Arial"/>
          <w:b/>
          <w:bCs/>
          <w:sz w:val="24"/>
          <w:szCs w:val="24"/>
        </w:rPr>
        <w:t>mário</w:t>
      </w:r>
      <w:r w:rsidRPr="006629C2">
        <w:rPr>
          <w:rFonts w:ascii="Arial" w:hAnsi="Arial" w:cs="Arial"/>
          <w:sz w:val="24"/>
          <w:szCs w:val="24"/>
        </w:rPr>
        <w:t xml:space="preserve"> - </w:t>
      </w:r>
      <w:r w:rsidR="006629C2" w:rsidRPr="006629C2">
        <w:rPr>
          <w:rFonts w:ascii="Arial" w:hAnsi="Arial" w:cs="Arial"/>
          <w:sz w:val="24"/>
          <w:szCs w:val="24"/>
        </w:rPr>
        <w:t>Usuário</w:t>
      </w:r>
      <w:r w:rsidRPr="006629C2">
        <w:rPr>
          <w:rFonts w:ascii="Arial" w:hAnsi="Arial" w:cs="Arial"/>
          <w:sz w:val="24"/>
          <w:szCs w:val="24"/>
        </w:rPr>
        <w:t xml:space="preserve"> (Supervisor).</w:t>
      </w:r>
    </w:p>
    <w:p w:rsidR="007C3A90" w:rsidRPr="006629C2" w:rsidRDefault="007C3A90" w:rsidP="00B16297">
      <w:pPr>
        <w:pStyle w:val="PargrafodaLista"/>
        <w:numPr>
          <w:ilvl w:val="0"/>
          <w:numId w:val="8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Atores Secundários</w:t>
      </w:r>
      <w:r w:rsidRPr="006629C2">
        <w:rPr>
          <w:rFonts w:ascii="Arial" w:hAnsi="Arial"/>
          <w:sz w:val="24"/>
          <w:szCs w:val="24"/>
        </w:rPr>
        <w:t xml:space="preserve"> – Não há.</w:t>
      </w:r>
    </w:p>
    <w:p w:rsidR="007C3A90" w:rsidRPr="006629C2" w:rsidRDefault="007C3A90" w:rsidP="00B16297">
      <w:pPr>
        <w:pStyle w:val="PargrafodaLista"/>
        <w:numPr>
          <w:ilvl w:val="0"/>
          <w:numId w:val="8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Pré-Condições</w:t>
      </w:r>
      <w:r w:rsidRPr="006629C2">
        <w:rPr>
          <w:rFonts w:ascii="Arial" w:hAnsi="Arial"/>
          <w:sz w:val="24"/>
          <w:szCs w:val="24"/>
        </w:rPr>
        <w:t xml:space="preserve"> – Existir usuários</w:t>
      </w:r>
      <w:r w:rsidR="006629C2">
        <w:rPr>
          <w:rFonts w:ascii="Arial" w:hAnsi="Arial"/>
          <w:sz w:val="24"/>
          <w:szCs w:val="24"/>
        </w:rPr>
        <w:t>,</w:t>
      </w:r>
      <w:r w:rsidRPr="006629C2">
        <w:rPr>
          <w:rFonts w:ascii="Arial" w:hAnsi="Arial"/>
          <w:sz w:val="24"/>
          <w:szCs w:val="24"/>
        </w:rPr>
        <w:t xml:space="preserve"> do tipo supervisor </w:t>
      </w:r>
      <w:r w:rsidRPr="006629C2">
        <w:rPr>
          <w:rFonts w:ascii="Arial" w:hAnsi="Arial"/>
          <w:bCs/>
          <w:sz w:val="24"/>
          <w:szCs w:val="24"/>
        </w:rPr>
        <w:t>e</w:t>
      </w:r>
      <w:r w:rsidR="006629C2">
        <w:rPr>
          <w:rFonts w:ascii="Arial" w:hAnsi="Arial"/>
          <w:sz w:val="24"/>
          <w:szCs w:val="24"/>
        </w:rPr>
        <w:t xml:space="preserve"> </w:t>
      </w:r>
      <w:r w:rsidRPr="006629C2">
        <w:rPr>
          <w:rFonts w:ascii="Arial" w:hAnsi="Arial"/>
          <w:sz w:val="24"/>
          <w:szCs w:val="24"/>
        </w:rPr>
        <w:t>estagiário</w:t>
      </w:r>
      <w:r w:rsidR="006629C2">
        <w:rPr>
          <w:rFonts w:ascii="Arial" w:hAnsi="Arial"/>
          <w:sz w:val="24"/>
          <w:szCs w:val="24"/>
        </w:rPr>
        <w:t>,</w:t>
      </w:r>
      <w:r w:rsidRPr="006629C2">
        <w:rPr>
          <w:rFonts w:ascii="Arial" w:hAnsi="Arial"/>
          <w:sz w:val="24"/>
          <w:szCs w:val="24"/>
        </w:rPr>
        <w:t xml:space="preserve"> previamente cadastrados;</w:t>
      </w:r>
    </w:p>
    <w:p w:rsidR="007C3A90" w:rsidRPr="006629C2" w:rsidRDefault="007C3A90" w:rsidP="00B16297">
      <w:pPr>
        <w:pStyle w:val="PargrafodaLista"/>
        <w:numPr>
          <w:ilvl w:val="0"/>
          <w:numId w:val="8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Pós-Condições</w:t>
      </w:r>
      <w:r w:rsidRPr="006629C2">
        <w:rPr>
          <w:rFonts w:ascii="Arial" w:hAnsi="Arial"/>
          <w:sz w:val="24"/>
          <w:szCs w:val="24"/>
        </w:rPr>
        <w:t xml:space="preserve"> – Gerenciar avaliação do estagiário</w:t>
      </w:r>
    </w:p>
    <w:p w:rsidR="007C3A90" w:rsidRPr="006629C2" w:rsidRDefault="007C3A90" w:rsidP="00B16297">
      <w:pPr>
        <w:pStyle w:val="PargrafodaLista"/>
        <w:numPr>
          <w:ilvl w:val="0"/>
          <w:numId w:val="86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Regras de Negócio</w:t>
      </w:r>
      <w:r w:rsidRPr="006629C2">
        <w:rPr>
          <w:rFonts w:ascii="Arial" w:hAnsi="Arial"/>
          <w:sz w:val="24"/>
          <w:szCs w:val="24"/>
        </w:rPr>
        <w:t xml:space="preserve"> – 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6629C2">
      <w:pPr>
        <w:pStyle w:val="Ttulo3"/>
      </w:pPr>
      <w:bookmarkStart w:id="218" w:name="_Toc93"/>
      <w:bookmarkStart w:id="219" w:name="_Toc451173858"/>
      <w:r w:rsidRPr="006629C2">
        <w:t xml:space="preserve">Fluxo principal – consultar estagiários </w:t>
      </w:r>
      <w:r w:rsidR="006629C2" w:rsidRPr="006629C2">
        <w:t>atribuídos</w:t>
      </w:r>
      <w:r w:rsidRPr="006629C2">
        <w:t xml:space="preserve"> a paciente</w:t>
      </w:r>
      <w:bookmarkEnd w:id="218"/>
      <w:bookmarkEnd w:id="219"/>
    </w:p>
    <w:p w:rsidR="007C3A90" w:rsidRPr="006629C2" w:rsidRDefault="007C3A90" w:rsidP="00B16297">
      <w:pPr>
        <w:pStyle w:val="PargrafodaLista"/>
        <w:numPr>
          <w:ilvl w:val="0"/>
          <w:numId w:val="8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abre a página de avaliar estagiário;</w:t>
      </w:r>
    </w:p>
    <w:p w:rsidR="007C3A90" w:rsidRPr="006629C2" w:rsidRDefault="007C3A90" w:rsidP="00B16297">
      <w:pPr>
        <w:pStyle w:val="PargrafodaLista"/>
        <w:numPr>
          <w:ilvl w:val="0"/>
          <w:numId w:val="8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mostra uma lista de todos os estagiários cadastrados com suas respectivas notas do lado do nome; </w:t>
      </w:r>
    </w:p>
    <w:p w:rsidR="007C3A90" w:rsidRPr="006629C2" w:rsidRDefault="007C3A90" w:rsidP="00B16297">
      <w:pPr>
        <w:pStyle w:val="PargrafodaLista"/>
        <w:numPr>
          <w:ilvl w:val="0"/>
          <w:numId w:val="8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</w:t>
      </w:r>
      <w:r w:rsidR="00D521C7" w:rsidRPr="006629C2">
        <w:rPr>
          <w:rFonts w:ascii="Arial" w:hAnsi="Arial"/>
          <w:sz w:val="24"/>
          <w:szCs w:val="24"/>
        </w:rPr>
        <w:t xml:space="preserve"> </w:t>
      </w:r>
      <w:r w:rsidRPr="006629C2">
        <w:rPr>
          <w:rFonts w:ascii="Arial" w:hAnsi="Arial"/>
          <w:sz w:val="24"/>
          <w:szCs w:val="24"/>
        </w:rPr>
        <w:t>clica em um estagiário da lista;</w:t>
      </w:r>
    </w:p>
    <w:p w:rsidR="007C3A90" w:rsidRPr="006629C2" w:rsidRDefault="007C3A90" w:rsidP="00B16297">
      <w:pPr>
        <w:pStyle w:val="PargrafodaLista"/>
        <w:numPr>
          <w:ilvl w:val="0"/>
          <w:numId w:val="8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uma lista de pacientes relacionado ao determinado estagiário juntamente com um botão ‘ver prontuário’;</w:t>
      </w:r>
    </w:p>
    <w:p w:rsidR="007C3A90" w:rsidRPr="006629C2" w:rsidRDefault="007C3A90" w:rsidP="00B16297">
      <w:pPr>
        <w:pStyle w:val="PargrafodaLista"/>
        <w:numPr>
          <w:ilvl w:val="0"/>
          <w:numId w:val="8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'ver prontuário’;</w:t>
      </w:r>
    </w:p>
    <w:p w:rsidR="007C3A90" w:rsidRPr="006629C2" w:rsidRDefault="007C3A90" w:rsidP="00B16297">
      <w:pPr>
        <w:pStyle w:val="PargrafodaLista"/>
        <w:numPr>
          <w:ilvl w:val="0"/>
          <w:numId w:val="8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uma tela com o prontuário do determinado paciente ditado pelo estagiário, juntamente com um botão 'atribuir nota';</w:t>
      </w:r>
    </w:p>
    <w:p w:rsidR="007C3A90" w:rsidRPr="006629C2" w:rsidRDefault="007C3A90" w:rsidP="00B16297">
      <w:pPr>
        <w:pStyle w:val="PargrafodaLista"/>
        <w:numPr>
          <w:ilvl w:val="0"/>
          <w:numId w:val="8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no botão de ‘atribuir nota’;</w:t>
      </w:r>
    </w:p>
    <w:p w:rsidR="007C3A90" w:rsidRPr="006629C2" w:rsidRDefault="007C3A90" w:rsidP="00B16297">
      <w:pPr>
        <w:pStyle w:val="PargrafodaLista"/>
        <w:numPr>
          <w:ilvl w:val="0"/>
          <w:numId w:val="8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exibe um formulário para receber a nota;</w:t>
      </w:r>
    </w:p>
    <w:p w:rsidR="007C3A90" w:rsidRPr="006629C2" w:rsidRDefault="007C3A90" w:rsidP="00B16297">
      <w:pPr>
        <w:pStyle w:val="PargrafodaLista"/>
        <w:numPr>
          <w:ilvl w:val="0"/>
          <w:numId w:val="8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supervisor digita a nota e clica no botão salvar; </w:t>
      </w:r>
    </w:p>
    <w:p w:rsidR="007C3A90" w:rsidRPr="006629C2" w:rsidRDefault="007C3A90" w:rsidP="00B16297">
      <w:pPr>
        <w:pStyle w:val="PargrafodaLista"/>
        <w:numPr>
          <w:ilvl w:val="0"/>
          <w:numId w:val="87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salva a nota para o estagiário de</w:t>
      </w:r>
      <w:r w:rsidR="006629C2">
        <w:rPr>
          <w:rFonts w:ascii="Arial" w:hAnsi="Arial"/>
          <w:sz w:val="24"/>
          <w:szCs w:val="24"/>
        </w:rPr>
        <w:t>finido e finaliza o caso de uso.</w:t>
      </w:r>
    </w:p>
    <w:p w:rsidR="007C3A90" w:rsidRPr="006629C2" w:rsidRDefault="007C3A90" w:rsidP="006629C2">
      <w:pPr>
        <w:pStyle w:val="Ttulo3"/>
      </w:pPr>
      <w:bookmarkStart w:id="220" w:name="_Toc94"/>
      <w:bookmarkStart w:id="221" w:name="_Toc451173859"/>
      <w:r w:rsidRPr="006629C2">
        <w:lastRenderedPageBreak/>
        <w:t>Fluxo de exceção – campo atribuição de nota vazio</w:t>
      </w:r>
      <w:r w:rsidR="006629C2">
        <w:t xml:space="preserve"> </w:t>
      </w:r>
      <w:r w:rsidRPr="006629C2">
        <w:t>(6.9.2-i)</w:t>
      </w:r>
      <w:bookmarkEnd w:id="220"/>
      <w:bookmarkEnd w:id="221"/>
    </w:p>
    <w:p w:rsidR="007C3A90" w:rsidRPr="006629C2" w:rsidRDefault="007C3A90" w:rsidP="00B16297">
      <w:pPr>
        <w:pStyle w:val="PargrafodaLista"/>
        <w:numPr>
          <w:ilvl w:val="0"/>
          <w:numId w:val="8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não preenche a nota no campo e clica no botão ‘salvar';</w:t>
      </w:r>
    </w:p>
    <w:p w:rsidR="007C3A90" w:rsidRPr="00942E78" w:rsidRDefault="007C3A90" w:rsidP="00B16297">
      <w:pPr>
        <w:pStyle w:val="PargrafodaLista"/>
        <w:numPr>
          <w:ilvl w:val="0"/>
          <w:numId w:val="88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informa que o campo é obrig</w:t>
      </w:r>
      <w:r w:rsidR="00942E78">
        <w:rPr>
          <w:rFonts w:ascii="Arial" w:hAnsi="Arial"/>
          <w:sz w:val="24"/>
          <w:szCs w:val="24"/>
        </w:rPr>
        <w:t>atório e finaliza o caso de uso.</w:t>
      </w:r>
      <w:r w:rsidRPr="006629C2">
        <w:rPr>
          <w:rFonts w:ascii="Arial" w:hAnsi="Arial"/>
          <w:sz w:val="24"/>
          <w:szCs w:val="24"/>
        </w:rPr>
        <w:t xml:space="preserve"> </w:t>
      </w:r>
    </w:p>
    <w:p w:rsidR="00942E78" w:rsidRPr="00942E78" w:rsidRDefault="00942E78" w:rsidP="00942E78">
      <w:pPr>
        <w:tabs>
          <w:tab w:val="left" w:pos="1985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942E78">
      <w:pPr>
        <w:pStyle w:val="Ttulo2"/>
      </w:pPr>
      <w:bookmarkStart w:id="222" w:name="_Toc95"/>
      <w:bookmarkStart w:id="223" w:name="_Toc451173860"/>
      <w:r w:rsidRPr="006629C2">
        <w:t>RF-10 Emitir relatório de frequência</w:t>
      </w:r>
      <w:bookmarkEnd w:id="222"/>
      <w:bookmarkEnd w:id="223"/>
    </w:p>
    <w:p w:rsidR="007C3A90" w:rsidRPr="006629C2" w:rsidRDefault="007C3A90" w:rsidP="007C3A90">
      <w:pPr>
        <w:pStyle w:val="Body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942E78">
      <w:pPr>
        <w:pStyle w:val="Ttulo3"/>
      </w:pPr>
      <w:bookmarkStart w:id="224" w:name="_Toc96"/>
      <w:bookmarkStart w:id="225" w:name="_Toc451173861"/>
      <w:r w:rsidRPr="006629C2">
        <w:t>Sumário</w:t>
      </w:r>
      <w:bookmarkEnd w:id="224"/>
      <w:bookmarkEnd w:id="225"/>
    </w:p>
    <w:p w:rsidR="00EF011A" w:rsidRPr="006629C2" w:rsidRDefault="007C3A90" w:rsidP="0031772B">
      <w:pPr>
        <w:pStyle w:val="Body"/>
        <w:spacing w:line="360" w:lineRule="auto"/>
        <w:ind w:firstLine="1418"/>
      </w:pPr>
      <w:r w:rsidRPr="006629C2">
        <w:rPr>
          <w:rFonts w:ascii="Arial" w:hAnsi="Arial" w:cs="Arial"/>
          <w:sz w:val="24"/>
          <w:szCs w:val="24"/>
        </w:rPr>
        <w:t xml:space="preserve">Essa funcionalidade tem por objetivo permitir gerar um relatório de frequência de um período; </w:t>
      </w:r>
    </w:p>
    <w:p w:rsidR="00EF011A" w:rsidRPr="006629C2" w:rsidRDefault="00EF011A" w:rsidP="00B16297">
      <w:pPr>
        <w:pStyle w:val="PargrafodaLista"/>
        <w:numPr>
          <w:ilvl w:val="0"/>
          <w:numId w:val="89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942E78">
        <w:rPr>
          <w:rFonts w:ascii="Arial" w:hAnsi="Arial"/>
          <w:b/>
          <w:bCs/>
          <w:sz w:val="24"/>
          <w:szCs w:val="24"/>
        </w:rPr>
        <w:t>Ator Primário</w:t>
      </w:r>
      <w:r w:rsidRPr="00942E78">
        <w:rPr>
          <w:rFonts w:ascii="Arial" w:hAnsi="Arial"/>
          <w:sz w:val="24"/>
          <w:szCs w:val="24"/>
        </w:rPr>
        <w:t xml:space="preserve"> - Usuário (Supervisor ou TecLab).</w:t>
      </w:r>
    </w:p>
    <w:p w:rsidR="007C3A90" w:rsidRPr="006629C2" w:rsidRDefault="007C3A90" w:rsidP="00B16297">
      <w:pPr>
        <w:pStyle w:val="PargrafodaLista"/>
        <w:numPr>
          <w:ilvl w:val="0"/>
          <w:numId w:val="89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Atores Secundários</w:t>
      </w:r>
      <w:r w:rsidRPr="006629C2">
        <w:rPr>
          <w:rFonts w:ascii="Arial" w:hAnsi="Arial"/>
          <w:sz w:val="24"/>
          <w:szCs w:val="24"/>
        </w:rPr>
        <w:t xml:space="preserve"> – Não há.</w:t>
      </w:r>
    </w:p>
    <w:p w:rsidR="007C3A90" w:rsidRPr="006629C2" w:rsidRDefault="007C3A90" w:rsidP="00B16297">
      <w:pPr>
        <w:pStyle w:val="PargrafodaLista"/>
        <w:numPr>
          <w:ilvl w:val="0"/>
          <w:numId w:val="89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Pré-Condições</w:t>
      </w:r>
      <w:r w:rsidRPr="006629C2">
        <w:rPr>
          <w:rFonts w:ascii="Arial" w:hAnsi="Arial"/>
          <w:sz w:val="24"/>
          <w:szCs w:val="24"/>
        </w:rPr>
        <w:t xml:space="preserve"> – Existir candidatos cadastrados e pacientes atendidos;</w:t>
      </w:r>
    </w:p>
    <w:p w:rsidR="007C3A90" w:rsidRPr="006629C2" w:rsidRDefault="007C3A90" w:rsidP="00B16297">
      <w:pPr>
        <w:pStyle w:val="PargrafodaLista"/>
        <w:numPr>
          <w:ilvl w:val="0"/>
          <w:numId w:val="89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Pós-Condições</w:t>
      </w:r>
      <w:r w:rsidRPr="006629C2">
        <w:rPr>
          <w:rFonts w:ascii="Arial" w:hAnsi="Arial"/>
          <w:sz w:val="24"/>
          <w:szCs w:val="24"/>
        </w:rPr>
        <w:t xml:space="preserve"> – Relatório de frequência gerado</w:t>
      </w:r>
    </w:p>
    <w:p w:rsidR="007C3A90" w:rsidRPr="006629C2" w:rsidRDefault="007C3A90" w:rsidP="00B16297">
      <w:pPr>
        <w:pStyle w:val="PargrafodaLista"/>
        <w:numPr>
          <w:ilvl w:val="0"/>
          <w:numId w:val="89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b/>
          <w:bCs/>
          <w:sz w:val="24"/>
          <w:szCs w:val="24"/>
        </w:rPr>
        <w:t>Regras de Negócio</w:t>
      </w:r>
      <w:r w:rsidRPr="006629C2">
        <w:rPr>
          <w:rFonts w:ascii="Arial" w:hAnsi="Arial"/>
          <w:sz w:val="24"/>
          <w:szCs w:val="24"/>
        </w:rPr>
        <w:t xml:space="preserve"> – </w:t>
      </w:r>
    </w:p>
    <w:p w:rsidR="007C3A90" w:rsidRPr="006629C2" w:rsidRDefault="007C3A90" w:rsidP="007C3A90">
      <w:pPr>
        <w:pStyle w:val="Body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942E78">
      <w:pPr>
        <w:pStyle w:val="Ttulo3"/>
      </w:pPr>
      <w:bookmarkStart w:id="226" w:name="_Toc97"/>
      <w:bookmarkStart w:id="227" w:name="_Toc451173862"/>
      <w:r w:rsidRPr="006629C2">
        <w:t>Fluxo principal – emitir relatório de frequência</w:t>
      </w:r>
      <w:bookmarkEnd w:id="226"/>
      <w:bookmarkEnd w:id="227"/>
    </w:p>
    <w:p w:rsidR="007C3A90" w:rsidRPr="006629C2" w:rsidRDefault="007C3A90" w:rsidP="00B16297">
      <w:pPr>
        <w:pStyle w:val="PargrafodaLista"/>
        <w:numPr>
          <w:ilvl w:val="0"/>
          <w:numId w:val="90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clica em gerir o relatório de frequência</w:t>
      </w:r>
    </w:p>
    <w:p w:rsidR="007C3A90" w:rsidRPr="006629C2" w:rsidRDefault="007C3A90" w:rsidP="00B16297">
      <w:pPr>
        <w:pStyle w:val="PargrafodaLista"/>
        <w:numPr>
          <w:ilvl w:val="0"/>
          <w:numId w:val="90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sistema mostra um formulário para a entrada de data inicial e data final e clica em gerar relatório;</w:t>
      </w:r>
    </w:p>
    <w:p w:rsidR="007C3A90" w:rsidRPr="006629C2" w:rsidRDefault="007C3A90" w:rsidP="00B16297">
      <w:pPr>
        <w:pStyle w:val="PargrafodaLista"/>
        <w:numPr>
          <w:ilvl w:val="0"/>
          <w:numId w:val="90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gera o relatório e força o download de um arquivo </w:t>
      </w:r>
      <w:r w:rsidR="00D521C7">
        <w:rPr>
          <w:rFonts w:ascii="Arial" w:hAnsi="Arial"/>
          <w:sz w:val="24"/>
          <w:szCs w:val="24"/>
        </w:rPr>
        <w:t>no formato</w:t>
      </w:r>
      <w:r w:rsidRPr="006629C2">
        <w:rPr>
          <w:rFonts w:ascii="Arial" w:hAnsi="Arial"/>
          <w:sz w:val="24"/>
          <w:szCs w:val="24"/>
        </w:rPr>
        <w:t xml:space="preserve"> csv com os dados relativo ao período cons</w:t>
      </w:r>
      <w:r w:rsidR="00D521C7">
        <w:rPr>
          <w:rFonts w:ascii="Arial" w:hAnsi="Arial"/>
          <w:sz w:val="24"/>
          <w:szCs w:val="24"/>
        </w:rPr>
        <w:t>ultado e finaliza o caso de uso.</w:t>
      </w:r>
    </w:p>
    <w:p w:rsidR="007C3A90" w:rsidRPr="006629C2" w:rsidRDefault="007C3A90" w:rsidP="007C3A90">
      <w:pPr>
        <w:pStyle w:val="PargrafodaLista"/>
        <w:spacing w:line="360" w:lineRule="auto"/>
        <w:ind w:left="0"/>
        <w:rPr>
          <w:rFonts w:ascii="Arial" w:eastAsia="Arial" w:hAnsi="Arial" w:cs="Arial"/>
          <w:sz w:val="24"/>
          <w:szCs w:val="24"/>
        </w:rPr>
      </w:pPr>
    </w:p>
    <w:p w:rsidR="007C3A90" w:rsidRPr="006629C2" w:rsidRDefault="007C3A90" w:rsidP="00942E78">
      <w:pPr>
        <w:pStyle w:val="Ttulo3"/>
      </w:pPr>
      <w:bookmarkStart w:id="228" w:name="_Toc98"/>
      <w:bookmarkStart w:id="229" w:name="_Toc451173863"/>
      <w:r w:rsidRPr="006629C2">
        <w:t>Fluxo de exceção – campo não selecionado (6.10.2-b)</w:t>
      </w:r>
      <w:bookmarkEnd w:id="228"/>
      <w:bookmarkEnd w:id="229"/>
    </w:p>
    <w:p w:rsidR="007C3A90" w:rsidRPr="006629C2" w:rsidRDefault="007C3A90" w:rsidP="00B16297">
      <w:pPr>
        <w:pStyle w:val="PargrafodaLista"/>
        <w:numPr>
          <w:ilvl w:val="0"/>
          <w:numId w:val="9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>O supervisor não seleciona a data de inicio ou fim;</w:t>
      </w:r>
    </w:p>
    <w:p w:rsidR="007C3A90" w:rsidRPr="006629C2" w:rsidRDefault="007C3A90" w:rsidP="00B16297">
      <w:pPr>
        <w:pStyle w:val="PargrafodaLista"/>
        <w:numPr>
          <w:ilvl w:val="0"/>
          <w:numId w:val="91"/>
        </w:numPr>
        <w:tabs>
          <w:tab w:val="left" w:pos="1985"/>
        </w:tabs>
        <w:spacing w:line="360" w:lineRule="auto"/>
        <w:ind w:left="0" w:firstLine="1418"/>
        <w:rPr>
          <w:rFonts w:ascii="Arial" w:eastAsia="Arial" w:hAnsi="Arial" w:cs="Arial"/>
          <w:sz w:val="24"/>
          <w:szCs w:val="24"/>
        </w:rPr>
      </w:pPr>
      <w:r w:rsidRPr="006629C2">
        <w:rPr>
          <w:rFonts w:ascii="Arial" w:hAnsi="Arial"/>
          <w:sz w:val="24"/>
          <w:szCs w:val="24"/>
        </w:rPr>
        <w:t xml:space="preserve">O sistema informa que é obrigatório selecionar os </w:t>
      </w:r>
      <w:r w:rsidR="00D521C7">
        <w:rPr>
          <w:rFonts w:ascii="Arial" w:hAnsi="Arial"/>
          <w:sz w:val="24"/>
          <w:szCs w:val="24"/>
        </w:rPr>
        <w:t>campos e finaliza o caso de uso.</w:t>
      </w:r>
    </w:p>
    <w:p w:rsidR="005F0DB8" w:rsidRPr="006629C2" w:rsidRDefault="005F0DB8" w:rsidP="00C47709"/>
    <w:p w:rsidR="00EE4E87" w:rsidRPr="006629C2" w:rsidRDefault="00641846" w:rsidP="00102772">
      <w:pPr>
        <w:pStyle w:val="Ttulo1"/>
      </w:pPr>
      <w:bookmarkStart w:id="230" w:name="_Toc450986964"/>
      <w:bookmarkStart w:id="231" w:name="_Toc450987149"/>
      <w:bookmarkStart w:id="232" w:name="_Toc451173864"/>
      <w:r w:rsidRPr="006629C2">
        <w:lastRenderedPageBreak/>
        <w:t>DIAGRAMA DE CLASSES</w:t>
      </w:r>
      <w:bookmarkEnd w:id="230"/>
      <w:bookmarkEnd w:id="231"/>
      <w:bookmarkEnd w:id="232"/>
    </w:p>
    <w:p w:rsidR="00641846" w:rsidRPr="006629C2" w:rsidRDefault="00641846" w:rsidP="00102772">
      <w:pPr>
        <w:spacing w:line="360" w:lineRule="auto"/>
        <w:rPr>
          <w:rFonts w:ascii="Arial" w:hAnsi="Arial" w:cs="Arial"/>
          <w:sz w:val="24"/>
          <w:szCs w:val="24"/>
        </w:rPr>
      </w:pPr>
    </w:p>
    <w:p w:rsidR="00641846" w:rsidRPr="006629C2" w:rsidRDefault="00641846" w:rsidP="00102772">
      <w:pPr>
        <w:spacing w:line="360" w:lineRule="auto"/>
        <w:rPr>
          <w:rFonts w:ascii="Arial" w:hAnsi="Arial" w:cs="Arial"/>
          <w:sz w:val="24"/>
          <w:szCs w:val="24"/>
        </w:rPr>
      </w:pPr>
    </w:p>
    <w:p w:rsidR="00641846" w:rsidRPr="006629C2" w:rsidRDefault="00641846" w:rsidP="00102772">
      <w:pPr>
        <w:pStyle w:val="Ttulo1"/>
      </w:pPr>
      <w:bookmarkStart w:id="233" w:name="_Toc450986965"/>
      <w:bookmarkStart w:id="234" w:name="_Toc450987150"/>
      <w:bookmarkStart w:id="235" w:name="_Toc451173865"/>
      <w:r w:rsidRPr="006629C2">
        <w:t>DIAGRAMA DE SEQUÊNCIA</w:t>
      </w:r>
      <w:bookmarkEnd w:id="233"/>
      <w:bookmarkEnd w:id="234"/>
      <w:bookmarkEnd w:id="235"/>
    </w:p>
    <w:p w:rsidR="00641846" w:rsidRPr="006629C2" w:rsidRDefault="00641846" w:rsidP="00102772">
      <w:pPr>
        <w:spacing w:line="360" w:lineRule="auto"/>
        <w:rPr>
          <w:rFonts w:ascii="Arial" w:hAnsi="Arial" w:cs="Arial"/>
          <w:sz w:val="24"/>
          <w:szCs w:val="24"/>
        </w:rPr>
      </w:pPr>
    </w:p>
    <w:p w:rsidR="00641846" w:rsidRPr="006629C2" w:rsidRDefault="00641846" w:rsidP="00102772">
      <w:pPr>
        <w:spacing w:line="360" w:lineRule="auto"/>
        <w:rPr>
          <w:rFonts w:ascii="Arial" w:hAnsi="Arial" w:cs="Arial"/>
          <w:sz w:val="24"/>
          <w:szCs w:val="24"/>
        </w:rPr>
      </w:pPr>
    </w:p>
    <w:p w:rsidR="00641846" w:rsidRPr="006629C2" w:rsidRDefault="00641846" w:rsidP="00102772">
      <w:pPr>
        <w:pStyle w:val="Ttulo1"/>
      </w:pPr>
      <w:bookmarkStart w:id="236" w:name="_Toc450986966"/>
      <w:bookmarkStart w:id="237" w:name="_Toc450987151"/>
      <w:bookmarkStart w:id="238" w:name="_Toc451173866"/>
      <w:r w:rsidRPr="006629C2">
        <w:t xml:space="preserve">DIAGRAMA DE </w:t>
      </w:r>
      <w:r w:rsidRPr="006629C2">
        <w:rPr>
          <w:caps w:val="0"/>
        </w:rPr>
        <w:t>ATIVIDADES</w:t>
      </w:r>
      <w:bookmarkEnd w:id="236"/>
      <w:bookmarkEnd w:id="237"/>
      <w:bookmarkEnd w:id="238"/>
    </w:p>
    <w:p w:rsidR="00641846" w:rsidRPr="006629C2" w:rsidRDefault="00641846" w:rsidP="00E12F1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Elaborar o diagrama de Atividades dos principais casos de uso do Sistema.</w:t>
      </w:r>
    </w:p>
    <w:p w:rsidR="00641846" w:rsidRPr="006629C2" w:rsidRDefault="00641846" w:rsidP="00102772">
      <w:pPr>
        <w:spacing w:line="360" w:lineRule="auto"/>
        <w:rPr>
          <w:rFonts w:ascii="Arial" w:hAnsi="Arial" w:cs="Arial"/>
          <w:sz w:val="24"/>
          <w:szCs w:val="24"/>
        </w:rPr>
      </w:pPr>
    </w:p>
    <w:p w:rsidR="00641846" w:rsidRPr="006629C2" w:rsidRDefault="00641846" w:rsidP="00102772">
      <w:pPr>
        <w:pStyle w:val="Ttulo1"/>
      </w:pPr>
      <w:bookmarkStart w:id="239" w:name="_Toc450986967"/>
      <w:bookmarkStart w:id="240" w:name="_Toc450987152"/>
      <w:bookmarkStart w:id="241" w:name="_Toc451173867"/>
      <w:r w:rsidRPr="006629C2">
        <w:t>MODELO DE DADOS</w:t>
      </w:r>
      <w:bookmarkEnd w:id="239"/>
      <w:bookmarkEnd w:id="240"/>
      <w:bookmarkEnd w:id="241"/>
    </w:p>
    <w:p w:rsidR="00641846" w:rsidRPr="006629C2" w:rsidRDefault="00641846" w:rsidP="00E12F1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Montar o modelo de dados a ser adotado.</w:t>
      </w:r>
    </w:p>
    <w:p w:rsidR="00641846" w:rsidRPr="006629C2" w:rsidRDefault="00641846" w:rsidP="00102772">
      <w:pPr>
        <w:spacing w:line="360" w:lineRule="auto"/>
        <w:rPr>
          <w:rFonts w:ascii="Arial" w:hAnsi="Arial" w:cs="Arial"/>
          <w:sz w:val="24"/>
          <w:szCs w:val="24"/>
        </w:rPr>
      </w:pPr>
    </w:p>
    <w:p w:rsidR="00641846" w:rsidRPr="006629C2" w:rsidRDefault="00641846" w:rsidP="00102772">
      <w:pPr>
        <w:pStyle w:val="Ttulo1"/>
      </w:pPr>
      <w:bookmarkStart w:id="242" w:name="_Toc450986968"/>
      <w:bookmarkStart w:id="243" w:name="_Toc450987153"/>
      <w:bookmarkStart w:id="244" w:name="_Toc451173868"/>
      <w:r w:rsidRPr="006629C2">
        <w:t>ESPECIFICAÇÃO DE INTERFACES</w:t>
      </w:r>
      <w:bookmarkEnd w:id="242"/>
      <w:bookmarkEnd w:id="243"/>
      <w:bookmarkEnd w:id="244"/>
    </w:p>
    <w:p w:rsidR="00641846" w:rsidRPr="006629C2" w:rsidRDefault="00641846" w:rsidP="00E12F1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Elaborar as páginas que irão compor o sistema.</w:t>
      </w:r>
    </w:p>
    <w:p w:rsidR="00641846" w:rsidRPr="006629C2" w:rsidRDefault="00641846" w:rsidP="00102772">
      <w:pPr>
        <w:spacing w:line="360" w:lineRule="auto"/>
        <w:rPr>
          <w:rFonts w:ascii="Arial" w:hAnsi="Arial" w:cs="Arial"/>
          <w:sz w:val="24"/>
          <w:szCs w:val="24"/>
        </w:rPr>
      </w:pPr>
    </w:p>
    <w:p w:rsidR="00641846" w:rsidRPr="006629C2" w:rsidRDefault="00641846" w:rsidP="00102772">
      <w:pPr>
        <w:pStyle w:val="Ttulo1"/>
      </w:pPr>
      <w:bookmarkStart w:id="245" w:name="_Toc450986969"/>
      <w:bookmarkStart w:id="246" w:name="_Toc450987154"/>
      <w:bookmarkStart w:id="247" w:name="_Toc451173869"/>
      <w:r w:rsidRPr="006629C2">
        <w:t>DISCIPLINAS CONTEMPLADAS</w:t>
      </w:r>
      <w:bookmarkEnd w:id="245"/>
      <w:bookmarkEnd w:id="246"/>
      <w:bookmarkEnd w:id="247"/>
    </w:p>
    <w:p w:rsidR="00641846" w:rsidRPr="006629C2" w:rsidRDefault="00641846" w:rsidP="00E12F1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6629C2">
        <w:rPr>
          <w:rFonts w:ascii="Arial" w:hAnsi="Arial" w:cs="Arial"/>
          <w:sz w:val="24"/>
          <w:szCs w:val="24"/>
        </w:rPr>
        <w:t>Mostrar a colaboração de cada disciplina do semestre para a confecção deste documento.</w:t>
      </w:r>
    </w:p>
    <w:p w:rsidR="00641846" w:rsidRPr="006629C2" w:rsidRDefault="00641846" w:rsidP="00641846">
      <w:pPr>
        <w:rPr>
          <w:rFonts w:ascii="Arial" w:hAnsi="Arial" w:cs="Arial"/>
          <w:sz w:val="24"/>
          <w:szCs w:val="24"/>
        </w:rPr>
      </w:pPr>
    </w:p>
    <w:p w:rsidR="00641846" w:rsidRPr="006629C2" w:rsidRDefault="00641846" w:rsidP="00641846">
      <w:pPr>
        <w:rPr>
          <w:rFonts w:ascii="Arial" w:hAnsi="Arial" w:cs="Arial"/>
          <w:sz w:val="24"/>
          <w:szCs w:val="24"/>
        </w:rPr>
      </w:pPr>
    </w:p>
    <w:p w:rsidR="00641846" w:rsidRPr="006629C2" w:rsidRDefault="00641846" w:rsidP="00641846">
      <w:pPr>
        <w:rPr>
          <w:rFonts w:ascii="Arial" w:hAnsi="Arial" w:cs="Arial"/>
          <w:sz w:val="24"/>
          <w:szCs w:val="24"/>
        </w:rPr>
      </w:pPr>
    </w:p>
    <w:p w:rsidR="00EE4E87" w:rsidRPr="006629C2" w:rsidRDefault="00EE4E87" w:rsidP="00641846">
      <w:pPr>
        <w:rPr>
          <w:rFonts w:ascii="Arial" w:hAnsi="Arial" w:cs="Arial"/>
          <w:sz w:val="24"/>
          <w:szCs w:val="24"/>
        </w:rPr>
      </w:pPr>
    </w:p>
    <w:sectPr w:rsidR="00EE4E87" w:rsidRPr="006629C2" w:rsidSect="00024090">
      <w:headerReference w:type="default" r:id="rId14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A54" w:rsidRDefault="00A32A54" w:rsidP="00641846">
      <w:r>
        <w:separator/>
      </w:r>
    </w:p>
  </w:endnote>
  <w:endnote w:type="continuationSeparator" w:id="0">
    <w:p w:rsidR="00A32A54" w:rsidRDefault="00A32A54" w:rsidP="0064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A54" w:rsidRDefault="00A32A54" w:rsidP="00641846">
      <w:r>
        <w:separator/>
      </w:r>
    </w:p>
  </w:footnote>
  <w:footnote w:type="continuationSeparator" w:id="0">
    <w:p w:rsidR="00A32A54" w:rsidRDefault="00A32A54" w:rsidP="00641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749123"/>
      <w:docPartObj>
        <w:docPartGallery w:val="Page Numbers (Top of Page)"/>
        <w:docPartUnique/>
      </w:docPartObj>
    </w:sdtPr>
    <w:sdtEndPr/>
    <w:sdtContent>
      <w:p w:rsidR="00437018" w:rsidRDefault="00A32A54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167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437018" w:rsidRDefault="00437018" w:rsidP="0064184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C14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>
    <w:nsid w:val="011A6894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>
    <w:nsid w:val="031457EC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">
    <w:nsid w:val="03184F93"/>
    <w:multiLevelType w:val="hybridMultilevel"/>
    <w:tmpl w:val="2F8EC074"/>
    <w:numStyleLink w:val="ImportedStyle12"/>
  </w:abstractNum>
  <w:abstractNum w:abstractNumId="4">
    <w:nsid w:val="03F90B0A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>
    <w:nsid w:val="03FF6FF1"/>
    <w:multiLevelType w:val="hybridMultilevel"/>
    <w:tmpl w:val="34643E0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050C41AD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">
    <w:nsid w:val="060B118C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">
    <w:nsid w:val="0D6E6196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">
    <w:nsid w:val="0E3B26BF"/>
    <w:multiLevelType w:val="hybridMultilevel"/>
    <w:tmpl w:val="5F76B93A"/>
    <w:styleLink w:val="ImportedStyle8"/>
    <w:lvl w:ilvl="0" w:tplc="72522AEA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D868A2A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57AE6BE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C1985B26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14AF516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EC120BF4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FC08C7A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E4046B2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70D8793E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0">
    <w:nsid w:val="0E837D1E"/>
    <w:multiLevelType w:val="hybridMultilevel"/>
    <w:tmpl w:val="60C4A300"/>
    <w:styleLink w:val="ImportedStyle16"/>
    <w:lvl w:ilvl="0" w:tplc="9FA63006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0A244EA">
      <w:start w:val="1"/>
      <w:numFmt w:val="lowerLetter"/>
      <w:lvlText w:val="%2."/>
      <w:lvlJc w:val="left"/>
      <w:pPr>
        <w:tabs>
          <w:tab w:val="num" w:pos="2150"/>
        </w:tabs>
        <w:ind w:left="732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DCA95BE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2781560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286739E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ECE0E0B2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AB87FA2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7DEE89C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C0AE7B2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>
    <w:nsid w:val="0F5F6140"/>
    <w:multiLevelType w:val="hybridMultilevel"/>
    <w:tmpl w:val="E4E82B96"/>
    <w:numStyleLink w:val="ImportedStyle17"/>
  </w:abstractNum>
  <w:abstractNum w:abstractNumId="12">
    <w:nsid w:val="103D2A00"/>
    <w:multiLevelType w:val="hybridMultilevel"/>
    <w:tmpl w:val="172C3DAA"/>
    <w:styleLink w:val="ImportedStyle21"/>
    <w:lvl w:ilvl="0" w:tplc="2E9A3C72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0D2AE88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23DE6F26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8DB6F0E4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CAE8D38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D9E952A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0468886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398CAA0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102C814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3">
    <w:nsid w:val="10937B03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4">
    <w:nsid w:val="11BD3111"/>
    <w:multiLevelType w:val="hybridMultilevel"/>
    <w:tmpl w:val="34643E0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11D13EEA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6">
    <w:nsid w:val="12C8418A"/>
    <w:multiLevelType w:val="multilevel"/>
    <w:tmpl w:val="D99A8594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Text w:val="%1.%2.%3.%4.%5.%6.%7.%8.%9."/>
      <w:lvlJc w:val="left"/>
      <w:pPr>
        <w:ind w:left="7080" w:hanging="14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7">
    <w:nsid w:val="12FD2785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">
    <w:nsid w:val="146E6474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9">
    <w:nsid w:val="14802E92"/>
    <w:multiLevelType w:val="hybridMultilevel"/>
    <w:tmpl w:val="A5289D84"/>
    <w:styleLink w:val="ImportedStyle5"/>
    <w:lvl w:ilvl="0" w:tplc="3BD4B8F0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E1C7FE2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1988176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602D0F6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F5AED026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7E2224C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2A823232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028BC84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925EA274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0">
    <w:nsid w:val="14C04B65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1">
    <w:nsid w:val="15081AAD"/>
    <w:multiLevelType w:val="hybridMultilevel"/>
    <w:tmpl w:val="4392BDBC"/>
    <w:numStyleLink w:val="ImportedStyle15"/>
  </w:abstractNum>
  <w:abstractNum w:abstractNumId="22">
    <w:nsid w:val="15685A3E"/>
    <w:multiLevelType w:val="hybridMultilevel"/>
    <w:tmpl w:val="AF88914E"/>
    <w:numStyleLink w:val="ImportedStyle19"/>
  </w:abstractNum>
  <w:abstractNum w:abstractNumId="23">
    <w:nsid w:val="16487AC2"/>
    <w:multiLevelType w:val="hybridMultilevel"/>
    <w:tmpl w:val="4A703858"/>
    <w:styleLink w:val="ImportedStyle9"/>
    <w:lvl w:ilvl="0" w:tplc="DBF03F94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4923AFE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B86FA20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802DC84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F8278A2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7B920D48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E1C3EFA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55C2732E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AE4EDEC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4">
    <w:nsid w:val="16B13674"/>
    <w:multiLevelType w:val="hybridMultilevel"/>
    <w:tmpl w:val="977CEA96"/>
    <w:styleLink w:val="ImportedStyle4"/>
    <w:lvl w:ilvl="0" w:tplc="16841A70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00422E0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FFEC11E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8DCDF10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780E5A4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BECCD46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981272DE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64425AC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7DF254BE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5">
    <w:nsid w:val="18081262"/>
    <w:multiLevelType w:val="hybridMultilevel"/>
    <w:tmpl w:val="C59CA1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7159F5"/>
    <w:multiLevelType w:val="hybridMultilevel"/>
    <w:tmpl w:val="A03C9F9C"/>
    <w:styleLink w:val="ImportedStyle11"/>
    <w:lvl w:ilvl="0" w:tplc="B96C0AC4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B9828EE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79842D7A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EC80D64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AEE6718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7AFC7A28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008A260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C349C3A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EC02BFAE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7">
    <w:nsid w:val="18FD5F86"/>
    <w:multiLevelType w:val="hybridMultilevel"/>
    <w:tmpl w:val="AF88914E"/>
    <w:styleLink w:val="ImportedStyle19"/>
    <w:lvl w:ilvl="0" w:tplc="CE065D90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9DE5E40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D825BDA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7980404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9C87DC6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7ACA21EA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D5C126E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1C00924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B828BEC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8">
    <w:nsid w:val="195160D2"/>
    <w:multiLevelType w:val="hybridMultilevel"/>
    <w:tmpl w:val="8078074A"/>
    <w:numStyleLink w:val="ImportedStyle13"/>
  </w:abstractNum>
  <w:abstractNum w:abstractNumId="29">
    <w:nsid w:val="1A5F5C6C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0">
    <w:nsid w:val="1CB61DA7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1">
    <w:nsid w:val="208C4982"/>
    <w:multiLevelType w:val="hybridMultilevel"/>
    <w:tmpl w:val="78B8C520"/>
    <w:styleLink w:val="ImportedStyle18"/>
    <w:lvl w:ilvl="0" w:tplc="E1BA5114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F7C960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CEC6144">
      <w:start w:val="1"/>
      <w:numFmt w:val="lowerRoman"/>
      <w:lvlText w:val="%3."/>
      <w:lvlJc w:val="left"/>
      <w:pPr>
        <w:ind w:left="250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CE7E467E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C1C892BE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9189C74">
      <w:start w:val="1"/>
      <w:numFmt w:val="lowerRoman"/>
      <w:lvlText w:val="%6."/>
      <w:lvlJc w:val="left"/>
      <w:pPr>
        <w:ind w:left="466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7964516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E964D9E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3DC0793A">
      <w:start w:val="1"/>
      <w:numFmt w:val="lowerRoman"/>
      <w:lvlText w:val="%9."/>
      <w:lvlJc w:val="left"/>
      <w:pPr>
        <w:ind w:left="682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2">
    <w:nsid w:val="23117F0E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3">
    <w:nsid w:val="25706C27"/>
    <w:multiLevelType w:val="hybridMultilevel"/>
    <w:tmpl w:val="B67C53E0"/>
    <w:lvl w:ilvl="0" w:tplc="0416000F">
      <w:start w:val="1"/>
      <w:numFmt w:val="decimal"/>
      <w:lvlText w:val="%1."/>
      <w:lvlJc w:val="left"/>
      <w:pPr>
        <w:tabs>
          <w:tab w:val="num" w:pos="3542"/>
        </w:tabs>
        <w:ind w:left="2124" w:firstLine="71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>
    <w:nsid w:val="27953667"/>
    <w:multiLevelType w:val="hybridMultilevel"/>
    <w:tmpl w:val="AAE0C4CE"/>
    <w:lvl w:ilvl="0" w:tplc="04160017">
      <w:start w:val="1"/>
      <w:numFmt w:val="lowerLetter"/>
      <w:lvlText w:val="%1)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28370855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6">
    <w:nsid w:val="2C335435"/>
    <w:multiLevelType w:val="hybridMultilevel"/>
    <w:tmpl w:val="7B96A5D8"/>
    <w:styleLink w:val="ImportedStyle6"/>
    <w:lvl w:ilvl="0" w:tplc="E104D20A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B1A1CBA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41C06A2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810BB9E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17E441C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D1CA60C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AFE442E4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22C24CA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8E6EBA6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7">
    <w:nsid w:val="2F5D3D7A"/>
    <w:multiLevelType w:val="hybridMultilevel"/>
    <w:tmpl w:val="240C3A82"/>
    <w:lvl w:ilvl="0" w:tplc="FDAC7048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>
    <w:nsid w:val="2F6A32B4"/>
    <w:multiLevelType w:val="hybridMultilevel"/>
    <w:tmpl w:val="A200776E"/>
    <w:numStyleLink w:val="ImportedStyle14"/>
  </w:abstractNum>
  <w:abstractNum w:abstractNumId="39">
    <w:nsid w:val="2F854B7B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0">
    <w:nsid w:val="2FFA3C55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1">
    <w:nsid w:val="30D05FFB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778" w:hanging="360"/>
      </w:pPr>
    </w:lvl>
    <w:lvl w:ilvl="1" w:tplc="04160019">
      <w:start w:val="1"/>
      <w:numFmt w:val="lowerLetter"/>
      <w:lvlText w:val="%2."/>
      <w:lvlJc w:val="left"/>
      <w:pPr>
        <w:ind w:left="2498" w:hanging="360"/>
      </w:pPr>
    </w:lvl>
    <w:lvl w:ilvl="2" w:tplc="0416001B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>
    <w:nsid w:val="310D6FB9"/>
    <w:multiLevelType w:val="hybridMultilevel"/>
    <w:tmpl w:val="A200776E"/>
    <w:styleLink w:val="ImportedStyle14"/>
    <w:lvl w:ilvl="0" w:tplc="1778AAFA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9F86F98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6C0C29E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A0DCC518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A510EF88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290A5B2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BE24D42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41AE2EAE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62A8F04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3">
    <w:nsid w:val="315A0D76"/>
    <w:multiLevelType w:val="hybridMultilevel"/>
    <w:tmpl w:val="34643E0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4">
    <w:nsid w:val="352179EC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5">
    <w:nsid w:val="37C71ED3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6">
    <w:nsid w:val="3B026AFB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7">
    <w:nsid w:val="3C054D82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3C832E0C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9">
    <w:nsid w:val="3D2E6113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0">
    <w:nsid w:val="3D6B7962"/>
    <w:multiLevelType w:val="hybridMultilevel"/>
    <w:tmpl w:val="D1402CB6"/>
    <w:styleLink w:val="ImportedStyle10"/>
    <w:lvl w:ilvl="0" w:tplc="ADFE5B80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F2E592E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EBE0E26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49CE644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6CA27F2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DAA4608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EC47A4E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78CC14A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85424B8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1">
    <w:nsid w:val="3E2D0951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2">
    <w:nsid w:val="3F08632B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3F351930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4">
    <w:nsid w:val="406D62B4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419230DA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6">
    <w:nsid w:val="42027D9A"/>
    <w:multiLevelType w:val="hybridMultilevel"/>
    <w:tmpl w:val="60C4A300"/>
    <w:numStyleLink w:val="ImportedStyle16"/>
  </w:abstractNum>
  <w:abstractNum w:abstractNumId="57">
    <w:nsid w:val="42D17F50"/>
    <w:multiLevelType w:val="hybridMultilevel"/>
    <w:tmpl w:val="EF96DE42"/>
    <w:styleLink w:val="ImportedStyle20"/>
    <w:lvl w:ilvl="0" w:tplc="4D009052">
      <w:start w:val="1"/>
      <w:numFmt w:val="lowerLetter"/>
      <w:lvlText w:val="%1)"/>
      <w:lvlJc w:val="left"/>
      <w:pPr>
        <w:ind w:left="111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D06882E">
      <w:start w:val="1"/>
      <w:numFmt w:val="lowerLetter"/>
      <w:lvlText w:val="%2."/>
      <w:lvlJc w:val="left"/>
      <w:pPr>
        <w:ind w:left="183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E6DE753C">
      <w:start w:val="1"/>
      <w:numFmt w:val="lowerRoman"/>
      <w:lvlText w:val="%3."/>
      <w:lvlJc w:val="left"/>
      <w:pPr>
        <w:ind w:left="2556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EC8A21EC">
      <w:start w:val="1"/>
      <w:numFmt w:val="decimal"/>
      <w:lvlText w:val="%4."/>
      <w:lvlJc w:val="left"/>
      <w:pPr>
        <w:ind w:left="327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CDC48EE">
      <w:start w:val="1"/>
      <w:numFmt w:val="lowerLetter"/>
      <w:lvlText w:val="%5."/>
      <w:lvlJc w:val="left"/>
      <w:pPr>
        <w:ind w:left="399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06E9C94">
      <w:start w:val="1"/>
      <w:numFmt w:val="lowerRoman"/>
      <w:lvlText w:val="%6."/>
      <w:lvlJc w:val="left"/>
      <w:pPr>
        <w:ind w:left="4716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15C462A">
      <w:start w:val="1"/>
      <w:numFmt w:val="decimal"/>
      <w:lvlText w:val="%7."/>
      <w:lvlJc w:val="left"/>
      <w:pPr>
        <w:ind w:left="543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EF88186">
      <w:start w:val="1"/>
      <w:numFmt w:val="lowerLetter"/>
      <w:lvlText w:val="%8."/>
      <w:lvlJc w:val="left"/>
      <w:pPr>
        <w:ind w:left="6156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6620795A">
      <w:start w:val="1"/>
      <w:numFmt w:val="lowerRoman"/>
      <w:lvlText w:val="%9."/>
      <w:lvlJc w:val="left"/>
      <w:pPr>
        <w:ind w:left="6876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8">
    <w:nsid w:val="43E205FB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9">
    <w:nsid w:val="446C2731"/>
    <w:multiLevelType w:val="hybridMultilevel"/>
    <w:tmpl w:val="34643E0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0">
    <w:nsid w:val="45DB296F"/>
    <w:multiLevelType w:val="hybridMultilevel"/>
    <w:tmpl w:val="34643E0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1">
    <w:nsid w:val="461F67B8"/>
    <w:multiLevelType w:val="hybridMultilevel"/>
    <w:tmpl w:val="8078074A"/>
    <w:styleLink w:val="ImportedStyle13"/>
    <w:lvl w:ilvl="0" w:tplc="F008FE0C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C34CE7CC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2EB657A8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0487286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32A7FCC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7CCC708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E46D75C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6109AFE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8A8C7C4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2">
    <w:nsid w:val="476B1114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3">
    <w:nsid w:val="47A723D0"/>
    <w:multiLevelType w:val="hybridMultilevel"/>
    <w:tmpl w:val="2F8EC074"/>
    <w:styleLink w:val="ImportedStyle12"/>
    <w:lvl w:ilvl="0" w:tplc="D0CE1B1A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F343B70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50643B2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6E368F50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7269104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6D8C6BE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D8CC6F0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0D84BF6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49CEEBC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4">
    <w:nsid w:val="481507E6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5">
    <w:nsid w:val="48233AF8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6">
    <w:nsid w:val="48C60651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7">
    <w:nsid w:val="4A1255C7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778" w:hanging="360"/>
      </w:pPr>
    </w:lvl>
    <w:lvl w:ilvl="1" w:tplc="04160019">
      <w:start w:val="1"/>
      <w:numFmt w:val="lowerLetter"/>
      <w:lvlText w:val="%2."/>
      <w:lvlJc w:val="left"/>
      <w:pPr>
        <w:ind w:left="2498" w:hanging="360"/>
      </w:pPr>
    </w:lvl>
    <w:lvl w:ilvl="2" w:tplc="0416001B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8">
    <w:nsid w:val="4EEF5F9A"/>
    <w:multiLevelType w:val="multilevel"/>
    <w:tmpl w:val="1E863FF6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997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9">
    <w:nsid w:val="4F4D79F2"/>
    <w:multiLevelType w:val="hybridMultilevel"/>
    <w:tmpl w:val="F6BAD728"/>
    <w:styleLink w:val="ImportedStyle7"/>
    <w:lvl w:ilvl="0" w:tplc="CB449974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45C52FC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1A403D8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818AB3E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51C4BB6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E94CA548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85662D4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502AF92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130760C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0">
    <w:nsid w:val="4FA64F3A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1">
    <w:nsid w:val="535C482B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2">
    <w:nsid w:val="58B71DBE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>
    <w:nsid w:val="58FB5481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4">
    <w:nsid w:val="5A5D6BFF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5">
    <w:nsid w:val="5A926BCC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6">
    <w:nsid w:val="5B896080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116" w:hanging="360"/>
      </w:pPr>
    </w:lvl>
    <w:lvl w:ilvl="1" w:tplc="04160019" w:tentative="1">
      <w:start w:val="1"/>
      <w:numFmt w:val="lowerLetter"/>
      <w:lvlText w:val="%2."/>
      <w:lvlJc w:val="left"/>
      <w:pPr>
        <w:ind w:left="1836" w:hanging="360"/>
      </w:pPr>
    </w:lvl>
    <w:lvl w:ilvl="2" w:tplc="0416001B" w:tentative="1">
      <w:start w:val="1"/>
      <w:numFmt w:val="lowerRoman"/>
      <w:lvlText w:val="%3."/>
      <w:lvlJc w:val="right"/>
      <w:pPr>
        <w:ind w:left="2556" w:hanging="180"/>
      </w:pPr>
    </w:lvl>
    <w:lvl w:ilvl="3" w:tplc="0416000F" w:tentative="1">
      <w:start w:val="1"/>
      <w:numFmt w:val="decimal"/>
      <w:lvlText w:val="%4."/>
      <w:lvlJc w:val="left"/>
      <w:pPr>
        <w:ind w:left="3276" w:hanging="360"/>
      </w:pPr>
    </w:lvl>
    <w:lvl w:ilvl="4" w:tplc="04160019" w:tentative="1">
      <w:start w:val="1"/>
      <w:numFmt w:val="lowerLetter"/>
      <w:lvlText w:val="%5."/>
      <w:lvlJc w:val="left"/>
      <w:pPr>
        <w:ind w:left="3996" w:hanging="360"/>
      </w:pPr>
    </w:lvl>
    <w:lvl w:ilvl="5" w:tplc="0416001B" w:tentative="1">
      <w:start w:val="1"/>
      <w:numFmt w:val="lowerRoman"/>
      <w:lvlText w:val="%6."/>
      <w:lvlJc w:val="right"/>
      <w:pPr>
        <w:ind w:left="4716" w:hanging="180"/>
      </w:pPr>
    </w:lvl>
    <w:lvl w:ilvl="6" w:tplc="0416000F" w:tentative="1">
      <w:start w:val="1"/>
      <w:numFmt w:val="decimal"/>
      <w:lvlText w:val="%7."/>
      <w:lvlJc w:val="left"/>
      <w:pPr>
        <w:ind w:left="5436" w:hanging="360"/>
      </w:pPr>
    </w:lvl>
    <w:lvl w:ilvl="7" w:tplc="04160019" w:tentative="1">
      <w:start w:val="1"/>
      <w:numFmt w:val="lowerLetter"/>
      <w:lvlText w:val="%8."/>
      <w:lvlJc w:val="left"/>
      <w:pPr>
        <w:ind w:left="6156" w:hanging="360"/>
      </w:pPr>
    </w:lvl>
    <w:lvl w:ilvl="8" w:tplc="0416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77">
    <w:nsid w:val="5CF560EF"/>
    <w:multiLevelType w:val="hybridMultilevel"/>
    <w:tmpl w:val="E4E82B96"/>
    <w:styleLink w:val="ImportedStyle17"/>
    <w:lvl w:ilvl="0" w:tplc="99586118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28C3E02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28F8237E">
      <w:start w:val="1"/>
      <w:numFmt w:val="lowerRoman"/>
      <w:lvlText w:val="%3."/>
      <w:lvlJc w:val="left"/>
      <w:pPr>
        <w:ind w:left="250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E36657A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028F3AC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0CE1736">
      <w:start w:val="1"/>
      <w:numFmt w:val="lowerRoman"/>
      <w:lvlText w:val="%6."/>
      <w:lvlJc w:val="left"/>
      <w:pPr>
        <w:ind w:left="466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E807F2A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F9CE1728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7441CDE">
      <w:start w:val="1"/>
      <w:numFmt w:val="lowerRoman"/>
      <w:lvlText w:val="%9."/>
      <w:lvlJc w:val="left"/>
      <w:pPr>
        <w:ind w:left="682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8">
    <w:nsid w:val="5E1751F6"/>
    <w:multiLevelType w:val="hybridMultilevel"/>
    <w:tmpl w:val="1C869F9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9">
    <w:nsid w:val="6266387D"/>
    <w:multiLevelType w:val="hybridMultilevel"/>
    <w:tmpl w:val="78B8C520"/>
    <w:numStyleLink w:val="ImportedStyle18"/>
  </w:abstractNum>
  <w:abstractNum w:abstractNumId="80">
    <w:nsid w:val="631E4CF9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1">
    <w:nsid w:val="641A07B0"/>
    <w:multiLevelType w:val="hybridMultilevel"/>
    <w:tmpl w:val="47F4E5BC"/>
    <w:styleLink w:val="ImportedStyle3"/>
    <w:lvl w:ilvl="0" w:tplc="23CCC73C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BFAD85E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AE61942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6B04EDC8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2E4C66A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5D8BC8C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116D30A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0D4A68A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9E942366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2">
    <w:nsid w:val="678E0176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3">
    <w:nsid w:val="699C4F5D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4">
    <w:nsid w:val="69DE47A8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5">
    <w:nsid w:val="6DD969CB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6">
    <w:nsid w:val="6FB77C44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7">
    <w:nsid w:val="71A34481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88">
    <w:nsid w:val="71BE54A6"/>
    <w:multiLevelType w:val="hybridMultilevel"/>
    <w:tmpl w:val="34643E0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9">
    <w:nsid w:val="722E1A7B"/>
    <w:multiLevelType w:val="hybridMultilevel"/>
    <w:tmpl w:val="4392BDBC"/>
    <w:styleLink w:val="ImportedStyle15"/>
    <w:lvl w:ilvl="0" w:tplc="63C4DD98">
      <w:start w:val="1"/>
      <w:numFmt w:val="lowerLetter"/>
      <w:lvlText w:val="%1)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96F4B36A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2CCA762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F9F49E22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10C37DE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99E106E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875680AA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EEC6458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E02273C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0">
    <w:nsid w:val="76253DEE"/>
    <w:multiLevelType w:val="hybridMultilevel"/>
    <w:tmpl w:val="A03C9F9C"/>
    <w:numStyleLink w:val="ImportedStyle11"/>
  </w:abstractNum>
  <w:abstractNum w:abstractNumId="91">
    <w:nsid w:val="76CB1F5A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2">
    <w:nsid w:val="781E7BC0"/>
    <w:multiLevelType w:val="hybridMultilevel"/>
    <w:tmpl w:val="34643E0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3">
    <w:nsid w:val="79260764"/>
    <w:multiLevelType w:val="hybridMultilevel"/>
    <w:tmpl w:val="896690F4"/>
    <w:styleLink w:val="ImportedStyle2"/>
    <w:lvl w:ilvl="0" w:tplc="53600068">
      <w:start w:val="1"/>
      <w:numFmt w:val="decimal"/>
      <w:lvlText w:val="%1."/>
      <w:lvlJc w:val="left"/>
      <w:pPr>
        <w:tabs>
          <w:tab w:val="num" w:pos="2124"/>
        </w:tabs>
        <w:ind w:left="706" w:firstLine="71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15D278E8">
      <w:start w:val="1"/>
      <w:numFmt w:val="lowerLetter"/>
      <w:lvlText w:val="%2."/>
      <w:lvlJc w:val="left"/>
      <w:pPr>
        <w:tabs>
          <w:tab w:val="num" w:pos="2138"/>
        </w:tabs>
        <w:ind w:left="720" w:firstLine="72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D44CE09C">
      <w:start w:val="1"/>
      <w:numFmt w:val="lowerRoman"/>
      <w:lvlText w:val="%3."/>
      <w:lvlJc w:val="left"/>
      <w:pPr>
        <w:tabs>
          <w:tab w:val="num" w:pos="2858"/>
        </w:tabs>
        <w:ind w:left="1440" w:firstLine="80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8A8883E">
      <w:start w:val="1"/>
      <w:numFmt w:val="decimal"/>
      <w:lvlText w:val="%4."/>
      <w:lvlJc w:val="left"/>
      <w:pPr>
        <w:tabs>
          <w:tab w:val="num" w:pos="3578"/>
        </w:tabs>
        <w:ind w:left="2160" w:firstLine="74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6E46C5C">
      <w:start w:val="1"/>
      <w:numFmt w:val="lowerLetter"/>
      <w:lvlText w:val="%5."/>
      <w:lvlJc w:val="left"/>
      <w:pPr>
        <w:tabs>
          <w:tab w:val="num" w:pos="4298"/>
        </w:tabs>
        <w:ind w:left="2880" w:firstLine="7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F400C90">
      <w:start w:val="1"/>
      <w:numFmt w:val="lowerRoman"/>
      <w:lvlText w:val="%6."/>
      <w:lvlJc w:val="left"/>
      <w:pPr>
        <w:tabs>
          <w:tab w:val="num" w:pos="5018"/>
        </w:tabs>
        <w:ind w:left="3600" w:firstLine="8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C04EB88">
      <w:start w:val="1"/>
      <w:numFmt w:val="decimal"/>
      <w:lvlText w:val="%7."/>
      <w:lvlJc w:val="left"/>
      <w:pPr>
        <w:tabs>
          <w:tab w:val="num" w:pos="5738"/>
        </w:tabs>
        <w:ind w:left="4320" w:firstLine="78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47F4B95E">
      <w:start w:val="1"/>
      <w:numFmt w:val="lowerLetter"/>
      <w:lvlText w:val="%8."/>
      <w:lvlJc w:val="left"/>
      <w:pPr>
        <w:tabs>
          <w:tab w:val="num" w:pos="6458"/>
        </w:tabs>
        <w:ind w:left="5040" w:firstLine="7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BA0B482">
      <w:start w:val="1"/>
      <w:numFmt w:val="lowerRoman"/>
      <w:lvlText w:val="%9."/>
      <w:lvlJc w:val="left"/>
      <w:pPr>
        <w:tabs>
          <w:tab w:val="num" w:pos="7178"/>
        </w:tabs>
        <w:ind w:left="5760" w:firstLine="87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4">
    <w:nsid w:val="7AC51AF6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5">
    <w:nsid w:val="7F5F443D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6">
    <w:nsid w:val="7FB16CB4"/>
    <w:multiLevelType w:val="hybridMultilevel"/>
    <w:tmpl w:val="58A08454"/>
    <w:lvl w:ilvl="0" w:tplc="342CEDD8">
      <w:start w:val="1"/>
      <w:numFmt w:val="lowerLetter"/>
      <w:lvlText w:val="%1)"/>
      <w:lvlJc w:val="left"/>
      <w:pPr>
        <w:ind w:left="177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7C6C90">
      <w:start w:val="1"/>
      <w:numFmt w:val="lowerLetter"/>
      <w:lvlText w:val="%2."/>
      <w:lvlJc w:val="left"/>
      <w:pPr>
        <w:ind w:left="24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82814">
      <w:start w:val="1"/>
      <w:numFmt w:val="lowerRoman"/>
      <w:lvlText w:val="%3."/>
      <w:lvlJc w:val="left"/>
      <w:pPr>
        <w:ind w:left="321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EA7A56">
      <w:start w:val="1"/>
      <w:numFmt w:val="decimal"/>
      <w:lvlText w:val="%4."/>
      <w:lvlJc w:val="left"/>
      <w:pPr>
        <w:ind w:left="393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29AF272">
      <w:start w:val="1"/>
      <w:numFmt w:val="lowerLetter"/>
      <w:lvlText w:val="%5."/>
      <w:lvlJc w:val="left"/>
      <w:pPr>
        <w:ind w:left="465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2EE7DE6">
      <w:start w:val="1"/>
      <w:numFmt w:val="lowerRoman"/>
      <w:lvlText w:val="%6."/>
      <w:lvlJc w:val="left"/>
      <w:pPr>
        <w:ind w:left="537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5DA974C">
      <w:start w:val="1"/>
      <w:numFmt w:val="decimal"/>
      <w:lvlText w:val="%7."/>
      <w:lvlJc w:val="left"/>
      <w:pPr>
        <w:ind w:left="609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4B04980">
      <w:start w:val="1"/>
      <w:numFmt w:val="lowerLetter"/>
      <w:lvlText w:val="%8."/>
      <w:lvlJc w:val="left"/>
      <w:pPr>
        <w:ind w:left="6818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4F44504">
      <w:start w:val="1"/>
      <w:numFmt w:val="lowerRoman"/>
      <w:lvlText w:val="%9."/>
      <w:lvlJc w:val="left"/>
      <w:pPr>
        <w:ind w:left="7538" w:hanging="294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68"/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</w:num>
  <w:num w:numId="5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9"/>
  </w:num>
  <w:num w:numId="13">
    <w:abstractNumId w:val="26"/>
  </w:num>
  <w:num w:numId="14">
    <w:abstractNumId w:val="90"/>
  </w:num>
  <w:num w:numId="15">
    <w:abstractNumId w:val="63"/>
  </w:num>
  <w:num w:numId="16">
    <w:abstractNumId w:val="3"/>
  </w:num>
  <w:num w:numId="17">
    <w:abstractNumId w:val="61"/>
  </w:num>
  <w:num w:numId="18">
    <w:abstractNumId w:val="28"/>
  </w:num>
  <w:num w:numId="19">
    <w:abstractNumId w:val="42"/>
  </w:num>
  <w:num w:numId="20">
    <w:abstractNumId w:val="38"/>
  </w:num>
  <w:num w:numId="21">
    <w:abstractNumId w:val="89"/>
  </w:num>
  <w:num w:numId="22">
    <w:abstractNumId w:val="21"/>
  </w:num>
  <w:num w:numId="23">
    <w:abstractNumId w:val="10"/>
  </w:num>
  <w:num w:numId="24">
    <w:abstractNumId w:val="56"/>
  </w:num>
  <w:num w:numId="25">
    <w:abstractNumId w:val="77"/>
  </w:num>
  <w:num w:numId="26">
    <w:abstractNumId w:val="11"/>
  </w:num>
  <w:num w:numId="27">
    <w:abstractNumId w:val="31"/>
  </w:num>
  <w:num w:numId="28">
    <w:abstractNumId w:val="79"/>
  </w:num>
  <w:num w:numId="29">
    <w:abstractNumId w:val="27"/>
  </w:num>
  <w:num w:numId="30">
    <w:abstractNumId w:val="22"/>
  </w:num>
  <w:num w:numId="31">
    <w:abstractNumId w:val="57"/>
  </w:num>
  <w:num w:numId="32">
    <w:abstractNumId w:val="33"/>
  </w:num>
  <w:num w:numId="33">
    <w:abstractNumId w:val="34"/>
  </w:num>
  <w:num w:numId="34">
    <w:abstractNumId w:val="25"/>
  </w:num>
  <w:num w:numId="35">
    <w:abstractNumId w:val="93"/>
  </w:num>
  <w:num w:numId="36">
    <w:abstractNumId w:val="24"/>
  </w:num>
  <w:num w:numId="37">
    <w:abstractNumId w:val="12"/>
  </w:num>
  <w:num w:numId="38">
    <w:abstractNumId w:val="43"/>
  </w:num>
  <w:num w:numId="39">
    <w:abstractNumId w:val="29"/>
  </w:num>
  <w:num w:numId="40">
    <w:abstractNumId w:val="87"/>
  </w:num>
  <w:num w:numId="41">
    <w:abstractNumId w:val="71"/>
  </w:num>
  <w:num w:numId="42">
    <w:abstractNumId w:val="85"/>
  </w:num>
  <w:num w:numId="43">
    <w:abstractNumId w:val="51"/>
  </w:num>
  <w:num w:numId="44">
    <w:abstractNumId w:val="91"/>
  </w:num>
  <w:num w:numId="45">
    <w:abstractNumId w:val="95"/>
  </w:num>
  <w:num w:numId="46">
    <w:abstractNumId w:val="18"/>
  </w:num>
  <w:num w:numId="47">
    <w:abstractNumId w:val="4"/>
  </w:num>
  <w:num w:numId="48">
    <w:abstractNumId w:val="55"/>
  </w:num>
  <w:num w:numId="49">
    <w:abstractNumId w:val="73"/>
  </w:num>
  <w:num w:numId="50">
    <w:abstractNumId w:val="62"/>
  </w:num>
  <w:num w:numId="51">
    <w:abstractNumId w:val="96"/>
  </w:num>
  <w:num w:numId="52">
    <w:abstractNumId w:val="94"/>
  </w:num>
  <w:num w:numId="53">
    <w:abstractNumId w:val="8"/>
  </w:num>
  <w:num w:numId="54">
    <w:abstractNumId w:val="20"/>
  </w:num>
  <w:num w:numId="55">
    <w:abstractNumId w:val="80"/>
  </w:num>
  <w:num w:numId="56">
    <w:abstractNumId w:val="46"/>
  </w:num>
  <w:num w:numId="57">
    <w:abstractNumId w:val="82"/>
  </w:num>
  <w:num w:numId="58">
    <w:abstractNumId w:val="35"/>
  </w:num>
  <w:num w:numId="59">
    <w:abstractNumId w:val="74"/>
  </w:num>
  <w:num w:numId="60">
    <w:abstractNumId w:val="17"/>
  </w:num>
  <w:num w:numId="61">
    <w:abstractNumId w:val="14"/>
  </w:num>
  <w:num w:numId="62">
    <w:abstractNumId w:val="44"/>
  </w:num>
  <w:num w:numId="63">
    <w:abstractNumId w:val="60"/>
  </w:num>
  <w:num w:numId="64">
    <w:abstractNumId w:val="40"/>
  </w:num>
  <w:num w:numId="65">
    <w:abstractNumId w:val="0"/>
  </w:num>
  <w:num w:numId="66">
    <w:abstractNumId w:val="2"/>
  </w:num>
  <w:num w:numId="67">
    <w:abstractNumId w:val="39"/>
  </w:num>
  <w:num w:numId="68">
    <w:abstractNumId w:val="86"/>
  </w:num>
  <w:num w:numId="69">
    <w:abstractNumId w:val="1"/>
  </w:num>
  <w:num w:numId="70">
    <w:abstractNumId w:val="49"/>
  </w:num>
  <w:num w:numId="71">
    <w:abstractNumId w:val="92"/>
  </w:num>
  <w:num w:numId="72">
    <w:abstractNumId w:val="13"/>
  </w:num>
  <w:num w:numId="73">
    <w:abstractNumId w:val="30"/>
  </w:num>
  <w:num w:numId="74">
    <w:abstractNumId w:val="6"/>
  </w:num>
  <w:num w:numId="75">
    <w:abstractNumId w:val="64"/>
  </w:num>
  <w:num w:numId="76">
    <w:abstractNumId w:val="75"/>
  </w:num>
  <w:num w:numId="77">
    <w:abstractNumId w:val="65"/>
  </w:num>
  <w:num w:numId="78">
    <w:abstractNumId w:val="70"/>
  </w:num>
  <w:num w:numId="79">
    <w:abstractNumId w:val="48"/>
  </w:num>
  <w:num w:numId="80">
    <w:abstractNumId w:val="45"/>
  </w:num>
  <w:num w:numId="81">
    <w:abstractNumId w:val="58"/>
  </w:num>
  <w:num w:numId="82">
    <w:abstractNumId w:val="84"/>
  </w:num>
  <w:num w:numId="83">
    <w:abstractNumId w:val="53"/>
  </w:num>
  <w:num w:numId="84">
    <w:abstractNumId w:val="5"/>
  </w:num>
  <w:num w:numId="85">
    <w:abstractNumId w:val="15"/>
  </w:num>
  <w:num w:numId="86">
    <w:abstractNumId w:val="88"/>
  </w:num>
  <w:num w:numId="87">
    <w:abstractNumId w:val="32"/>
  </w:num>
  <w:num w:numId="88">
    <w:abstractNumId w:val="83"/>
  </w:num>
  <w:num w:numId="89">
    <w:abstractNumId w:val="59"/>
  </w:num>
  <w:num w:numId="90">
    <w:abstractNumId w:val="7"/>
  </w:num>
  <w:num w:numId="91">
    <w:abstractNumId w:val="66"/>
  </w:num>
  <w:num w:numId="92">
    <w:abstractNumId w:val="81"/>
  </w:num>
  <w:num w:numId="93">
    <w:abstractNumId w:val="19"/>
  </w:num>
  <w:num w:numId="94">
    <w:abstractNumId w:val="36"/>
  </w:num>
  <w:num w:numId="95">
    <w:abstractNumId w:val="69"/>
  </w:num>
  <w:num w:numId="96">
    <w:abstractNumId w:val="23"/>
  </w:num>
  <w:num w:numId="97">
    <w:abstractNumId w:val="5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B0"/>
    <w:rsid w:val="00024090"/>
    <w:rsid w:val="00044C6B"/>
    <w:rsid w:val="00045095"/>
    <w:rsid w:val="00064EF5"/>
    <w:rsid w:val="00075952"/>
    <w:rsid w:val="00085BB5"/>
    <w:rsid w:val="000901C6"/>
    <w:rsid w:val="000A7005"/>
    <w:rsid w:val="000B332E"/>
    <w:rsid w:val="00102772"/>
    <w:rsid w:val="00104A60"/>
    <w:rsid w:val="00146A2B"/>
    <w:rsid w:val="00160419"/>
    <w:rsid w:val="001C0B83"/>
    <w:rsid w:val="001F7805"/>
    <w:rsid w:val="00214244"/>
    <w:rsid w:val="00216751"/>
    <w:rsid w:val="002238B5"/>
    <w:rsid w:val="002244D4"/>
    <w:rsid w:val="00225C80"/>
    <w:rsid w:val="00241107"/>
    <w:rsid w:val="002474DA"/>
    <w:rsid w:val="002625C2"/>
    <w:rsid w:val="00262669"/>
    <w:rsid w:val="00286F98"/>
    <w:rsid w:val="002965C7"/>
    <w:rsid w:val="002A34FC"/>
    <w:rsid w:val="002C6AA3"/>
    <w:rsid w:val="003015D2"/>
    <w:rsid w:val="00311959"/>
    <w:rsid w:val="0031772B"/>
    <w:rsid w:val="00352304"/>
    <w:rsid w:val="00360727"/>
    <w:rsid w:val="003E27B2"/>
    <w:rsid w:val="003E45D5"/>
    <w:rsid w:val="003E5191"/>
    <w:rsid w:val="003E71D2"/>
    <w:rsid w:val="003F0E99"/>
    <w:rsid w:val="0040748B"/>
    <w:rsid w:val="00437018"/>
    <w:rsid w:val="00447EA0"/>
    <w:rsid w:val="00481FAC"/>
    <w:rsid w:val="004868A3"/>
    <w:rsid w:val="00492BF9"/>
    <w:rsid w:val="004930B1"/>
    <w:rsid w:val="004B4E75"/>
    <w:rsid w:val="004D1F62"/>
    <w:rsid w:val="004F0AD0"/>
    <w:rsid w:val="00557C4F"/>
    <w:rsid w:val="005714B9"/>
    <w:rsid w:val="0059466A"/>
    <w:rsid w:val="005B5FA5"/>
    <w:rsid w:val="005C23BB"/>
    <w:rsid w:val="005F0DB8"/>
    <w:rsid w:val="00604549"/>
    <w:rsid w:val="00616B1C"/>
    <w:rsid w:val="00626ADA"/>
    <w:rsid w:val="0063479E"/>
    <w:rsid w:val="00641846"/>
    <w:rsid w:val="00642A08"/>
    <w:rsid w:val="006629C2"/>
    <w:rsid w:val="006749CC"/>
    <w:rsid w:val="00686B7A"/>
    <w:rsid w:val="006B6875"/>
    <w:rsid w:val="006B7167"/>
    <w:rsid w:val="006C656F"/>
    <w:rsid w:val="007216F4"/>
    <w:rsid w:val="0074107A"/>
    <w:rsid w:val="007507B0"/>
    <w:rsid w:val="00772BFA"/>
    <w:rsid w:val="00792B59"/>
    <w:rsid w:val="00795BF7"/>
    <w:rsid w:val="00797E9A"/>
    <w:rsid w:val="007A033E"/>
    <w:rsid w:val="007C3A90"/>
    <w:rsid w:val="007F4FE0"/>
    <w:rsid w:val="00800AD7"/>
    <w:rsid w:val="00816FD2"/>
    <w:rsid w:val="008222FD"/>
    <w:rsid w:val="00845536"/>
    <w:rsid w:val="008808DA"/>
    <w:rsid w:val="008836F2"/>
    <w:rsid w:val="008B35AF"/>
    <w:rsid w:val="008D2C9F"/>
    <w:rsid w:val="008D772F"/>
    <w:rsid w:val="008F3559"/>
    <w:rsid w:val="008F71B4"/>
    <w:rsid w:val="009017CF"/>
    <w:rsid w:val="0091282C"/>
    <w:rsid w:val="009233DD"/>
    <w:rsid w:val="00942E78"/>
    <w:rsid w:val="0095157D"/>
    <w:rsid w:val="009520A7"/>
    <w:rsid w:val="0095248A"/>
    <w:rsid w:val="009A49A2"/>
    <w:rsid w:val="009B19D4"/>
    <w:rsid w:val="009C2A29"/>
    <w:rsid w:val="009D2934"/>
    <w:rsid w:val="009E2C3C"/>
    <w:rsid w:val="00A15E7A"/>
    <w:rsid w:val="00A32A54"/>
    <w:rsid w:val="00A67C82"/>
    <w:rsid w:val="00A76F51"/>
    <w:rsid w:val="00AB3516"/>
    <w:rsid w:val="00AD2BB9"/>
    <w:rsid w:val="00B16297"/>
    <w:rsid w:val="00B27488"/>
    <w:rsid w:val="00B30AF9"/>
    <w:rsid w:val="00B359E3"/>
    <w:rsid w:val="00B6405B"/>
    <w:rsid w:val="00B86BE5"/>
    <w:rsid w:val="00B93126"/>
    <w:rsid w:val="00B93CD9"/>
    <w:rsid w:val="00BB16A3"/>
    <w:rsid w:val="00BB4340"/>
    <w:rsid w:val="00BD5246"/>
    <w:rsid w:val="00C41AE9"/>
    <w:rsid w:val="00C435B3"/>
    <w:rsid w:val="00C47709"/>
    <w:rsid w:val="00C51E6D"/>
    <w:rsid w:val="00C658F5"/>
    <w:rsid w:val="00CC2BE6"/>
    <w:rsid w:val="00CC3CCE"/>
    <w:rsid w:val="00D10FF7"/>
    <w:rsid w:val="00D11D6B"/>
    <w:rsid w:val="00D230F0"/>
    <w:rsid w:val="00D40E45"/>
    <w:rsid w:val="00D511AC"/>
    <w:rsid w:val="00D521C7"/>
    <w:rsid w:val="00D80078"/>
    <w:rsid w:val="00DB1374"/>
    <w:rsid w:val="00DD2D35"/>
    <w:rsid w:val="00DF2DAE"/>
    <w:rsid w:val="00E12F1C"/>
    <w:rsid w:val="00E159C1"/>
    <w:rsid w:val="00E3151E"/>
    <w:rsid w:val="00E528EE"/>
    <w:rsid w:val="00E719B2"/>
    <w:rsid w:val="00EC06B8"/>
    <w:rsid w:val="00EE4E87"/>
    <w:rsid w:val="00EE706B"/>
    <w:rsid w:val="00EF011A"/>
    <w:rsid w:val="00F16191"/>
    <w:rsid w:val="00F52153"/>
    <w:rsid w:val="00F5349D"/>
    <w:rsid w:val="00F81677"/>
    <w:rsid w:val="00F843D7"/>
    <w:rsid w:val="00F934F6"/>
    <w:rsid w:val="00FA5BB0"/>
    <w:rsid w:val="00FB02F4"/>
    <w:rsid w:val="00FB3D7D"/>
    <w:rsid w:val="00FB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46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EE4E87"/>
    <w:pPr>
      <w:keepNext/>
      <w:keepLines/>
      <w:numPr>
        <w:numId w:val="1"/>
      </w:numPr>
      <w:spacing w:before="480" w:after="0" w:line="360" w:lineRule="auto"/>
      <w:outlineLvl w:val="0"/>
    </w:pPr>
    <w:rPr>
      <w:rFonts w:ascii="Arial" w:eastAsiaTheme="majorEastAsia" w:hAnsi="Arial" w:cs="Arial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4E87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447EA0"/>
    <w:pPr>
      <w:numPr>
        <w:ilvl w:val="2"/>
      </w:numPr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7507B0"/>
    <w:pPr>
      <w:widowControl w:val="0"/>
      <w:spacing w:before="360" w:after="3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507B0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750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7507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umrio1">
    <w:name w:val="toc 1"/>
    <w:basedOn w:val="Normal"/>
    <w:next w:val="Ttulo1"/>
    <w:uiPriority w:val="39"/>
    <w:qFormat/>
    <w:rsid w:val="00437018"/>
    <w:pPr>
      <w:spacing w:before="120" w:after="120" w:line="360" w:lineRule="auto"/>
      <w:jc w:val="left"/>
    </w:pPr>
    <w:rPr>
      <w:rFonts w:ascii="Arial" w:hAnsi="Arial"/>
      <w:b/>
      <w:bCs/>
      <w:caps/>
      <w:sz w:val="24"/>
      <w:szCs w:val="20"/>
    </w:rPr>
  </w:style>
  <w:style w:type="paragraph" w:styleId="Sumrio2">
    <w:name w:val="toc 2"/>
    <w:basedOn w:val="Normal"/>
    <w:next w:val="Ttulo2"/>
    <w:uiPriority w:val="39"/>
    <w:qFormat/>
    <w:rsid w:val="00437018"/>
    <w:pPr>
      <w:spacing w:after="0" w:line="360" w:lineRule="auto"/>
      <w:ind w:left="221"/>
      <w:jc w:val="left"/>
    </w:pPr>
    <w:rPr>
      <w:rFonts w:ascii="Arial" w:hAnsi="Arial"/>
      <w:b/>
      <w:smallCaps/>
      <w:sz w:val="24"/>
      <w:szCs w:val="20"/>
    </w:rPr>
  </w:style>
  <w:style w:type="paragraph" w:styleId="PargrafodaLista">
    <w:name w:val="List Paragraph"/>
    <w:basedOn w:val="Normal"/>
    <w:uiPriority w:val="34"/>
    <w:qFormat/>
    <w:rsid w:val="00D40E4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E4E87"/>
    <w:rPr>
      <w:rFonts w:ascii="Arial" w:eastAsiaTheme="majorEastAsia" w:hAnsi="Arial" w:cs="Arial"/>
      <w:b/>
      <w:bCs/>
      <w:cap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E4E87"/>
    <w:rPr>
      <w:rFonts w:ascii="Arial" w:eastAsiaTheme="majorEastAsia" w:hAnsi="Arial" w:cs="Arial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68A3"/>
    <w:pPr>
      <w:outlineLvl w:val="9"/>
    </w:pPr>
    <w:rPr>
      <w:color w:val="365F91" w:themeColor="accent1" w:themeShade="BF"/>
    </w:rPr>
  </w:style>
  <w:style w:type="character" w:styleId="Hyperlink">
    <w:name w:val="Hyperlink"/>
    <w:basedOn w:val="Fontepargpadro"/>
    <w:uiPriority w:val="99"/>
    <w:unhideWhenUsed/>
    <w:rsid w:val="004868A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8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486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68A3"/>
  </w:style>
  <w:style w:type="paragraph" w:styleId="Rodap">
    <w:name w:val="footer"/>
    <w:basedOn w:val="Normal"/>
    <w:link w:val="RodapChar"/>
    <w:uiPriority w:val="99"/>
    <w:unhideWhenUsed/>
    <w:rsid w:val="00486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68A3"/>
  </w:style>
  <w:style w:type="character" w:customStyle="1" w:styleId="Ttulo3Char">
    <w:name w:val="Título 3 Char"/>
    <w:basedOn w:val="Fontepargpadro"/>
    <w:link w:val="Ttulo3"/>
    <w:uiPriority w:val="9"/>
    <w:rsid w:val="00447EA0"/>
    <w:rPr>
      <w:rFonts w:ascii="Arial" w:eastAsiaTheme="majorEastAsia" w:hAnsi="Arial" w:cs="Arial"/>
      <w:b/>
      <w:bCs/>
      <w:sz w:val="24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FB44BD"/>
    <w:pPr>
      <w:spacing w:after="0"/>
      <w:ind w:left="66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B44BD"/>
    <w:pPr>
      <w:spacing w:after="0"/>
      <w:ind w:left="88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FB44BD"/>
    <w:pPr>
      <w:spacing w:after="0"/>
      <w:ind w:left="1100"/>
      <w:jc w:val="left"/>
    </w:pPr>
    <w:rPr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37018"/>
    <w:pPr>
      <w:spacing w:after="0" w:line="360" w:lineRule="auto"/>
      <w:ind w:left="442"/>
      <w:jc w:val="left"/>
    </w:pPr>
    <w:rPr>
      <w:rFonts w:ascii="Arial" w:hAnsi="Arial"/>
      <w:iCs/>
      <w:sz w:val="24"/>
      <w:szCs w:val="20"/>
    </w:rPr>
  </w:style>
  <w:style w:type="paragraph" w:customStyle="1" w:styleId="Body">
    <w:name w:val="Body"/>
    <w:rsid w:val="00C47709"/>
    <w:pPr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ImportedStyle1">
    <w:name w:val="Imported Style 1"/>
    <w:rsid w:val="00C47709"/>
    <w:pPr>
      <w:numPr>
        <w:numId w:val="11"/>
      </w:numPr>
    </w:pPr>
  </w:style>
  <w:style w:type="numbering" w:customStyle="1" w:styleId="ImportedStyle8">
    <w:name w:val="Imported Style 8"/>
    <w:rsid w:val="00C47709"/>
    <w:pPr>
      <w:numPr>
        <w:numId w:val="12"/>
      </w:numPr>
    </w:pPr>
  </w:style>
  <w:style w:type="numbering" w:customStyle="1" w:styleId="ImportedStyle11">
    <w:name w:val="Imported Style 11"/>
    <w:rsid w:val="00C47709"/>
    <w:pPr>
      <w:numPr>
        <w:numId w:val="13"/>
      </w:numPr>
    </w:pPr>
  </w:style>
  <w:style w:type="numbering" w:customStyle="1" w:styleId="ImportedStyle12">
    <w:name w:val="Imported Style 12"/>
    <w:rsid w:val="00C47709"/>
    <w:pPr>
      <w:numPr>
        <w:numId w:val="15"/>
      </w:numPr>
    </w:pPr>
  </w:style>
  <w:style w:type="numbering" w:customStyle="1" w:styleId="ImportedStyle13">
    <w:name w:val="Imported Style 13"/>
    <w:rsid w:val="00C47709"/>
    <w:pPr>
      <w:numPr>
        <w:numId w:val="17"/>
      </w:numPr>
    </w:pPr>
  </w:style>
  <w:style w:type="numbering" w:customStyle="1" w:styleId="ImportedStyle14">
    <w:name w:val="Imported Style 14"/>
    <w:rsid w:val="00C47709"/>
    <w:pPr>
      <w:numPr>
        <w:numId w:val="19"/>
      </w:numPr>
    </w:pPr>
  </w:style>
  <w:style w:type="numbering" w:customStyle="1" w:styleId="ImportedStyle15">
    <w:name w:val="Imported Style 15"/>
    <w:rsid w:val="00C47709"/>
    <w:pPr>
      <w:numPr>
        <w:numId w:val="21"/>
      </w:numPr>
    </w:pPr>
  </w:style>
  <w:style w:type="numbering" w:customStyle="1" w:styleId="ImportedStyle16">
    <w:name w:val="Imported Style 16"/>
    <w:rsid w:val="00C47709"/>
    <w:pPr>
      <w:numPr>
        <w:numId w:val="23"/>
      </w:numPr>
    </w:pPr>
  </w:style>
  <w:style w:type="numbering" w:customStyle="1" w:styleId="ImportedStyle17">
    <w:name w:val="Imported Style 17"/>
    <w:rsid w:val="00C47709"/>
    <w:pPr>
      <w:numPr>
        <w:numId w:val="25"/>
      </w:numPr>
    </w:pPr>
  </w:style>
  <w:style w:type="numbering" w:customStyle="1" w:styleId="ImportedStyle18">
    <w:name w:val="Imported Style 18"/>
    <w:rsid w:val="00C47709"/>
    <w:pPr>
      <w:numPr>
        <w:numId w:val="27"/>
      </w:numPr>
    </w:pPr>
  </w:style>
  <w:style w:type="numbering" w:customStyle="1" w:styleId="ImportedStyle19">
    <w:name w:val="Imported Style 19"/>
    <w:rsid w:val="00C47709"/>
    <w:pPr>
      <w:numPr>
        <w:numId w:val="29"/>
      </w:numPr>
    </w:pPr>
  </w:style>
  <w:style w:type="numbering" w:customStyle="1" w:styleId="ImportedStyle20">
    <w:name w:val="Imported Style 20"/>
    <w:rsid w:val="00C47709"/>
    <w:pPr>
      <w:numPr>
        <w:numId w:val="31"/>
      </w:numPr>
    </w:pPr>
  </w:style>
  <w:style w:type="numbering" w:customStyle="1" w:styleId="ImportedStyle2">
    <w:name w:val="Imported Style 2"/>
    <w:rsid w:val="007C3A90"/>
    <w:pPr>
      <w:numPr>
        <w:numId w:val="35"/>
      </w:numPr>
    </w:pPr>
  </w:style>
  <w:style w:type="numbering" w:customStyle="1" w:styleId="ImportedStyle4">
    <w:name w:val="Imported Style 4"/>
    <w:rsid w:val="007C3A90"/>
    <w:pPr>
      <w:numPr>
        <w:numId w:val="36"/>
      </w:numPr>
    </w:pPr>
  </w:style>
  <w:style w:type="numbering" w:customStyle="1" w:styleId="ImportedStyle21">
    <w:name w:val="Imported Style 21"/>
    <w:rsid w:val="007C3A90"/>
    <w:pPr>
      <w:numPr>
        <w:numId w:val="37"/>
      </w:numPr>
    </w:pPr>
  </w:style>
  <w:style w:type="paragraph" w:customStyle="1" w:styleId="Default">
    <w:name w:val="Default"/>
    <w:rsid w:val="007C3A90"/>
    <w:pPr>
      <w:spacing w:after="0" w:line="240" w:lineRule="auto"/>
    </w:pPr>
    <w:rPr>
      <w:rFonts w:ascii="Helvetica" w:eastAsia="Helvetica" w:hAnsi="Helvetica" w:cs="Helvetica"/>
      <w:color w:val="000000"/>
    </w:rPr>
  </w:style>
  <w:style w:type="paragraph" w:styleId="Sumrio7">
    <w:name w:val="toc 7"/>
    <w:basedOn w:val="Normal"/>
    <w:next w:val="Normal"/>
    <w:autoRedefine/>
    <w:uiPriority w:val="39"/>
    <w:unhideWhenUsed/>
    <w:rsid w:val="003015D2"/>
    <w:pPr>
      <w:spacing w:after="0"/>
      <w:ind w:left="132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015D2"/>
    <w:pPr>
      <w:spacing w:after="0"/>
      <w:ind w:left="154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015D2"/>
    <w:pPr>
      <w:spacing w:after="0"/>
      <w:ind w:left="1760"/>
      <w:jc w:val="left"/>
    </w:pPr>
    <w:rPr>
      <w:sz w:val="18"/>
      <w:szCs w:val="18"/>
    </w:rPr>
  </w:style>
  <w:style w:type="table" w:customStyle="1" w:styleId="TableNormal">
    <w:name w:val="Table Normal"/>
    <w:rsid w:val="003015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3015D2"/>
    <w:pP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TitleA">
    <w:name w:val="Title A"/>
    <w:next w:val="Body"/>
    <w:rsid w:val="003015D2"/>
    <w:pPr>
      <w:widowControl w:val="0"/>
      <w:spacing w:before="360" w:after="360" w:line="240" w:lineRule="auto"/>
      <w:jc w:val="center"/>
    </w:pPr>
    <w:rPr>
      <w:rFonts w:ascii="Arial" w:eastAsia="Arial Unicode MS" w:hAnsi="Arial" w:cs="Arial Unicode MS"/>
      <w:b/>
      <w:bCs/>
      <w:color w:val="000000"/>
      <w:sz w:val="36"/>
      <w:szCs w:val="36"/>
      <w:u w:color="000000"/>
      <w:lang w:val="pt-PT"/>
    </w:rPr>
  </w:style>
  <w:style w:type="paragraph" w:customStyle="1" w:styleId="Sumrio11">
    <w:name w:val="Sumário 11"/>
    <w:rsid w:val="003015D2"/>
    <w:pPr>
      <w:widowControl w:val="0"/>
      <w:tabs>
        <w:tab w:val="left" w:pos="431"/>
        <w:tab w:val="right" w:pos="9045"/>
      </w:tabs>
      <w:spacing w:before="240" w:after="60" w:line="240" w:lineRule="atLeast"/>
      <w:jc w:val="both"/>
    </w:pPr>
    <w:rPr>
      <w:rFonts w:ascii="Arial" w:eastAsia="Arial" w:hAnsi="Arial" w:cs="Arial"/>
      <w:color w:val="000000"/>
      <w:sz w:val="24"/>
      <w:szCs w:val="24"/>
      <w:u w:color="000000"/>
      <w:lang w:val="pt-PT"/>
    </w:rPr>
  </w:style>
  <w:style w:type="paragraph" w:customStyle="1" w:styleId="Sumrio21">
    <w:name w:val="Sumário 21"/>
    <w:rsid w:val="003015D2"/>
    <w:pPr>
      <w:widowControl w:val="0"/>
      <w:tabs>
        <w:tab w:val="left" w:pos="1100"/>
        <w:tab w:val="right" w:pos="9045"/>
      </w:tabs>
      <w:spacing w:after="0"/>
      <w:ind w:left="431"/>
      <w:jc w:val="both"/>
    </w:pPr>
    <w:rPr>
      <w:rFonts w:ascii="Arial" w:eastAsia="Arial" w:hAnsi="Arial" w:cs="Arial"/>
      <w:color w:val="000000"/>
      <w:sz w:val="24"/>
      <w:szCs w:val="24"/>
      <w:u w:color="000000"/>
      <w:lang w:val="pt-PT"/>
    </w:rPr>
  </w:style>
  <w:style w:type="paragraph" w:customStyle="1" w:styleId="Sumrio31">
    <w:name w:val="Sumário 31"/>
    <w:rsid w:val="003015D2"/>
    <w:pPr>
      <w:tabs>
        <w:tab w:val="left" w:pos="1540"/>
        <w:tab w:val="right" w:pos="9045"/>
      </w:tabs>
      <w:spacing w:after="100"/>
      <w:ind w:left="709"/>
      <w:jc w:val="both"/>
    </w:pPr>
    <w:rPr>
      <w:rFonts w:ascii="Arial" w:eastAsia="Arial" w:hAnsi="Arial" w:cs="Arial"/>
      <w:color w:val="000000"/>
      <w:sz w:val="24"/>
      <w:szCs w:val="24"/>
      <w:u w:color="000000"/>
      <w:lang w:val="pt-PT"/>
    </w:rPr>
  </w:style>
  <w:style w:type="numbering" w:customStyle="1" w:styleId="ImportedStyle3">
    <w:name w:val="Imported Style 3"/>
    <w:rsid w:val="003015D2"/>
    <w:pPr>
      <w:numPr>
        <w:numId w:val="92"/>
      </w:numPr>
    </w:pPr>
  </w:style>
  <w:style w:type="numbering" w:customStyle="1" w:styleId="ImportedStyle5">
    <w:name w:val="Imported Style 5"/>
    <w:rsid w:val="003015D2"/>
    <w:pPr>
      <w:numPr>
        <w:numId w:val="93"/>
      </w:numPr>
    </w:pPr>
  </w:style>
  <w:style w:type="numbering" w:customStyle="1" w:styleId="ImportedStyle6">
    <w:name w:val="Imported Style 6"/>
    <w:rsid w:val="003015D2"/>
    <w:pPr>
      <w:numPr>
        <w:numId w:val="94"/>
      </w:numPr>
    </w:pPr>
  </w:style>
  <w:style w:type="numbering" w:customStyle="1" w:styleId="ImportedStyle7">
    <w:name w:val="Imported Style 7"/>
    <w:rsid w:val="003015D2"/>
    <w:pPr>
      <w:numPr>
        <w:numId w:val="95"/>
      </w:numPr>
    </w:pPr>
  </w:style>
  <w:style w:type="numbering" w:customStyle="1" w:styleId="ImportedStyle9">
    <w:name w:val="Imported Style 9"/>
    <w:rsid w:val="003015D2"/>
    <w:pPr>
      <w:numPr>
        <w:numId w:val="96"/>
      </w:numPr>
    </w:pPr>
  </w:style>
  <w:style w:type="numbering" w:customStyle="1" w:styleId="ImportedStyle10">
    <w:name w:val="Imported Style 10"/>
    <w:rsid w:val="003015D2"/>
    <w:pPr>
      <w:numPr>
        <w:numId w:val="97"/>
      </w:numPr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015D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015D2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3015D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46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EE4E87"/>
    <w:pPr>
      <w:keepNext/>
      <w:keepLines/>
      <w:numPr>
        <w:numId w:val="1"/>
      </w:numPr>
      <w:spacing w:before="480" w:after="0" w:line="360" w:lineRule="auto"/>
      <w:outlineLvl w:val="0"/>
    </w:pPr>
    <w:rPr>
      <w:rFonts w:ascii="Arial" w:eastAsiaTheme="majorEastAsia" w:hAnsi="Arial" w:cs="Arial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4E87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447EA0"/>
    <w:pPr>
      <w:numPr>
        <w:ilvl w:val="2"/>
      </w:numPr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7507B0"/>
    <w:pPr>
      <w:widowControl w:val="0"/>
      <w:spacing w:before="360" w:after="3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507B0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750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7507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umrio1">
    <w:name w:val="toc 1"/>
    <w:basedOn w:val="Normal"/>
    <w:next w:val="Ttulo1"/>
    <w:uiPriority w:val="39"/>
    <w:qFormat/>
    <w:rsid w:val="00437018"/>
    <w:pPr>
      <w:spacing w:before="120" w:after="120" w:line="360" w:lineRule="auto"/>
      <w:jc w:val="left"/>
    </w:pPr>
    <w:rPr>
      <w:rFonts w:ascii="Arial" w:hAnsi="Arial"/>
      <w:b/>
      <w:bCs/>
      <w:caps/>
      <w:sz w:val="24"/>
      <w:szCs w:val="20"/>
    </w:rPr>
  </w:style>
  <w:style w:type="paragraph" w:styleId="Sumrio2">
    <w:name w:val="toc 2"/>
    <w:basedOn w:val="Normal"/>
    <w:next w:val="Ttulo2"/>
    <w:uiPriority w:val="39"/>
    <w:qFormat/>
    <w:rsid w:val="00437018"/>
    <w:pPr>
      <w:spacing w:after="0" w:line="360" w:lineRule="auto"/>
      <w:ind w:left="221"/>
      <w:jc w:val="left"/>
    </w:pPr>
    <w:rPr>
      <w:rFonts w:ascii="Arial" w:hAnsi="Arial"/>
      <w:b/>
      <w:smallCaps/>
      <w:sz w:val="24"/>
      <w:szCs w:val="20"/>
    </w:rPr>
  </w:style>
  <w:style w:type="paragraph" w:styleId="PargrafodaLista">
    <w:name w:val="List Paragraph"/>
    <w:basedOn w:val="Normal"/>
    <w:uiPriority w:val="34"/>
    <w:qFormat/>
    <w:rsid w:val="00D40E4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E4E87"/>
    <w:rPr>
      <w:rFonts w:ascii="Arial" w:eastAsiaTheme="majorEastAsia" w:hAnsi="Arial" w:cs="Arial"/>
      <w:b/>
      <w:bCs/>
      <w:cap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E4E87"/>
    <w:rPr>
      <w:rFonts w:ascii="Arial" w:eastAsiaTheme="majorEastAsia" w:hAnsi="Arial" w:cs="Arial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68A3"/>
    <w:pPr>
      <w:outlineLvl w:val="9"/>
    </w:pPr>
    <w:rPr>
      <w:color w:val="365F91" w:themeColor="accent1" w:themeShade="BF"/>
    </w:rPr>
  </w:style>
  <w:style w:type="character" w:styleId="Hyperlink">
    <w:name w:val="Hyperlink"/>
    <w:basedOn w:val="Fontepargpadro"/>
    <w:uiPriority w:val="99"/>
    <w:unhideWhenUsed/>
    <w:rsid w:val="004868A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8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486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68A3"/>
  </w:style>
  <w:style w:type="paragraph" w:styleId="Rodap">
    <w:name w:val="footer"/>
    <w:basedOn w:val="Normal"/>
    <w:link w:val="RodapChar"/>
    <w:uiPriority w:val="99"/>
    <w:unhideWhenUsed/>
    <w:rsid w:val="004868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68A3"/>
  </w:style>
  <w:style w:type="character" w:customStyle="1" w:styleId="Ttulo3Char">
    <w:name w:val="Título 3 Char"/>
    <w:basedOn w:val="Fontepargpadro"/>
    <w:link w:val="Ttulo3"/>
    <w:uiPriority w:val="9"/>
    <w:rsid w:val="00447EA0"/>
    <w:rPr>
      <w:rFonts w:ascii="Arial" w:eastAsiaTheme="majorEastAsia" w:hAnsi="Arial" w:cs="Arial"/>
      <w:b/>
      <w:bCs/>
      <w:sz w:val="24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FB44BD"/>
    <w:pPr>
      <w:spacing w:after="0"/>
      <w:ind w:left="66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B44BD"/>
    <w:pPr>
      <w:spacing w:after="0"/>
      <w:ind w:left="88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FB44BD"/>
    <w:pPr>
      <w:spacing w:after="0"/>
      <w:ind w:left="1100"/>
      <w:jc w:val="left"/>
    </w:pPr>
    <w:rPr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37018"/>
    <w:pPr>
      <w:spacing w:after="0" w:line="360" w:lineRule="auto"/>
      <w:ind w:left="442"/>
      <w:jc w:val="left"/>
    </w:pPr>
    <w:rPr>
      <w:rFonts w:ascii="Arial" w:hAnsi="Arial"/>
      <w:iCs/>
      <w:sz w:val="24"/>
      <w:szCs w:val="20"/>
    </w:rPr>
  </w:style>
  <w:style w:type="paragraph" w:customStyle="1" w:styleId="Body">
    <w:name w:val="Body"/>
    <w:rsid w:val="00C47709"/>
    <w:pPr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ImportedStyle1">
    <w:name w:val="Imported Style 1"/>
    <w:rsid w:val="00C47709"/>
    <w:pPr>
      <w:numPr>
        <w:numId w:val="11"/>
      </w:numPr>
    </w:pPr>
  </w:style>
  <w:style w:type="numbering" w:customStyle="1" w:styleId="ImportedStyle8">
    <w:name w:val="Imported Style 8"/>
    <w:rsid w:val="00C47709"/>
    <w:pPr>
      <w:numPr>
        <w:numId w:val="12"/>
      </w:numPr>
    </w:pPr>
  </w:style>
  <w:style w:type="numbering" w:customStyle="1" w:styleId="ImportedStyle11">
    <w:name w:val="Imported Style 11"/>
    <w:rsid w:val="00C47709"/>
    <w:pPr>
      <w:numPr>
        <w:numId w:val="13"/>
      </w:numPr>
    </w:pPr>
  </w:style>
  <w:style w:type="numbering" w:customStyle="1" w:styleId="ImportedStyle12">
    <w:name w:val="Imported Style 12"/>
    <w:rsid w:val="00C47709"/>
    <w:pPr>
      <w:numPr>
        <w:numId w:val="15"/>
      </w:numPr>
    </w:pPr>
  </w:style>
  <w:style w:type="numbering" w:customStyle="1" w:styleId="ImportedStyle13">
    <w:name w:val="Imported Style 13"/>
    <w:rsid w:val="00C47709"/>
    <w:pPr>
      <w:numPr>
        <w:numId w:val="17"/>
      </w:numPr>
    </w:pPr>
  </w:style>
  <w:style w:type="numbering" w:customStyle="1" w:styleId="ImportedStyle14">
    <w:name w:val="Imported Style 14"/>
    <w:rsid w:val="00C47709"/>
    <w:pPr>
      <w:numPr>
        <w:numId w:val="19"/>
      </w:numPr>
    </w:pPr>
  </w:style>
  <w:style w:type="numbering" w:customStyle="1" w:styleId="ImportedStyle15">
    <w:name w:val="Imported Style 15"/>
    <w:rsid w:val="00C47709"/>
    <w:pPr>
      <w:numPr>
        <w:numId w:val="21"/>
      </w:numPr>
    </w:pPr>
  </w:style>
  <w:style w:type="numbering" w:customStyle="1" w:styleId="ImportedStyle16">
    <w:name w:val="Imported Style 16"/>
    <w:rsid w:val="00C47709"/>
    <w:pPr>
      <w:numPr>
        <w:numId w:val="23"/>
      </w:numPr>
    </w:pPr>
  </w:style>
  <w:style w:type="numbering" w:customStyle="1" w:styleId="ImportedStyle17">
    <w:name w:val="Imported Style 17"/>
    <w:rsid w:val="00C47709"/>
    <w:pPr>
      <w:numPr>
        <w:numId w:val="25"/>
      </w:numPr>
    </w:pPr>
  </w:style>
  <w:style w:type="numbering" w:customStyle="1" w:styleId="ImportedStyle18">
    <w:name w:val="Imported Style 18"/>
    <w:rsid w:val="00C47709"/>
    <w:pPr>
      <w:numPr>
        <w:numId w:val="27"/>
      </w:numPr>
    </w:pPr>
  </w:style>
  <w:style w:type="numbering" w:customStyle="1" w:styleId="ImportedStyle19">
    <w:name w:val="Imported Style 19"/>
    <w:rsid w:val="00C47709"/>
    <w:pPr>
      <w:numPr>
        <w:numId w:val="29"/>
      </w:numPr>
    </w:pPr>
  </w:style>
  <w:style w:type="numbering" w:customStyle="1" w:styleId="ImportedStyle20">
    <w:name w:val="Imported Style 20"/>
    <w:rsid w:val="00C47709"/>
    <w:pPr>
      <w:numPr>
        <w:numId w:val="31"/>
      </w:numPr>
    </w:pPr>
  </w:style>
  <w:style w:type="numbering" w:customStyle="1" w:styleId="ImportedStyle2">
    <w:name w:val="Imported Style 2"/>
    <w:rsid w:val="007C3A90"/>
    <w:pPr>
      <w:numPr>
        <w:numId w:val="35"/>
      </w:numPr>
    </w:pPr>
  </w:style>
  <w:style w:type="numbering" w:customStyle="1" w:styleId="ImportedStyle4">
    <w:name w:val="Imported Style 4"/>
    <w:rsid w:val="007C3A90"/>
    <w:pPr>
      <w:numPr>
        <w:numId w:val="36"/>
      </w:numPr>
    </w:pPr>
  </w:style>
  <w:style w:type="numbering" w:customStyle="1" w:styleId="ImportedStyle21">
    <w:name w:val="Imported Style 21"/>
    <w:rsid w:val="007C3A90"/>
    <w:pPr>
      <w:numPr>
        <w:numId w:val="37"/>
      </w:numPr>
    </w:pPr>
  </w:style>
  <w:style w:type="paragraph" w:customStyle="1" w:styleId="Default">
    <w:name w:val="Default"/>
    <w:rsid w:val="007C3A90"/>
    <w:pPr>
      <w:spacing w:after="0" w:line="240" w:lineRule="auto"/>
    </w:pPr>
    <w:rPr>
      <w:rFonts w:ascii="Helvetica" w:eastAsia="Helvetica" w:hAnsi="Helvetica" w:cs="Helvetica"/>
      <w:color w:val="000000"/>
    </w:rPr>
  </w:style>
  <w:style w:type="paragraph" w:styleId="Sumrio7">
    <w:name w:val="toc 7"/>
    <w:basedOn w:val="Normal"/>
    <w:next w:val="Normal"/>
    <w:autoRedefine/>
    <w:uiPriority w:val="39"/>
    <w:unhideWhenUsed/>
    <w:rsid w:val="003015D2"/>
    <w:pPr>
      <w:spacing w:after="0"/>
      <w:ind w:left="132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015D2"/>
    <w:pPr>
      <w:spacing w:after="0"/>
      <w:ind w:left="154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015D2"/>
    <w:pPr>
      <w:spacing w:after="0"/>
      <w:ind w:left="1760"/>
      <w:jc w:val="left"/>
    </w:pPr>
    <w:rPr>
      <w:sz w:val="18"/>
      <w:szCs w:val="18"/>
    </w:rPr>
  </w:style>
  <w:style w:type="table" w:customStyle="1" w:styleId="TableNormal">
    <w:name w:val="Table Normal"/>
    <w:rsid w:val="003015D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3015D2"/>
    <w:pP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TitleA">
    <w:name w:val="Title A"/>
    <w:next w:val="Body"/>
    <w:rsid w:val="003015D2"/>
    <w:pPr>
      <w:widowControl w:val="0"/>
      <w:spacing w:before="360" w:after="360" w:line="240" w:lineRule="auto"/>
      <w:jc w:val="center"/>
    </w:pPr>
    <w:rPr>
      <w:rFonts w:ascii="Arial" w:eastAsia="Arial Unicode MS" w:hAnsi="Arial" w:cs="Arial Unicode MS"/>
      <w:b/>
      <w:bCs/>
      <w:color w:val="000000"/>
      <w:sz w:val="36"/>
      <w:szCs w:val="36"/>
      <w:u w:color="000000"/>
      <w:lang w:val="pt-PT"/>
    </w:rPr>
  </w:style>
  <w:style w:type="paragraph" w:customStyle="1" w:styleId="Sumrio11">
    <w:name w:val="Sumário 11"/>
    <w:rsid w:val="003015D2"/>
    <w:pPr>
      <w:widowControl w:val="0"/>
      <w:tabs>
        <w:tab w:val="left" w:pos="431"/>
        <w:tab w:val="right" w:pos="9045"/>
      </w:tabs>
      <w:spacing w:before="240" w:after="60" w:line="240" w:lineRule="atLeast"/>
      <w:jc w:val="both"/>
    </w:pPr>
    <w:rPr>
      <w:rFonts w:ascii="Arial" w:eastAsia="Arial" w:hAnsi="Arial" w:cs="Arial"/>
      <w:color w:val="000000"/>
      <w:sz w:val="24"/>
      <w:szCs w:val="24"/>
      <w:u w:color="000000"/>
      <w:lang w:val="pt-PT"/>
    </w:rPr>
  </w:style>
  <w:style w:type="paragraph" w:customStyle="1" w:styleId="Sumrio21">
    <w:name w:val="Sumário 21"/>
    <w:rsid w:val="003015D2"/>
    <w:pPr>
      <w:widowControl w:val="0"/>
      <w:tabs>
        <w:tab w:val="left" w:pos="1100"/>
        <w:tab w:val="right" w:pos="9045"/>
      </w:tabs>
      <w:spacing w:after="0"/>
      <w:ind w:left="431"/>
      <w:jc w:val="both"/>
    </w:pPr>
    <w:rPr>
      <w:rFonts w:ascii="Arial" w:eastAsia="Arial" w:hAnsi="Arial" w:cs="Arial"/>
      <w:color w:val="000000"/>
      <w:sz w:val="24"/>
      <w:szCs w:val="24"/>
      <w:u w:color="000000"/>
      <w:lang w:val="pt-PT"/>
    </w:rPr>
  </w:style>
  <w:style w:type="paragraph" w:customStyle="1" w:styleId="Sumrio31">
    <w:name w:val="Sumário 31"/>
    <w:rsid w:val="003015D2"/>
    <w:pPr>
      <w:tabs>
        <w:tab w:val="left" w:pos="1540"/>
        <w:tab w:val="right" w:pos="9045"/>
      </w:tabs>
      <w:spacing w:after="100"/>
      <w:ind w:left="709"/>
      <w:jc w:val="both"/>
    </w:pPr>
    <w:rPr>
      <w:rFonts w:ascii="Arial" w:eastAsia="Arial" w:hAnsi="Arial" w:cs="Arial"/>
      <w:color w:val="000000"/>
      <w:sz w:val="24"/>
      <w:szCs w:val="24"/>
      <w:u w:color="000000"/>
      <w:lang w:val="pt-PT"/>
    </w:rPr>
  </w:style>
  <w:style w:type="numbering" w:customStyle="1" w:styleId="ImportedStyle3">
    <w:name w:val="Imported Style 3"/>
    <w:rsid w:val="003015D2"/>
    <w:pPr>
      <w:numPr>
        <w:numId w:val="92"/>
      </w:numPr>
    </w:pPr>
  </w:style>
  <w:style w:type="numbering" w:customStyle="1" w:styleId="ImportedStyle5">
    <w:name w:val="Imported Style 5"/>
    <w:rsid w:val="003015D2"/>
    <w:pPr>
      <w:numPr>
        <w:numId w:val="93"/>
      </w:numPr>
    </w:pPr>
  </w:style>
  <w:style w:type="numbering" w:customStyle="1" w:styleId="ImportedStyle6">
    <w:name w:val="Imported Style 6"/>
    <w:rsid w:val="003015D2"/>
    <w:pPr>
      <w:numPr>
        <w:numId w:val="94"/>
      </w:numPr>
    </w:pPr>
  </w:style>
  <w:style w:type="numbering" w:customStyle="1" w:styleId="ImportedStyle7">
    <w:name w:val="Imported Style 7"/>
    <w:rsid w:val="003015D2"/>
    <w:pPr>
      <w:numPr>
        <w:numId w:val="95"/>
      </w:numPr>
    </w:pPr>
  </w:style>
  <w:style w:type="numbering" w:customStyle="1" w:styleId="ImportedStyle9">
    <w:name w:val="Imported Style 9"/>
    <w:rsid w:val="003015D2"/>
    <w:pPr>
      <w:numPr>
        <w:numId w:val="96"/>
      </w:numPr>
    </w:pPr>
  </w:style>
  <w:style w:type="numbering" w:customStyle="1" w:styleId="ImportedStyle10">
    <w:name w:val="Imported Style 10"/>
    <w:rsid w:val="003015D2"/>
    <w:pPr>
      <w:numPr>
        <w:numId w:val="97"/>
      </w:numPr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015D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015D2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3015D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035064-FDBB-431B-A012-341E337C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5691</Words>
  <Characters>30734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SATELITE</Company>
  <LinksUpToDate>false</LinksUpToDate>
  <CharactersWithSpaces>36353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Dell</cp:lastModifiedBy>
  <cp:revision>2</cp:revision>
  <dcterms:created xsi:type="dcterms:W3CDTF">2016-06-05T14:09:00Z</dcterms:created>
  <dcterms:modified xsi:type="dcterms:W3CDTF">2016-06-05T14:09:00Z</dcterms:modified>
</cp:coreProperties>
</file>