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744918726"/>
        <w:docPartObj>
          <w:docPartGallery w:val="Table of Contents"/>
          <w:docPartUnique/>
        </w:docPartObj>
      </w:sdtPr>
      <w:sdtContent>
        <w:p w:rsidR="00F32AC8" w:rsidRPr="00966FAA" w:rsidRDefault="00F32AC8" w:rsidP="001F4899">
          <w:pPr>
            <w:pStyle w:val="CabealhodoSumrio"/>
            <w:jc w:val="both"/>
            <w:rPr>
              <w:rFonts w:ascii="Arial" w:hAnsi="Arial" w:cs="Arial"/>
              <w:sz w:val="24"/>
              <w:szCs w:val="24"/>
            </w:rPr>
          </w:pPr>
          <w:r w:rsidRPr="00966FAA">
            <w:rPr>
              <w:rFonts w:ascii="Arial" w:hAnsi="Arial" w:cs="Arial"/>
              <w:sz w:val="24"/>
              <w:szCs w:val="24"/>
            </w:rPr>
            <w:t>Sumário</w:t>
          </w:r>
        </w:p>
        <w:p w:rsidR="00015147" w:rsidRDefault="00F32AC8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966FAA">
            <w:rPr>
              <w:rFonts w:ascii="Arial" w:hAnsi="Arial" w:cs="Arial"/>
              <w:sz w:val="24"/>
              <w:szCs w:val="24"/>
            </w:rPr>
            <w:fldChar w:fldCharType="begin"/>
          </w:r>
          <w:r w:rsidRPr="00966FA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66FAA">
            <w:rPr>
              <w:rFonts w:ascii="Arial" w:hAnsi="Arial" w:cs="Arial"/>
              <w:sz w:val="24"/>
              <w:szCs w:val="24"/>
            </w:rPr>
            <w:fldChar w:fldCharType="separate"/>
          </w:r>
          <w:bookmarkStart w:id="0" w:name="_GoBack"/>
          <w:bookmarkEnd w:id="0"/>
          <w:r w:rsidR="00015147" w:rsidRPr="00085DE2">
            <w:rPr>
              <w:rStyle w:val="Hyperlink"/>
              <w:noProof/>
            </w:rPr>
            <w:fldChar w:fldCharType="begin"/>
          </w:r>
          <w:r w:rsidR="00015147" w:rsidRPr="00085DE2">
            <w:rPr>
              <w:rStyle w:val="Hyperlink"/>
              <w:noProof/>
            </w:rPr>
            <w:instrText xml:space="preserve"> </w:instrText>
          </w:r>
          <w:r w:rsidR="00015147">
            <w:rPr>
              <w:noProof/>
            </w:rPr>
            <w:instrText>HYPERLINK \l "_Toc449900184"</w:instrText>
          </w:r>
          <w:r w:rsidR="00015147" w:rsidRPr="00085DE2">
            <w:rPr>
              <w:rStyle w:val="Hyperlink"/>
              <w:noProof/>
            </w:rPr>
            <w:instrText xml:space="preserve"> </w:instrText>
          </w:r>
          <w:r w:rsidR="00015147" w:rsidRPr="00085DE2">
            <w:rPr>
              <w:rStyle w:val="Hyperlink"/>
              <w:noProof/>
            </w:rPr>
          </w:r>
          <w:r w:rsidR="00015147" w:rsidRPr="00085DE2">
            <w:rPr>
              <w:rStyle w:val="Hyperlink"/>
              <w:noProof/>
            </w:rPr>
            <w:fldChar w:fldCharType="separate"/>
          </w:r>
          <w:r w:rsidR="00015147" w:rsidRPr="00085DE2">
            <w:rPr>
              <w:rStyle w:val="Hyperlink"/>
              <w:noProof/>
            </w:rPr>
            <w:t>1.</w:t>
          </w:r>
          <w:r w:rsidR="00015147">
            <w:rPr>
              <w:rFonts w:eastAsiaTheme="minorEastAsia"/>
              <w:noProof/>
              <w:lang w:eastAsia="pt-BR"/>
            </w:rPr>
            <w:tab/>
          </w:r>
          <w:r w:rsidR="00015147" w:rsidRPr="00085DE2">
            <w:rPr>
              <w:rStyle w:val="Hyperlink"/>
              <w:noProof/>
            </w:rPr>
            <w:t>Autenticar Cliente (GRF-01)</w:t>
          </w:r>
          <w:r w:rsidR="00015147">
            <w:rPr>
              <w:noProof/>
              <w:webHidden/>
            </w:rPr>
            <w:tab/>
          </w:r>
          <w:r w:rsidR="00015147">
            <w:rPr>
              <w:noProof/>
              <w:webHidden/>
            </w:rPr>
            <w:fldChar w:fldCharType="begin"/>
          </w:r>
          <w:r w:rsidR="00015147">
            <w:rPr>
              <w:noProof/>
              <w:webHidden/>
            </w:rPr>
            <w:instrText xml:space="preserve"> PAGEREF _Toc449900184 \h </w:instrText>
          </w:r>
          <w:r w:rsidR="00015147">
            <w:rPr>
              <w:noProof/>
              <w:webHidden/>
            </w:rPr>
          </w:r>
          <w:r w:rsidR="00015147">
            <w:rPr>
              <w:noProof/>
              <w:webHidden/>
            </w:rPr>
            <w:fldChar w:fldCharType="separate"/>
          </w:r>
          <w:r w:rsidR="00015147">
            <w:rPr>
              <w:noProof/>
              <w:webHidden/>
            </w:rPr>
            <w:t>6</w:t>
          </w:r>
          <w:r w:rsidR="00015147">
            <w:rPr>
              <w:noProof/>
              <w:webHidden/>
            </w:rPr>
            <w:fldChar w:fldCharType="end"/>
          </w:r>
          <w:r w:rsidR="00015147" w:rsidRPr="00085DE2">
            <w:rPr>
              <w:rStyle w:val="Hyperlink"/>
              <w:noProof/>
            </w:rPr>
            <w:fldChar w:fldCharType="end"/>
          </w:r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85" w:history="1">
            <w:r w:rsidRPr="00085DE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86" w:history="1">
            <w:r w:rsidRPr="00085DE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87" w:history="1">
            <w:r w:rsidRPr="00085DE2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88" w:history="1">
            <w:r w:rsidRPr="00085DE2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89" w:history="1">
            <w:r w:rsidRPr="00085DE2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90" w:history="1">
            <w:r w:rsidRPr="00085DE2">
              <w:rPr>
                <w:rStyle w:val="Hyperlink"/>
                <w:noProof/>
              </w:rPr>
              <w:t>1.5.1.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Entrar com QRCode (1.5.c)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91" w:history="1">
            <w:r w:rsidRPr="00085DE2">
              <w:rPr>
                <w:rStyle w:val="Hyperlink"/>
                <w:noProof/>
              </w:rPr>
              <w:t>1.5.2.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Entrar com RFID (1.5.c)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92" w:history="1">
            <w:r w:rsidRPr="00085DE2">
              <w:rPr>
                <w:rStyle w:val="Hyperlink"/>
                <w:noProof/>
              </w:rPr>
              <w:t>1.5.3.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Entrar com número Errado (1.5.c)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93" w:history="1">
            <w:r w:rsidRPr="00085DE2">
              <w:rPr>
                <w:rStyle w:val="Hyperlink"/>
                <w:noProof/>
              </w:rPr>
              <w:t>1.5.4.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Erro na leitura do QRCode (1.5.c)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94" w:history="1">
            <w:r w:rsidRPr="00085DE2">
              <w:rPr>
                <w:rStyle w:val="Hyperlink"/>
                <w:noProof/>
              </w:rPr>
              <w:t>1.5.5.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Erro na leitura do RFID (1.5.c)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95" w:history="1">
            <w:r w:rsidRPr="00085D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Manter Funcionário (GRF-02)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96" w:history="1">
            <w:r w:rsidRPr="00085DE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97" w:history="1">
            <w:r w:rsidRPr="00085DE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98" w:history="1">
            <w:r w:rsidRPr="00085DE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199" w:history="1">
            <w:r w:rsidRPr="00085DE2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00" w:history="1">
            <w:r w:rsidRPr="00085DE2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 – Visualizar opções para manter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01" w:history="1">
            <w:r w:rsidRPr="00085DE2">
              <w:rPr>
                <w:rStyle w:val="Hyperlink"/>
                <w:noProof/>
              </w:rPr>
              <w:t>2.5.1.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Criar Funcionário (2.5.b)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02" w:history="1">
            <w:r w:rsidRPr="00085DE2">
              <w:rPr>
                <w:rStyle w:val="Hyperlink"/>
                <w:noProof/>
              </w:rPr>
              <w:t>2.5.2.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Editar um funcionário (2.5.b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03" w:history="1">
            <w:r w:rsidRPr="00085DE2">
              <w:rPr>
                <w:rStyle w:val="Hyperlink"/>
                <w:noProof/>
              </w:rPr>
              <w:t>2.5.3.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Excluir um funcionário (2.5.b)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04" w:history="1">
            <w:r w:rsidRPr="00085DE2">
              <w:rPr>
                <w:rStyle w:val="Hyperlink"/>
                <w:noProof/>
              </w:rPr>
              <w:t>2.5.4.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Consultar um funcionário (2.5.b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05" w:history="1">
            <w:r w:rsidRPr="00085DE2">
              <w:rPr>
                <w:rStyle w:val="Hyperlink"/>
                <w:noProof/>
              </w:rPr>
              <w:t>2.5.5.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Administrador não entra com dados obrigatórios para Cadastrar ou Editar (2.5.1.c e 2.5.2.c).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06" w:history="1">
            <w:r w:rsidRPr="00085DE2">
              <w:rPr>
                <w:rStyle w:val="Hyperlink"/>
                <w:noProof/>
              </w:rPr>
              <w:t>2.5.6.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Cadastrar CPF Inválido (2.5.1.c).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07" w:history="1">
            <w:r w:rsidRPr="00085DE2">
              <w:rPr>
                <w:rStyle w:val="Hyperlink"/>
                <w:noProof/>
              </w:rPr>
              <w:t>2.5.7.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Escolher não para Excluir um Funcionário (2.5.3.c)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08" w:history="1">
            <w:r w:rsidRPr="00085DE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Autenticar Funcionário (GRF-03)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09" w:history="1">
            <w:r w:rsidRPr="00085DE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10" w:history="1">
            <w:r w:rsidRPr="00085DE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11" w:history="1">
            <w:r w:rsidRPr="00085DE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12" w:history="1">
            <w:r w:rsidRPr="00085DE2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13" w:history="1">
            <w:r w:rsidRPr="00085DE2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 – Autenticar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14" w:history="1">
            <w:r w:rsidRPr="00085DE2">
              <w:rPr>
                <w:rStyle w:val="Hyperlink"/>
                <w:noProof/>
              </w:rPr>
              <w:t>3.5.1.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Fazer Login no sistema (3.5.b)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15" w:history="1">
            <w:r w:rsidRPr="00085DE2">
              <w:rPr>
                <w:rStyle w:val="Hyperlink"/>
                <w:noProof/>
              </w:rPr>
              <w:t>3.5.2.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Trocar Senha no sistema (3.5.b)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16" w:history="1">
            <w:r w:rsidRPr="00085DE2">
              <w:rPr>
                <w:rStyle w:val="Hyperlink"/>
                <w:noProof/>
              </w:rPr>
              <w:t>3.5.3.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Lembrar Senha (3.5.b)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17" w:history="1">
            <w:r w:rsidRPr="00085DE2">
              <w:rPr>
                <w:rStyle w:val="Hyperlink"/>
                <w:noProof/>
              </w:rPr>
              <w:t>3.5.4.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Fazer Logof (3.5.b)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18" w:history="1">
            <w:r w:rsidRPr="00085DE2">
              <w:rPr>
                <w:rStyle w:val="Hyperlink"/>
                <w:noProof/>
              </w:rPr>
              <w:t>3.5.5.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Fazer login no sistema Campos Obrigatórios Vazios (3.5.1.c)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19" w:history="1">
            <w:r w:rsidRPr="00085DE2">
              <w:rPr>
                <w:rStyle w:val="Hyperlink"/>
                <w:noProof/>
              </w:rPr>
              <w:t>3.5.6.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Fazer login no sistema CPF inválido (3.5.1.c)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20" w:history="1">
            <w:r w:rsidRPr="00085DE2">
              <w:rPr>
                <w:rStyle w:val="Hyperlink"/>
                <w:noProof/>
              </w:rPr>
              <w:t>3.5.7.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Fazer login no sistema com senha incorreta (3.5.1.c)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21" w:history="1">
            <w:r w:rsidRPr="00085DE2">
              <w:rPr>
                <w:rStyle w:val="Hyperlink"/>
                <w:noProof/>
              </w:rPr>
              <w:t>3.5.8.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Trocar Senha com senha atual incorreta (3.5.2.c)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22" w:history="1">
            <w:r w:rsidRPr="00085DE2">
              <w:rPr>
                <w:rStyle w:val="Hyperlink"/>
                <w:noProof/>
              </w:rPr>
              <w:t>3.5.9.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Trocar Senha com senha ou contra-senha vazias (3.5.2.c)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23" w:history="1">
            <w:r w:rsidRPr="00085DE2">
              <w:rPr>
                <w:rStyle w:val="Hyperlink"/>
                <w:noProof/>
              </w:rPr>
              <w:t>3.5.10.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Trocar Senha com nova senha diferente de contra senha (3.5.2.c)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24" w:history="1">
            <w:r w:rsidRPr="00085DE2">
              <w:rPr>
                <w:rStyle w:val="Hyperlink"/>
                <w:noProof/>
              </w:rPr>
              <w:t>3.5.11.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Lembrar Senha com CPF vazio(3.5.3.c)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25" w:history="1">
            <w:r w:rsidRPr="00085DE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Manter Mesas (GRF-04)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26" w:history="1">
            <w:r w:rsidRPr="00085DE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27" w:history="1">
            <w:r w:rsidRPr="00085DE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28" w:history="1">
            <w:r w:rsidRPr="00085DE2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29" w:history="1">
            <w:r w:rsidRPr="00085DE2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30" w:history="1">
            <w:r w:rsidRPr="00085DE2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31" w:history="1">
            <w:r w:rsidRPr="00085DE2">
              <w:rPr>
                <w:rStyle w:val="Hyperlink"/>
                <w:noProof/>
              </w:rPr>
              <w:t>4.5.1.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Cadastrar nova mesa (4.5.b)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32" w:history="1">
            <w:r w:rsidRPr="00085DE2">
              <w:rPr>
                <w:rStyle w:val="Hyperlink"/>
                <w:noProof/>
              </w:rPr>
              <w:t>4.5.2.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Editar Mesa (4.5.b)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33" w:history="1">
            <w:r w:rsidRPr="00085DE2">
              <w:rPr>
                <w:rStyle w:val="Hyperlink"/>
                <w:noProof/>
              </w:rPr>
              <w:t>4.5.3.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Excluir Mesa (4.5.b)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34" w:history="1">
            <w:r w:rsidRPr="00085DE2">
              <w:rPr>
                <w:rStyle w:val="Hyperlink"/>
                <w:noProof/>
              </w:rPr>
              <w:t>4.5.4.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Visualizar mesas (4.5.b)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35" w:history="1">
            <w:r w:rsidRPr="00085DE2">
              <w:rPr>
                <w:rStyle w:val="Hyperlink"/>
                <w:noProof/>
              </w:rPr>
              <w:t>4.5.5.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Imprimir lista de mesas (4.5.b)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36" w:history="1">
            <w:r w:rsidRPr="00085DE2">
              <w:rPr>
                <w:rStyle w:val="Hyperlink"/>
                <w:noProof/>
              </w:rPr>
              <w:t>4.5.6.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Excluir Mesa - opção Não(4.5.3.c)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37" w:history="1">
            <w:r w:rsidRPr="00085DE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Administrar Mesas (GRF-05)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38" w:history="1">
            <w:r w:rsidRPr="00085DE2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39" w:history="1">
            <w:r w:rsidRPr="00085DE2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40" w:history="1">
            <w:r w:rsidRPr="00085DE2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41" w:history="1">
            <w:r w:rsidRPr="00085DE2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42" w:history="1">
            <w:r w:rsidRPr="00085DE2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 – Painel Gerencial de Mesas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43" w:history="1">
            <w:r w:rsidRPr="00085DE2">
              <w:rPr>
                <w:rStyle w:val="Hyperlink"/>
                <w:noProof/>
              </w:rPr>
              <w:t>5.5.1.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Visualizar mesas(5.5.b)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44" w:history="1">
            <w:r w:rsidRPr="00085DE2">
              <w:rPr>
                <w:rStyle w:val="Hyperlink"/>
                <w:noProof/>
              </w:rPr>
              <w:t>5.5.2.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Visualizar Conta da Mesa(5.5.1.b)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45" w:history="1">
            <w:r w:rsidRPr="00085DE2">
              <w:rPr>
                <w:rStyle w:val="Hyperlink"/>
                <w:noProof/>
              </w:rPr>
              <w:t>5.5.3.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Agrupar Mesa(5.5.1.b)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46" w:history="1">
            <w:r w:rsidRPr="00085DE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Manter itens do cardápio (GRF-06)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47" w:history="1">
            <w:r w:rsidRPr="00085DE2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48" w:history="1">
            <w:r w:rsidRPr="00085DE2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49" w:history="1">
            <w:r w:rsidRPr="00085DE2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50" w:history="1">
            <w:r w:rsidRPr="00085DE2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51" w:history="1">
            <w:r w:rsidRPr="00085DE2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 – Painel de Administração de Itens do 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52" w:history="1">
            <w:r w:rsidRPr="00085DE2">
              <w:rPr>
                <w:rStyle w:val="Hyperlink"/>
                <w:noProof/>
              </w:rPr>
              <w:t>6.5.1.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Criar novo item de Cardápio(6.5.b)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53" w:history="1">
            <w:r w:rsidRPr="00085DE2">
              <w:rPr>
                <w:rStyle w:val="Hyperlink"/>
                <w:noProof/>
              </w:rPr>
              <w:t>6.5.2.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Editar um item de Cardápio(6.5.b)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54" w:history="1">
            <w:r w:rsidRPr="00085DE2">
              <w:rPr>
                <w:rStyle w:val="Hyperlink"/>
                <w:noProof/>
              </w:rPr>
              <w:t>6.5.3.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Excluir um item de Cardápio(6.5.b)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55" w:history="1">
            <w:r w:rsidRPr="00085DE2">
              <w:rPr>
                <w:rStyle w:val="Hyperlink"/>
                <w:noProof/>
              </w:rPr>
              <w:t>6.5.4.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Consultar item de Cardápio(6.5.b)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56" w:history="1">
            <w:r w:rsidRPr="00085DE2">
              <w:rPr>
                <w:rStyle w:val="Hyperlink"/>
                <w:noProof/>
              </w:rPr>
              <w:t>6.5.5.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Cadastrar Novo Item - Dados obrigatório faltantes(6.5.1.c)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57" w:history="1">
            <w:r w:rsidRPr="00085DE2">
              <w:rPr>
                <w:rStyle w:val="Hyperlink"/>
                <w:noProof/>
              </w:rPr>
              <w:t>6.5.6.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Cadastrar Novo Item – Imagem fora do padrão(6.5.1.c)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58" w:history="1">
            <w:r w:rsidRPr="00085DE2">
              <w:rPr>
                <w:rStyle w:val="Hyperlink"/>
                <w:noProof/>
              </w:rPr>
              <w:t>6.5.7.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Editar Item - Dados obrigatório faltantes(6.5.1.c)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59" w:history="1">
            <w:r w:rsidRPr="00085DE2">
              <w:rPr>
                <w:rStyle w:val="Hyperlink"/>
                <w:noProof/>
              </w:rPr>
              <w:t>6.5.8.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Excluir um item de Cardápio – Opção não(6.5.b)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60" w:history="1">
            <w:r w:rsidRPr="00085DE2">
              <w:rPr>
                <w:rStyle w:val="Hyperlink"/>
                <w:noProof/>
              </w:rPr>
              <w:t>6.5.9.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Consultar um Item – Critério vazios(6.5.b)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61" w:history="1">
            <w:r w:rsidRPr="00085DE2">
              <w:rPr>
                <w:rStyle w:val="Hyperlink"/>
                <w:noProof/>
              </w:rPr>
              <w:t>6.5.10.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Consultar um Item – Nenhum item encontrado(6.5.b)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62" w:history="1">
            <w:r w:rsidRPr="00085DE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Manter ingredientes de itens do cardápio (GRF-07)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63" w:history="1">
            <w:r w:rsidRPr="00085DE2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64" w:history="1">
            <w:r w:rsidRPr="00085DE2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65" w:history="1">
            <w:r w:rsidRPr="00085DE2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66" w:history="1">
            <w:r w:rsidRPr="00085DE2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67" w:history="1">
            <w:r w:rsidRPr="00085DE2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 – Painel de Administração de Ingredientes de Itens do 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68" w:history="1">
            <w:r w:rsidRPr="00085DE2">
              <w:rPr>
                <w:rStyle w:val="Hyperlink"/>
                <w:noProof/>
              </w:rPr>
              <w:t>7.5.1.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Cadastrar Ingrediente(7.5.b)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69" w:history="1">
            <w:r w:rsidRPr="00085DE2">
              <w:rPr>
                <w:rStyle w:val="Hyperlink"/>
                <w:noProof/>
              </w:rPr>
              <w:t>7.5.2.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Editar Ingrediente(7.5.b)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70" w:history="1">
            <w:r w:rsidRPr="00085DE2">
              <w:rPr>
                <w:rStyle w:val="Hyperlink"/>
                <w:noProof/>
              </w:rPr>
              <w:t>7.5.3.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Excluir Ingrediente(7.5.b)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71" w:history="1">
            <w:r w:rsidRPr="00085DE2">
              <w:rPr>
                <w:rStyle w:val="Hyperlink"/>
                <w:noProof/>
              </w:rPr>
              <w:t>7.5.4.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Consultar Ingrediente(7.5.b)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72" w:history="1">
            <w:r w:rsidRPr="00085DE2">
              <w:rPr>
                <w:rStyle w:val="Hyperlink"/>
                <w:noProof/>
              </w:rPr>
              <w:t>7.5.5.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Cadastrar Ingrediente – Falta de campo obrigatório(7.5.1.c)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73" w:history="1">
            <w:r w:rsidRPr="00085DE2">
              <w:rPr>
                <w:rStyle w:val="Hyperlink"/>
                <w:noProof/>
              </w:rPr>
              <w:t>7.5.6.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Editar Ingrediente – Falta campo obrigatório(7.5.2.c)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74" w:history="1">
            <w:r w:rsidRPr="00085DE2">
              <w:rPr>
                <w:rStyle w:val="Hyperlink"/>
                <w:noProof/>
              </w:rPr>
              <w:t>7.5.7.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Excluir Ingrediente – Opção não(7.5.3.c)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75" w:history="1">
            <w:r w:rsidRPr="00085DE2">
              <w:rPr>
                <w:rStyle w:val="Hyperlink"/>
                <w:noProof/>
              </w:rPr>
              <w:t>7.5.8.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Consultar Ingrediente(7.5.4.c)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76" w:history="1">
            <w:r w:rsidRPr="00085DE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Manter Destinos (GRF-08)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77" w:history="1">
            <w:r w:rsidRPr="00085DE2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78" w:history="1">
            <w:r w:rsidRPr="00085DE2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79" w:history="1">
            <w:r w:rsidRPr="00085DE2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80" w:history="1">
            <w:r w:rsidRPr="00085DE2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81" w:history="1">
            <w:r w:rsidRPr="00085DE2">
              <w:rPr>
                <w:rStyle w:val="Hyperlink"/>
                <w:noProof/>
              </w:rPr>
              <w:t>8.5.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 – Painel de Administração de Destinos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82" w:history="1">
            <w:r w:rsidRPr="00085DE2">
              <w:rPr>
                <w:rStyle w:val="Hyperlink"/>
                <w:noProof/>
              </w:rPr>
              <w:t>8.5.1.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Cadastrar Destino (8.5.b)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83" w:history="1">
            <w:r w:rsidRPr="00085DE2">
              <w:rPr>
                <w:rStyle w:val="Hyperlink"/>
                <w:noProof/>
              </w:rPr>
              <w:t>8.5.2.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Visualizar Destinos (8.5.b)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84" w:history="1">
            <w:r w:rsidRPr="00085DE2">
              <w:rPr>
                <w:rStyle w:val="Hyperlink"/>
                <w:noProof/>
              </w:rPr>
              <w:t>8.5.3.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Cadastrar Destino (8.5.1.c)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85" w:history="1">
            <w:r w:rsidRPr="00085DE2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Administrar Destinos (GRF-09)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86" w:history="1">
            <w:r w:rsidRPr="00085DE2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87" w:history="1">
            <w:r w:rsidRPr="00085DE2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88" w:history="1">
            <w:r w:rsidRPr="00085DE2">
              <w:rPr>
                <w:rStyle w:val="Hyperlink"/>
                <w:noProof/>
              </w:rPr>
              <w:t>9.3.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89" w:history="1">
            <w:r w:rsidRPr="00085DE2">
              <w:rPr>
                <w:rStyle w:val="Hyperlink"/>
                <w:noProof/>
              </w:rPr>
              <w:t>9.4.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90" w:history="1">
            <w:r w:rsidRPr="00085DE2">
              <w:rPr>
                <w:rStyle w:val="Hyperlink"/>
                <w:noProof/>
              </w:rPr>
              <w:t>9.5.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 – Administrar Pedidos no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91" w:history="1">
            <w:r w:rsidRPr="00085DE2">
              <w:rPr>
                <w:rStyle w:val="Hyperlink"/>
                <w:noProof/>
              </w:rPr>
              <w:t>9.5.1.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Aceitar Pedido (9.5.a)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92" w:history="1">
            <w:r w:rsidRPr="00085DE2">
              <w:rPr>
                <w:rStyle w:val="Hyperlink"/>
                <w:noProof/>
              </w:rPr>
              <w:t>9.5.2.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Concluir Pedido (9.5.a)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93" w:history="1">
            <w:r w:rsidRPr="00085DE2">
              <w:rPr>
                <w:rStyle w:val="Hyperlink"/>
                <w:noProof/>
              </w:rPr>
              <w:t>9.5.3.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Cancelar Pedido (9.5.a)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94" w:history="1">
            <w:r w:rsidRPr="00085DE2">
              <w:rPr>
                <w:rStyle w:val="Hyperlink"/>
                <w:noProof/>
              </w:rPr>
              <w:t>9.5.4.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Cancelar Pedido em preparação (9.5.a)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95" w:history="1">
            <w:r w:rsidRPr="00085DE2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Administrar Caixa (GRF-10)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96" w:history="1">
            <w:r w:rsidRPr="00085DE2">
              <w:rPr>
                <w:rStyle w:val="Hyperlink"/>
                <w:noProof/>
              </w:rPr>
              <w:t>10.1.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97" w:history="1">
            <w:r w:rsidRPr="00085DE2">
              <w:rPr>
                <w:rStyle w:val="Hyperlink"/>
                <w:noProof/>
              </w:rPr>
              <w:t>10.2.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98" w:history="1">
            <w:r w:rsidRPr="00085DE2">
              <w:rPr>
                <w:rStyle w:val="Hyperlink"/>
                <w:noProof/>
              </w:rPr>
              <w:t>10.3.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299" w:history="1">
            <w:r w:rsidRPr="00085DE2">
              <w:rPr>
                <w:rStyle w:val="Hyperlink"/>
                <w:noProof/>
              </w:rPr>
              <w:t>10.4.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00" w:history="1">
            <w:r w:rsidRPr="00085DE2">
              <w:rPr>
                <w:rStyle w:val="Hyperlink"/>
                <w:noProof/>
              </w:rPr>
              <w:t>10.5.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 – Administrar 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01" w:history="1">
            <w:r w:rsidRPr="00085DE2">
              <w:rPr>
                <w:rStyle w:val="Hyperlink"/>
                <w:noProof/>
              </w:rPr>
              <w:t>10.5.1.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Visualizar detalhes da conta (10.5.a)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02" w:history="1">
            <w:r w:rsidRPr="00085DE2">
              <w:rPr>
                <w:rStyle w:val="Hyperlink"/>
                <w:noProof/>
              </w:rPr>
              <w:t>10.5.2.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Fechar Conta (10.5.1.b)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03" w:history="1">
            <w:r w:rsidRPr="00085DE2">
              <w:rPr>
                <w:rStyle w:val="Hyperlink"/>
                <w:noProof/>
              </w:rPr>
              <w:t>10.5.3.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Agrupar Mesas (10.5.1.b)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04" w:history="1">
            <w:r w:rsidRPr="00085DE2">
              <w:rPr>
                <w:rStyle w:val="Hyperlink"/>
                <w:noProof/>
              </w:rPr>
              <w:t>10.5.4.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Desagrupar Mesas (10.5.1.b)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05" w:history="1">
            <w:r w:rsidRPr="00085DE2">
              <w:rPr>
                <w:rStyle w:val="Hyperlink"/>
                <w:noProof/>
              </w:rPr>
              <w:t>10.5.5.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Ver movimento (10.5.a)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06" w:history="1">
            <w:r w:rsidRPr="00085DE2">
              <w:rPr>
                <w:rStyle w:val="Hyperlink"/>
                <w:noProof/>
              </w:rPr>
              <w:t>10.5.6.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– Sem movimento no período (10.5.a)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07" w:history="1">
            <w:r w:rsidRPr="00085DE2">
              <w:rPr>
                <w:rStyle w:val="Hyperlink"/>
                <w:noProof/>
              </w:rPr>
              <w:t>10.5.7.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Ver movimento  sem informar período(10.5.a)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08" w:history="1">
            <w:r w:rsidRPr="00085DE2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Administrar Pedidos Clientes (GRF-12)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09" w:history="1">
            <w:r w:rsidRPr="00085DE2">
              <w:rPr>
                <w:rStyle w:val="Hyperlink"/>
                <w:noProof/>
              </w:rPr>
              <w:t>11.1.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10" w:history="1">
            <w:r w:rsidRPr="00085DE2">
              <w:rPr>
                <w:rStyle w:val="Hyperlink"/>
                <w:noProof/>
              </w:rPr>
              <w:t>11.2.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11" w:history="1">
            <w:r w:rsidRPr="00085DE2">
              <w:rPr>
                <w:rStyle w:val="Hyperlink"/>
                <w:noProof/>
              </w:rPr>
              <w:t>11.3.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12" w:history="1">
            <w:r w:rsidRPr="00085DE2">
              <w:rPr>
                <w:rStyle w:val="Hyperlink"/>
                <w:noProof/>
              </w:rPr>
              <w:t>11.4.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13" w:history="1">
            <w:r w:rsidRPr="00085DE2">
              <w:rPr>
                <w:rStyle w:val="Hyperlink"/>
                <w:noProof/>
              </w:rPr>
              <w:t>11.5.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 – Fazer pedidos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14" w:history="1">
            <w:r w:rsidRPr="00085DE2">
              <w:rPr>
                <w:rStyle w:val="Hyperlink"/>
                <w:noProof/>
              </w:rPr>
              <w:t>11.5.1.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Cancelar pedido(11.5.c)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15" w:history="1">
            <w:r w:rsidRPr="00085DE2">
              <w:rPr>
                <w:rStyle w:val="Hyperlink"/>
                <w:noProof/>
              </w:rPr>
              <w:t>11.5.2.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Solicitar Fechamento de Conta(11.5.c)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16" w:history="1">
            <w:r w:rsidRPr="00085DE2">
              <w:rPr>
                <w:rStyle w:val="Hyperlink"/>
                <w:noProof/>
              </w:rPr>
              <w:t>11.5.3.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Visualizar Lista de Pedidos(11.5.c)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17" w:history="1">
            <w:r w:rsidRPr="00085DE2">
              <w:rPr>
                <w:rStyle w:val="Hyperlink"/>
                <w:noProof/>
              </w:rPr>
              <w:t>11.5.4.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de Exceção - Cancelar pedido após início do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18" w:history="1">
            <w:r w:rsidRPr="00085DE2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Administrar Pedidos Garçom (GRF-12)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19" w:history="1">
            <w:r w:rsidRPr="00085DE2">
              <w:rPr>
                <w:rStyle w:val="Hyperlink"/>
                <w:noProof/>
              </w:rPr>
              <w:t>12.1.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20" w:history="1">
            <w:r w:rsidRPr="00085DE2">
              <w:rPr>
                <w:rStyle w:val="Hyperlink"/>
                <w:noProof/>
              </w:rPr>
              <w:t>12.2.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21" w:history="1">
            <w:r w:rsidRPr="00085DE2">
              <w:rPr>
                <w:rStyle w:val="Hyperlink"/>
                <w:noProof/>
              </w:rPr>
              <w:t>12.3.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Atores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22" w:history="1">
            <w:r w:rsidRPr="00085DE2">
              <w:rPr>
                <w:rStyle w:val="Hyperlink"/>
                <w:noProof/>
              </w:rPr>
              <w:t>12.4.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23" w:history="1">
            <w:r w:rsidRPr="00085DE2">
              <w:rPr>
                <w:rStyle w:val="Hyperlink"/>
                <w:noProof/>
              </w:rPr>
              <w:t>12.5.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Principal – Fazer pedidos Garçom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24" w:history="1">
            <w:r w:rsidRPr="00085DE2">
              <w:rPr>
                <w:rStyle w:val="Hyperlink"/>
                <w:noProof/>
              </w:rPr>
              <w:t>12.5.1.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Cancelar Pedido(15.2.e)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25" w:history="1">
            <w:r w:rsidRPr="00085DE2">
              <w:rPr>
                <w:rStyle w:val="Hyperlink"/>
                <w:noProof/>
              </w:rPr>
              <w:t>12.5.2.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Solicitar Fechamento de Conta(15.2.e)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26" w:history="1">
            <w:r w:rsidRPr="00085DE2">
              <w:rPr>
                <w:rStyle w:val="Hyperlink"/>
                <w:noProof/>
              </w:rPr>
              <w:t>12.5.3.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Retira 10%(15.2.e)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147" w:rsidRDefault="00015147">
          <w:pPr>
            <w:pStyle w:val="Sumrio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449900327" w:history="1">
            <w:r w:rsidRPr="00085DE2">
              <w:rPr>
                <w:rStyle w:val="Hyperlink"/>
                <w:noProof/>
              </w:rPr>
              <w:t>12.5.4.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85DE2">
              <w:rPr>
                <w:rStyle w:val="Hyperlink"/>
                <w:noProof/>
              </w:rPr>
              <w:t>Fluxo Alternativo – Visualizar lista de pedidos da mesa(15.2.e)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AC8" w:rsidRPr="00966FAA" w:rsidRDefault="00F32AC8" w:rsidP="001F4899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966FA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D03BEB" w:rsidRPr="00966FAA" w:rsidRDefault="00D03BEB" w:rsidP="001F4899">
      <w:pPr>
        <w:jc w:val="both"/>
        <w:rPr>
          <w:rFonts w:ascii="Arial" w:hAnsi="Arial" w:cs="Arial"/>
          <w:sz w:val="24"/>
          <w:szCs w:val="24"/>
        </w:rPr>
      </w:pPr>
    </w:p>
    <w:p w:rsidR="00F32AC8" w:rsidRPr="00966FAA" w:rsidRDefault="00F32AC8" w:rsidP="001F4899">
      <w:pPr>
        <w:jc w:val="both"/>
        <w:rPr>
          <w:rFonts w:ascii="Arial" w:hAnsi="Arial" w:cs="Arial"/>
          <w:sz w:val="24"/>
          <w:szCs w:val="24"/>
        </w:rPr>
      </w:pPr>
    </w:p>
    <w:p w:rsidR="005F39E4" w:rsidRPr="00426D2B" w:rsidRDefault="00CF44B5" w:rsidP="001F4899">
      <w:pPr>
        <w:pStyle w:val="SemEspaamento"/>
        <w:jc w:val="both"/>
        <w:rPr>
          <w:b w:val="0"/>
          <w:sz w:val="24"/>
          <w:szCs w:val="24"/>
        </w:rPr>
      </w:pPr>
      <w:r w:rsidRPr="00966FAA">
        <w:rPr>
          <w:sz w:val="24"/>
          <w:szCs w:val="24"/>
        </w:rPr>
        <w:br w:type="column"/>
      </w:r>
      <w:bookmarkStart w:id="1" w:name="_Toc449900184"/>
      <w:r w:rsidRPr="00426D2B">
        <w:rPr>
          <w:b w:val="0"/>
          <w:sz w:val="24"/>
          <w:szCs w:val="24"/>
        </w:rPr>
        <w:lastRenderedPageBreak/>
        <w:t xml:space="preserve">Autenticar </w:t>
      </w:r>
      <w:r w:rsidR="007E3281" w:rsidRPr="00426D2B">
        <w:rPr>
          <w:b w:val="0"/>
          <w:sz w:val="24"/>
          <w:szCs w:val="24"/>
        </w:rPr>
        <w:t>Cliente (GRF-01)</w:t>
      </w:r>
      <w:bookmarkEnd w:id="1"/>
    </w:p>
    <w:p w:rsidR="00D03BEB" w:rsidRPr="00966FAA" w:rsidRDefault="00D03BEB" w:rsidP="001F4899">
      <w:pPr>
        <w:jc w:val="both"/>
        <w:rPr>
          <w:rFonts w:ascii="Arial" w:hAnsi="Arial" w:cs="Arial"/>
          <w:sz w:val="24"/>
          <w:szCs w:val="24"/>
        </w:rPr>
      </w:pPr>
    </w:p>
    <w:p w:rsidR="00D03BEB" w:rsidRPr="00426D2B" w:rsidRDefault="00D03BEB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2" w:name="_Toc449900185"/>
      <w:r w:rsidRPr="00426D2B">
        <w:rPr>
          <w:b w:val="0"/>
          <w:sz w:val="24"/>
          <w:szCs w:val="24"/>
        </w:rPr>
        <w:t>Sumário</w:t>
      </w:r>
      <w:bookmarkEnd w:id="2"/>
    </w:p>
    <w:p w:rsidR="00CF44B5" w:rsidRPr="00966FAA" w:rsidRDefault="00CF44B5" w:rsidP="001F4899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D03BEB" w:rsidRPr="00966FAA" w:rsidRDefault="00CF44B5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 xml:space="preserve">A autenticação do usuário deverá ocorrer através do número </w:t>
      </w:r>
      <w:r w:rsidR="007E3281" w:rsidRPr="00966FAA">
        <w:rPr>
          <w:rFonts w:ascii="Arial" w:hAnsi="Arial" w:cs="Arial"/>
          <w:sz w:val="24"/>
          <w:szCs w:val="24"/>
        </w:rPr>
        <w:t>impresso</w:t>
      </w:r>
      <w:r w:rsidRPr="00966FAA">
        <w:rPr>
          <w:rFonts w:ascii="Arial" w:hAnsi="Arial" w:cs="Arial"/>
          <w:sz w:val="24"/>
          <w:szCs w:val="24"/>
        </w:rPr>
        <w:t xml:space="preserve"> em cada mesa de forma que o usuário </w:t>
      </w:r>
      <w:proofErr w:type="spellStart"/>
      <w:r w:rsidRPr="00966FAA">
        <w:rPr>
          <w:rFonts w:ascii="Arial" w:hAnsi="Arial" w:cs="Arial"/>
          <w:sz w:val="24"/>
          <w:szCs w:val="24"/>
        </w:rPr>
        <w:t>logado</w:t>
      </w:r>
      <w:proofErr w:type="spellEnd"/>
      <w:r w:rsidRPr="00966FAA">
        <w:rPr>
          <w:rFonts w:ascii="Arial" w:hAnsi="Arial" w:cs="Arial"/>
          <w:sz w:val="24"/>
          <w:szCs w:val="24"/>
        </w:rPr>
        <w:t xml:space="preserve"> esteja sempre vinculado </w:t>
      </w:r>
      <w:proofErr w:type="gramStart"/>
      <w:r w:rsidRPr="00966FAA">
        <w:rPr>
          <w:rFonts w:ascii="Arial" w:hAnsi="Arial" w:cs="Arial"/>
          <w:sz w:val="24"/>
          <w:szCs w:val="24"/>
        </w:rPr>
        <w:t>à</w:t>
      </w:r>
      <w:proofErr w:type="gramEnd"/>
      <w:r w:rsidRPr="00966FAA">
        <w:rPr>
          <w:rFonts w:ascii="Arial" w:hAnsi="Arial" w:cs="Arial"/>
          <w:sz w:val="24"/>
          <w:szCs w:val="24"/>
        </w:rPr>
        <w:t xml:space="preserve"> uma mesa.</w:t>
      </w:r>
    </w:p>
    <w:p w:rsidR="00D03BEB" w:rsidRPr="00966FAA" w:rsidRDefault="00D03BEB" w:rsidP="001F4899">
      <w:pPr>
        <w:jc w:val="both"/>
        <w:rPr>
          <w:rFonts w:ascii="Arial" w:hAnsi="Arial" w:cs="Arial"/>
          <w:sz w:val="24"/>
          <w:szCs w:val="24"/>
        </w:rPr>
      </w:pPr>
    </w:p>
    <w:p w:rsidR="00D03BEB" w:rsidRPr="00426D2B" w:rsidRDefault="00D03BEB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" w:name="_Toc449900186"/>
      <w:r w:rsidRPr="00426D2B">
        <w:rPr>
          <w:b w:val="0"/>
          <w:sz w:val="24"/>
          <w:szCs w:val="24"/>
        </w:rPr>
        <w:t>Ator Primário</w:t>
      </w:r>
      <w:bookmarkEnd w:id="3"/>
    </w:p>
    <w:p w:rsidR="00D03BEB" w:rsidRPr="00966FAA" w:rsidRDefault="007E3281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>Usuário (Cliente)</w:t>
      </w:r>
    </w:p>
    <w:p w:rsidR="00D03BEB" w:rsidRPr="00426D2B" w:rsidRDefault="00D03BEB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4" w:name="_Toc449900187"/>
      <w:r w:rsidRPr="00426D2B">
        <w:rPr>
          <w:b w:val="0"/>
          <w:sz w:val="24"/>
          <w:szCs w:val="24"/>
        </w:rPr>
        <w:t>Atores Secundários</w:t>
      </w:r>
      <w:bookmarkEnd w:id="4"/>
    </w:p>
    <w:p w:rsidR="00D03BEB" w:rsidRPr="00966FAA" w:rsidRDefault="007E3281" w:rsidP="001F4899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D03BEB" w:rsidRPr="00426D2B" w:rsidRDefault="00D03BEB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5" w:name="_Toc449900188"/>
      <w:r w:rsidRPr="00426D2B">
        <w:rPr>
          <w:b w:val="0"/>
          <w:sz w:val="24"/>
          <w:szCs w:val="24"/>
        </w:rPr>
        <w:t>Precondições</w:t>
      </w:r>
      <w:bookmarkEnd w:id="5"/>
    </w:p>
    <w:p w:rsidR="00D03BEB" w:rsidRPr="00966FAA" w:rsidRDefault="007E3281" w:rsidP="001F4899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 xml:space="preserve">Existir </w:t>
      </w:r>
      <w:r w:rsidR="00966FAA" w:rsidRPr="00966FAA">
        <w:rPr>
          <w:rFonts w:ascii="Arial" w:hAnsi="Arial" w:cs="Arial"/>
          <w:sz w:val="24"/>
          <w:szCs w:val="24"/>
        </w:rPr>
        <w:t>mesas cadastradas;</w:t>
      </w:r>
    </w:p>
    <w:p w:rsidR="00D03BEB" w:rsidRPr="00426D2B" w:rsidRDefault="00D03BEB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6" w:name="_Toc449900189"/>
      <w:r w:rsidRPr="00426D2B">
        <w:rPr>
          <w:b w:val="0"/>
          <w:sz w:val="24"/>
          <w:szCs w:val="24"/>
        </w:rPr>
        <w:t>Fluxo Principal</w:t>
      </w:r>
      <w:bookmarkEnd w:id="6"/>
    </w:p>
    <w:p w:rsidR="00966FAA" w:rsidRDefault="00966FAA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D03BEB" w:rsidRDefault="00966FAA" w:rsidP="00B600C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 xml:space="preserve">Usuário </w:t>
      </w:r>
      <w:r w:rsidR="00AC1E4E">
        <w:rPr>
          <w:rFonts w:ascii="Arial" w:hAnsi="Arial" w:cs="Arial"/>
          <w:sz w:val="24"/>
          <w:szCs w:val="24"/>
        </w:rPr>
        <w:t xml:space="preserve">tenta se conectar a conexão </w:t>
      </w:r>
      <w:proofErr w:type="spellStart"/>
      <w:r w:rsidR="00AC1E4E">
        <w:rPr>
          <w:rFonts w:ascii="Arial" w:hAnsi="Arial" w:cs="Arial"/>
          <w:sz w:val="24"/>
          <w:szCs w:val="24"/>
        </w:rPr>
        <w:t>wi-fi</w:t>
      </w:r>
      <w:proofErr w:type="spellEnd"/>
      <w:r w:rsidR="00AC1E4E">
        <w:rPr>
          <w:rFonts w:ascii="Arial" w:hAnsi="Arial" w:cs="Arial"/>
          <w:sz w:val="24"/>
          <w:szCs w:val="24"/>
        </w:rPr>
        <w:t>;</w:t>
      </w:r>
    </w:p>
    <w:p w:rsidR="00966FAA" w:rsidRDefault="00AC1E4E" w:rsidP="00B600C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direciona para a interface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C1E4E" w:rsidRDefault="00AC1E4E" w:rsidP="00B600C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o número de acesso impresso na mesa;</w:t>
      </w:r>
    </w:p>
    <w:p w:rsidR="00AC1E4E" w:rsidRPr="00AC1E4E" w:rsidRDefault="00AC1E4E" w:rsidP="00B600C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o usuário à mesa e finaliza o caso de uso;</w:t>
      </w:r>
    </w:p>
    <w:p w:rsidR="00966FAA" w:rsidRPr="00966FAA" w:rsidRDefault="00966FAA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D03BEB" w:rsidRPr="00426D2B" w:rsidRDefault="00D03BEB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7" w:name="_Toc449900190"/>
      <w:r w:rsidRPr="00426D2B">
        <w:rPr>
          <w:b w:val="0"/>
          <w:sz w:val="24"/>
          <w:szCs w:val="24"/>
        </w:rPr>
        <w:t>Fluxo Alternativo</w:t>
      </w:r>
      <w:r w:rsidR="003C08FC">
        <w:rPr>
          <w:b w:val="0"/>
          <w:sz w:val="24"/>
          <w:szCs w:val="24"/>
        </w:rPr>
        <w:t xml:space="preserve"> – Entrar com </w:t>
      </w:r>
      <w:proofErr w:type="spellStart"/>
      <w:proofErr w:type="gramStart"/>
      <w:r w:rsidR="003C08FC">
        <w:rPr>
          <w:b w:val="0"/>
          <w:sz w:val="24"/>
          <w:szCs w:val="24"/>
        </w:rPr>
        <w:t>QRCode</w:t>
      </w:r>
      <w:proofErr w:type="spellEnd"/>
      <w:proofErr w:type="gramEnd"/>
      <w:r w:rsidR="003C08FC">
        <w:rPr>
          <w:b w:val="0"/>
          <w:sz w:val="24"/>
          <w:szCs w:val="24"/>
        </w:rPr>
        <w:t xml:space="preserve"> (1.5.c</w:t>
      </w:r>
      <w:r w:rsidR="00AC1E4E" w:rsidRPr="00426D2B">
        <w:rPr>
          <w:b w:val="0"/>
          <w:sz w:val="24"/>
          <w:szCs w:val="24"/>
        </w:rPr>
        <w:t>)</w:t>
      </w:r>
      <w:bookmarkEnd w:id="7"/>
    </w:p>
    <w:p w:rsidR="00AC1E4E" w:rsidRDefault="00AC1E4E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AC1E4E" w:rsidRDefault="00AC1E4E" w:rsidP="00B600C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 xml:space="preserve">tenta se conectar a conexão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C1E4E" w:rsidRDefault="00AC1E4E" w:rsidP="00B600C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direciona para a interface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C1E4E" w:rsidRDefault="00AC1E4E" w:rsidP="00B600C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aponta a câmera de seus dispositivo móvel a imagem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QRCode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impresso na mesa;</w:t>
      </w:r>
    </w:p>
    <w:p w:rsidR="00AC1E4E" w:rsidRPr="00AC1E4E" w:rsidRDefault="00AC1E4E" w:rsidP="00B600C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o usuário à mesa e finaliza o caso de uso;</w:t>
      </w:r>
    </w:p>
    <w:p w:rsidR="00D03BEB" w:rsidRPr="00966FAA" w:rsidRDefault="00D03BEB" w:rsidP="001F4899">
      <w:pPr>
        <w:jc w:val="both"/>
        <w:rPr>
          <w:rFonts w:ascii="Arial" w:hAnsi="Arial" w:cs="Arial"/>
          <w:sz w:val="24"/>
          <w:szCs w:val="24"/>
        </w:rPr>
      </w:pPr>
    </w:p>
    <w:p w:rsidR="00AB3C33" w:rsidRPr="00426D2B" w:rsidRDefault="00AB3C33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" w:name="_Toc449900191"/>
      <w:r w:rsidRPr="00426D2B">
        <w:rPr>
          <w:b w:val="0"/>
          <w:sz w:val="24"/>
          <w:szCs w:val="24"/>
        </w:rPr>
        <w:t>Fluxo Alte</w:t>
      </w:r>
      <w:r w:rsidR="003C08FC">
        <w:rPr>
          <w:b w:val="0"/>
          <w:sz w:val="24"/>
          <w:szCs w:val="24"/>
        </w:rPr>
        <w:t>rnativo – Entrar com RFID (1.5.c</w:t>
      </w:r>
      <w:r w:rsidRPr="00426D2B">
        <w:rPr>
          <w:b w:val="0"/>
          <w:sz w:val="24"/>
          <w:szCs w:val="24"/>
        </w:rPr>
        <w:t>)</w:t>
      </w:r>
      <w:bookmarkEnd w:id="8"/>
    </w:p>
    <w:p w:rsidR="00AB3C33" w:rsidRDefault="00AB3C33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AB3C33" w:rsidRDefault="00AB3C33" w:rsidP="00B600C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lastRenderedPageBreak/>
        <w:t xml:space="preserve">Usuário </w:t>
      </w:r>
      <w:r>
        <w:rPr>
          <w:rFonts w:ascii="Arial" w:hAnsi="Arial" w:cs="Arial"/>
          <w:sz w:val="24"/>
          <w:szCs w:val="24"/>
        </w:rPr>
        <w:t xml:space="preserve">tenta se conectar a conexão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B3C33" w:rsidRDefault="00AB3C33" w:rsidP="00B600C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direciona para a interface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B3C33" w:rsidRDefault="00AB3C33" w:rsidP="00B600C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aproxima seu dispositivo móvel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colada na mesa;</w:t>
      </w:r>
    </w:p>
    <w:p w:rsidR="00AB3C33" w:rsidRPr="00AB3C33" w:rsidRDefault="00AB3C33" w:rsidP="00B600C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B3C33">
        <w:rPr>
          <w:rFonts w:ascii="Arial" w:hAnsi="Arial" w:cs="Arial"/>
          <w:sz w:val="24"/>
          <w:szCs w:val="24"/>
        </w:rPr>
        <w:t>O sistema valida o usuário à mesa e finaliza o caso de uso;</w:t>
      </w:r>
    </w:p>
    <w:p w:rsidR="00AB3C33" w:rsidRPr="00426D2B" w:rsidRDefault="00AB3C33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9" w:name="_Toc449900192"/>
      <w:r w:rsidRPr="00426D2B">
        <w:rPr>
          <w:b w:val="0"/>
          <w:sz w:val="24"/>
          <w:szCs w:val="24"/>
        </w:rPr>
        <w:t>Fluxo de Exceção</w:t>
      </w:r>
      <w:r w:rsidR="0086382A" w:rsidRPr="00426D2B">
        <w:rPr>
          <w:b w:val="0"/>
          <w:sz w:val="24"/>
          <w:szCs w:val="24"/>
        </w:rPr>
        <w:t xml:space="preserve"> – Entrar com número Errado</w:t>
      </w:r>
      <w:r w:rsidR="000F58FB" w:rsidRPr="00426D2B">
        <w:rPr>
          <w:b w:val="0"/>
          <w:sz w:val="24"/>
          <w:szCs w:val="24"/>
        </w:rPr>
        <w:t xml:space="preserve"> (1.</w:t>
      </w:r>
      <w:r w:rsidR="003C08FC">
        <w:rPr>
          <w:b w:val="0"/>
          <w:sz w:val="24"/>
          <w:szCs w:val="24"/>
        </w:rPr>
        <w:t>5.c</w:t>
      </w:r>
      <w:r w:rsidR="000F58FB" w:rsidRPr="00426D2B">
        <w:rPr>
          <w:b w:val="0"/>
          <w:sz w:val="24"/>
          <w:szCs w:val="24"/>
        </w:rPr>
        <w:t>)</w:t>
      </w:r>
      <w:bookmarkEnd w:id="9"/>
    </w:p>
    <w:p w:rsidR="00AB3C33" w:rsidRDefault="00AB3C33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AB3C33" w:rsidRDefault="00AB3C33" w:rsidP="00B600C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 xml:space="preserve">tenta se conectar a conexão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B3C33" w:rsidRDefault="00AB3C33" w:rsidP="00B600C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direciona para a interface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B3C33" w:rsidRDefault="00AB3C33" w:rsidP="00B600C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número de acesso errado.</w:t>
      </w:r>
    </w:p>
    <w:p w:rsidR="000F58FB" w:rsidRPr="000F58FB" w:rsidRDefault="00AB3C33" w:rsidP="00B600C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B3C33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sistema emite uma mensagem informando </w:t>
      </w:r>
      <w:r w:rsidR="000F58FB">
        <w:rPr>
          <w:rFonts w:ascii="Arial" w:hAnsi="Arial" w:cs="Arial"/>
          <w:sz w:val="24"/>
          <w:szCs w:val="24"/>
        </w:rPr>
        <w:t>valor incorreto no códig</w:t>
      </w:r>
      <w:r w:rsidR="0086382A">
        <w:rPr>
          <w:rFonts w:ascii="Arial" w:hAnsi="Arial" w:cs="Arial"/>
          <w:sz w:val="24"/>
          <w:szCs w:val="24"/>
        </w:rPr>
        <w:t xml:space="preserve">o inserido </w:t>
      </w:r>
      <w:r w:rsidR="00426D2B">
        <w:rPr>
          <w:rFonts w:ascii="Arial" w:hAnsi="Arial" w:cs="Arial"/>
          <w:sz w:val="24"/>
          <w:szCs w:val="24"/>
        </w:rPr>
        <w:t>e</w:t>
      </w:r>
      <w:r w:rsidR="0086382A">
        <w:rPr>
          <w:rFonts w:ascii="Arial" w:hAnsi="Arial" w:cs="Arial"/>
          <w:sz w:val="24"/>
          <w:szCs w:val="24"/>
        </w:rPr>
        <w:t xml:space="preserve"> redireciona</w:t>
      </w:r>
      <w:r w:rsidR="00426D2B">
        <w:rPr>
          <w:rFonts w:ascii="Arial" w:hAnsi="Arial" w:cs="Arial"/>
          <w:sz w:val="24"/>
          <w:szCs w:val="24"/>
        </w:rPr>
        <w:t xml:space="preserve"> para</w:t>
      </w:r>
      <w:r w:rsidR="0086382A">
        <w:rPr>
          <w:rFonts w:ascii="Arial" w:hAnsi="Arial" w:cs="Arial"/>
          <w:sz w:val="24"/>
          <w:szCs w:val="24"/>
        </w:rPr>
        <w:t xml:space="preserve"> </w:t>
      </w:r>
      <w:r w:rsidR="00426D2B">
        <w:rPr>
          <w:rFonts w:ascii="Arial" w:hAnsi="Arial" w:cs="Arial"/>
          <w:sz w:val="24"/>
          <w:szCs w:val="24"/>
        </w:rPr>
        <w:t>(</w:t>
      </w:r>
      <w:r w:rsidR="0086382A">
        <w:rPr>
          <w:rFonts w:ascii="Arial" w:hAnsi="Arial" w:cs="Arial"/>
          <w:sz w:val="24"/>
          <w:szCs w:val="24"/>
        </w:rPr>
        <w:t>1.5</w:t>
      </w:r>
      <w:r w:rsidR="000F58FB">
        <w:rPr>
          <w:rFonts w:ascii="Arial" w:hAnsi="Arial" w:cs="Arial"/>
          <w:sz w:val="24"/>
          <w:szCs w:val="24"/>
        </w:rPr>
        <w:t>.</w:t>
      </w:r>
      <w:r w:rsidR="00426D2B">
        <w:rPr>
          <w:rFonts w:ascii="Arial" w:hAnsi="Arial" w:cs="Arial"/>
          <w:sz w:val="24"/>
          <w:szCs w:val="24"/>
        </w:rPr>
        <w:t>b)</w:t>
      </w:r>
    </w:p>
    <w:p w:rsidR="000F58FB" w:rsidRPr="00426D2B" w:rsidRDefault="000F58FB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0" w:name="_Toc449900193"/>
      <w:r w:rsidRPr="00426D2B">
        <w:rPr>
          <w:b w:val="0"/>
          <w:sz w:val="24"/>
          <w:szCs w:val="24"/>
        </w:rPr>
        <w:t>Fluxo de Exceção</w:t>
      </w:r>
      <w:r w:rsidR="0086382A" w:rsidRPr="00426D2B">
        <w:rPr>
          <w:b w:val="0"/>
          <w:sz w:val="24"/>
          <w:szCs w:val="24"/>
        </w:rPr>
        <w:t xml:space="preserve"> – Erro na leitura do </w:t>
      </w:r>
      <w:proofErr w:type="spellStart"/>
      <w:proofErr w:type="gramStart"/>
      <w:r w:rsidR="0086382A" w:rsidRPr="00426D2B">
        <w:rPr>
          <w:b w:val="0"/>
          <w:sz w:val="24"/>
          <w:szCs w:val="24"/>
        </w:rPr>
        <w:t>QRCode</w:t>
      </w:r>
      <w:proofErr w:type="spellEnd"/>
      <w:proofErr w:type="gramEnd"/>
      <w:r w:rsidR="0086382A" w:rsidRPr="00426D2B">
        <w:rPr>
          <w:b w:val="0"/>
          <w:sz w:val="24"/>
          <w:szCs w:val="24"/>
        </w:rPr>
        <w:t xml:space="preserve"> (1.5.c</w:t>
      </w:r>
      <w:r w:rsidRPr="00426D2B">
        <w:rPr>
          <w:b w:val="0"/>
          <w:sz w:val="24"/>
          <w:szCs w:val="24"/>
        </w:rPr>
        <w:t>)</w:t>
      </w:r>
      <w:bookmarkEnd w:id="10"/>
    </w:p>
    <w:p w:rsidR="000F58FB" w:rsidRDefault="000F58FB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F58FB" w:rsidRDefault="000F58FB" w:rsidP="00B600C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 xml:space="preserve">tenta se conectar a conexão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F58FB" w:rsidRDefault="000F58FB" w:rsidP="00B600C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direciona para a interface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F58FB" w:rsidRDefault="000F58FB" w:rsidP="00B600C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</w:t>
      </w:r>
      <w:r w:rsidR="0086382A">
        <w:rPr>
          <w:rFonts w:ascii="Arial" w:hAnsi="Arial" w:cs="Arial"/>
          <w:sz w:val="24"/>
          <w:szCs w:val="24"/>
        </w:rPr>
        <w:t xml:space="preserve">aponta para ao </w:t>
      </w:r>
      <w:proofErr w:type="spellStart"/>
      <w:proofErr w:type="gramStart"/>
      <w:r w:rsidR="0086382A">
        <w:rPr>
          <w:rFonts w:ascii="Arial" w:hAnsi="Arial" w:cs="Arial"/>
          <w:sz w:val="24"/>
          <w:szCs w:val="24"/>
        </w:rPr>
        <w:t>QRCode</w:t>
      </w:r>
      <w:proofErr w:type="spellEnd"/>
      <w:proofErr w:type="gramEnd"/>
      <w:r w:rsidR="0086382A">
        <w:rPr>
          <w:rFonts w:ascii="Arial" w:hAnsi="Arial" w:cs="Arial"/>
          <w:sz w:val="24"/>
          <w:szCs w:val="24"/>
        </w:rPr>
        <w:t xml:space="preserve"> e recebe um erro de leitura do dispositivo</w:t>
      </w:r>
      <w:r>
        <w:rPr>
          <w:rFonts w:ascii="Arial" w:hAnsi="Arial" w:cs="Arial"/>
          <w:sz w:val="24"/>
          <w:szCs w:val="24"/>
        </w:rPr>
        <w:t>.</w:t>
      </w:r>
    </w:p>
    <w:p w:rsidR="000F58FB" w:rsidRDefault="000F58FB" w:rsidP="00B600C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B3C33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sistema emite uma mensagem informando valor incorreto no código inserido</w:t>
      </w:r>
      <w:r w:rsidR="0086382A">
        <w:rPr>
          <w:rFonts w:ascii="Arial" w:hAnsi="Arial" w:cs="Arial"/>
          <w:sz w:val="24"/>
          <w:szCs w:val="24"/>
        </w:rPr>
        <w:t xml:space="preserve"> e redireciona para 1.5.b.</w:t>
      </w:r>
    </w:p>
    <w:p w:rsidR="0086382A" w:rsidRPr="00426D2B" w:rsidRDefault="0086382A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1" w:name="_Toc449900194"/>
      <w:r w:rsidRPr="00426D2B">
        <w:rPr>
          <w:b w:val="0"/>
          <w:sz w:val="24"/>
          <w:szCs w:val="24"/>
        </w:rPr>
        <w:t>Fluxo de Exceção – Erro na leitura do RFID (1.5.c)</w:t>
      </w:r>
      <w:bookmarkEnd w:id="11"/>
    </w:p>
    <w:p w:rsidR="0086382A" w:rsidRDefault="0086382A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802CB7" w:rsidRDefault="00802CB7" w:rsidP="00B600C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 xml:space="preserve">tenta se conectar a conexão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02CB7" w:rsidRDefault="00802CB7" w:rsidP="00B600C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direciona para a interface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02CB7" w:rsidRDefault="00802CB7" w:rsidP="00B600C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aponta para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QRCode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recebe um erro de leitura do dispositivo.</w:t>
      </w:r>
    </w:p>
    <w:p w:rsidR="00802CB7" w:rsidRDefault="00802CB7" w:rsidP="00B600C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B3C33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sistema emite uma mensagem informando valor incorreto no código inserido e redireciona para o </w:t>
      </w:r>
      <w:r w:rsidR="003C08F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1.5.b</w:t>
      </w:r>
      <w:r w:rsidR="003C08F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86382A" w:rsidRPr="0031307F" w:rsidRDefault="0086382A" w:rsidP="001F4899">
      <w:pPr>
        <w:pStyle w:val="SemEspaamento"/>
        <w:jc w:val="both"/>
        <w:rPr>
          <w:b w:val="0"/>
          <w:sz w:val="24"/>
          <w:szCs w:val="24"/>
        </w:rPr>
      </w:pPr>
      <w:bookmarkStart w:id="12" w:name="_Toc449900195"/>
      <w:r w:rsidRPr="0031307F">
        <w:rPr>
          <w:b w:val="0"/>
          <w:sz w:val="24"/>
          <w:szCs w:val="24"/>
        </w:rPr>
        <w:t>Manter Funcionário (GRF-02)</w:t>
      </w:r>
      <w:bookmarkEnd w:id="12"/>
    </w:p>
    <w:p w:rsidR="0086382A" w:rsidRPr="0031307F" w:rsidRDefault="0086382A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3" w:name="_Toc449900196"/>
      <w:r w:rsidRPr="0031307F">
        <w:rPr>
          <w:b w:val="0"/>
          <w:sz w:val="24"/>
          <w:szCs w:val="24"/>
        </w:rPr>
        <w:t>Sumário</w:t>
      </w:r>
      <w:bookmarkEnd w:id="13"/>
    </w:p>
    <w:p w:rsidR="0086382A" w:rsidRPr="00966FAA" w:rsidRDefault="0086382A" w:rsidP="001F4899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6382A" w:rsidRDefault="0086382A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ser capaz de manter os funcionários cadastrados.</w:t>
      </w:r>
      <w:r w:rsidR="0005163D">
        <w:rPr>
          <w:rFonts w:ascii="Arial" w:hAnsi="Arial" w:cs="Arial"/>
          <w:sz w:val="24"/>
          <w:szCs w:val="24"/>
        </w:rPr>
        <w:t xml:space="preserve"> Os funcionário</w:t>
      </w:r>
      <w:r w:rsidR="006B5DCE">
        <w:rPr>
          <w:rFonts w:ascii="Arial" w:hAnsi="Arial" w:cs="Arial"/>
          <w:sz w:val="24"/>
          <w:szCs w:val="24"/>
        </w:rPr>
        <w:t>s</w:t>
      </w:r>
      <w:r w:rsidR="0005163D">
        <w:rPr>
          <w:rFonts w:ascii="Arial" w:hAnsi="Arial" w:cs="Arial"/>
          <w:sz w:val="24"/>
          <w:szCs w:val="24"/>
        </w:rPr>
        <w:t xml:space="preserve"> serão os usuários do sistema. As suas respectivas </w:t>
      </w:r>
      <w:proofErr w:type="gramStart"/>
      <w:r w:rsidR="0005163D">
        <w:rPr>
          <w:rFonts w:ascii="Arial" w:hAnsi="Arial" w:cs="Arial"/>
          <w:sz w:val="24"/>
          <w:szCs w:val="24"/>
        </w:rPr>
        <w:t>lotações</w:t>
      </w:r>
      <w:r w:rsidR="006B5DCE">
        <w:rPr>
          <w:rFonts w:ascii="Arial" w:hAnsi="Arial" w:cs="Arial"/>
          <w:sz w:val="24"/>
          <w:szCs w:val="24"/>
        </w:rPr>
        <w:t>(</w:t>
      </w:r>
      <w:proofErr w:type="gramEnd"/>
      <w:r w:rsidR="006B5DCE">
        <w:rPr>
          <w:rFonts w:ascii="Arial" w:hAnsi="Arial" w:cs="Arial"/>
          <w:sz w:val="24"/>
          <w:szCs w:val="24"/>
        </w:rPr>
        <w:t>Destinos)</w:t>
      </w:r>
      <w:r w:rsidR="0005163D">
        <w:rPr>
          <w:rFonts w:ascii="Arial" w:hAnsi="Arial" w:cs="Arial"/>
          <w:sz w:val="24"/>
          <w:szCs w:val="24"/>
        </w:rPr>
        <w:t xml:space="preserve"> </w:t>
      </w:r>
      <w:r w:rsidR="006B5DCE">
        <w:rPr>
          <w:rFonts w:ascii="Arial" w:hAnsi="Arial" w:cs="Arial"/>
          <w:sz w:val="24"/>
          <w:szCs w:val="24"/>
        </w:rPr>
        <w:t>definirão determinadas funcionalidades que poderão ter acesso. Por exemplo, os cozinheiros verão os pedidos feitos para sua cozinha assim como o barman verá os pedidos exclusivos do bar.</w:t>
      </w:r>
    </w:p>
    <w:p w:rsidR="006B5DCE" w:rsidRDefault="006B5DCE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Os cargos previstos nesse sistema são: </w:t>
      </w:r>
    </w:p>
    <w:p w:rsidR="006B5DCE" w:rsidRDefault="006B5DCE" w:rsidP="00B600C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Garçom;</w:t>
      </w:r>
    </w:p>
    <w:p w:rsidR="006B5DCE" w:rsidRDefault="006B5DCE" w:rsidP="00B600C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Cozinheiro;</w:t>
      </w:r>
    </w:p>
    <w:p w:rsidR="006B5DCE" w:rsidRDefault="006B5DCE" w:rsidP="00B600C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Barman;</w:t>
      </w:r>
    </w:p>
    <w:p w:rsidR="006B5DCE" w:rsidRDefault="006B5DCE" w:rsidP="00B600C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Caixa;</w:t>
      </w:r>
    </w:p>
    <w:p w:rsidR="006B5DCE" w:rsidRDefault="006B5DCE" w:rsidP="006B5DC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Os destino previstos são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6B5DCE" w:rsidRDefault="006B5DCE" w:rsidP="00B600C0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6B5DCE">
        <w:rPr>
          <w:rFonts w:ascii="Arial" w:hAnsi="Arial" w:cs="Arial"/>
          <w:sz w:val="24"/>
          <w:szCs w:val="24"/>
        </w:rPr>
        <w:t>Cozinha;</w:t>
      </w:r>
    </w:p>
    <w:p w:rsidR="006B5DCE" w:rsidRDefault="006B5DCE" w:rsidP="00B600C0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Bar;</w:t>
      </w:r>
    </w:p>
    <w:p w:rsidR="006B5DCE" w:rsidRDefault="006B5DCE" w:rsidP="00B600C0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Adega;</w:t>
      </w:r>
    </w:p>
    <w:p w:rsidR="006B5DCE" w:rsidRPr="006B5DCE" w:rsidRDefault="006B5DCE" w:rsidP="00B600C0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Buffet;</w:t>
      </w:r>
    </w:p>
    <w:p w:rsidR="0086382A" w:rsidRPr="00426D2B" w:rsidRDefault="0086382A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4" w:name="_Toc449900197"/>
      <w:r w:rsidRPr="00426D2B">
        <w:rPr>
          <w:b w:val="0"/>
          <w:sz w:val="24"/>
          <w:szCs w:val="24"/>
        </w:rPr>
        <w:t>Ator Primário</w:t>
      </w:r>
      <w:bookmarkEnd w:id="14"/>
    </w:p>
    <w:p w:rsidR="0086382A" w:rsidRPr="00966FAA" w:rsidRDefault="0086382A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  <w:r w:rsidRPr="00966FA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funcionário</w:t>
      </w:r>
      <w:r w:rsidRPr="00966FAA">
        <w:rPr>
          <w:rFonts w:ascii="Arial" w:hAnsi="Arial" w:cs="Arial"/>
          <w:sz w:val="24"/>
          <w:szCs w:val="24"/>
        </w:rPr>
        <w:t>)</w:t>
      </w:r>
    </w:p>
    <w:p w:rsidR="0086382A" w:rsidRPr="00426D2B" w:rsidRDefault="0086382A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5" w:name="_Toc449900198"/>
      <w:r w:rsidRPr="00426D2B">
        <w:rPr>
          <w:b w:val="0"/>
          <w:sz w:val="24"/>
          <w:szCs w:val="24"/>
        </w:rPr>
        <w:t>Atores Secundários</w:t>
      </w:r>
      <w:bookmarkEnd w:id="15"/>
    </w:p>
    <w:p w:rsidR="0086382A" w:rsidRPr="00966FAA" w:rsidRDefault="0086382A" w:rsidP="001F4899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86382A" w:rsidRPr="00426D2B" w:rsidRDefault="0086382A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6" w:name="_Toc449900199"/>
      <w:r w:rsidRPr="00426D2B">
        <w:rPr>
          <w:b w:val="0"/>
          <w:sz w:val="24"/>
          <w:szCs w:val="24"/>
        </w:rPr>
        <w:t>Precondições</w:t>
      </w:r>
      <w:bookmarkEnd w:id="16"/>
    </w:p>
    <w:p w:rsidR="0086382A" w:rsidRPr="00966FAA" w:rsidRDefault="00802CB7" w:rsidP="001F4899">
      <w:pPr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 um</w:t>
      </w:r>
      <w:r w:rsidR="0086382A">
        <w:rPr>
          <w:rFonts w:ascii="Arial" w:hAnsi="Arial" w:cs="Arial"/>
          <w:sz w:val="24"/>
          <w:szCs w:val="24"/>
        </w:rPr>
        <w:t xml:space="preserve"> funcionário do tipo administrador cadastrado no sistema</w:t>
      </w:r>
      <w:r w:rsidR="0086382A" w:rsidRPr="00966FAA">
        <w:rPr>
          <w:rFonts w:ascii="Arial" w:hAnsi="Arial" w:cs="Arial"/>
          <w:sz w:val="24"/>
          <w:szCs w:val="24"/>
        </w:rPr>
        <w:t>;</w:t>
      </w:r>
    </w:p>
    <w:p w:rsidR="0086382A" w:rsidRPr="00426D2B" w:rsidRDefault="0086382A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7" w:name="_Toc449900200"/>
      <w:r w:rsidRPr="00426D2B">
        <w:rPr>
          <w:b w:val="0"/>
          <w:sz w:val="24"/>
          <w:szCs w:val="24"/>
        </w:rPr>
        <w:t>Fluxo Principal</w:t>
      </w:r>
      <w:r w:rsidR="00802CB7" w:rsidRPr="00426D2B">
        <w:rPr>
          <w:b w:val="0"/>
          <w:sz w:val="24"/>
          <w:szCs w:val="24"/>
        </w:rPr>
        <w:t xml:space="preserve"> – Visualizar opções para manter funcionários</w:t>
      </w:r>
      <w:bookmarkEnd w:id="17"/>
    </w:p>
    <w:p w:rsidR="0086382A" w:rsidRDefault="0086382A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86382A" w:rsidRDefault="0086382A" w:rsidP="00B600C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802CB7">
        <w:rPr>
          <w:rFonts w:ascii="Arial" w:hAnsi="Arial" w:cs="Arial"/>
          <w:sz w:val="24"/>
          <w:szCs w:val="24"/>
        </w:rPr>
        <w:t xml:space="preserve"> Administrador acessa a tela para visualizar opções.</w:t>
      </w:r>
    </w:p>
    <w:p w:rsidR="0086382A" w:rsidRPr="00802CB7" w:rsidRDefault="0086382A" w:rsidP="00B600C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direciona para a interface</w:t>
      </w:r>
      <w:r w:rsidR="00554736">
        <w:rPr>
          <w:rFonts w:ascii="Arial" w:hAnsi="Arial" w:cs="Arial"/>
          <w:sz w:val="24"/>
          <w:szCs w:val="24"/>
        </w:rPr>
        <w:t xml:space="preserve"> com links</w:t>
      </w:r>
      <w:r>
        <w:rPr>
          <w:rFonts w:ascii="Arial" w:hAnsi="Arial" w:cs="Arial"/>
          <w:sz w:val="24"/>
          <w:szCs w:val="24"/>
        </w:rPr>
        <w:t xml:space="preserve"> </w:t>
      </w:r>
      <w:r w:rsidR="00802CB7">
        <w:rPr>
          <w:rFonts w:ascii="Arial" w:hAnsi="Arial" w:cs="Arial"/>
          <w:sz w:val="24"/>
          <w:szCs w:val="24"/>
        </w:rPr>
        <w:t xml:space="preserve">para – </w:t>
      </w:r>
      <w:r w:rsidR="002A14C7">
        <w:rPr>
          <w:rFonts w:ascii="Arial" w:hAnsi="Arial" w:cs="Arial"/>
          <w:sz w:val="24"/>
          <w:szCs w:val="24"/>
        </w:rPr>
        <w:t>Cadastrar</w:t>
      </w:r>
      <w:r w:rsidR="00802CB7">
        <w:rPr>
          <w:rFonts w:ascii="Arial" w:hAnsi="Arial" w:cs="Arial"/>
          <w:sz w:val="24"/>
          <w:szCs w:val="24"/>
        </w:rPr>
        <w:t>, Editar, Excluir, Consultar e Sair</w:t>
      </w:r>
      <w:r w:rsidR="003C08FC">
        <w:rPr>
          <w:rFonts w:ascii="Arial" w:hAnsi="Arial" w:cs="Arial"/>
          <w:sz w:val="24"/>
          <w:szCs w:val="24"/>
        </w:rPr>
        <w:t xml:space="preserve"> e finaliza o caso de uso</w:t>
      </w:r>
      <w:r w:rsidR="00802CB7">
        <w:rPr>
          <w:rFonts w:ascii="Arial" w:hAnsi="Arial" w:cs="Arial"/>
          <w:sz w:val="24"/>
          <w:szCs w:val="24"/>
        </w:rPr>
        <w:t>;</w:t>
      </w:r>
    </w:p>
    <w:p w:rsidR="0086382A" w:rsidRPr="00426D2B" w:rsidRDefault="0086382A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8" w:name="_Toc449900201"/>
      <w:r w:rsidRPr="00426D2B">
        <w:rPr>
          <w:b w:val="0"/>
          <w:sz w:val="24"/>
          <w:szCs w:val="24"/>
        </w:rPr>
        <w:t xml:space="preserve">Fluxo Alternativo – </w:t>
      </w:r>
      <w:r w:rsidR="00802CB7" w:rsidRPr="00426D2B">
        <w:rPr>
          <w:b w:val="0"/>
          <w:sz w:val="24"/>
          <w:szCs w:val="24"/>
        </w:rPr>
        <w:t>Criar Funcionário</w:t>
      </w:r>
      <w:r w:rsidR="002A14C7" w:rsidRPr="00426D2B">
        <w:rPr>
          <w:b w:val="0"/>
          <w:sz w:val="24"/>
          <w:szCs w:val="24"/>
        </w:rPr>
        <w:t xml:space="preserve"> (2.5.b</w:t>
      </w:r>
      <w:r w:rsidRPr="00426D2B">
        <w:rPr>
          <w:b w:val="0"/>
          <w:sz w:val="24"/>
          <w:szCs w:val="24"/>
        </w:rPr>
        <w:t>)</w:t>
      </w:r>
      <w:bookmarkEnd w:id="18"/>
    </w:p>
    <w:p w:rsidR="0086382A" w:rsidRDefault="0086382A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86382A" w:rsidRDefault="002A14C7" w:rsidP="00B600C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clica em </w:t>
      </w:r>
      <w:r w:rsidRPr="00733C60">
        <w:rPr>
          <w:rFonts w:ascii="Arial" w:hAnsi="Arial" w:cs="Arial"/>
          <w:b/>
          <w:sz w:val="24"/>
          <w:szCs w:val="24"/>
        </w:rPr>
        <w:t>Cadastrar</w:t>
      </w:r>
      <w:r>
        <w:rPr>
          <w:rFonts w:ascii="Arial" w:hAnsi="Arial" w:cs="Arial"/>
          <w:sz w:val="24"/>
          <w:szCs w:val="24"/>
        </w:rPr>
        <w:t xml:space="preserve"> para inserir um novo funcionário;</w:t>
      </w:r>
    </w:p>
    <w:p w:rsidR="0086382A" w:rsidRDefault="0086382A" w:rsidP="00B600C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direciona para a interface de</w:t>
      </w:r>
      <w:r w:rsidR="00733C60">
        <w:rPr>
          <w:rFonts w:ascii="Arial" w:hAnsi="Arial" w:cs="Arial"/>
          <w:sz w:val="24"/>
          <w:szCs w:val="24"/>
        </w:rPr>
        <w:t xml:space="preserve"> formulário de</w:t>
      </w:r>
      <w:r w:rsidR="002A14C7">
        <w:rPr>
          <w:rFonts w:ascii="Arial" w:hAnsi="Arial" w:cs="Arial"/>
          <w:sz w:val="24"/>
          <w:szCs w:val="24"/>
        </w:rPr>
        <w:t xml:space="preserve"> </w:t>
      </w:r>
      <w:r w:rsidR="00733C60">
        <w:rPr>
          <w:rFonts w:ascii="Arial" w:hAnsi="Arial" w:cs="Arial"/>
          <w:sz w:val="24"/>
          <w:szCs w:val="24"/>
        </w:rPr>
        <w:t xml:space="preserve">cadastro para inserir </w:t>
      </w:r>
      <w:r w:rsidR="002A14C7">
        <w:rPr>
          <w:rFonts w:ascii="Arial" w:hAnsi="Arial" w:cs="Arial"/>
          <w:sz w:val="24"/>
          <w:szCs w:val="24"/>
        </w:rPr>
        <w:t>novo funcionário</w:t>
      </w:r>
      <w:r>
        <w:rPr>
          <w:rFonts w:ascii="Arial" w:hAnsi="Arial" w:cs="Arial"/>
          <w:sz w:val="24"/>
          <w:szCs w:val="24"/>
        </w:rPr>
        <w:t>;</w:t>
      </w:r>
    </w:p>
    <w:p w:rsidR="0086382A" w:rsidRDefault="002A14C7" w:rsidP="00B600C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entra com </w:t>
      </w:r>
      <w:proofErr w:type="gramStart"/>
      <w:r>
        <w:rPr>
          <w:rFonts w:ascii="Arial" w:hAnsi="Arial" w:cs="Arial"/>
          <w:sz w:val="24"/>
          <w:szCs w:val="24"/>
        </w:rPr>
        <w:t>nome</w:t>
      </w:r>
      <w:r w:rsidR="006B5DCE">
        <w:rPr>
          <w:rFonts w:ascii="Arial" w:hAnsi="Arial" w:cs="Arial"/>
          <w:sz w:val="24"/>
          <w:szCs w:val="24"/>
        </w:rPr>
        <w:t>(</w:t>
      </w:r>
      <w:proofErr w:type="gramEnd"/>
      <w:r w:rsidR="006B5DCE">
        <w:rPr>
          <w:rFonts w:ascii="Arial" w:hAnsi="Arial" w:cs="Arial"/>
          <w:sz w:val="24"/>
          <w:szCs w:val="24"/>
        </w:rPr>
        <w:t>Obrigatório)</w:t>
      </w:r>
      <w:r>
        <w:rPr>
          <w:rFonts w:ascii="Arial" w:hAnsi="Arial" w:cs="Arial"/>
          <w:sz w:val="24"/>
          <w:szCs w:val="24"/>
        </w:rPr>
        <w:t xml:space="preserve">, </w:t>
      </w:r>
      <w:r w:rsidR="006B5DCE">
        <w:rPr>
          <w:rFonts w:ascii="Arial" w:hAnsi="Arial" w:cs="Arial"/>
          <w:sz w:val="24"/>
          <w:szCs w:val="24"/>
        </w:rPr>
        <w:t>CPF(Obrigatório)</w:t>
      </w:r>
      <w:r>
        <w:rPr>
          <w:rFonts w:ascii="Arial" w:hAnsi="Arial" w:cs="Arial"/>
          <w:sz w:val="24"/>
          <w:szCs w:val="24"/>
        </w:rPr>
        <w:t>, cargo</w:t>
      </w:r>
      <w:r w:rsidR="006B5DCE">
        <w:rPr>
          <w:rFonts w:ascii="Arial" w:hAnsi="Arial" w:cs="Arial"/>
          <w:sz w:val="24"/>
          <w:szCs w:val="24"/>
        </w:rPr>
        <w:t>(Obrigatório)</w:t>
      </w:r>
      <w:r>
        <w:rPr>
          <w:rFonts w:ascii="Arial" w:hAnsi="Arial" w:cs="Arial"/>
          <w:sz w:val="24"/>
          <w:szCs w:val="24"/>
        </w:rPr>
        <w:t>, destino</w:t>
      </w:r>
      <w:r w:rsidR="006B5DCE">
        <w:rPr>
          <w:rFonts w:ascii="Arial" w:hAnsi="Arial" w:cs="Arial"/>
          <w:sz w:val="24"/>
          <w:szCs w:val="24"/>
        </w:rPr>
        <w:t>(Obrigatório)</w:t>
      </w:r>
      <w:r w:rsidR="00EE65D4">
        <w:rPr>
          <w:rFonts w:ascii="Arial" w:hAnsi="Arial" w:cs="Arial"/>
          <w:sz w:val="24"/>
          <w:szCs w:val="24"/>
        </w:rPr>
        <w:t>, e-mail(Obrigatório)</w:t>
      </w:r>
      <w:r>
        <w:rPr>
          <w:rFonts w:ascii="Arial" w:hAnsi="Arial" w:cs="Arial"/>
          <w:sz w:val="24"/>
          <w:szCs w:val="24"/>
        </w:rPr>
        <w:t xml:space="preserve"> e clica em cadastrar</w:t>
      </w:r>
      <w:r w:rsidR="00733C60">
        <w:rPr>
          <w:rFonts w:ascii="Arial" w:hAnsi="Arial" w:cs="Arial"/>
          <w:sz w:val="24"/>
          <w:szCs w:val="24"/>
        </w:rPr>
        <w:t>;</w:t>
      </w:r>
    </w:p>
    <w:p w:rsidR="00733C60" w:rsidRPr="00966FAA" w:rsidRDefault="00733C60" w:rsidP="00B600C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valida os dados para nome, cargo, destino e </w:t>
      </w:r>
      <w:r w:rsidR="006B5DCE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, verifica a validade do CPF e </w:t>
      </w:r>
      <w:proofErr w:type="gramStart"/>
      <w:r>
        <w:rPr>
          <w:rFonts w:ascii="Arial" w:hAnsi="Arial" w:cs="Arial"/>
          <w:sz w:val="24"/>
          <w:szCs w:val="24"/>
        </w:rPr>
        <w:t>persiste</w:t>
      </w:r>
      <w:proofErr w:type="gramEnd"/>
      <w:r>
        <w:rPr>
          <w:rFonts w:ascii="Arial" w:hAnsi="Arial" w:cs="Arial"/>
          <w:sz w:val="24"/>
          <w:szCs w:val="24"/>
        </w:rPr>
        <w:t xml:space="preserve"> os dados no banco de dados e finaliza o caso de uso;</w:t>
      </w:r>
    </w:p>
    <w:p w:rsidR="0086382A" w:rsidRPr="00426D2B" w:rsidRDefault="0086382A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9" w:name="_Toc449900202"/>
      <w:r w:rsidRPr="00426D2B">
        <w:rPr>
          <w:b w:val="0"/>
          <w:sz w:val="24"/>
          <w:szCs w:val="24"/>
        </w:rPr>
        <w:lastRenderedPageBreak/>
        <w:t xml:space="preserve">Fluxo Alternativo – </w:t>
      </w:r>
      <w:r w:rsidR="00733C60" w:rsidRPr="00426D2B">
        <w:rPr>
          <w:b w:val="0"/>
          <w:sz w:val="24"/>
          <w:szCs w:val="24"/>
        </w:rPr>
        <w:t>Editar um funcionário</w:t>
      </w:r>
      <w:r w:rsidRPr="00426D2B">
        <w:rPr>
          <w:b w:val="0"/>
          <w:sz w:val="24"/>
          <w:szCs w:val="24"/>
        </w:rPr>
        <w:t xml:space="preserve"> (</w:t>
      </w:r>
      <w:r w:rsidR="00733C60" w:rsidRPr="00426D2B">
        <w:rPr>
          <w:b w:val="0"/>
          <w:sz w:val="24"/>
          <w:szCs w:val="24"/>
        </w:rPr>
        <w:t>2.5.b</w:t>
      </w:r>
      <w:proofErr w:type="gramStart"/>
      <w:r w:rsidR="00733C60" w:rsidRPr="00426D2B">
        <w:rPr>
          <w:b w:val="0"/>
          <w:sz w:val="24"/>
          <w:szCs w:val="24"/>
        </w:rPr>
        <w:t xml:space="preserve"> </w:t>
      </w:r>
      <w:r w:rsidRPr="00426D2B">
        <w:rPr>
          <w:b w:val="0"/>
          <w:sz w:val="24"/>
          <w:szCs w:val="24"/>
        </w:rPr>
        <w:t>)</w:t>
      </w:r>
      <w:bookmarkEnd w:id="19"/>
      <w:proofErr w:type="gramEnd"/>
    </w:p>
    <w:p w:rsidR="0086382A" w:rsidRDefault="0086382A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86382A" w:rsidRDefault="00733C60" w:rsidP="00B600C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editar um funcionário;</w:t>
      </w:r>
    </w:p>
    <w:p w:rsidR="00733C60" w:rsidRDefault="00733C60" w:rsidP="00B600C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o formulário para edição do funcionário;</w:t>
      </w:r>
    </w:p>
    <w:p w:rsidR="00733C60" w:rsidRDefault="00733C60" w:rsidP="00B600C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EE65D4">
        <w:rPr>
          <w:rFonts w:ascii="Arial" w:hAnsi="Arial" w:cs="Arial"/>
          <w:sz w:val="24"/>
          <w:szCs w:val="24"/>
        </w:rPr>
        <w:t>administrador edita nome, cargo,</w:t>
      </w:r>
      <w:r>
        <w:rPr>
          <w:rFonts w:ascii="Arial" w:hAnsi="Arial" w:cs="Arial"/>
          <w:sz w:val="24"/>
          <w:szCs w:val="24"/>
        </w:rPr>
        <w:t xml:space="preserve"> destino</w:t>
      </w:r>
      <w:r w:rsidR="00EE65D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E65D4"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e clica em Editar;</w:t>
      </w:r>
    </w:p>
    <w:p w:rsidR="00733C60" w:rsidRDefault="00733C60" w:rsidP="00B600C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a existência dos dados e persiste em banco de dados e finaliza o caso de uso.</w:t>
      </w:r>
    </w:p>
    <w:p w:rsidR="00733C60" w:rsidRPr="0031307F" w:rsidRDefault="00733C60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20" w:name="_Toc449900203"/>
      <w:r w:rsidRPr="0031307F">
        <w:rPr>
          <w:b w:val="0"/>
          <w:sz w:val="24"/>
          <w:szCs w:val="24"/>
        </w:rPr>
        <w:t xml:space="preserve">Fluxo Alternativo – </w:t>
      </w:r>
      <w:r w:rsidR="00167CC3" w:rsidRPr="0031307F">
        <w:rPr>
          <w:b w:val="0"/>
          <w:sz w:val="24"/>
          <w:szCs w:val="24"/>
        </w:rPr>
        <w:t>Excluir</w:t>
      </w:r>
      <w:r w:rsidR="00EE65D4">
        <w:rPr>
          <w:b w:val="0"/>
          <w:sz w:val="24"/>
          <w:szCs w:val="24"/>
        </w:rPr>
        <w:t xml:space="preserve"> um funcionário (2.5.b</w:t>
      </w:r>
      <w:r w:rsidRPr="0031307F">
        <w:rPr>
          <w:b w:val="0"/>
          <w:sz w:val="24"/>
          <w:szCs w:val="24"/>
        </w:rPr>
        <w:t>)</w:t>
      </w:r>
      <w:bookmarkEnd w:id="20"/>
    </w:p>
    <w:p w:rsidR="00733C60" w:rsidRDefault="00733C60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733C60" w:rsidRDefault="00733C60" w:rsidP="00B600C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clica em </w:t>
      </w:r>
      <w:r w:rsidR="00167CC3">
        <w:rPr>
          <w:rFonts w:ascii="Arial" w:hAnsi="Arial" w:cs="Arial"/>
          <w:sz w:val="24"/>
          <w:szCs w:val="24"/>
        </w:rPr>
        <w:t>excluir</w:t>
      </w:r>
      <w:r>
        <w:rPr>
          <w:rFonts w:ascii="Arial" w:hAnsi="Arial" w:cs="Arial"/>
          <w:sz w:val="24"/>
          <w:szCs w:val="24"/>
        </w:rPr>
        <w:t xml:space="preserve"> um funcionário;</w:t>
      </w:r>
    </w:p>
    <w:p w:rsidR="00733C60" w:rsidRDefault="00733C60" w:rsidP="00B600C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167CC3">
        <w:rPr>
          <w:rFonts w:ascii="Arial" w:hAnsi="Arial" w:cs="Arial"/>
          <w:sz w:val="24"/>
          <w:szCs w:val="24"/>
        </w:rPr>
        <w:t xml:space="preserve">apresenta os dados de nome, destino e cargo e solicita confirmação de </w:t>
      </w:r>
      <w:proofErr w:type="gramStart"/>
      <w:r w:rsidR="00167CC3">
        <w:rPr>
          <w:rFonts w:ascii="Arial" w:hAnsi="Arial" w:cs="Arial"/>
          <w:sz w:val="24"/>
          <w:szCs w:val="24"/>
        </w:rPr>
        <w:t>exclusão</w:t>
      </w:r>
      <w:r w:rsidR="00EF7331">
        <w:rPr>
          <w:rFonts w:ascii="Arial" w:hAnsi="Arial" w:cs="Arial"/>
          <w:sz w:val="24"/>
          <w:szCs w:val="24"/>
        </w:rPr>
        <w:t>(</w:t>
      </w:r>
      <w:proofErr w:type="gramEnd"/>
      <w:r w:rsidR="00EF7331">
        <w:rPr>
          <w:rFonts w:ascii="Arial" w:hAnsi="Arial" w:cs="Arial"/>
          <w:sz w:val="24"/>
          <w:szCs w:val="24"/>
        </w:rPr>
        <w:t xml:space="preserve"> sim ou não )</w:t>
      </w:r>
      <w:r>
        <w:rPr>
          <w:rFonts w:ascii="Arial" w:hAnsi="Arial" w:cs="Arial"/>
          <w:sz w:val="24"/>
          <w:szCs w:val="24"/>
        </w:rPr>
        <w:t>;</w:t>
      </w:r>
    </w:p>
    <w:p w:rsidR="00733C60" w:rsidRDefault="00733C60" w:rsidP="00B600C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</w:t>
      </w:r>
      <w:r w:rsidR="00167CC3">
        <w:rPr>
          <w:rFonts w:ascii="Arial" w:hAnsi="Arial" w:cs="Arial"/>
          <w:sz w:val="24"/>
          <w:szCs w:val="24"/>
        </w:rPr>
        <w:t>confirma a exclusão</w:t>
      </w:r>
      <w:r w:rsidR="00EF7331">
        <w:rPr>
          <w:rFonts w:ascii="Arial" w:hAnsi="Arial" w:cs="Arial"/>
          <w:sz w:val="24"/>
          <w:szCs w:val="24"/>
        </w:rPr>
        <w:t xml:space="preserve"> clicando em sim</w:t>
      </w:r>
      <w:r w:rsidR="00167CC3">
        <w:rPr>
          <w:rFonts w:ascii="Arial" w:hAnsi="Arial" w:cs="Arial"/>
          <w:sz w:val="24"/>
          <w:szCs w:val="24"/>
        </w:rPr>
        <w:t>;</w:t>
      </w:r>
    </w:p>
    <w:p w:rsidR="00733C60" w:rsidRDefault="00167CC3" w:rsidP="00B600C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exclui o funcionário sem </w:t>
      </w:r>
      <w:proofErr w:type="gramStart"/>
      <w:r>
        <w:rPr>
          <w:rFonts w:ascii="Arial" w:hAnsi="Arial" w:cs="Arial"/>
          <w:sz w:val="24"/>
          <w:szCs w:val="24"/>
        </w:rPr>
        <w:t>deletar</w:t>
      </w:r>
      <w:proofErr w:type="gramEnd"/>
      <w:r>
        <w:rPr>
          <w:rFonts w:ascii="Arial" w:hAnsi="Arial" w:cs="Arial"/>
          <w:sz w:val="24"/>
          <w:szCs w:val="24"/>
        </w:rPr>
        <w:t xml:space="preserve"> o registro do banco de dados</w:t>
      </w:r>
      <w:r w:rsidR="00554736">
        <w:rPr>
          <w:rFonts w:ascii="Arial" w:hAnsi="Arial" w:cs="Arial"/>
          <w:sz w:val="24"/>
          <w:szCs w:val="24"/>
        </w:rPr>
        <w:t xml:space="preserve"> e finaliza o caso de uso</w:t>
      </w:r>
      <w:r>
        <w:rPr>
          <w:rFonts w:ascii="Arial" w:hAnsi="Arial" w:cs="Arial"/>
          <w:sz w:val="24"/>
          <w:szCs w:val="24"/>
        </w:rPr>
        <w:t>.</w:t>
      </w:r>
    </w:p>
    <w:p w:rsidR="00167CC3" w:rsidRPr="0031307F" w:rsidRDefault="00167CC3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21" w:name="_Toc449900204"/>
      <w:r w:rsidRPr="0031307F">
        <w:rPr>
          <w:b w:val="0"/>
          <w:sz w:val="24"/>
          <w:szCs w:val="24"/>
        </w:rPr>
        <w:t>Fluxo Alternativo – Consultar um funcionário (2.5.b</w:t>
      </w:r>
      <w:proofErr w:type="gramStart"/>
      <w:r w:rsidRPr="0031307F">
        <w:rPr>
          <w:b w:val="0"/>
          <w:sz w:val="24"/>
          <w:szCs w:val="24"/>
        </w:rPr>
        <w:t xml:space="preserve"> )</w:t>
      </w:r>
      <w:bookmarkEnd w:id="21"/>
      <w:proofErr w:type="gramEnd"/>
    </w:p>
    <w:p w:rsidR="00167CC3" w:rsidRDefault="00167CC3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167CC3" w:rsidRDefault="00167CC3" w:rsidP="00B600C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consultar um funcionário;</w:t>
      </w:r>
    </w:p>
    <w:p w:rsidR="00167CC3" w:rsidRDefault="00167CC3" w:rsidP="00B600C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apresenta um formulário para escolher opções de </w:t>
      </w:r>
      <w:r w:rsidRPr="00CF13C2">
        <w:rPr>
          <w:rFonts w:ascii="Arial" w:hAnsi="Arial" w:cs="Arial"/>
          <w:sz w:val="24"/>
          <w:szCs w:val="24"/>
        </w:rPr>
        <w:t>consulta</w:t>
      </w:r>
      <w:r>
        <w:rPr>
          <w:rFonts w:ascii="Arial" w:hAnsi="Arial" w:cs="Arial"/>
          <w:sz w:val="24"/>
          <w:szCs w:val="24"/>
        </w:rPr>
        <w:t>;</w:t>
      </w:r>
    </w:p>
    <w:p w:rsidR="00167CC3" w:rsidRDefault="00167CC3" w:rsidP="00B600C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entra com parâmetros da consulta;</w:t>
      </w:r>
    </w:p>
    <w:p w:rsidR="00167CC3" w:rsidRPr="00733C60" w:rsidRDefault="00167CC3" w:rsidP="00B600C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realiza a consulta no banco de dados e exibe na tela os resultados</w:t>
      </w:r>
      <w:r w:rsidR="00CF13C2">
        <w:rPr>
          <w:rFonts w:ascii="Arial" w:hAnsi="Arial" w:cs="Arial"/>
          <w:sz w:val="24"/>
          <w:szCs w:val="24"/>
        </w:rPr>
        <w:t xml:space="preserve"> e finaliza o caso de uso</w:t>
      </w:r>
      <w:r>
        <w:rPr>
          <w:rFonts w:ascii="Arial" w:hAnsi="Arial" w:cs="Arial"/>
          <w:sz w:val="24"/>
          <w:szCs w:val="24"/>
        </w:rPr>
        <w:t>.</w:t>
      </w:r>
    </w:p>
    <w:p w:rsidR="00013C42" w:rsidRPr="0031307F" w:rsidRDefault="00013C42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22" w:name="_Toc449900205"/>
      <w:r w:rsidRPr="0031307F">
        <w:rPr>
          <w:b w:val="0"/>
          <w:sz w:val="24"/>
          <w:szCs w:val="24"/>
        </w:rPr>
        <w:t xml:space="preserve">Fluxo de Exceção – </w:t>
      </w:r>
      <w:r w:rsidR="00554736">
        <w:rPr>
          <w:b w:val="0"/>
          <w:sz w:val="24"/>
          <w:szCs w:val="24"/>
        </w:rPr>
        <w:t>Administrador</w:t>
      </w:r>
      <w:r w:rsidRPr="0031307F">
        <w:rPr>
          <w:b w:val="0"/>
          <w:sz w:val="24"/>
          <w:szCs w:val="24"/>
        </w:rPr>
        <w:t xml:space="preserve"> não entra com dados obrigatórios para Cadastrar ou Editar (2.</w:t>
      </w:r>
      <w:r w:rsidR="002519C2">
        <w:rPr>
          <w:b w:val="0"/>
          <w:sz w:val="24"/>
          <w:szCs w:val="24"/>
        </w:rPr>
        <w:t>5.1</w:t>
      </w:r>
      <w:r w:rsidRPr="0031307F">
        <w:rPr>
          <w:b w:val="0"/>
          <w:sz w:val="24"/>
          <w:szCs w:val="24"/>
        </w:rPr>
        <w:t>.c e 2.</w:t>
      </w:r>
      <w:r w:rsidR="002519C2">
        <w:rPr>
          <w:b w:val="0"/>
          <w:sz w:val="24"/>
          <w:szCs w:val="24"/>
        </w:rPr>
        <w:t>5.2</w:t>
      </w:r>
      <w:r w:rsidRPr="0031307F">
        <w:rPr>
          <w:b w:val="0"/>
          <w:sz w:val="24"/>
          <w:szCs w:val="24"/>
        </w:rPr>
        <w:t>.c)</w:t>
      </w:r>
      <w:r w:rsidR="0031307F" w:rsidRPr="0031307F">
        <w:rPr>
          <w:b w:val="0"/>
          <w:sz w:val="24"/>
          <w:szCs w:val="24"/>
        </w:rPr>
        <w:t>.</w:t>
      </w:r>
      <w:bookmarkEnd w:id="22"/>
    </w:p>
    <w:p w:rsidR="00013C42" w:rsidRDefault="00013C42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13C42" w:rsidRDefault="00013C42" w:rsidP="00B600C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clica em </w:t>
      </w:r>
      <w:r w:rsidRPr="00733C60">
        <w:rPr>
          <w:rFonts w:ascii="Arial" w:hAnsi="Arial" w:cs="Arial"/>
          <w:b/>
          <w:sz w:val="24"/>
          <w:szCs w:val="24"/>
        </w:rPr>
        <w:t>Cadastrar</w:t>
      </w:r>
      <w:r>
        <w:rPr>
          <w:rFonts w:ascii="Arial" w:hAnsi="Arial" w:cs="Arial"/>
          <w:sz w:val="24"/>
          <w:szCs w:val="24"/>
        </w:rPr>
        <w:t xml:space="preserve"> para inserir</w:t>
      </w:r>
      <w:r w:rsidR="00554736">
        <w:rPr>
          <w:rFonts w:ascii="Arial" w:hAnsi="Arial" w:cs="Arial"/>
          <w:sz w:val="24"/>
          <w:szCs w:val="24"/>
        </w:rPr>
        <w:t xml:space="preserve"> ou editar</w:t>
      </w:r>
      <w:r>
        <w:rPr>
          <w:rFonts w:ascii="Arial" w:hAnsi="Arial" w:cs="Arial"/>
          <w:sz w:val="24"/>
          <w:szCs w:val="24"/>
        </w:rPr>
        <w:t xml:space="preserve"> um novo funcionário;</w:t>
      </w:r>
    </w:p>
    <w:p w:rsidR="00013C42" w:rsidRDefault="00013C42" w:rsidP="00B600C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direciona para a interface de formulário de cadastro</w:t>
      </w:r>
      <w:r w:rsidR="00554736">
        <w:rPr>
          <w:rFonts w:ascii="Arial" w:hAnsi="Arial" w:cs="Arial"/>
          <w:sz w:val="24"/>
          <w:szCs w:val="24"/>
        </w:rPr>
        <w:t>/edição</w:t>
      </w:r>
      <w:r>
        <w:rPr>
          <w:rFonts w:ascii="Arial" w:hAnsi="Arial" w:cs="Arial"/>
          <w:sz w:val="24"/>
          <w:szCs w:val="24"/>
        </w:rPr>
        <w:t xml:space="preserve"> para inserir</w:t>
      </w:r>
      <w:r w:rsidR="00554736">
        <w:rPr>
          <w:rFonts w:ascii="Arial" w:hAnsi="Arial" w:cs="Arial"/>
          <w:sz w:val="24"/>
          <w:szCs w:val="24"/>
        </w:rPr>
        <w:t>/editar</w:t>
      </w:r>
      <w:r>
        <w:rPr>
          <w:rFonts w:ascii="Arial" w:hAnsi="Arial" w:cs="Arial"/>
          <w:sz w:val="24"/>
          <w:szCs w:val="24"/>
        </w:rPr>
        <w:t xml:space="preserve"> novo funcionário;</w:t>
      </w:r>
    </w:p>
    <w:p w:rsidR="00013C42" w:rsidRDefault="00013C42" w:rsidP="00B600C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não entra com nome,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cargo, destino e clica em cadastrar</w:t>
      </w:r>
      <w:r w:rsidR="00554736">
        <w:rPr>
          <w:rFonts w:ascii="Arial" w:hAnsi="Arial" w:cs="Arial"/>
          <w:sz w:val="24"/>
          <w:szCs w:val="24"/>
        </w:rPr>
        <w:t>/editar</w:t>
      </w:r>
      <w:r>
        <w:rPr>
          <w:rFonts w:ascii="Arial" w:hAnsi="Arial" w:cs="Arial"/>
          <w:sz w:val="24"/>
          <w:szCs w:val="24"/>
        </w:rPr>
        <w:t>;</w:t>
      </w:r>
    </w:p>
    <w:p w:rsidR="00013C42" w:rsidRDefault="00013C42" w:rsidP="00B600C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faltam dados obrigatórios e volta para o fluxo 2.</w:t>
      </w:r>
      <w:r w:rsidR="00EF7331">
        <w:rPr>
          <w:rFonts w:ascii="Arial" w:hAnsi="Arial" w:cs="Arial"/>
          <w:sz w:val="24"/>
          <w:szCs w:val="24"/>
        </w:rPr>
        <w:t>5.1</w:t>
      </w:r>
      <w:r>
        <w:rPr>
          <w:rFonts w:ascii="Arial" w:hAnsi="Arial" w:cs="Arial"/>
          <w:sz w:val="24"/>
          <w:szCs w:val="24"/>
        </w:rPr>
        <w:t>.c</w:t>
      </w:r>
      <w:r w:rsidR="00EF7331">
        <w:rPr>
          <w:rFonts w:ascii="Arial" w:hAnsi="Arial" w:cs="Arial"/>
          <w:sz w:val="24"/>
          <w:szCs w:val="24"/>
        </w:rPr>
        <w:t xml:space="preserve"> ou 2.5.2.c</w:t>
      </w:r>
      <w:r>
        <w:rPr>
          <w:rFonts w:ascii="Arial" w:hAnsi="Arial" w:cs="Arial"/>
          <w:sz w:val="24"/>
          <w:szCs w:val="24"/>
        </w:rPr>
        <w:t>;</w:t>
      </w:r>
    </w:p>
    <w:p w:rsidR="00013C42" w:rsidRPr="0031307F" w:rsidRDefault="00013C42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23" w:name="_Toc449900206"/>
      <w:r w:rsidRPr="0031307F">
        <w:rPr>
          <w:b w:val="0"/>
          <w:sz w:val="24"/>
          <w:szCs w:val="24"/>
        </w:rPr>
        <w:t xml:space="preserve">Fluxo de Exceção – </w:t>
      </w:r>
      <w:r w:rsidR="00EF7331">
        <w:rPr>
          <w:b w:val="0"/>
          <w:sz w:val="24"/>
          <w:szCs w:val="24"/>
        </w:rPr>
        <w:t>Cadastrar CPF Inválido</w:t>
      </w:r>
      <w:r w:rsidRPr="0031307F">
        <w:rPr>
          <w:b w:val="0"/>
          <w:sz w:val="24"/>
          <w:szCs w:val="24"/>
        </w:rPr>
        <w:t xml:space="preserve"> (2.</w:t>
      </w:r>
      <w:r w:rsidR="00654F04">
        <w:rPr>
          <w:b w:val="0"/>
          <w:sz w:val="24"/>
          <w:szCs w:val="24"/>
        </w:rPr>
        <w:t>5.1</w:t>
      </w:r>
      <w:r w:rsidRPr="0031307F">
        <w:rPr>
          <w:b w:val="0"/>
          <w:sz w:val="24"/>
          <w:szCs w:val="24"/>
        </w:rPr>
        <w:t>.c)</w:t>
      </w:r>
      <w:r w:rsidR="0031307F" w:rsidRPr="0031307F">
        <w:rPr>
          <w:b w:val="0"/>
          <w:sz w:val="24"/>
          <w:szCs w:val="24"/>
        </w:rPr>
        <w:t>.</w:t>
      </w:r>
      <w:bookmarkEnd w:id="23"/>
    </w:p>
    <w:p w:rsidR="00013C42" w:rsidRDefault="00013C42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13C42" w:rsidRDefault="00013C42" w:rsidP="00B600C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administrador entra com nome,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cargo, destino e clica em cadastrar;</w:t>
      </w:r>
    </w:p>
    <w:p w:rsidR="00013C42" w:rsidRPr="00966FAA" w:rsidRDefault="00013C42" w:rsidP="00B600C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o CPF é inválido e volta para o fluxo 2</w:t>
      </w:r>
      <w:r w:rsidR="00654F04">
        <w:rPr>
          <w:rFonts w:ascii="Arial" w:hAnsi="Arial" w:cs="Arial"/>
          <w:sz w:val="24"/>
          <w:szCs w:val="24"/>
        </w:rPr>
        <w:t>.5.1.b</w:t>
      </w:r>
      <w:r>
        <w:rPr>
          <w:rFonts w:ascii="Arial" w:hAnsi="Arial" w:cs="Arial"/>
          <w:sz w:val="24"/>
          <w:szCs w:val="24"/>
        </w:rPr>
        <w:t>;</w:t>
      </w:r>
    </w:p>
    <w:p w:rsidR="0031307F" w:rsidRPr="0031307F" w:rsidRDefault="0031307F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24" w:name="_Toc449900207"/>
      <w:r w:rsidRPr="0031307F">
        <w:rPr>
          <w:b w:val="0"/>
          <w:sz w:val="24"/>
          <w:szCs w:val="24"/>
        </w:rPr>
        <w:t xml:space="preserve">Fluxo Alternativo – Escolher </w:t>
      </w:r>
      <w:r w:rsidRPr="0031307F">
        <w:rPr>
          <w:sz w:val="24"/>
          <w:szCs w:val="24"/>
        </w:rPr>
        <w:t>não</w:t>
      </w:r>
      <w:r w:rsidRPr="0031307F">
        <w:rPr>
          <w:b w:val="0"/>
          <w:sz w:val="24"/>
          <w:szCs w:val="24"/>
        </w:rPr>
        <w:t xml:space="preserve"> para Excluir um Funcionário (2.</w:t>
      </w:r>
      <w:r w:rsidR="00654F04">
        <w:rPr>
          <w:b w:val="0"/>
          <w:sz w:val="24"/>
          <w:szCs w:val="24"/>
        </w:rPr>
        <w:t>5.3</w:t>
      </w:r>
      <w:r w:rsidRPr="0031307F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c</w:t>
      </w:r>
      <w:r w:rsidRPr="0031307F">
        <w:rPr>
          <w:b w:val="0"/>
          <w:sz w:val="24"/>
          <w:szCs w:val="24"/>
        </w:rPr>
        <w:t>)</w:t>
      </w:r>
      <w:bookmarkEnd w:id="24"/>
    </w:p>
    <w:p w:rsidR="0031307F" w:rsidRDefault="0031307F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13C42" w:rsidRDefault="0031307F" w:rsidP="00B600C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não para não confirmar a exclusão;</w:t>
      </w:r>
    </w:p>
    <w:p w:rsidR="0031307F" w:rsidRPr="0031307F" w:rsidRDefault="0031307F" w:rsidP="00B600C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exclui o funcionário e retorna para o fluxo 2.5</w:t>
      </w:r>
      <w:r w:rsidR="00654F04">
        <w:rPr>
          <w:rFonts w:ascii="Arial" w:hAnsi="Arial" w:cs="Arial"/>
          <w:sz w:val="24"/>
          <w:szCs w:val="24"/>
        </w:rPr>
        <w:t>.3</w:t>
      </w:r>
      <w:r>
        <w:rPr>
          <w:rFonts w:ascii="Arial" w:hAnsi="Arial" w:cs="Arial"/>
          <w:sz w:val="24"/>
          <w:szCs w:val="24"/>
        </w:rPr>
        <w:t>.b</w:t>
      </w:r>
    </w:p>
    <w:p w:rsidR="00167CC3" w:rsidRPr="00167CC3" w:rsidRDefault="00167CC3" w:rsidP="001F4899">
      <w:pPr>
        <w:jc w:val="both"/>
        <w:rPr>
          <w:rFonts w:ascii="Arial" w:hAnsi="Arial" w:cs="Arial"/>
          <w:sz w:val="24"/>
          <w:szCs w:val="24"/>
        </w:rPr>
      </w:pPr>
    </w:p>
    <w:p w:rsidR="00426D2B" w:rsidRPr="0031307F" w:rsidRDefault="001F4899" w:rsidP="001F4899">
      <w:pPr>
        <w:pStyle w:val="SemEspaamento"/>
        <w:jc w:val="both"/>
        <w:rPr>
          <w:b w:val="0"/>
          <w:sz w:val="24"/>
          <w:szCs w:val="24"/>
        </w:rPr>
      </w:pPr>
      <w:bookmarkStart w:id="25" w:name="_Toc449900208"/>
      <w:r>
        <w:rPr>
          <w:b w:val="0"/>
          <w:sz w:val="24"/>
          <w:szCs w:val="24"/>
        </w:rPr>
        <w:t>Autenticar</w:t>
      </w:r>
      <w:r w:rsidR="00426D2B" w:rsidRPr="0031307F">
        <w:rPr>
          <w:b w:val="0"/>
          <w:sz w:val="24"/>
          <w:szCs w:val="24"/>
        </w:rPr>
        <w:t xml:space="preserve"> Funcionário (GRF-0</w:t>
      </w:r>
      <w:r>
        <w:rPr>
          <w:b w:val="0"/>
          <w:sz w:val="24"/>
          <w:szCs w:val="24"/>
        </w:rPr>
        <w:t>3</w:t>
      </w:r>
      <w:r w:rsidR="00426D2B" w:rsidRPr="0031307F">
        <w:rPr>
          <w:b w:val="0"/>
          <w:sz w:val="24"/>
          <w:szCs w:val="24"/>
        </w:rPr>
        <w:t>)</w:t>
      </w:r>
      <w:bookmarkEnd w:id="25"/>
    </w:p>
    <w:p w:rsidR="00426D2B" w:rsidRPr="0031307F" w:rsidRDefault="00426D2B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26" w:name="_Toc449900209"/>
      <w:r w:rsidRPr="0031307F">
        <w:rPr>
          <w:b w:val="0"/>
          <w:sz w:val="24"/>
          <w:szCs w:val="24"/>
        </w:rPr>
        <w:t>Sumário</w:t>
      </w:r>
      <w:bookmarkEnd w:id="26"/>
    </w:p>
    <w:p w:rsidR="00426D2B" w:rsidRDefault="00426D2B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ser capaz de </w:t>
      </w:r>
      <w:r w:rsidR="001F4899">
        <w:rPr>
          <w:rFonts w:ascii="Arial" w:hAnsi="Arial" w:cs="Arial"/>
          <w:sz w:val="24"/>
          <w:szCs w:val="24"/>
        </w:rPr>
        <w:t>autenticar</w:t>
      </w:r>
      <w:r>
        <w:rPr>
          <w:rFonts w:ascii="Arial" w:hAnsi="Arial" w:cs="Arial"/>
          <w:sz w:val="24"/>
          <w:szCs w:val="24"/>
        </w:rPr>
        <w:t xml:space="preserve"> os funcionários cadastrados</w:t>
      </w:r>
      <w:r w:rsidR="001F4899">
        <w:rPr>
          <w:rFonts w:ascii="Arial" w:hAnsi="Arial" w:cs="Arial"/>
          <w:sz w:val="24"/>
          <w:szCs w:val="24"/>
        </w:rPr>
        <w:t xml:space="preserve"> através de CPF e senha</w:t>
      </w:r>
      <w:r>
        <w:rPr>
          <w:rFonts w:ascii="Arial" w:hAnsi="Arial" w:cs="Arial"/>
          <w:sz w:val="24"/>
          <w:szCs w:val="24"/>
        </w:rPr>
        <w:t>.</w:t>
      </w:r>
      <w:r w:rsidR="001F4899">
        <w:rPr>
          <w:rFonts w:ascii="Arial" w:hAnsi="Arial" w:cs="Arial"/>
          <w:sz w:val="24"/>
          <w:szCs w:val="24"/>
        </w:rPr>
        <w:t xml:space="preserve"> A senha cadastrada incialmente dever ser padrão e impedir acesso às funcionalidades até que se troque por outra senha mais forte.</w:t>
      </w:r>
    </w:p>
    <w:p w:rsidR="006006BE" w:rsidRDefault="006006BE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funcionário já deve ter atribuído a si um cargo e um destino e isso será definidor das funcionalidades que poderão acessar no sistema.</w:t>
      </w:r>
    </w:p>
    <w:p w:rsidR="007F5C48" w:rsidRDefault="007F5C48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deverá haver limite para tentativas de acesso com senha errada.</w:t>
      </w:r>
    </w:p>
    <w:p w:rsidR="00EF7331" w:rsidRDefault="00EF7331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deverá haver queda de sessão para </w:t>
      </w:r>
      <w:r w:rsidR="00EE65D4">
        <w:rPr>
          <w:rFonts w:ascii="Arial" w:hAnsi="Arial" w:cs="Arial"/>
          <w:sz w:val="24"/>
          <w:szCs w:val="24"/>
        </w:rPr>
        <w:t>por tempo determinado.</w:t>
      </w:r>
    </w:p>
    <w:p w:rsidR="00697A8B" w:rsidRPr="00966FAA" w:rsidRDefault="00697A8B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senha deverá ter no mínimo seis caracteres.</w:t>
      </w:r>
    </w:p>
    <w:p w:rsidR="00426D2B" w:rsidRPr="00426D2B" w:rsidRDefault="00426D2B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27" w:name="_Toc449900210"/>
      <w:r w:rsidRPr="00426D2B">
        <w:rPr>
          <w:b w:val="0"/>
          <w:sz w:val="24"/>
          <w:szCs w:val="24"/>
        </w:rPr>
        <w:t>Ator Primário</w:t>
      </w:r>
      <w:bookmarkEnd w:id="27"/>
    </w:p>
    <w:p w:rsidR="00426D2B" w:rsidRPr="00966FAA" w:rsidRDefault="001F4899" w:rsidP="001F4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</w:t>
      </w:r>
    </w:p>
    <w:p w:rsidR="00426D2B" w:rsidRPr="00426D2B" w:rsidRDefault="00426D2B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28" w:name="_Toc449900211"/>
      <w:r w:rsidRPr="00426D2B">
        <w:rPr>
          <w:b w:val="0"/>
          <w:sz w:val="24"/>
          <w:szCs w:val="24"/>
        </w:rPr>
        <w:t>Atores Secundários</w:t>
      </w:r>
      <w:bookmarkEnd w:id="28"/>
    </w:p>
    <w:p w:rsidR="00426D2B" w:rsidRPr="00966FAA" w:rsidRDefault="00426D2B" w:rsidP="001F4899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426D2B" w:rsidRPr="00426D2B" w:rsidRDefault="00426D2B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29" w:name="_Toc449900212"/>
      <w:r w:rsidRPr="00426D2B">
        <w:rPr>
          <w:b w:val="0"/>
          <w:sz w:val="24"/>
          <w:szCs w:val="24"/>
        </w:rPr>
        <w:t>Precondições</w:t>
      </w:r>
      <w:bookmarkEnd w:id="29"/>
    </w:p>
    <w:p w:rsidR="00426D2B" w:rsidRPr="00966FAA" w:rsidRDefault="00426D2B" w:rsidP="001F4899">
      <w:pPr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 um</w:t>
      </w:r>
      <w:r w:rsidR="001F4899">
        <w:rPr>
          <w:rFonts w:ascii="Arial" w:hAnsi="Arial" w:cs="Arial"/>
          <w:sz w:val="24"/>
          <w:szCs w:val="24"/>
        </w:rPr>
        <w:t xml:space="preserve"> funcionário de qualquer</w:t>
      </w:r>
      <w:r>
        <w:rPr>
          <w:rFonts w:ascii="Arial" w:hAnsi="Arial" w:cs="Arial"/>
          <w:sz w:val="24"/>
          <w:szCs w:val="24"/>
        </w:rPr>
        <w:t xml:space="preserve"> tipo cadastrado no sistema</w:t>
      </w:r>
      <w:r w:rsidRPr="00966FAA">
        <w:rPr>
          <w:rFonts w:ascii="Arial" w:hAnsi="Arial" w:cs="Arial"/>
          <w:sz w:val="24"/>
          <w:szCs w:val="24"/>
        </w:rPr>
        <w:t>;</w:t>
      </w:r>
    </w:p>
    <w:p w:rsidR="00426D2B" w:rsidRPr="00426D2B" w:rsidRDefault="00426D2B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0" w:name="_Toc449900213"/>
      <w:r w:rsidRPr="00426D2B">
        <w:rPr>
          <w:b w:val="0"/>
          <w:sz w:val="24"/>
          <w:szCs w:val="24"/>
        </w:rPr>
        <w:t xml:space="preserve">Fluxo Principal – </w:t>
      </w:r>
      <w:r w:rsidR="001F4899">
        <w:rPr>
          <w:b w:val="0"/>
          <w:sz w:val="24"/>
          <w:szCs w:val="24"/>
        </w:rPr>
        <w:t>Autenticar funcionário</w:t>
      </w:r>
      <w:bookmarkEnd w:id="30"/>
    </w:p>
    <w:p w:rsidR="00426D2B" w:rsidRDefault="00426D2B" w:rsidP="001F489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426D2B" w:rsidRDefault="00426D2B" w:rsidP="00B600C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1F4899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acessa a tela </w:t>
      </w:r>
      <w:r w:rsidR="001F4899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1F4899">
        <w:rPr>
          <w:rFonts w:ascii="Arial" w:hAnsi="Arial" w:cs="Arial"/>
          <w:sz w:val="24"/>
          <w:szCs w:val="24"/>
        </w:rPr>
        <w:t>login</w:t>
      </w:r>
      <w:proofErr w:type="spellEnd"/>
      <w:r w:rsidR="001F4899">
        <w:rPr>
          <w:rFonts w:ascii="Arial" w:hAnsi="Arial" w:cs="Arial"/>
          <w:sz w:val="24"/>
          <w:szCs w:val="24"/>
        </w:rPr>
        <w:t xml:space="preserve"> do sistema</w:t>
      </w:r>
      <w:r>
        <w:rPr>
          <w:rFonts w:ascii="Arial" w:hAnsi="Arial" w:cs="Arial"/>
          <w:sz w:val="24"/>
          <w:szCs w:val="24"/>
        </w:rPr>
        <w:t>.</w:t>
      </w:r>
    </w:p>
    <w:p w:rsidR="00426D2B" w:rsidRDefault="00426D2B" w:rsidP="00B600C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</w:t>
      </w:r>
      <w:r w:rsidR="001F4899">
        <w:rPr>
          <w:rFonts w:ascii="Arial" w:hAnsi="Arial" w:cs="Arial"/>
          <w:sz w:val="24"/>
          <w:szCs w:val="24"/>
        </w:rPr>
        <w:t xml:space="preserve">stema direciona para o formulário de </w:t>
      </w:r>
      <w:proofErr w:type="spellStart"/>
      <w:r w:rsidR="001F4899">
        <w:rPr>
          <w:rFonts w:ascii="Arial" w:hAnsi="Arial" w:cs="Arial"/>
          <w:sz w:val="24"/>
          <w:szCs w:val="24"/>
        </w:rPr>
        <w:t>login</w:t>
      </w:r>
      <w:proofErr w:type="spellEnd"/>
      <w:r w:rsidR="001F4899">
        <w:rPr>
          <w:rFonts w:ascii="Arial" w:hAnsi="Arial" w:cs="Arial"/>
          <w:sz w:val="24"/>
          <w:szCs w:val="24"/>
        </w:rPr>
        <w:t xml:space="preserve"> com entrada obrigatória para CPF e Senha</w:t>
      </w:r>
      <w:r w:rsidR="004C2FC4">
        <w:rPr>
          <w:rFonts w:ascii="Arial" w:hAnsi="Arial" w:cs="Arial"/>
          <w:sz w:val="24"/>
          <w:szCs w:val="24"/>
        </w:rPr>
        <w:t xml:space="preserve">, links para </w:t>
      </w:r>
      <w:r w:rsidR="0048494C">
        <w:rPr>
          <w:rFonts w:ascii="Arial" w:hAnsi="Arial" w:cs="Arial"/>
          <w:sz w:val="24"/>
          <w:szCs w:val="24"/>
        </w:rPr>
        <w:t xml:space="preserve">Fazer </w:t>
      </w:r>
      <w:proofErr w:type="spellStart"/>
      <w:r w:rsidR="0048494C">
        <w:rPr>
          <w:rFonts w:ascii="Arial" w:hAnsi="Arial" w:cs="Arial"/>
          <w:sz w:val="24"/>
          <w:szCs w:val="24"/>
        </w:rPr>
        <w:t>Login</w:t>
      </w:r>
      <w:proofErr w:type="spellEnd"/>
      <w:r w:rsidR="0048494C">
        <w:rPr>
          <w:rFonts w:ascii="Arial" w:hAnsi="Arial" w:cs="Arial"/>
          <w:sz w:val="24"/>
          <w:szCs w:val="24"/>
        </w:rPr>
        <w:t xml:space="preserve">, </w:t>
      </w:r>
      <w:r w:rsidR="004C2FC4">
        <w:rPr>
          <w:rFonts w:ascii="Arial" w:hAnsi="Arial" w:cs="Arial"/>
          <w:sz w:val="24"/>
          <w:szCs w:val="24"/>
        </w:rPr>
        <w:t xml:space="preserve">Trocar Senha, Lembrar Senha e Fazer </w:t>
      </w:r>
      <w:proofErr w:type="spellStart"/>
      <w:r w:rsidR="004C2FC4">
        <w:rPr>
          <w:rFonts w:ascii="Arial" w:hAnsi="Arial" w:cs="Arial"/>
          <w:sz w:val="24"/>
          <w:szCs w:val="24"/>
        </w:rPr>
        <w:t>Logof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F4899" w:rsidRDefault="001F4899" w:rsidP="00B600C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funcionário entra com CPF e senha e clica em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F4899" w:rsidRPr="00802CB7" w:rsidRDefault="001F4899" w:rsidP="00B600C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os dados submetidos e fornece acesso ao sistema</w:t>
      </w:r>
      <w:r w:rsidR="002149A1">
        <w:rPr>
          <w:rFonts w:ascii="Arial" w:hAnsi="Arial" w:cs="Arial"/>
          <w:sz w:val="24"/>
          <w:szCs w:val="24"/>
        </w:rPr>
        <w:t>. Fim do caso de uso.</w:t>
      </w:r>
    </w:p>
    <w:p w:rsidR="00426D2B" w:rsidRPr="00426D2B" w:rsidRDefault="00426D2B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1" w:name="_Toc449900214"/>
      <w:r w:rsidRPr="00426D2B">
        <w:rPr>
          <w:b w:val="0"/>
          <w:sz w:val="24"/>
          <w:szCs w:val="24"/>
        </w:rPr>
        <w:t xml:space="preserve">Fluxo Alternativo – </w:t>
      </w:r>
      <w:r w:rsidR="0048494C">
        <w:rPr>
          <w:b w:val="0"/>
          <w:sz w:val="24"/>
          <w:szCs w:val="24"/>
        </w:rPr>
        <w:t xml:space="preserve">Fazer </w:t>
      </w:r>
      <w:proofErr w:type="spellStart"/>
      <w:r w:rsidR="0048494C">
        <w:rPr>
          <w:b w:val="0"/>
          <w:sz w:val="24"/>
          <w:szCs w:val="24"/>
        </w:rPr>
        <w:t>Login</w:t>
      </w:r>
      <w:proofErr w:type="spellEnd"/>
      <w:r w:rsidR="0048494C">
        <w:rPr>
          <w:b w:val="0"/>
          <w:sz w:val="24"/>
          <w:szCs w:val="24"/>
        </w:rPr>
        <w:t xml:space="preserve"> no sistema </w:t>
      </w:r>
      <w:r w:rsidRPr="00426D2B">
        <w:rPr>
          <w:b w:val="0"/>
          <w:sz w:val="24"/>
          <w:szCs w:val="24"/>
        </w:rPr>
        <w:t>(</w:t>
      </w:r>
      <w:r w:rsidR="0048494C"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.5.b)</w:t>
      </w:r>
      <w:bookmarkEnd w:id="31"/>
    </w:p>
    <w:p w:rsidR="0048494C" w:rsidRPr="0048494C" w:rsidRDefault="0048494C" w:rsidP="0048494C">
      <w:pPr>
        <w:jc w:val="both"/>
        <w:rPr>
          <w:rFonts w:ascii="Arial" w:hAnsi="Arial" w:cs="Arial"/>
          <w:sz w:val="24"/>
          <w:szCs w:val="24"/>
        </w:rPr>
      </w:pPr>
    </w:p>
    <w:p w:rsidR="00426D2B" w:rsidRDefault="00426D2B" w:rsidP="00B600C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8494C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clica em </w:t>
      </w:r>
      <w:r w:rsidR="0048494C">
        <w:rPr>
          <w:rFonts w:ascii="Arial" w:hAnsi="Arial" w:cs="Arial"/>
          <w:b/>
          <w:sz w:val="24"/>
          <w:szCs w:val="24"/>
        </w:rPr>
        <w:t xml:space="preserve">Fazer </w:t>
      </w:r>
      <w:proofErr w:type="spellStart"/>
      <w:r w:rsidR="0048494C">
        <w:rPr>
          <w:rFonts w:ascii="Arial" w:hAnsi="Arial" w:cs="Arial"/>
          <w:b/>
          <w:sz w:val="24"/>
          <w:szCs w:val="24"/>
        </w:rPr>
        <w:t>Login</w:t>
      </w:r>
      <w:proofErr w:type="spellEnd"/>
      <w:r w:rsidR="0048494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48494C">
        <w:rPr>
          <w:rFonts w:ascii="Arial" w:hAnsi="Arial" w:cs="Arial"/>
          <w:sz w:val="24"/>
          <w:szCs w:val="24"/>
        </w:rPr>
        <w:t>se autenticar no sistema</w:t>
      </w:r>
      <w:r>
        <w:rPr>
          <w:rFonts w:ascii="Arial" w:hAnsi="Arial" w:cs="Arial"/>
          <w:sz w:val="24"/>
          <w:szCs w:val="24"/>
        </w:rPr>
        <w:t>;</w:t>
      </w:r>
    </w:p>
    <w:p w:rsidR="00426D2B" w:rsidRDefault="00426D2B" w:rsidP="00B600C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8494C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direciona para </w:t>
      </w:r>
      <w:r w:rsidR="0048494C">
        <w:rPr>
          <w:rFonts w:ascii="Arial" w:hAnsi="Arial" w:cs="Arial"/>
          <w:sz w:val="24"/>
          <w:szCs w:val="24"/>
        </w:rPr>
        <w:t xml:space="preserve">o formulário de </w:t>
      </w:r>
      <w:proofErr w:type="spellStart"/>
      <w:r w:rsidR="0048494C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26D2B" w:rsidRDefault="00426D2B" w:rsidP="00B600C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8494C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entra com </w:t>
      </w:r>
      <w:r w:rsidR="0048494C">
        <w:rPr>
          <w:rFonts w:ascii="Arial" w:hAnsi="Arial" w:cs="Arial"/>
          <w:sz w:val="24"/>
          <w:szCs w:val="24"/>
        </w:rPr>
        <w:t xml:space="preserve">CPF, senha e clica </w:t>
      </w:r>
      <w:proofErr w:type="spellStart"/>
      <w:r w:rsidR="0048494C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26D2B" w:rsidRDefault="0048494C" w:rsidP="00B600C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os dados no Banco de dados e inicia a sessão do usuário, direcionando-o para a tela principal do sistema relativo à sua funcionalidade e termina esse caso de uso</w:t>
      </w:r>
      <w:r w:rsidR="00426D2B">
        <w:rPr>
          <w:rFonts w:ascii="Arial" w:hAnsi="Arial" w:cs="Arial"/>
          <w:sz w:val="24"/>
          <w:szCs w:val="24"/>
        </w:rPr>
        <w:t>;</w:t>
      </w:r>
    </w:p>
    <w:p w:rsidR="0048494C" w:rsidRPr="00426D2B" w:rsidRDefault="0048494C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2" w:name="_Toc449900215"/>
      <w:r w:rsidRPr="00426D2B">
        <w:rPr>
          <w:b w:val="0"/>
          <w:sz w:val="24"/>
          <w:szCs w:val="24"/>
        </w:rPr>
        <w:t xml:space="preserve">Fluxo Alternativo – </w:t>
      </w:r>
      <w:r>
        <w:rPr>
          <w:b w:val="0"/>
          <w:sz w:val="24"/>
          <w:szCs w:val="24"/>
        </w:rPr>
        <w:t xml:space="preserve">Trocar Senha no sistema </w:t>
      </w:r>
      <w:r w:rsidRPr="00426D2B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.5.b)</w:t>
      </w:r>
      <w:bookmarkEnd w:id="32"/>
    </w:p>
    <w:p w:rsidR="0048494C" w:rsidRPr="0048494C" w:rsidRDefault="0048494C" w:rsidP="0048494C">
      <w:pPr>
        <w:jc w:val="both"/>
        <w:rPr>
          <w:rFonts w:ascii="Arial" w:hAnsi="Arial" w:cs="Arial"/>
          <w:sz w:val="24"/>
          <w:szCs w:val="24"/>
        </w:rPr>
      </w:pPr>
    </w:p>
    <w:p w:rsidR="0048494C" w:rsidRDefault="0048494C" w:rsidP="00B600C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clica em </w:t>
      </w:r>
      <w:r w:rsidR="007F5C48">
        <w:rPr>
          <w:rFonts w:ascii="Arial" w:hAnsi="Arial" w:cs="Arial"/>
          <w:b/>
          <w:sz w:val="24"/>
          <w:szCs w:val="24"/>
        </w:rPr>
        <w:t>Trocar Senha</w:t>
      </w:r>
      <w:r>
        <w:rPr>
          <w:rFonts w:ascii="Arial" w:hAnsi="Arial" w:cs="Arial"/>
          <w:sz w:val="24"/>
          <w:szCs w:val="24"/>
        </w:rPr>
        <w:t>;</w:t>
      </w:r>
    </w:p>
    <w:p w:rsidR="0048494C" w:rsidRDefault="0048494C" w:rsidP="00B600C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direciona para o formulário de </w:t>
      </w:r>
      <w:r w:rsidR="007F5C48">
        <w:rPr>
          <w:rFonts w:ascii="Arial" w:hAnsi="Arial" w:cs="Arial"/>
          <w:sz w:val="24"/>
          <w:szCs w:val="24"/>
        </w:rPr>
        <w:t>Trocar Senha</w:t>
      </w:r>
      <w:r>
        <w:rPr>
          <w:rFonts w:ascii="Arial" w:hAnsi="Arial" w:cs="Arial"/>
          <w:sz w:val="24"/>
          <w:szCs w:val="24"/>
        </w:rPr>
        <w:t>;</w:t>
      </w:r>
    </w:p>
    <w:p w:rsidR="0048494C" w:rsidRDefault="0048494C" w:rsidP="00B600C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8494C">
        <w:rPr>
          <w:rFonts w:ascii="Arial" w:hAnsi="Arial" w:cs="Arial"/>
          <w:sz w:val="24"/>
          <w:szCs w:val="24"/>
        </w:rPr>
        <w:t xml:space="preserve">O funcionário entra com </w:t>
      </w:r>
      <w:r w:rsidR="007F5C48">
        <w:rPr>
          <w:rFonts w:ascii="Arial" w:hAnsi="Arial" w:cs="Arial"/>
          <w:sz w:val="24"/>
          <w:szCs w:val="24"/>
        </w:rPr>
        <w:t xml:space="preserve">o </w:t>
      </w:r>
      <w:proofErr w:type="gramStart"/>
      <w:r w:rsidR="007F5C48">
        <w:rPr>
          <w:rFonts w:ascii="Arial" w:hAnsi="Arial" w:cs="Arial"/>
          <w:sz w:val="24"/>
          <w:szCs w:val="24"/>
        </w:rPr>
        <w:t>CPF</w:t>
      </w:r>
      <w:r w:rsidR="00EE65D4">
        <w:rPr>
          <w:rFonts w:ascii="Arial" w:hAnsi="Arial" w:cs="Arial"/>
          <w:sz w:val="24"/>
          <w:szCs w:val="24"/>
        </w:rPr>
        <w:t>(</w:t>
      </w:r>
      <w:proofErr w:type="gramEnd"/>
      <w:r w:rsidR="00EE65D4">
        <w:rPr>
          <w:rFonts w:ascii="Arial" w:hAnsi="Arial" w:cs="Arial"/>
          <w:sz w:val="24"/>
          <w:szCs w:val="24"/>
        </w:rPr>
        <w:t>obrigatório)</w:t>
      </w:r>
      <w:r w:rsidR="007F5C48">
        <w:rPr>
          <w:rFonts w:ascii="Arial" w:hAnsi="Arial" w:cs="Arial"/>
          <w:sz w:val="24"/>
          <w:szCs w:val="24"/>
        </w:rPr>
        <w:t xml:space="preserve"> </w:t>
      </w:r>
      <w:r w:rsidRPr="0048494C">
        <w:rPr>
          <w:rFonts w:ascii="Arial" w:hAnsi="Arial" w:cs="Arial"/>
          <w:sz w:val="24"/>
          <w:szCs w:val="24"/>
        </w:rPr>
        <w:t xml:space="preserve">, </w:t>
      </w:r>
      <w:r w:rsidR="007F5C48">
        <w:rPr>
          <w:rFonts w:ascii="Arial" w:hAnsi="Arial" w:cs="Arial"/>
          <w:sz w:val="24"/>
          <w:szCs w:val="24"/>
        </w:rPr>
        <w:t xml:space="preserve">a </w:t>
      </w:r>
      <w:r w:rsidRPr="0048494C">
        <w:rPr>
          <w:rFonts w:ascii="Arial" w:hAnsi="Arial" w:cs="Arial"/>
          <w:sz w:val="24"/>
          <w:szCs w:val="24"/>
        </w:rPr>
        <w:t>senha</w:t>
      </w:r>
      <w:r w:rsidR="007F5C48">
        <w:rPr>
          <w:rFonts w:ascii="Arial" w:hAnsi="Arial" w:cs="Arial"/>
          <w:sz w:val="24"/>
          <w:szCs w:val="24"/>
        </w:rPr>
        <w:t xml:space="preserve"> atual</w:t>
      </w:r>
      <w:r w:rsidR="00EE65D4">
        <w:rPr>
          <w:rFonts w:ascii="Arial" w:hAnsi="Arial" w:cs="Arial"/>
          <w:sz w:val="24"/>
          <w:szCs w:val="24"/>
        </w:rPr>
        <w:t>(obrigatório)</w:t>
      </w:r>
      <w:r w:rsidR="007F5C48">
        <w:rPr>
          <w:rFonts w:ascii="Arial" w:hAnsi="Arial" w:cs="Arial"/>
          <w:sz w:val="24"/>
          <w:szCs w:val="24"/>
        </w:rPr>
        <w:t>, a nova senha</w:t>
      </w:r>
      <w:r w:rsidR="00EE65D4">
        <w:rPr>
          <w:rFonts w:ascii="Arial" w:hAnsi="Arial" w:cs="Arial"/>
          <w:sz w:val="24"/>
          <w:szCs w:val="24"/>
        </w:rPr>
        <w:t>(obrigatório)</w:t>
      </w:r>
      <w:r w:rsidR="007F5C48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6D1A19">
        <w:rPr>
          <w:rFonts w:ascii="Arial" w:hAnsi="Arial" w:cs="Arial"/>
          <w:sz w:val="24"/>
          <w:szCs w:val="24"/>
        </w:rPr>
        <w:t>contra-</w:t>
      </w:r>
      <w:r w:rsidR="007F5C48">
        <w:rPr>
          <w:rFonts w:ascii="Arial" w:hAnsi="Arial" w:cs="Arial"/>
          <w:sz w:val="24"/>
          <w:szCs w:val="24"/>
        </w:rPr>
        <w:t>senha</w:t>
      </w:r>
      <w:proofErr w:type="spellEnd"/>
      <w:r w:rsidR="00EE65D4">
        <w:rPr>
          <w:rFonts w:ascii="Arial" w:hAnsi="Arial" w:cs="Arial"/>
          <w:sz w:val="24"/>
          <w:szCs w:val="24"/>
        </w:rPr>
        <w:t>(obrigatório)</w:t>
      </w:r>
      <w:r w:rsidR="007F5C48">
        <w:rPr>
          <w:rFonts w:ascii="Arial" w:hAnsi="Arial" w:cs="Arial"/>
          <w:sz w:val="24"/>
          <w:szCs w:val="24"/>
        </w:rPr>
        <w:t xml:space="preserve"> </w:t>
      </w:r>
      <w:r w:rsidRPr="0048494C">
        <w:rPr>
          <w:rFonts w:ascii="Arial" w:hAnsi="Arial" w:cs="Arial"/>
          <w:sz w:val="24"/>
          <w:szCs w:val="24"/>
        </w:rPr>
        <w:t xml:space="preserve"> e clica </w:t>
      </w:r>
      <w:r w:rsidR="007F5C48">
        <w:rPr>
          <w:rFonts w:ascii="Arial" w:hAnsi="Arial" w:cs="Arial"/>
          <w:sz w:val="24"/>
          <w:szCs w:val="24"/>
        </w:rPr>
        <w:t>“Trocar Senha”</w:t>
      </w:r>
      <w:r w:rsidRPr="0048494C">
        <w:rPr>
          <w:rFonts w:ascii="Arial" w:hAnsi="Arial" w:cs="Arial"/>
          <w:sz w:val="24"/>
          <w:szCs w:val="24"/>
        </w:rPr>
        <w:t>;</w:t>
      </w:r>
    </w:p>
    <w:p w:rsidR="0048494C" w:rsidRPr="0048494C" w:rsidRDefault="0048494C" w:rsidP="00B600C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8494C">
        <w:rPr>
          <w:rFonts w:ascii="Arial" w:hAnsi="Arial" w:cs="Arial"/>
          <w:sz w:val="24"/>
          <w:szCs w:val="24"/>
        </w:rPr>
        <w:t xml:space="preserve">O sistema </w:t>
      </w:r>
      <w:r w:rsidR="007F5C48">
        <w:rPr>
          <w:rFonts w:ascii="Arial" w:hAnsi="Arial" w:cs="Arial"/>
          <w:sz w:val="24"/>
          <w:szCs w:val="24"/>
        </w:rPr>
        <w:t>valida os dados no banco de dados, valida senha e contra senha não vazias e atualiza a senha do funcionário, direcionando-o para o fluxo (3.</w:t>
      </w:r>
      <w:r w:rsidR="00EE65D4">
        <w:rPr>
          <w:rFonts w:ascii="Arial" w:hAnsi="Arial" w:cs="Arial"/>
          <w:sz w:val="24"/>
          <w:szCs w:val="24"/>
        </w:rPr>
        <w:t>5</w:t>
      </w:r>
      <w:r w:rsidR="007F5C48">
        <w:rPr>
          <w:rFonts w:ascii="Arial" w:hAnsi="Arial" w:cs="Arial"/>
          <w:sz w:val="24"/>
          <w:szCs w:val="24"/>
        </w:rPr>
        <w:t>.b)</w:t>
      </w:r>
      <w:r>
        <w:rPr>
          <w:rFonts w:ascii="Arial" w:hAnsi="Arial" w:cs="Arial"/>
          <w:sz w:val="24"/>
          <w:szCs w:val="24"/>
        </w:rPr>
        <w:t>.</w:t>
      </w:r>
    </w:p>
    <w:p w:rsidR="00733C60" w:rsidRPr="00733C60" w:rsidRDefault="00733C60" w:rsidP="001F4899">
      <w:pPr>
        <w:jc w:val="both"/>
        <w:rPr>
          <w:rFonts w:ascii="Arial" w:hAnsi="Arial" w:cs="Arial"/>
          <w:sz w:val="24"/>
          <w:szCs w:val="24"/>
        </w:rPr>
      </w:pPr>
    </w:p>
    <w:p w:rsidR="007F5C48" w:rsidRPr="00426D2B" w:rsidRDefault="007F5C48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3" w:name="_Toc449900216"/>
      <w:r w:rsidRPr="00426D2B">
        <w:rPr>
          <w:b w:val="0"/>
          <w:sz w:val="24"/>
          <w:szCs w:val="24"/>
        </w:rPr>
        <w:t xml:space="preserve">Fluxo Alternativo – </w:t>
      </w:r>
      <w:r>
        <w:rPr>
          <w:b w:val="0"/>
          <w:sz w:val="24"/>
          <w:szCs w:val="24"/>
        </w:rPr>
        <w:t xml:space="preserve">Lembrar Senha </w:t>
      </w:r>
      <w:r w:rsidRPr="00426D2B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.5.b)</w:t>
      </w:r>
      <w:bookmarkEnd w:id="33"/>
    </w:p>
    <w:p w:rsidR="007F5C48" w:rsidRPr="0048494C" w:rsidRDefault="007F5C48" w:rsidP="007F5C48">
      <w:pPr>
        <w:jc w:val="both"/>
        <w:rPr>
          <w:rFonts w:ascii="Arial" w:hAnsi="Arial" w:cs="Arial"/>
          <w:sz w:val="24"/>
          <w:szCs w:val="24"/>
        </w:rPr>
      </w:pPr>
    </w:p>
    <w:p w:rsidR="007F5C48" w:rsidRDefault="007F5C48" w:rsidP="00B600C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clica em </w:t>
      </w:r>
      <w:r>
        <w:rPr>
          <w:rFonts w:ascii="Arial" w:hAnsi="Arial" w:cs="Arial"/>
          <w:b/>
          <w:sz w:val="24"/>
          <w:szCs w:val="24"/>
        </w:rPr>
        <w:t>Lembrar Senha</w:t>
      </w:r>
      <w:r>
        <w:rPr>
          <w:rFonts w:ascii="Arial" w:hAnsi="Arial" w:cs="Arial"/>
          <w:sz w:val="24"/>
          <w:szCs w:val="24"/>
        </w:rPr>
        <w:t>;</w:t>
      </w:r>
    </w:p>
    <w:p w:rsidR="007F5C48" w:rsidRDefault="007F5C48" w:rsidP="00B600C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direciona para o formulário de Lembrar Senha;</w:t>
      </w:r>
    </w:p>
    <w:p w:rsidR="007F5C48" w:rsidRDefault="007F5C48" w:rsidP="00B600C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48494C">
        <w:rPr>
          <w:rFonts w:ascii="Arial" w:hAnsi="Arial" w:cs="Arial"/>
          <w:sz w:val="24"/>
          <w:szCs w:val="24"/>
        </w:rPr>
        <w:t xml:space="preserve">O funcionário entra com </w:t>
      </w:r>
      <w:r>
        <w:rPr>
          <w:rFonts w:ascii="Arial" w:hAnsi="Arial" w:cs="Arial"/>
          <w:sz w:val="24"/>
          <w:szCs w:val="24"/>
        </w:rPr>
        <w:t>o CPF</w:t>
      </w:r>
      <w:r w:rsidRPr="0048494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48494C">
        <w:rPr>
          <w:rFonts w:ascii="Arial" w:hAnsi="Arial" w:cs="Arial"/>
          <w:sz w:val="24"/>
          <w:szCs w:val="24"/>
        </w:rPr>
        <w:t xml:space="preserve">e clica </w:t>
      </w:r>
      <w:r>
        <w:rPr>
          <w:rFonts w:ascii="Arial" w:hAnsi="Arial" w:cs="Arial"/>
          <w:sz w:val="24"/>
          <w:szCs w:val="24"/>
        </w:rPr>
        <w:t>em “Lembrar Senha”</w:t>
      </w:r>
      <w:r w:rsidRPr="0048494C">
        <w:rPr>
          <w:rFonts w:ascii="Arial" w:hAnsi="Arial" w:cs="Arial"/>
          <w:sz w:val="24"/>
          <w:szCs w:val="24"/>
        </w:rPr>
        <w:t>;</w:t>
      </w:r>
    </w:p>
    <w:p w:rsidR="007F5C48" w:rsidRDefault="007F5C48" w:rsidP="00B600C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48494C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consulta os dados de CPF no banco de dados e encaminha uma mensagem com a nova senha para o e-mail relativo ao CPF Cadastrado, informa na tela que o e-mail foi encaminhado e finaliza o caso de uso.</w:t>
      </w:r>
    </w:p>
    <w:p w:rsidR="007F5C48" w:rsidRPr="00426D2B" w:rsidRDefault="007F5C48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4" w:name="_Toc449900217"/>
      <w:r w:rsidRPr="00426D2B">
        <w:rPr>
          <w:b w:val="0"/>
          <w:sz w:val="24"/>
          <w:szCs w:val="24"/>
        </w:rPr>
        <w:t xml:space="preserve">Fluxo Alternativo – </w:t>
      </w:r>
      <w:r w:rsidR="00E43A8E">
        <w:rPr>
          <w:b w:val="0"/>
          <w:sz w:val="24"/>
          <w:szCs w:val="24"/>
        </w:rPr>
        <w:t xml:space="preserve">Fazer </w:t>
      </w:r>
      <w:proofErr w:type="spellStart"/>
      <w:r w:rsidR="00E43A8E">
        <w:rPr>
          <w:b w:val="0"/>
          <w:sz w:val="24"/>
          <w:szCs w:val="24"/>
        </w:rPr>
        <w:t>Logof</w:t>
      </w:r>
      <w:proofErr w:type="spellEnd"/>
      <w:r>
        <w:rPr>
          <w:b w:val="0"/>
          <w:sz w:val="24"/>
          <w:szCs w:val="24"/>
        </w:rPr>
        <w:t xml:space="preserve"> </w:t>
      </w:r>
      <w:r w:rsidRPr="00426D2B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.5.b)</w:t>
      </w:r>
      <w:bookmarkEnd w:id="34"/>
    </w:p>
    <w:p w:rsidR="007F5C48" w:rsidRPr="0048494C" w:rsidRDefault="007F5C48" w:rsidP="007F5C48">
      <w:pPr>
        <w:jc w:val="both"/>
        <w:rPr>
          <w:rFonts w:ascii="Arial" w:hAnsi="Arial" w:cs="Arial"/>
          <w:sz w:val="24"/>
          <w:szCs w:val="24"/>
        </w:rPr>
      </w:pPr>
    </w:p>
    <w:p w:rsidR="007F5C48" w:rsidRDefault="007F5C48" w:rsidP="00B600C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clica em </w:t>
      </w:r>
      <w:r>
        <w:rPr>
          <w:rFonts w:ascii="Arial" w:hAnsi="Arial" w:cs="Arial"/>
          <w:b/>
          <w:sz w:val="24"/>
          <w:szCs w:val="24"/>
        </w:rPr>
        <w:t xml:space="preserve">Fazer </w:t>
      </w:r>
      <w:proofErr w:type="spellStart"/>
      <w:r>
        <w:rPr>
          <w:rFonts w:ascii="Arial" w:hAnsi="Arial" w:cs="Arial"/>
          <w:b/>
          <w:sz w:val="24"/>
          <w:szCs w:val="24"/>
        </w:rPr>
        <w:t>Logof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C48" w:rsidRDefault="007F5C48" w:rsidP="00B600C0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destrói a sessão do usuário e redireciona para a tela principal, terminando o caso de uso;</w:t>
      </w:r>
    </w:p>
    <w:p w:rsidR="00654F04" w:rsidRPr="00426D2B" w:rsidRDefault="00654F04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5" w:name="_Toc449900218"/>
      <w:r w:rsidRPr="00426D2B">
        <w:rPr>
          <w:b w:val="0"/>
          <w:sz w:val="24"/>
          <w:szCs w:val="24"/>
        </w:rPr>
        <w:lastRenderedPageBreak/>
        <w:t xml:space="preserve">Fluxo </w:t>
      </w:r>
      <w:r>
        <w:rPr>
          <w:b w:val="0"/>
          <w:sz w:val="24"/>
          <w:szCs w:val="24"/>
        </w:rPr>
        <w:t>de Exceção</w:t>
      </w:r>
      <w:r w:rsidRPr="00426D2B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 xml:space="preserve">Fazer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no sistema Campos Obrigatórios Vazios </w:t>
      </w:r>
      <w:r w:rsidRPr="00426D2B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</w:t>
      </w:r>
      <w:r>
        <w:rPr>
          <w:b w:val="0"/>
          <w:sz w:val="24"/>
          <w:szCs w:val="24"/>
        </w:rPr>
        <w:t>1.c</w:t>
      </w:r>
      <w:r w:rsidRPr="00426D2B">
        <w:rPr>
          <w:b w:val="0"/>
          <w:sz w:val="24"/>
          <w:szCs w:val="24"/>
        </w:rPr>
        <w:t>)</w:t>
      </w:r>
      <w:bookmarkEnd w:id="35"/>
    </w:p>
    <w:p w:rsidR="00654F04" w:rsidRPr="0048494C" w:rsidRDefault="00654F04" w:rsidP="00654F04">
      <w:pPr>
        <w:jc w:val="both"/>
        <w:rPr>
          <w:rFonts w:ascii="Arial" w:hAnsi="Arial" w:cs="Arial"/>
          <w:sz w:val="24"/>
          <w:szCs w:val="24"/>
        </w:rPr>
      </w:pPr>
    </w:p>
    <w:p w:rsidR="00654F04" w:rsidRDefault="00654F04" w:rsidP="00B600C0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não entra com os campos obrigatórios (CPF e senha</w:t>
      </w:r>
      <w:proofErr w:type="gramStart"/>
      <w:r>
        <w:rPr>
          <w:rFonts w:ascii="Arial" w:hAnsi="Arial" w:cs="Arial"/>
          <w:sz w:val="24"/>
          <w:szCs w:val="24"/>
        </w:rPr>
        <w:t xml:space="preserve"> )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654F04" w:rsidRDefault="00654F04" w:rsidP="00B600C0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os campos não podem ser vazios finaliza o caso de uso;</w:t>
      </w:r>
    </w:p>
    <w:p w:rsidR="00654F04" w:rsidRPr="00426D2B" w:rsidRDefault="00654F04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6" w:name="_Toc449900219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de Exceção</w:t>
      </w:r>
      <w:r w:rsidRPr="00426D2B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 xml:space="preserve">Fazer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no sistema CPF inválido </w:t>
      </w:r>
      <w:r w:rsidRPr="00426D2B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</w:t>
      </w:r>
      <w:r>
        <w:rPr>
          <w:b w:val="0"/>
          <w:sz w:val="24"/>
          <w:szCs w:val="24"/>
        </w:rPr>
        <w:t>1.c</w:t>
      </w:r>
      <w:r w:rsidRPr="00426D2B">
        <w:rPr>
          <w:b w:val="0"/>
          <w:sz w:val="24"/>
          <w:szCs w:val="24"/>
        </w:rPr>
        <w:t>)</w:t>
      </w:r>
      <w:bookmarkEnd w:id="36"/>
    </w:p>
    <w:p w:rsidR="00654F04" w:rsidRPr="0048494C" w:rsidRDefault="00654F04" w:rsidP="00654F04">
      <w:pPr>
        <w:jc w:val="both"/>
        <w:rPr>
          <w:rFonts w:ascii="Arial" w:hAnsi="Arial" w:cs="Arial"/>
          <w:sz w:val="24"/>
          <w:szCs w:val="24"/>
        </w:rPr>
      </w:pPr>
    </w:p>
    <w:p w:rsidR="00654F04" w:rsidRDefault="00EE65D4" w:rsidP="00B600C0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</w:t>
      </w:r>
      <w:r w:rsidR="00654F04">
        <w:rPr>
          <w:rFonts w:ascii="Arial" w:hAnsi="Arial" w:cs="Arial"/>
          <w:sz w:val="24"/>
          <w:szCs w:val="24"/>
        </w:rPr>
        <w:t xml:space="preserve">entra com </w:t>
      </w:r>
      <w:proofErr w:type="spellStart"/>
      <w:proofErr w:type="gramStart"/>
      <w:r w:rsidR="00654F04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 w:rsidR="00654F04">
        <w:rPr>
          <w:rFonts w:ascii="Arial" w:hAnsi="Arial" w:cs="Arial"/>
          <w:sz w:val="24"/>
          <w:szCs w:val="24"/>
        </w:rPr>
        <w:t xml:space="preserve"> inválido</w:t>
      </w:r>
    </w:p>
    <w:p w:rsidR="00654F04" w:rsidRDefault="00654F04" w:rsidP="00B600C0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o CPF é inválido e finaliza o caso de uso;</w:t>
      </w:r>
    </w:p>
    <w:p w:rsidR="000D73F5" w:rsidRPr="00426D2B" w:rsidRDefault="000D73F5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7" w:name="_Toc449900220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de Exceção</w:t>
      </w:r>
      <w:r w:rsidRPr="00426D2B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 xml:space="preserve">Fazer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no sistema com senha incorreta </w:t>
      </w:r>
      <w:r w:rsidRPr="00426D2B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</w:t>
      </w:r>
      <w:r>
        <w:rPr>
          <w:b w:val="0"/>
          <w:sz w:val="24"/>
          <w:szCs w:val="24"/>
        </w:rPr>
        <w:t>1.c</w:t>
      </w:r>
      <w:r w:rsidRPr="00426D2B">
        <w:rPr>
          <w:b w:val="0"/>
          <w:sz w:val="24"/>
          <w:szCs w:val="24"/>
        </w:rPr>
        <w:t>)</w:t>
      </w:r>
      <w:bookmarkEnd w:id="37"/>
    </w:p>
    <w:p w:rsidR="000D73F5" w:rsidRPr="0048494C" w:rsidRDefault="000D73F5" w:rsidP="000D73F5">
      <w:pPr>
        <w:jc w:val="both"/>
        <w:rPr>
          <w:rFonts w:ascii="Arial" w:hAnsi="Arial" w:cs="Arial"/>
          <w:sz w:val="24"/>
          <w:szCs w:val="24"/>
        </w:rPr>
      </w:pPr>
    </w:p>
    <w:p w:rsidR="000D73F5" w:rsidRDefault="00697A8B" w:rsidP="00B600C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</w:t>
      </w:r>
      <w:r w:rsidR="000D73F5">
        <w:rPr>
          <w:rFonts w:ascii="Arial" w:hAnsi="Arial" w:cs="Arial"/>
          <w:sz w:val="24"/>
          <w:szCs w:val="24"/>
        </w:rPr>
        <w:t>entra com senha incorreta;</w:t>
      </w:r>
    </w:p>
    <w:p w:rsidR="000D73F5" w:rsidRDefault="000D73F5" w:rsidP="00B600C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o a senha é incorreta e finaliza o caso de uso;</w:t>
      </w:r>
    </w:p>
    <w:p w:rsidR="000D73F5" w:rsidRDefault="000D73F5" w:rsidP="000D73F5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O sistema não critica quantidade de vezes que a senha foi submetida errada. Entende-se que o sistema não estará exposto se muitas tentativas de acesso forem feitas porque atualizações incorretas podem ser percebidas</w:t>
      </w:r>
      <w:r w:rsidR="006006BE">
        <w:rPr>
          <w:rFonts w:ascii="Arial" w:hAnsi="Arial" w:cs="Arial"/>
          <w:sz w:val="24"/>
          <w:szCs w:val="24"/>
        </w:rPr>
        <w:t xml:space="preserve"> imediatamente</w:t>
      </w:r>
      <w:r>
        <w:rPr>
          <w:rFonts w:ascii="Arial" w:hAnsi="Arial" w:cs="Arial"/>
          <w:sz w:val="24"/>
          <w:szCs w:val="24"/>
        </w:rPr>
        <w:t xml:space="preserve"> pelos demais usuários do sistema durante sua utilização.</w:t>
      </w:r>
    </w:p>
    <w:p w:rsidR="006D1A19" w:rsidRPr="00426D2B" w:rsidRDefault="006D1A19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8" w:name="_Toc449900221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de Exceção</w:t>
      </w:r>
      <w:r w:rsidRPr="00426D2B">
        <w:rPr>
          <w:b w:val="0"/>
          <w:sz w:val="24"/>
          <w:szCs w:val="24"/>
        </w:rPr>
        <w:t xml:space="preserve"> – </w:t>
      </w:r>
      <w:r w:rsidR="00697A8B">
        <w:rPr>
          <w:b w:val="0"/>
          <w:sz w:val="24"/>
          <w:szCs w:val="24"/>
        </w:rPr>
        <w:t xml:space="preserve">Trocar </w:t>
      </w:r>
      <w:r>
        <w:rPr>
          <w:b w:val="0"/>
          <w:sz w:val="24"/>
          <w:szCs w:val="24"/>
        </w:rPr>
        <w:t xml:space="preserve">Senha com senha atual incorreta </w:t>
      </w:r>
      <w:r w:rsidRPr="00426D2B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</w:t>
      </w:r>
      <w:r>
        <w:rPr>
          <w:b w:val="0"/>
          <w:sz w:val="24"/>
          <w:szCs w:val="24"/>
        </w:rPr>
        <w:t>2.c</w:t>
      </w:r>
      <w:r w:rsidRPr="00426D2B">
        <w:rPr>
          <w:b w:val="0"/>
          <w:sz w:val="24"/>
          <w:szCs w:val="24"/>
        </w:rPr>
        <w:t>)</w:t>
      </w:r>
      <w:bookmarkEnd w:id="38"/>
    </w:p>
    <w:p w:rsidR="006D1A19" w:rsidRPr="0048494C" w:rsidRDefault="006D1A19" w:rsidP="006D1A19">
      <w:pPr>
        <w:jc w:val="both"/>
        <w:rPr>
          <w:rFonts w:ascii="Arial" w:hAnsi="Arial" w:cs="Arial"/>
          <w:sz w:val="24"/>
          <w:szCs w:val="24"/>
        </w:rPr>
      </w:pPr>
    </w:p>
    <w:p w:rsidR="006D1A19" w:rsidRDefault="006D1A19" w:rsidP="00B600C0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entra com senha atual incorreta;</w:t>
      </w:r>
    </w:p>
    <w:p w:rsidR="006D1A19" w:rsidRDefault="006D1A19" w:rsidP="00B600C0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o a senha atual é incorreta e finaliza o caso de uso;</w:t>
      </w:r>
    </w:p>
    <w:p w:rsidR="006D1A19" w:rsidRPr="00426D2B" w:rsidRDefault="006D1A19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39" w:name="_Toc449900222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de Exceção</w:t>
      </w:r>
      <w:r w:rsidRPr="00426D2B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 xml:space="preserve">Trocar Senha com senha ou </w:t>
      </w:r>
      <w:proofErr w:type="spellStart"/>
      <w:proofErr w:type="gramStart"/>
      <w:r>
        <w:rPr>
          <w:b w:val="0"/>
          <w:sz w:val="24"/>
          <w:szCs w:val="24"/>
        </w:rPr>
        <w:t>contra-senha</w:t>
      </w:r>
      <w:proofErr w:type="spellEnd"/>
      <w:proofErr w:type="gramEnd"/>
      <w:r>
        <w:rPr>
          <w:b w:val="0"/>
          <w:sz w:val="24"/>
          <w:szCs w:val="24"/>
        </w:rPr>
        <w:t xml:space="preserve"> vazias </w:t>
      </w:r>
      <w:r w:rsidRPr="00426D2B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</w:t>
      </w:r>
      <w:r>
        <w:rPr>
          <w:b w:val="0"/>
          <w:sz w:val="24"/>
          <w:szCs w:val="24"/>
        </w:rPr>
        <w:t>2.c</w:t>
      </w:r>
      <w:r w:rsidRPr="00426D2B">
        <w:rPr>
          <w:b w:val="0"/>
          <w:sz w:val="24"/>
          <w:szCs w:val="24"/>
        </w:rPr>
        <w:t>)</w:t>
      </w:r>
      <w:bookmarkEnd w:id="39"/>
    </w:p>
    <w:p w:rsidR="006D1A19" w:rsidRPr="0048494C" w:rsidRDefault="006D1A19" w:rsidP="006D1A19">
      <w:pPr>
        <w:jc w:val="both"/>
        <w:rPr>
          <w:rFonts w:ascii="Arial" w:hAnsi="Arial" w:cs="Arial"/>
          <w:sz w:val="24"/>
          <w:szCs w:val="24"/>
        </w:rPr>
      </w:pPr>
    </w:p>
    <w:p w:rsidR="006D1A19" w:rsidRDefault="006D1A19" w:rsidP="00B600C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não entra com nova senha e/ou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contra-senha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6D1A19" w:rsidRDefault="006D1A19" w:rsidP="00B600C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o a nova senha e/ou contra senha não podem ser vazias e finaliza o caso de uso;</w:t>
      </w:r>
    </w:p>
    <w:p w:rsidR="006D1A19" w:rsidRPr="00426D2B" w:rsidRDefault="006D1A19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40" w:name="_Toc449900223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de Exceção</w:t>
      </w:r>
      <w:r w:rsidRPr="00426D2B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 xml:space="preserve">Trocar Senha com nova senha diferente de contra senha </w:t>
      </w:r>
      <w:r w:rsidRPr="00426D2B">
        <w:rPr>
          <w:b w:val="0"/>
          <w:sz w:val="24"/>
          <w:szCs w:val="24"/>
        </w:rPr>
        <w:t>(</w:t>
      </w:r>
      <w:r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</w:t>
      </w:r>
      <w:r>
        <w:rPr>
          <w:b w:val="0"/>
          <w:sz w:val="24"/>
          <w:szCs w:val="24"/>
        </w:rPr>
        <w:t>2.c</w:t>
      </w:r>
      <w:r w:rsidRPr="00426D2B">
        <w:rPr>
          <w:b w:val="0"/>
          <w:sz w:val="24"/>
          <w:szCs w:val="24"/>
        </w:rPr>
        <w:t>)</w:t>
      </w:r>
      <w:bookmarkEnd w:id="40"/>
    </w:p>
    <w:p w:rsidR="006D1A19" w:rsidRPr="0048494C" w:rsidRDefault="006D1A19" w:rsidP="006D1A19">
      <w:pPr>
        <w:jc w:val="both"/>
        <w:rPr>
          <w:rFonts w:ascii="Arial" w:hAnsi="Arial" w:cs="Arial"/>
          <w:sz w:val="24"/>
          <w:szCs w:val="24"/>
        </w:rPr>
      </w:pPr>
    </w:p>
    <w:p w:rsidR="006D1A19" w:rsidRDefault="006D1A19" w:rsidP="00B600C0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funcionário não entra com nova senha e/ou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contra-senha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6D1A19" w:rsidRDefault="006D1A19" w:rsidP="00B600C0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o a nova senha e/ou contra senha são diferentes entre si e finaliza o caso de uso;</w:t>
      </w:r>
    </w:p>
    <w:p w:rsidR="00DA5AFF" w:rsidRPr="00426D2B" w:rsidRDefault="00DA5AFF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41" w:name="_Toc449900224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de Exceção</w:t>
      </w:r>
      <w:r w:rsidRPr="00426D2B"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 xml:space="preserve">Lembrar Senha com CPF </w:t>
      </w:r>
      <w:proofErr w:type="gramStart"/>
      <w:r>
        <w:rPr>
          <w:b w:val="0"/>
          <w:sz w:val="24"/>
          <w:szCs w:val="24"/>
        </w:rPr>
        <w:t>vazio</w:t>
      </w:r>
      <w:r w:rsidRPr="00426D2B"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3</w:t>
      </w:r>
      <w:r w:rsidRPr="00426D2B">
        <w:rPr>
          <w:b w:val="0"/>
          <w:sz w:val="24"/>
          <w:szCs w:val="24"/>
        </w:rPr>
        <w:t>.5.</w:t>
      </w:r>
      <w:r>
        <w:rPr>
          <w:b w:val="0"/>
          <w:sz w:val="24"/>
          <w:szCs w:val="24"/>
        </w:rPr>
        <w:t>3.c</w:t>
      </w:r>
      <w:r w:rsidRPr="00426D2B">
        <w:rPr>
          <w:b w:val="0"/>
          <w:sz w:val="24"/>
          <w:szCs w:val="24"/>
        </w:rPr>
        <w:t>)</w:t>
      </w:r>
      <w:bookmarkEnd w:id="41"/>
    </w:p>
    <w:p w:rsidR="00DA5AFF" w:rsidRPr="0048494C" w:rsidRDefault="00DA5AFF" w:rsidP="00DA5AFF">
      <w:pPr>
        <w:jc w:val="both"/>
        <w:rPr>
          <w:rFonts w:ascii="Arial" w:hAnsi="Arial" w:cs="Arial"/>
          <w:sz w:val="24"/>
          <w:szCs w:val="24"/>
        </w:rPr>
      </w:pPr>
    </w:p>
    <w:p w:rsidR="00DA5AFF" w:rsidRDefault="00DA5AFF" w:rsidP="00B600C0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não entra </w:t>
      </w:r>
      <w:r w:rsidR="00E43A8E">
        <w:rPr>
          <w:rFonts w:ascii="Arial" w:hAnsi="Arial" w:cs="Arial"/>
          <w:sz w:val="24"/>
          <w:szCs w:val="24"/>
        </w:rPr>
        <w:t>com o CPF</w:t>
      </w:r>
      <w:r>
        <w:rPr>
          <w:rFonts w:ascii="Arial" w:hAnsi="Arial" w:cs="Arial"/>
          <w:sz w:val="24"/>
          <w:szCs w:val="24"/>
        </w:rPr>
        <w:t>;</w:t>
      </w:r>
    </w:p>
    <w:p w:rsidR="00DA5AFF" w:rsidRDefault="00DA5AFF" w:rsidP="00B600C0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informa que o </w:t>
      </w:r>
      <w:r w:rsidR="00E43A8E">
        <w:rPr>
          <w:rFonts w:ascii="Arial" w:hAnsi="Arial" w:cs="Arial"/>
          <w:sz w:val="24"/>
          <w:szCs w:val="24"/>
        </w:rPr>
        <w:t>CPF não pode ser vazio</w:t>
      </w:r>
      <w:r>
        <w:rPr>
          <w:rFonts w:ascii="Arial" w:hAnsi="Arial" w:cs="Arial"/>
          <w:sz w:val="24"/>
          <w:szCs w:val="24"/>
        </w:rPr>
        <w:t xml:space="preserve"> e finaliza o caso de uso;</w:t>
      </w:r>
    </w:p>
    <w:p w:rsidR="00F82624" w:rsidRPr="00426D2B" w:rsidRDefault="00D26662" w:rsidP="00F82624">
      <w:pPr>
        <w:pStyle w:val="SemEspaamento"/>
        <w:jc w:val="both"/>
        <w:rPr>
          <w:b w:val="0"/>
          <w:sz w:val="24"/>
          <w:szCs w:val="24"/>
        </w:rPr>
      </w:pPr>
      <w:bookmarkStart w:id="42" w:name="_Toc449900225"/>
      <w:r>
        <w:rPr>
          <w:b w:val="0"/>
          <w:sz w:val="24"/>
          <w:szCs w:val="24"/>
        </w:rPr>
        <w:t>Manter Mesas</w:t>
      </w:r>
      <w:r w:rsidR="00F82624" w:rsidRPr="00426D2B">
        <w:rPr>
          <w:b w:val="0"/>
          <w:sz w:val="24"/>
          <w:szCs w:val="24"/>
        </w:rPr>
        <w:t xml:space="preserve"> (GRF-0</w:t>
      </w:r>
      <w:r>
        <w:rPr>
          <w:b w:val="0"/>
          <w:sz w:val="24"/>
          <w:szCs w:val="24"/>
        </w:rPr>
        <w:t>4</w:t>
      </w:r>
      <w:r w:rsidR="00F82624" w:rsidRPr="00426D2B">
        <w:rPr>
          <w:b w:val="0"/>
          <w:sz w:val="24"/>
          <w:szCs w:val="24"/>
        </w:rPr>
        <w:t>)</w:t>
      </w:r>
      <w:bookmarkEnd w:id="42"/>
    </w:p>
    <w:p w:rsidR="00F82624" w:rsidRPr="00426D2B" w:rsidRDefault="00F82624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43" w:name="_Toc449900226"/>
      <w:r w:rsidRPr="00426D2B">
        <w:rPr>
          <w:b w:val="0"/>
          <w:sz w:val="24"/>
          <w:szCs w:val="24"/>
        </w:rPr>
        <w:t>Sumário</w:t>
      </w:r>
      <w:bookmarkEnd w:id="43"/>
    </w:p>
    <w:p w:rsidR="00F82624" w:rsidRPr="00966FAA" w:rsidRDefault="00F82624" w:rsidP="00F82624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F82624" w:rsidRDefault="00D26662" w:rsidP="00F826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mesas são os principais usuários de um sistema de bar ou restaurantes. Os usuários, clientes, no caso, se autenticam a partir da identificação da mesa, obrigatoriamente impressa na própria mesa. De forma que, os pedidos serão sempre vinculados a uma ou mais mesas, não impedindo, contudo, que cada pedido seja individualizado pelo usuário autenticado e identificado á mesa. O garçom poderá pedir pelo seu dispositivo para uma mesa específica.</w:t>
      </w:r>
    </w:p>
    <w:p w:rsidR="00D26662" w:rsidRDefault="00D26662" w:rsidP="00F826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de uso, o administrador entra para poder cadastrar, editar excluir e visualizar mesas. A partir de uma interface o administrador acessa essa funcionalidade.</w:t>
      </w:r>
    </w:p>
    <w:p w:rsidR="00275FF0" w:rsidRDefault="00275FF0" w:rsidP="00F826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 de uso as mesas ganham um número único do sistema quando são cadastradas, não precisando de mais nenhuma informação para identificar a mesa. Esse número único deve ser composto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ano+mês+dia+hora+minuto+segundo+id_administrador_logado</w:t>
      </w:r>
      <w:proofErr w:type="spellEnd"/>
      <w:r>
        <w:rPr>
          <w:rFonts w:ascii="Arial" w:hAnsi="Arial" w:cs="Arial"/>
          <w:sz w:val="24"/>
          <w:szCs w:val="24"/>
        </w:rPr>
        <w:t xml:space="preserve">. Essa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deverá será referenciada pela chave primária na tabela mesas e deverá ser utilizada como identificação oficial de cada mesa no recinto.</w:t>
      </w:r>
    </w:p>
    <w:p w:rsidR="00275FF0" w:rsidRDefault="00275FF0" w:rsidP="00F826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demais informações são para melhor administração de cada estabelecimento em seus respectivos processos.</w:t>
      </w:r>
    </w:p>
    <w:p w:rsidR="00275FF0" w:rsidRPr="00966FAA" w:rsidRDefault="00275FF0" w:rsidP="00F826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mesa depois de criada e utilizada no sistema não poderá ser excluída fisicamente do banco, apenas ter seu status alterada para desabilitada.</w:t>
      </w:r>
    </w:p>
    <w:p w:rsidR="00F82624" w:rsidRPr="00426D2B" w:rsidRDefault="00F82624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44" w:name="_Toc449900227"/>
      <w:r w:rsidRPr="00426D2B">
        <w:rPr>
          <w:b w:val="0"/>
          <w:sz w:val="24"/>
          <w:szCs w:val="24"/>
        </w:rPr>
        <w:t>Ator Primário</w:t>
      </w:r>
      <w:bookmarkEnd w:id="44"/>
    </w:p>
    <w:p w:rsidR="00F82624" w:rsidRPr="00966FAA" w:rsidRDefault="00D26662" w:rsidP="00F826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:rsidR="00F82624" w:rsidRPr="00426D2B" w:rsidRDefault="00F82624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45" w:name="_Toc449900228"/>
      <w:r w:rsidRPr="00426D2B">
        <w:rPr>
          <w:b w:val="0"/>
          <w:sz w:val="24"/>
          <w:szCs w:val="24"/>
        </w:rPr>
        <w:t>Atores Secundários</w:t>
      </w:r>
      <w:bookmarkEnd w:id="45"/>
    </w:p>
    <w:p w:rsidR="00F82624" w:rsidRPr="00966FAA" w:rsidRDefault="00F82624" w:rsidP="00F82624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F82624" w:rsidRPr="00426D2B" w:rsidRDefault="00F82624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46" w:name="_Toc449900229"/>
      <w:r w:rsidRPr="00426D2B">
        <w:rPr>
          <w:b w:val="0"/>
          <w:sz w:val="24"/>
          <w:szCs w:val="24"/>
        </w:rPr>
        <w:lastRenderedPageBreak/>
        <w:t>Precondições</w:t>
      </w:r>
      <w:bookmarkEnd w:id="46"/>
    </w:p>
    <w:p w:rsidR="00F82624" w:rsidRPr="00966FAA" w:rsidRDefault="00F82624" w:rsidP="00F82624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 xml:space="preserve">Existir </w:t>
      </w:r>
      <w:r w:rsidR="00D26662">
        <w:rPr>
          <w:rFonts w:ascii="Arial" w:hAnsi="Arial" w:cs="Arial"/>
          <w:sz w:val="24"/>
          <w:szCs w:val="24"/>
        </w:rPr>
        <w:t>um administrador cadastrado.</w:t>
      </w:r>
    </w:p>
    <w:p w:rsidR="00F82624" w:rsidRPr="00426D2B" w:rsidRDefault="00F82624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47" w:name="_Toc449900230"/>
      <w:r w:rsidRPr="00426D2B">
        <w:rPr>
          <w:b w:val="0"/>
          <w:sz w:val="24"/>
          <w:szCs w:val="24"/>
        </w:rPr>
        <w:t>Fluxo Principal</w:t>
      </w:r>
      <w:bookmarkEnd w:id="47"/>
    </w:p>
    <w:p w:rsidR="00F82624" w:rsidRDefault="00F82624" w:rsidP="00F82624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F82624" w:rsidRDefault="00D26662" w:rsidP="00B600C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no Link “Mesas” no painel do administrador;</w:t>
      </w:r>
    </w:p>
    <w:p w:rsidR="00F82624" w:rsidRDefault="00F82624" w:rsidP="00B600C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D26662">
        <w:rPr>
          <w:rFonts w:ascii="Arial" w:hAnsi="Arial" w:cs="Arial"/>
          <w:sz w:val="24"/>
          <w:szCs w:val="24"/>
        </w:rPr>
        <w:t xml:space="preserve"> direciona</w:t>
      </w:r>
      <w:r>
        <w:rPr>
          <w:rFonts w:ascii="Arial" w:hAnsi="Arial" w:cs="Arial"/>
          <w:sz w:val="24"/>
          <w:szCs w:val="24"/>
        </w:rPr>
        <w:t xml:space="preserve"> </w:t>
      </w:r>
      <w:r w:rsidR="00D26662">
        <w:rPr>
          <w:rFonts w:ascii="Arial" w:hAnsi="Arial" w:cs="Arial"/>
          <w:sz w:val="24"/>
          <w:szCs w:val="24"/>
        </w:rPr>
        <w:t>para uma tela em que é possível: Cadastrar Nova Mesa, Editar Mesa, Excluir Mesa</w:t>
      </w:r>
      <w:r w:rsidR="00275FF0">
        <w:rPr>
          <w:rFonts w:ascii="Arial" w:hAnsi="Arial" w:cs="Arial"/>
          <w:sz w:val="24"/>
          <w:szCs w:val="24"/>
        </w:rPr>
        <w:t>,</w:t>
      </w:r>
      <w:r w:rsidR="00D26662">
        <w:rPr>
          <w:rFonts w:ascii="Arial" w:hAnsi="Arial" w:cs="Arial"/>
          <w:sz w:val="24"/>
          <w:szCs w:val="24"/>
        </w:rPr>
        <w:t xml:space="preserve"> Visualizar Mesas</w:t>
      </w:r>
      <w:r w:rsidR="00275FF0">
        <w:rPr>
          <w:rFonts w:ascii="Arial" w:hAnsi="Arial" w:cs="Arial"/>
          <w:sz w:val="24"/>
          <w:szCs w:val="24"/>
        </w:rPr>
        <w:t>, Imprimir Lista de Mesas</w:t>
      </w:r>
      <w:r w:rsidR="00D26662">
        <w:rPr>
          <w:rFonts w:ascii="Arial" w:hAnsi="Arial" w:cs="Arial"/>
          <w:sz w:val="24"/>
          <w:szCs w:val="24"/>
        </w:rPr>
        <w:t xml:space="preserve"> e finaliza o caso de uso</w:t>
      </w:r>
      <w:r>
        <w:rPr>
          <w:rFonts w:ascii="Arial" w:hAnsi="Arial" w:cs="Arial"/>
          <w:sz w:val="24"/>
          <w:szCs w:val="24"/>
        </w:rPr>
        <w:t>;</w:t>
      </w:r>
    </w:p>
    <w:p w:rsidR="00275FF0" w:rsidRPr="00426D2B" w:rsidRDefault="00275FF0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48" w:name="_Toc449900231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Alternativo – Cadastrar nova mesa (4.5.b)</w:t>
      </w:r>
      <w:bookmarkEnd w:id="48"/>
    </w:p>
    <w:p w:rsidR="00275FF0" w:rsidRDefault="00275FF0" w:rsidP="00275FF0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275FF0" w:rsidRDefault="00275FF0" w:rsidP="00B600C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no Link “Cadastrar Nova Mesa”;</w:t>
      </w:r>
    </w:p>
    <w:p w:rsidR="00275FF0" w:rsidRDefault="00275FF0" w:rsidP="00B600C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direciona para um formulário onde se espera: </w:t>
      </w:r>
      <w:proofErr w:type="gramStart"/>
      <w:r>
        <w:rPr>
          <w:rFonts w:ascii="Arial" w:hAnsi="Arial" w:cs="Arial"/>
          <w:sz w:val="24"/>
          <w:szCs w:val="24"/>
        </w:rPr>
        <w:t>Praça(</w:t>
      </w:r>
      <w:proofErr w:type="gramEnd"/>
      <w:r>
        <w:rPr>
          <w:rFonts w:ascii="Arial" w:hAnsi="Arial" w:cs="Arial"/>
          <w:sz w:val="24"/>
          <w:szCs w:val="24"/>
        </w:rPr>
        <w:t>opcional), Nome Mesa(Opcional), Número da Mesa(Opcional) ;</w:t>
      </w:r>
    </w:p>
    <w:p w:rsidR="00275FF0" w:rsidRDefault="00275FF0" w:rsidP="00B600C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Entra com os dados que julgar necessário e clica em Gravar Nova Mesa;</w:t>
      </w:r>
    </w:p>
    <w:p w:rsidR="00275FF0" w:rsidRDefault="00275FF0" w:rsidP="00B600C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persiste a nova mesa no banco de dados, informa que a nova mesa foi cadastrada com sucesso e finaliza o caso de uso.</w:t>
      </w:r>
    </w:p>
    <w:p w:rsidR="0035189A" w:rsidRPr="00426D2B" w:rsidRDefault="0035189A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49" w:name="_Toc449900232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Alternativo – Editar Mesa (4.5.b)</w:t>
      </w:r>
      <w:bookmarkEnd w:id="49"/>
    </w:p>
    <w:p w:rsidR="0035189A" w:rsidRDefault="0035189A" w:rsidP="0035189A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35189A" w:rsidRDefault="0035189A" w:rsidP="00B600C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no Link “Editar Mesa”;</w:t>
      </w:r>
    </w:p>
    <w:p w:rsidR="0035189A" w:rsidRDefault="0035189A" w:rsidP="00B600C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direciona para um formulário onde se espera: </w:t>
      </w:r>
      <w:proofErr w:type="gramStart"/>
      <w:r>
        <w:rPr>
          <w:rFonts w:ascii="Arial" w:hAnsi="Arial" w:cs="Arial"/>
          <w:sz w:val="24"/>
          <w:szCs w:val="24"/>
        </w:rPr>
        <w:t>Praça(</w:t>
      </w:r>
      <w:proofErr w:type="gramEnd"/>
      <w:r>
        <w:rPr>
          <w:rFonts w:ascii="Arial" w:hAnsi="Arial" w:cs="Arial"/>
          <w:sz w:val="24"/>
          <w:szCs w:val="24"/>
        </w:rPr>
        <w:t>opcional), Nome Mesa(Opcional), Número da Mesa(Opcional) ;</w:t>
      </w:r>
    </w:p>
    <w:p w:rsidR="0035189A" w:rsidRDefault="0035189A" w:rsidP="00B600C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275FF0">
        <w:rPr>
          <w:rFonts w:ascii="Arial" w:hAnsi="Arial" w:cs="Arial"/>
          <w:sz w:val="24"/>
          <w:szCs w:val="24"/>
        </w:rPr>
        <w:t>O administrador Entra com os dados que julgar necessário e clica em “Editar Mesa”;</w:t>
      </w:r>
    </w:p>
    <w:p w:rsidR="0035189A" w:rsidRDefault="0035189A" w:rsidP="00B600C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275FF0">
        <w:rPr>
          <w:rFonts w:ascii="Arial" w:hAnsi="Arial" w:cs="Arial"/>
          <w:sz w:val="24"/>
          <w:szCs w:val="24"/>
        </w:rPr>
        <w:t xml:space="preserve">O sistema persiste </w:t>
      </w:r>
      <w:r>
        <w:rPr>
          <w:rFonts w:ascii="Arial" w:hAnsi="Arial" w:cs="Arial"/>
          <w:sz w:val="24"/>
          <w:szCs w:val="24"/>
        </w:rPr>
        <w:t>os novos dados da</w:t>
      </w:r>
      <w:r w:rsidRPr="00275FF0">
        <w:rPr>
          <w:rFonts w:ascii="Arial" w:hAnsi="Arial" w:cs="Arial"/>
          <w:sz w:val="24"/>
          <w:szCs w:val="24"/>
        </w:rPr>
        <w:t xml:space="preserve"> mesa no banco de dados, informa que a nova mesa foi </w:t>
      </w:r>
      <w:r>
        <w:rPr>
          <w:rFonts w:ascii="Arial" w:hAnsi="Arial" w:cs="Arial"/>
          <w:sz w:val="24"/>
          <w:szCs w:val="24"/>
        </w:rPr>
        <w:t>editada</w:t>
      </w:r>
      <w:r w:rsidRPr="00275FF0">
        <w:rPr>
          <w:rFonts w:ascii="Arial" w:hAnsi="Arial" w:cs="Arial"/>
          <w:sz w:val="24"/>
          <w:szCs w:val="24"/>
        </w:rPr>
        <w:t xml:space="preserve"> com sucesso e finaliza o caso de uso.</w:t>
      </w:r>
    </w:p>
    <w:p w:rsidR="0035189A" w:rsidRPr="00426D2B" w:rsidRDefault="0035189A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50" w:name="_Toc449900233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Alternativo – Excluir Mesa (4.5.b)</w:t>
      </w:r>
      <w:bookmarkEnd w:id="50"/>
    </w:p>
    <w:p w:rsidR="0035189A" w:rsidRDefault="0035189A" w:rsidP="0035189A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35189A" w:rsidRDefault="0035189A" w:rsidP="00B600C0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no Link “Excluir Mesa”;</w:t>
      </w:r>
    </w:p>
    <w:p w:rsidR="0035189A" w:rsidRDefault="0035189A" w:rsidP="00B600C0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o número da mesa e solicita confirmação;</w:t>
      </w:r>
    </w:p>
    <w:p w:rsidR="005B2D03" w:rsidRDefault="0035189A" w:rsidP="00B600C0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5189A">
        <w:rPr>
          <w:rFonts w:ascii="Arial" w:hAnsi="Arial" w:cs="Arial"/>
          <w:sz w:val="24"/>
          <w:szCs w:val="24"/>
        </w:rPr>
        <w:t xml:space="preserve">O administrador confirma a exclusão clicando em </w:t>
      </w:r>
      <w:r w:rsidR="0005163D" w:rsidRPr="0005163D">
        <w:rPr>
          <w:rFonts w:ascii="Arial" w:hAnsi="Arial" w:cs="Arial"/>
          <w:b/>
          <w:sz w:val="24"/>
          <w:szCs w:val="24"/>
        </w:rPr>
        <w:t>Sim</w:t>
      </w:r>
      <w:r w:rsidRPr="0035189A">
        <w:rPr>
          <w:rFonts w:ascii="Arial" w:hAnsi="Arial" w:cs="Arial"/>
          <w:sz w:val="24"/>
          <w:szCs w:val="24"/>
        </w:rPr>
        <w:t>;</w:t>
      </w:r>
    </w:p>
    <w:p w:rsidR="0035189A" w:rsidRDefault="0035189A" w:rsidP="00B600C0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5189A">
        <w:rPr>
          <w:rFonts w:ascii="Arial" w:hAnsi="Arial" w:cs="Arial"/>
          <w:sz w:val="24"/>
          <w:szCs w:val="24"/>
        </w:rPr>
        <w:t xml:space="preserve">O sistema </w:t>
      </w:r>
      <w:r w:rsidR="005B2D03">
        <w:rPr>
          <w:rFonts w:ascii="Arial" w:hAnsi="Arial" w:cs="Arial"/>
          <w:sz w:val="24"/>
          <w:szCs w:val="24"/>
        </w:rPr>
        <w:t>altera o status da mesa para desabilitado e informa que a mesa foi excluída finalizando o caso de uso.</w:t>
      </w:r>
    </w:p>
    <w:p w:rsidR="005B2D03" w:rsidRPr="00426D2B" w:rsidRDefault="005B2D03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51" w:name="_Toc449900234"/>
      <w:r w:rsidRPr="00426D2B">
        <w:rPr>
          <w:b w:val="0"/>
          <w:sz w:val="24"/>
          <w:szCs w:val="24"/>
        </w:rPr>
        <w:lastRenderedPageBreak/>
        <w:t xml:space="preserve">Fluxo </w:t>
      </w:r>
      <w:r>
        <w:rPr>
          <w:b w:val="0"/>
          <w:sz w:val="24"/>
          <w:szCs w:val="24"/>
        </w:rPr>
        <w:t>Alternativo – Visualizar mesas (4.5.b)</w:t>
      </w:r>
      <w:bookmarkEnd w:id="51"/>
    </w:p>
    <w:p w:rsidR="005B2D03" w:rsidRDefault="005B2D03" w:rsidP="005B2D03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5B2D03" w:rsidRDefault="005B2D03" w:rsidP="00B600C0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no Link “Visualizar Mesa”;</w:t>
      </w:r>
    </w:p>
    <w:p w:rsidR="005B2D03" w:rsidRDefault="005B2D03" w:rsidP="00B600C0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lista de mesas com as seguintes colunas: Id da Mesa, Número da Mesa, Nome da Mesa e Praça e finaliza o caso de uso;</w:t>
      </w:r>
    </w:p>
    <w:p w:rsidR="00D303E1" w:rsidRPr="00426D2B" w:rsidRDefault="00D303E1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52" w:name="_Toc449900235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Alternativo – Imprimir lista de mesas (4.5.b)</w:t>
      </w:r>
      <w:bookmarkEnd w:id="52"/>
    </w:p>
    <w:p w:rsidR="00D303E1" w:rsidRDefault="00D303E1" w:rsidP="00D303E1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D303E1" w:rsidRDefault="00D303E1" w:rsidP="00B600C0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no Link “Imprimir Lista de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Mesas”;</w:t>
      </w:r>
    </w:p>
    <w:p w:rsidR="00D303E1" w:rsidRDefault="00D303E1" w:rsidP="00B600C0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exibe lista de mesas com </w:t>
      </w:r>
      <w:proofErr w:type="gramStart"/>
      <w:r>
        <w:rPr>
          <w:rFonts w:ascii="Arial" w:hAnsi="Arial" w:cs="Arial"/>
          <w:sz w:val="24"/>
          <w:szCs w:val="24"/>
        </w:rPr>
        <w:t>as seguintes configuração</w:t>
      </w:r>
      <w:proofErr w:type="gram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QRCode</w:t>
      </w:r>
      <w:proofErr w:type="spellEnd"/>
      <w:r>
        <w:rPr>
          <w:rFonts w:ascii="Arial" w:hAnsi="Arial" w:cs="Arial"/>
          <w:sz w:val="24"/>
          <w:szCs w:val="24"/>
        </w:rPr>
        <w:t xml:space="preserve"> referente ao </w:t>
      </w:r>
      <w:proofErr w:type="spellStart"/>
      <w:r>
        <w:rPr>
          <w:rFonts w:ascii="Arial" w:hAnsi="Arial" w:cs="Arial"/>
          <w:sz w:val="24"/>
          <w:szCs w:val="24"/>
        </w:rPr>
        <w:t>Id_Mesa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Id_Mesa</w:t>
      </w:r>
      <w:proofErr w:type="spellEnd"/>
      <w:r>
        <w:rPr>
          <w:rFonts w:ascii="Arial" w:hAnsi="Arial" w:cs="Arial"/>
          <w:sz w:val="24"/>
          <w:szCs w:val="24"/>
        </w:rPr>
        <w:t xml:space="preserve"> posicionado abaixo do </w:t>
      </w:r>
      <w:proofErr w:type="spellStart"/>
      <w:r>
        <w:rPr>
          <w:rFonts w:ascii="Arial" w:hAnsi="Arial" w:cs="Arial"/>
          <w:sz w:val="24"/>
          <w:szCs w:val="24"/>
        </w:rPr>
        <w:t>QRCode</w:t>
      </w:r>
      <w:proofErr w:type="spellEnd"/>
      <w:r>
        <w:rPr>
          <w:rFonts w:ascii="Arial" w:hAnsi="Arial" w:cs="Arial"/>
          <w:sz w:val="24"/>
          <w:szCs w:val="24"/>
        </w:rPr>
        <w:t xml:space="preserve">, Link para o sistema abaixo do </w:t>
      </w:r>
      <w:proofErr w:type="spellStart"/>
      <w:r>
        <w:rPr>
          <w:rFonts w:ascii="Arial" w:hAnsi="Arial" w:cs="Arial"/>
          <w:sz w:val="24"/>
          <w:szCs w:val="24"/>
        </w:rPr>
        <w:t>Id_Mesa</w:t>
      </w:r>
      <w:proofErr w:type="spellEnd"/>
      <w:r>
        <w:rPr>
          <w:rFonts w:ascii="Arial" w:hAnsi="Arial" w:cs="Arial"/>
          <w:sz w:val="24"/>
          <w:szCs w:val="24"/>
        </w:rPr>
        <w:t xml:space="preserve"> e finaliza o caso de uso.</w:t>
      </w:r>
    </w:p>
    <w:p w:rsidR="0005163D" w:rsidRPr="00426D2B" w:rsidRDefault="0005163D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53" w:name="_Toc449900236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de Exceção – Excluir Mesa - opção </w:t>
      </w:r>
      <w:proofErr w:type="gramStart"/>
      <w:r>
        <w:rPr>
          <w:b w:val="0"/>
          <w:sz w:val="24"/>
          <w:szCs w:val="24"/>
        </w:rPr>
        <w:t>Não(</w:t>
      </w:r>
      <w:proofErr w:type="gramEnd"/>
      <w:r>
        <w:rPr>
          <w:b w:val="0"/>
          <w:sz w:val="24"/>
          <w:szCs w:val="24"/>
        </w:rPr>
        <w:t>4.5.3.c)</w:t>
      </w:r>
      <w:bookmarkEnd w:id="53"/>
    </w:p>
    <w:p w:rsidR="0005163D" w:rsidRDefault="0005163D" w:rsidP="0005163D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5163D" w:rsidRDefault="0005163D" w:rsidP="00B600C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escolhe </w:t>
      </w:r>
      <w:r w:rsidRPr="0005163D">
        <w:rPr>
          <w:rFonts w:ascii="Arial" w:hAnsi="Arial" w:cs="Arial"/>
          <w:b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>;</w:t>
      </w:r>
    </w:p>
    <w:p w:rsidR="0005163D" w:rsidRDefault="0005163D" w:rsidP="00B600C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35189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sistema finaliza o caso de uso</w:t>
      </w:r>
      <w:r w:rsidRPr="0035189A">
        <w:rPr>
          <w:rFonts w:ascii="Arial" w:hAnsi="Arial" w:cs="Arial"/>
          <w:sz w:val="24"/>
          <w:szCs w:val="24"/>
        </w:rPr>
        <w:t>;</w:t>
      </w:r>
    </w:p>
    <w:p w:rsidR="006006BE" w:rsidRPr="00426D2B" w:rsidRDefault="006006BE" w:rsidP="006006BE">
      <w:pPr>
        <w:pStyle w:val="SemEspaamento"/>
        <w:jc w:val="both"/>
        <w:rPr>
          <w:b w:val="0"/>
          <w:sz w:val="24"/>
          <w:szCs w:val="24"/>
        </w:rPr>
      </w:pPr>
      <w:bookmarkStart w:id="54" w:name="_Toc449900237"/>
      <w:r>
        <w:rPr>
          <w:b w:val="0"/>
          <w:sz w:val="24"/>
          <w:szCs w:val="24"/>
        </w:rPr>
        <w:t>Administrar Mesas</w:t>
      </w:r>
      <w:r w:rsidRPr="00426D2B">
        <w:rPr>
          <w:b w:val="0"/>
          <w:sz w:val="24"/>
          <w:szCs w:val="24"/>
        </w:rPr>
        <w:t xml:space="preserve"> (GRF-0</w:t>
      </w:r>
      <w:r w:rsidR="00A106B3">
        <w:rPr>
          <w:b w:val="0"/>
          <w:sz w:val="24"/>
          <w:szCs w:val="24"/>
        </w:rPr>
        <w:t>5</w:t>
      </w:r>
      <w:r w:rsidRPr="00426D2B">
        <w:rPr>
          <w:b w:val="0"/>
          <w:sz w:val="24"/>
          <w:szCs w:val="24"/>
        </w:rPr>
        <w:t>)</w:t>
      </w:r>
      <w:bookmarkEnd w:id="54"/>
    </w:p>
    <w:p w:rsidR="006006BE" w:rsidRPr="00426D2B" w:rsidRDefault="006006BE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55" w:name="_Toc449900238"/>
      <w:r w:rsidRPr="00426D2B">
        <w:rPr>
          <w:b w:val="0"/>
          <w:sz w:val="24"/>
          <w:szCs w:val="24"/>
        </w:rPr>
        <w:t>Sumário</w:t>
      </w:r>
      <w:bookmarkEnd w:id="55"/>
    </w:p>
    <w:p w:rsidR="006006BE" w:rsidRDefault="006006BE" w:rsidP="006006B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mesas são vistas como</w:t>
      </w:r>
      <w:r w:rsidR="00006A96">
        <w:rPr>
          <w:rFonts w:ascii="Arial" w:hAnsi="Arial" w:cs="Arial"/>
          <w:sz w:val="24"/>
          <w:szCs w:val="24"/>
        </w:rPr>
        <w:t xml:space="preserve"> sendo</w:t>
      </w:r>
      <w:r>
        <w:rPr>
          <w:rFonts w:ascii="Arial" w:hAnsi="Arial" w:cs="Arial"/>
          <w:sz w:val="24"/>
          <w:szCs w:val="24"/>
        </w:rPr>
        <w:t xml:space="preserve"> os usuários do sistema de pedidos do bar ou restaurante. Nesse caso, cada mesa pode ter atribuído a si zero ou muitos clientes. No caso de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  <w:r>
        <w:rPr>
          <w:rFonts w:ascii="Arial" w:hAnsi="Arial" w:cs="Arial"/>
          <w:sz w:val="24"/>
          <w:szCs w:val="24"/>
        </w:rPr>
        <w:t xml:space="preserve"> clientes, o garçom faz o pedido pela mesa.</w:t>
      </w:r>
    </w:p>
    <w:p w:rsidR="006006BE" w:rsidRDefault="006006BE" w:rsidP="006006B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mesa ativa ou ocupada</w:t>
      </w:r>
      <w:proofErr w:type="gramStart"/>
      <w:r>
        <w:rPr>
          <w:rFonts w:ascii="Arial" w:hAnsi="Arial" w:cs="Arial"/>
          <w:sz w:val="24"/>
          <w:szCs w:val="24"/>
        </w:rPr>
        <w:t>, deve</w:t>
      </w:r>
      <w:proofErr w:type="gramEnd"/>
      <w:r>
        <w:rPr>
          <w:rFonts w:ascii="Arial" w:hAnsi="Arial" w:cs="Arial"/>
          <w:sz w:val="24"/>
          <w:szCs w:val="24"/>
        </w:rPr>
        <w:t xml:space="preserve"> ser vista num painel próprio pelo caixa e pelo garçom, de forma que as ações relativas a visualizar e juntar mesas possam ser feitas por qualquer um desses atores sem prejuízo do processo de cada estabelecimento.</w:t>
      </w:r>
    </w:p>
    <w:p w:rsidR="006006BE" w:rsidRDefault="006006BE" w:rsidP="006006B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mesa ocupada ou aberta ou ativa, poderá ter usuários agregados a ela e esses usuários poderão fazer pedidos. O sistema precisa ser capaz de mostrar esses pedidos tanto individualmente como agrupados à mesa.</w:t>
      </w:r>
    </w:p>
    <w:p w:rsidR="006006BE" w:rsidRPr="006006BE" w:rsidRDefault="006006BE" w:rsidP="006006B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funcionalidade importante para qualquer estabelecimento é o agrupamento de duas ou mais mesas numa única c</w:t>
      </w:r>
      <w:r w:rsidR="001331A4">
        <w:rPr>
          <w:rFonts w:ascii="Arial" w:hAnsi="Arial" w:cs="Arial"/>
          <w:sz w:val="24"/>
          <w:szCs w:val="24"/>
        </w:rPr>
        <w:t>onta isso porque grupos de clientes frequentemente modificam as configurações de mesa em função do conforto do grupo.</w:t>
      </w:r>
    </w:p>
    <w:p w:rsidR="006006BE" w:rsidRPr="00426D2B" w:rsidRDefault="006006BE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56" w:name="_Toc449900239"/>
      <w:r w:rsidRPr="00426D2B">
        <w:rPr>
          <w:b w:val="0"/>
          <w:sz w:val="24"/>
          <w:szCs w:val="24"/>
        </w:rPr>
        <w:t>Ator Primário</w:t>
      </w:r>
      <w:bookmarkEnd w:id="56"/>
    </w:p>
    <w:p w:rsidR="006006BE" w:rsidRPr="00966FAA" w:rsidRDefault="006006BE" w:rsidP="006006B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Garçom ou Caixa</w:t>
      </w:r>
    </w:p>
    <w:p w:rsidR="006006BE" w:rsidRPr="00426D2B" w:rsidRDefault="006006BE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57" w:name="_Toc449900240"/>
      <w:r w:rsidRPr="00426D2B">
        <w:rPr>
          <w:b w:val="0"/>
          <w:sz w:val="24"/>
          <w:szCs w:val="24"/>
        </w:rPr>
        <w:lastRenderedPageBreak/>
        <w:t>Atores Secundários</w:t>
      </w:r>
      <w:bookmarkEnd w:id="57"/>
    </w:p>
    <w:p w:rsidR="006006BE" w:rsidRPr="00966FAA" w:rsidRDefault="006006BE" w:rsidP="006006BE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6006BE" w:rsidRPr="00426D2B" w:rsidRDefault="006006BE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58" w:name="_Toc449900241"/>
      <w:r w:rsidRPr="00426D2B">
        <w:rPr>
          <w:b w:val="0"/>
          <w:sz w:val="24"/>
          <w:szCs w:val="24"/>
        </w:rPr>
        <w:t>Precondições</w:t>
      </w:r>
      <w:bookmarkEnd w:id="58"/>
    </w:p>
    <w:p w:rsidR="006006BE" w:rsidRDefault="006006BE" w:rsidP="001331A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 xml:space="preserve">Existir </w:t>
      </w:r>
      <w:r>
        <w:rPr>
          <w:rFonts w:ascii="Arial" w:hAnsi="Arial" w:cs="Arial"/>
          <w:sz w:val="24"/>
          <w:szCs w:val="24"/>
        </w:rPr>
        <w:t xml:space="preserve">um </w:t>
      </w:r>
      <w:r w:rsidR="001331A4">
        <w:rPr>
          <w:rFonts w:ascii="Arial" w:hAnsi="Arial" w:cs="Arial"/>
          <w:sz w:val="24"/>
          <w:szCs w:val="24"/>
        </w:rPr>
        <w:t xml:space="preserve">garçom ou caixa cadastrado; </w:t>
      </w:r>
    </w:p>
    <w:p w:rsidR="001331A4" w:rsidRPr="00966FAA" w:rsidRDefault="001331A4" w:rsidP="004850F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 um</w:t>
      </w:r>
      <w:r w:rsidR="004850F7">
        <w:rPr>
          <w:rFonts w:ascii="Arial" w:hAnsi="Arial" w:cs="Arial"/>
          <w:sz w:val="24"/>
          <w:szCs w:val="24"/>
        </w:rPr>
        <w:t xml:space="preserve">a ou mais mesas </w:t>
      </w:r>
      <w:proofErr w:type="gramStart"/>
      <w:r w:rsidR="004850F7">
        <w:rPr>
          <w:rFonts w:ascii="Arial" w:hAnsi="Arial" w:cs="Arial"/>
          <w:sz w:val="24"/>
          <w:szCs w:val="24"/>
        </w:rPr>
        <w:t>ativa</w:t>
      </w:r>
      <w:r w:rsidR="00600C82">
        <w:rPr>
          <w:rFonts w:ascii="Arial" w:hAnsi="Arial" w:cs="Arial"/>
          <w:sz w:val="24"/>
          <w:szCs w:val="24"/>
        </w:rPr>
        <w:t>(</w:t>
      </w:r>
      <w:proofErr w:type="gramEnd"/>
      <w:r w:rsidR="00600C82">
        <w:rPr>
          <w:rFonts w:ascii="Arial" w:hAnsi="Arial" w:cs="Arial"/>
          <w:sz w:val="24"/>
          <w:szCs w:val="24"/>
        </w:rPr>
        <w:t xml:space="preserve"> em uso )</w:t>
      </w:r>
      <w:r w:rsidR="004850F7">
        <w:rPr>
          <w:rFonts w:ascii="Arial" w:hAnsi="Arial" w:cs="Arial"/>
          <w:sz w:val="24"/>
          <w:szCs w:val="24"/>
        </w:rPr>
        <w:t xml:space="preserve"> no sistema;</w:t>
      </w:r>
    </w:p>
    <w:p w:rsidR="006006BE" w:rsidRPr="00426D2B" w:rsidRDefault="006006BE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59" w:name="_Toc449900242"/>
      <w:r w:rsidRPr="00426D2B">
        <w:rPr>
          <w:b w:val="0"/>
          <w:sz w:val="24"/>
          <w:szCs w:val="24"/>
        </w:rPr>
        <w:t>Fluxo Principal</w:t>
      </w:r>
      <w:r w:rsidR="00006A96">
        <w:rPr>
          <w:b w:val="0"/>
          <w:sz w:val="24"/>
          <w:szCs w:val="24"/>
        </w:rPr>
        <w:t xml:space="preserve"> – Painel Gerencial de Mesas</w:t>
      </w:r>
      <w:bookmarkEnd w:id="59"/>
    </w:p>
    <w:p w:rsidR="006006BE" w:rsidRDefault="006006BE" w:rsidP="006006BE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6006BE" w:rsidRDefault="00006A96" w:rsidP="00B600C0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ou o Caixa acessam o painel gerencial de mesas.</w:t>
      </w:r>
    </w:p>
    <w:p w:rsidR="006006BE" w:rsidRDefault="006006BE" w:rsidP="00B600C0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006A96">
        <w:rPr>
          <w:rFonts w:ascii="Arial" w:hAnsi="Arial" w:cs="Arial"/>
          <w:sz w:val="24"/>
          <w:szCs w:val="24"/>
        </w:rPr>
        <w:t>sistema apresenta uma tela com os seguintes links: Visualizar mesas, Agrupar Mesas e finaliza o caso de uso.</w:t>
      </w:r>
    </w:p>
    <w:p w:rsidR="00006A96" w:rsidRPr="00426D2B" w:rsidRDefault="00006A96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60" w:name="_Toc449900243"/>
      <w:r w:rsidRPr="00426D2B">
        <w:rPr>
          <w:b w:val="0"/>
          <w:sz w:val="24"/>
          <w:szCs w:val="24"/>
        </w:rPr>
        <w:t xml:space="preserve">Fluxo </w:t>
      </w:r>
      <w:r w:rsidR="00D612E7">
        <w:rPr>
          <w:b w:val="0"/>
          <w:sz w:val="24"/>
          <w:szCs w:val="24"/>
        </w:rPr>
        <w:t>Alternativo</w:t>
      </w:r>
      <w:r>
        <w:rPr>
          <w:b w:val="0"/>
          <w:sz w:val="24"/>
          <w:szCs w:val="24"/>
        </w:rPr>
        <w:t xml:space="preserve"> – Visualizar </w:t>
      </w:r>
      <w:proofErr w:type="gramStart"/>
      <w:r>
        <w:rPr>
          <w:b w:val="0"/>
          <w:sz w:val="24"/>
          <w:szCs w:val="24"/>
        </w:rPr>
        <w:t>mesas</w:t>
      </w:r>
      <w:r w:rsidR="00F639E5">
        <w:rPr>
          <w:b w:val="0"/>
          <w:sz w:val="24"/>
          <w:szCs w:val="24"/>
        </w:rPr>
        <w:t>(</w:t>
      </w:r>
      <w:proofErr w:type="gramEnd"/>
      <w:r w:rsidR="00F639E5">
        <w:rPr>
          <w:b w:val="0"/>
          <w:sz w:val="24"/>
          <w:szCs w:val="24"/>
        </w:rPr>
        <w:t>5.5.b)</w:t>
      </w:r>
      <w:bookmarkEnd w:id="60"/>
    </w:p>
    <w:p w:rsidR="00006A96" w:rsidRDefault="00006A96" w:rsidP="00006A96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06A96" w:rsidRDefault="00006A96" w:rsidP="00B600C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ou o Caixa acessam o painel de mesas.</w:t>
      </w:r>
    </w:p>
    <w:p w:rsidR="00006A96" w:rsidRDefault="00006A96" w:rsidP="00B600C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uma lista das mesas em uso com os seguintes links para cada registro de mesa: Visualizar conta da mesa, Agrupar Mesa e finaliza o caso de uso.</w:t>
      </w:r>
    </w:p>
    <w:p w:rsidR="00D612E7" w:rsidRPr="00426D2B" w:rsidRDefault="00D612E7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61" w:name="_Toc449900244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Visualizar Conta da </w:t>
      </w:r>
      <w:proofErr w:type="gramStart"/>
      <w:r>
        <w:rPr>
          <w:b w:val="0"/>
          <w:sz w:val="24"/>
          <w:szCs w:val="24"/>
        </w:rPr>
        <w:t>Mesa(</w:t>
      </w:r>
      <w:proofErr w:type="gramEnd"/>
      <w:r>
        <w:rPr>
          <w:b w:val="0"/>
          <w:sz w:val="24"/>
          <w:szCs w:val="24"/>
        </w:rPr>
        <w:t>5.5.1.b)</w:t>
      </w:r>
      <w:bookmarkEnd w:id="61"/>
    </w:p>
    <w:p w:rsidR="00D612E7" w:rsidRDefault="00D612E7" w:rsidP="00D612E7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D612E7" w:rsidRDefault="00D612E7" w:rsidP="00B600C0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ou o Caixa clicam em “Visualizar Conta da Mesa”.</w:t>
      </w:r>
    </w:p>
    <w:p w:rsidR="00D612E7" w:rsidRDefault="00D612E7" w:rsidP="00B600C0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lista com os itens pedidos e seus respectivos preços bem como o valor total da conta.</w:t>
      </w:r>
      <w:r w:rsidR="00A75E80">
        <w:rPr>
          <w:rFonts w:ascii="Arial" w:hAnsi="Arial" w:cs="Arial"/>
          <w:sz w:val="24"/>
          <w:szCs w:val="24"/>
        </w:rPr>
        <w:t xml:space="preserve"> </w:t>
      </w:r>
      <w:r w:rsidR="00A106B3">
        <w:rPr>
          <w:rFonts w:ascii="Arial" w:hAnsi="Arial" w:cs="Arial"/>
          <w:sz w:val="24"/>
          <w:szCs w:val="24"/>
        </w:rPr>
        <w:t>Finaliza o caso de uso.</w:t>
      </w:r>
    </w:p>
    <w:p w:rsidR="00A106B3" w:rsidRPr="00426D2B" w:rsidRDefault="00A106B3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62" w:name="_Toc449900245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Agrupar </w:t>
      </w:r>
      <w:proofErr w:type="gramStart"/>
      <w:r>
        <w:rPr>
          <w:b w:val="0"/>
          <w:sz w:val="24"/>
          <w:szCs w:val="24"/>
        </w:rPr>
        <w:t>Mesa(</w:t>
      </w:r>
      <w:proofErr w:type="gramEnd"/>
      <w:r>
        <w:rPr>
          <w:b w:val="0"/>
          <w:sz w:val="24"/>
          <w:szCs w:val="24"/>
        </w:rPr>
        <w:t>5.5.1.b)</w:t>
      </w:r>
      <w:bookmarkEnd w:id="62"/>
    </w:p>
    <w:p w:rsidR="00A106B3" w:rsidRDefault="00A106B3" w:rsidP="00A106B3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A106B3" w:rsidRDefault="00A106B3" w:rsidP="00B600C0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ou o Caixa clicam em “Agrupar Mesa”.</w:t>
      </w:r>
    </w:p>
    <w:p w:rsidR="00A106B3" w:rsidRDefault="00A106B3" w:rsidP="00B600C0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formulário com lista para inserir as demais mesas ativas ainda não agrupadas.</w:t>
      </w:r>
    </w:p>
    <w:p w:rsidR="00A106B3" w:rsidRDefault="00A106B3" w:rsidP="00B600C0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ou o caixa selecionam um item da lista;</w:t>
      </w:r>
    </w:p>
    <w:p w:rsidR="00A106B3" w:rsidRDefault="00A106B3" w:rsidP="00B600C0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agrupa os pedidos num novo registro agrupado e deixa de exibir os registros de mesas participantes do grupo, Atualiza a tela para refletir a mudança e finaliza o caso de uso.</w:t>
      </w:r>
    </w:p>
    <w:p w:rsidR="00D612E7" w:rsidRPr="00D612E7" w:rsidRDefault="00D612E7" w:rsidP="00D612E7">
      <w:pPr>
        <w:jc w:val="both"/>
        <w:rPr>
          <w:rFonts w:ascii="Arial" w:hAnsi="Arial" w:cs="Arial"/>
          <w:sz w:val="24"/>
          <w:szCs w:val="24"/>
        </w:rPr>
      </w:pPr>
    </w:p>
    <w:p w:rsidR="00A106B3" w:rsidRPr="00426D2B" w:rsidRDefault="00A106B3" w:rsidP="00A106B3">
      <w:pPr>
        <w:pStyle w:val="SemEspaamento"/>
        <w:jc w:val="both"/>
        <w:rPr>
          <w:b w:val="0"/>
          <w:sz w:val="24"/>
          <w:szCs w:val="24"/>
        </w:rPr>
      </w:pPr>
      <w:bookmarkStart w:id="63" w:name="_Toc449900246"/>
      <w:r>
        <w:rPr>
          <w:b w:val="0"/>
          <w:sz w:val="24"/>
          <w:szCs w:val="24"/>
        </w:rPr>
        <w:lastRenderedPageBreak/>
        <w:t>Manter itens do cardápio</w:t>
      </w:r>
      <w:r w:rsidRPr="00426D2B">
        <w:rPr>
          <w:b w:val="0"/>
          <w:sz w:val="24"/>
          <w:szCs w:val="24"/>
        </w:rPr>
        <w:t xml:space="preserve"> (GRF-0</w:t>
      </w:r>
      <w:r>
        <w:rPr>
          <w:b w:val="0"/>
          <w:sz w:val="24"/>
          <w:szCs w:val="24"/>
        </w:rPr>
        <w:t>6</w:t>
      </w:r>
      <w:r w:rsidRPr="00426D2B">
        <w:rPr>
          <w:b w:val="0"/>
          <w:sz w:val="24"/>
          <w:szCs w:val="24"/>
        </w:rPr>
        <w:t>)</w:t>
      </w:r>
      <w:bookmarkEnd w:id="63"/>
    </w:p>
    <w:p w:rsidR="00A106B3" w:rsidRPr="00426D2B" w:rsidRDefault="00A106B3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64" w:name="_Toc449900247"/>
      <w:r w:rsidRPr="00426D2B">
        <w:rPr>
          <w:b w:val="0"/>
          <w:sz w:val="24"/>
          <w:szCs w:val="24"/>
        </w:rPr>
        <w:t>Sumário</w:t>
      </w:r>
      <w:bookmarkEnd w:id="64"/>
    </w:p>
    <w:p w:rsidR="00A106B3" w:rsidRDefault="00A106B3" w:rsidP="00A106B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principal funcionalidade do sistema é pod</w:t>
      </w:r>
      <w:r w:rsidR="00183ABE">
        <w:rPr>
          <w:rFonts w:ascii="Arial" w:hAnsi="Arial" w:cs="Arial"/>
          <w:sz w:val="24"/>
          <w:szCs w:val="24"/>
        </w:rPr>
        <w:t>er oferecer a funcionalidade de</w:t>
      </w:r>
      <w:r>
        <w:rPr>
          <w:rFonts w:ascii="Arial" w:hAnsi="Arial" w:cs="Arial"/>
          <w:sz w:val="24"/>
          <w:szCs w:val="24"/>
        </w:rPr>
        <w:t xml:space="preserve"> fazer pedidos direto de um dispositivo móvel acessando um sistema WEB. </w:t>
      </w:r>
      <w:r w:rsidR="00183ABE">
        <w:rPr>
          <w:rFonts w:ascii="Arial" w:hAnsi="Arial" w:cs="Arial"/>
          <w:sz w:val="24"/>
          <w:szCs w:val="24"/>
        </w:rPr>
        <w:t xml:space="preserve">A partir disso, todo o serviço de apoio e respaldo ao pedido devem seguir regras bem definidas e tratadas. Nesse sentido, a manutenção de itens do cardápio é uma das principais funções do sistema. </w:t>
      </w:r>
    </w:p>
    <w:p w:rsidR="00183ABE" w:rsidRDefault="00183ABE" w:rsidP="00A106B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9720BC">
        <w:rPr>
          <w:rFonts w:ascii="Arial" w:hAnsi="Arial" w:cs="Arial"/>
          <w:sz w:val="24"/>
          <w:szCs w:val="24"/>
        </w:rPr>
        <w:t>itens</w:t>
      </w:r>
      <w:r>
        <w:rPr>
          <w:rFonts w:ascii="Arial" w:hAnsi="Arial" w:cs="Arial"/>
          <w:sz w:val="24"/>
          <w:szCs w:val="24"/>
        </w:rPr>
        <w:t xml:space="preserve"> do cardápio devem levar para a tela de cardápio uma imagem do produto, uma breve descrição, seu preço e até seus principais ingredientes. Mas não </w:t>
      </w:r>
      <w:r w:rsidR="003A59A3">
        <w:rPr>
          <w:rFonts w:ascii="Arial" w:hAnsi="Arial" w:cs="Arial"/>
          <w:sz w:val="24"/>
          <w:szCs w:val="24"/>
        </w:rPr>
        <w:t>somente</w:t>
      </w:r>
      <w:r>
        <w:rPr>
          <w:rFonts w:ascii="Arial" w:hAnsi="Arial" w:cs="Arial"/>
          <w:sz w:val="24"/>
          <w:szCs w:val="24"/>
        </w:rPr>
        <w:t xml:space="preserve"> nisso. Um pedido desse item deve “saber” para onde se encaminhar, nesse sentido, os itens devem </w:t>
      </w:r>
      <w:r w:rsidR="003A59A3">
        <w:rPr>
          <w:rFonts w:ascii="Arial" w:hAnsi="Arial" w:cs="Arial"/>
          <w:sz w:val="24"/>
          <w:szCs w:val="24"/>
        </w:rPr>
        <w:t>ter</w:t>
      </w:r>
      <w:r>
        <w:rPr>
          <w:rFonts w:ascii="Arial" w:hAnsi="Arial" w:cs="Arial"/>
          <w:sz w:val="24"/>
          <w:szCs w:val="24"/>
        </w:rPr>
        <w:t xml:space="preserve"> associados a si o destino que, em termos de processos produtivos, é onde eles serão preparados, separados ou servidos.</w:t>
      </w:r>
    </w:p>
    <w:p w:rsidR="00C83A09" w:rsidRDefault="00C83A09" w:rsidP="00A106B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do item, quando carregadas, deverão ter um tamanho </w:t>
      </w:r>
      <w:proofErr w:type="gramStart"/>
      <w:r>
        <w:rPr>
          <w:rFonts w:ascii="Arial" w:hAnsi="Arial" w:cs="Arial"/>
          <w:sz w:val="24"/>
          <w:szCs w:val="24"/>
        </w:rPr>
        <w:t>específico</w:t>
      </w:r>
      <w:r w:rsidR="0044470A">
        <w:rPr>
          <w:rFonts w:ascii="Arial" w:hAnsi="Arial" w:cs="Arial"/>
          <w:sz w:val="24"/>
          <w:szCs w:val="24"/>
        </w:rPr>
        <w:t>(</w:t>
      </w:r>
      <w:proofErr w:type="gramEnd"/>
      <w:r w:rsidR="0044470A">
        <w:rPr>
          <w:rFonts w:ascii="Arial" w:hAnsi="Arial" w:cs="Arial"/>
          <w:sz w:val="24"/>
          <w:szCs w:val="24"/>
        </w:rPr>
        <w:t>50px X 50px)</w:t>
      </w:r>
      <w:r>
        <w:rPr>
          <w:rFonts w:ascii="Arial" w:hAnsi="Arial" w:cs="Arial"/>
          <w:sz w:val="24"/>
          <w:szCs w:val="24"/>
        </w:rPr>
        <w:t xml:space="preserve"> e tipos definidos(</w:t>
      </w:r>
      <w:proofErr w:type="spellStart"/>
      <w:r>
        <w:rPr>
          <w:rFonts w:ascii="Arial" w:hAnsi="Arial" w:cs="Arial"/>
          <w:sz w:val="24"/>
          <w:szCs w:val="24"/>
        </w:rPr>
        <w:t>jpg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44470A">
        <w:rPr>
          <w:rFonts w:ascii="Arial" w:hAnsi="Arial" w:cs="Arial"/>
          <w:sz w:val="24"/>
          <w:szCs w:val="24"/>
        </w:rPr>
        <w:t>.</w:t>
      </w:r>
    </w:p>
    <w:p w:rsidR="00A106B3" w:rsidRPr="00426D2B" w:rsidRDefault="00A106B3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65" w:name="_Toc449900248"/>
      <w:r w:rsidRPr="00426D2B">
        <w:rPr>
          <w:b w:val="0"/>
          <w:sz w:val="24"/>
          <w:szCs w:val="24"/>
        </w:rPr>
        <w:t>Ator Primário</w:t>
      </w:r>
      <w:bookmarkEnd w:id="65"/>
    </w:p>
    <w:p w:rsidR="00A106B3" w:rsidRPr="00966FAA" w:rsidRDefault="003A59A3" w:rsidP="00A106B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:rsidR="00A106B3" w:rsidRPr="00426D2B" w:rsidRDefault="00A106B3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66" w:name="_Toc449900249"/>
      <w:r w:rsidRPr="00426D2B">
        <w:rPr>
          <w:b w:val="0"/>
          <w:sz w:val="24"/>
          <w:szCs w:val="24"/>
        </w:rPr>
        <w:t>Atores Secundários</w:t>
      </w:r>
      <w:bookmarkEnd w:id="66"/>
    </w:p>
    <w:p w:rsidR="00A106B3" w:rsidRPr="00966FAA" w:rsidRDefault="00A106B3" w:rsidP="00A106B3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A106B3" w:rsidRPr="00426D2B" w:rsidRDefault="00A106B3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67" w:name="_Toc449900250"/>
      <w:r w:rsidRPr="00426D2B">
        <w:rPr>
          <w:b w:val="0"/>
          <w:sz w:val="24"/>
          <w:szCs w:val="24"/>
        </w:rPr>
        <w:t>Precondições</w:t>
      </w:r>
      <w:bookmarkEnd w:id="67"/>
    </w:p>
    <w:p w:rsidR="00A106B3" w:rsidRDefault="003A59A3" w:rsidP="00A106B3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 um usuário do tipo administrador</w:t>
      </w:r>
      <w:r w:rsidR="00FE2B4B">
        <w:rPr>
          <w:rFonts w:ascii="Arial" w:hAnsi="Arial" w:cs="Arial"/>
          <w:sz w:val="24"/>
          <w:szCs w:val="24"/>
        </w:rPr>
        <w:t>;</w:t>
      </w:r>
    </w:p>
    <w:p w:rsidR="003A59A3" w:rsidRDefault="003A59A3" w:rsidP="00A106B3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 destino Cadastrado</w:t>
      </w:r>
      <w:r w:rsidR="00FE2B4B">
        <w:rPr>
          <w:rFonts w:ascii="Arial" w:hAnsi="Arial" w:cs="Arial"/>
          <w:sz w:val="24"/>
          <w:szCs w:val="24"/>
        </w:rPr>
        <w:t>.</w:t>
      </w:r>
    </w:p>
    <w:p w:rsidR="00A106B3" w:rsidRPr="00426D2B" w:rsidRDefault="00A106B3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68" w:name="_Toc449900251"/>
      <w:r w:rsidRPr="00426D2B">
        <w:rPr>
          <w:b w:val="0"/>
          <w:sz w:val="24"/>
          <w:szCs w:val="24"/>
        </w:rPr>
        <w:t>Fluxo Principal</w:t>
      </w:r>
      <w:r>
        <w:rPr>
          <w:b w:val="0"/>
          <w:sz w:val="24"/>
          <w:szCs w:val="24"/>
        </w:rPr>
        <w:t xml:space="preserve"> – </w:t>
      </w:r>
      <w:r w:rsidR="00FE2B4B">
        <w:rPr>
          <w:b w:val="0"/>
          <w:sz w:val="24"/>
          <w:szCs w:val="24"/>
        </w:rPr>
        <w:t>Painel de Administração de Itens do Cardápio</w:t>
      </w:r>
      <w:bookmarkEnd w:id="68"/>
    </w:p>
    <w:p w:rsidR="00D612E7" w:rsidRDefault="003A59A3" w:rsidP="00B600C0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acessa a tela de Administração de Cardápio;</w:t>
      </w:r>
    </w:p>
    <w:p w:rsidR="003A59A3" w:rsidRDefault="003A59A3" w:rsidP="00B600C0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mostra uma tela com links para: Criar novo item, Editar um Item, Excluir um item, Consultar um item e finaliza o caso de uso;</w:t>
      </w:r>
    </w:p>
    <w:p w:rsidR="003A59A3" w:rsidRPr="00426D2B" w:rsidRDefault="003A59A3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69" w:name="_Toc449900252"/>
      <w:r w:rsidRPr="00426D2B">
        <w:rPr>
          <w:b w:val="0"/>
          <w:sz w:val="24"/>
          <w:szCs w:val="24"/>
        </w:rPr>
        <w:t xml:space="preserve">Fluxo </w:t>
      </w:r>
      <w:r w:rsidR="00FE2B4B">
        <w:rPr>
          <w:b w:val="0"/>
          <w:sz w:val="24"/>
          <w:szCs w:val="24"/>
        </w:rPr>
        <w:t>Alternativo</w:t>
      </w:r>
      <w:r>
        <w:rPr>
          <w:b w:val="0"/>
          <w:sz w:val="24"/>
          <w:szCs w:val="24"/>
        </w:rPr>
        <w:t xml:space="preserve"> – </w:t>
      </w:r>
      <w:r w:rsidR="00FE2B4B">
        <w:rPr>
          <w:b w:val="0"/>
          <w:sz w:val="24"/>
          <w:szCs w:val="24"/>
        </w:rPr>
        <w:t xml:space="preserve">Criar novo item de </w:t>
      </w:r>
      <w:proofErr w:type="gramStart"/>
      <w:r w:rsidR="00FE2B4B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</w:rPr>
        <w:t>ardápio(</w:t>
      </w:r>
      <w:proofErr w:type="gramEnd"/>
      <w:r>
        <w:rPr>
          <w:b w:val="0"/>
          <w:sz w:val="24"/>
          <w:szCs w:val="24"/>
        </w:rPr>
        <w:t>6.5.b)</w:t>
      </w:r>
      <w:bookmarkEnd w:id="69"/>
    </w:p>
    <w:p w:rsidR="003A59A3" w:rsidRDefault="003A59A3" w:rsidP="003A59A3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3A59A3" w:rsidRDefault="003A59A3" w:rsidP="00B600C0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Criar Novo Item;</w:t>
      </w:r>
    </w:p>
    <w:p w:rsidR="003A59A3" w:rsidRDefault="003A59A3" w:rsidP="00B600C0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mostra uma tela com as seguinte</w:t>
      </w:r>
      <w:r w:rsidR="00CB0AE4">
        <w:rPr>
          <w:rFonts w:ascii="Arial" w:hAnsi="Arial" w:cs="Arial"/>
          <w:sz w:val="24"/>
          <w:szCs w:val="24"/>
        </w:rPr>
        <w:t>s entradas</w:t>
      </w:r>
      <w:r w:rsidR="00FE2B4B">
        <w:rPr>
          <w:rFonts w:ascii="Arial" w:hAnsi="Arial" w:cs="Arial"/>
          <w:sz w:val="24"/>
          <w:szCs w:val="24"/>
        </w:rPr>
        <w:t>:</w:t>
      </w:r>
      <w:r w:rsidR="00CB0AE4">
        <w:rPr>
          <w:rFonts w:ascii="Arial" w:hAnsi="Arial" w:cs="Arial"/>
          <w:sz w:val="24"/>
          <w:szCs w:val="24"/>
        </w:rPr>
        <w:t xml:space="preserve"> Nome do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>Obrigatório)</w:t>
      </w:r>
      <w:r w:rsidR="00CB0AE4">
        <w:rPr>
          <w:rFonts w:ascii="Arial" w:hAnsi="Arial" w:cs="Arial"/>
          <w:sz w:val="24"/>
          <w:szCs w:val="24"/>
        </w:rPr>
        <w:t xml:space="preserve">, Preço do </w:t>
      </w:r>
      <w:r>
        <w:rPr>
          <w:rFonts w:ascii="Arial" w:hAnsi="Arial" w:cs="Arial"/>
          <w:sz w:val="24"/>
          <w:szCs w:val="24"/>
        </w:rPr>
        <w:t>Item(Obrigatório), Destino(Obrigatório), Descrição(Obrigatório), Link para a imagem(</w:t>
      </w:r>
      <w:r w:rsidR="00FE2B4B">
        <w:rPr>
          <w:rFonts w:ascii="Arial" w:hAnsi="Arial" w:cs="Arial"/>
          <w:sz w:val="24"/>
          <w:szCs w:val="24"/>
        </w:rPr>
        <w:t>Opcional</w:t>
      </w:r>
      <w:r>
        <w:rPr>
          <w:rFonts w:ascii="Arial" w:hAnsi="Arial" w:cs="Arial"/>
          <w:sz w:val="24"/>
          <w:szCs w:val="24"/>
        </w:rPr>
        <w:t>), imagem(</w:t>
      </w:r>
      <w:r w:rsidR="00FE2B4B">
        <w:rPr>
          <w:rFonts w:ascii="Arial" w:hAnsi="Arial" w:cs="Arial"/>
          <w:sz w:val="24"/>
          <w:szCs w:val="24"/>
        </w:rPr>
        <w:t>Opcional</w:t>
      </w:r>
      <w:r>
        <w:rPr>
          <w:rFonts w:ascii="Arial" w:hAnsi="Arial" w:cs="Arial"/>
          <w:sz w:val="24"/>
          <w:szCs w:val="24"/>
        </w:rPr>
        <w:t>)</w:t>
      </w:r>
      <w:r w:rsidR="005A4390">
        <w:rPr>
          <w:rFonts w:ascii="Arial" w:hAnsi="Arial" w:cs="Arial"/>
          <w:sz w:val="24"/>
          <w:szCs w:val="24"/>
        </w:rPr>
        <w:t>, Lista de Ingredientes(Opcional)</w:t>
      </w:r>
      <w:r>
        <w:rPr>
          <w:rFonts w:ascii="Arial" w:hAnsi="Arial" w:cs="Arial"/>
          <w:sz w:val="24"/>
          <w:szCs w:val="24"/>
        </w:rPr>
        <w:t>;</w:t>
      </w:r>
    </w:p>
    <w:p w:rsidR="009720BC" w:rsidRDefault="009720BC" w:rsidP="00B600C0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administrador entra com os dados obrigatórios e clica em Cadastrar Item;</w:t>
      </w:r>
    </w:p>
    <w:p w:rsidR="009720BC" w:rsidRDefault="009720BC" w:rsidP="00B600C0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FE2B4B">
        <w:rPr>
          <w:rFonts w:ascii="Arial" w:hAnsi="Arial" w:cs="Arial"/>
          <w:sz w:val="24"/>
          <w:szCs w:val="24"/>
        </w:rPr>
        <w:t>persiste os dados do item e finaliza o caso de uso.</w:t>
      </w:r>
    </w:p>
    <w:p w:rsidR="00FE2B4B" w:rsidRPr="00426D2B" w:rsidRDefault="00FE2B4B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70" w:name="_Toc449900253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Editar um item de </w:t>
      </w:r>
      <w:proofErr w:type="gramStart"/>
      <w:r>
        <w:rPr>
          <w:b w:val="0"/>
          <w:sz w:val="24"/>
          <w:szCs w:val="24"/>
        </w:rPr>
        <w:t>Cardápio(</w:t>
      </w:r>
      <w:proofErr w:type="gramEnd"/>
      <w:r>
        <w:rPr>
          <w:b w:val="0"/>
          <w:sz w:val="24"/>
          <w:szCs w:val="24"/>
        </w:rPr>
        <w:t>6.5.b)</w:t>
      </w:r>
      <w:bookmarkEnd w:id="70"/>
    </w:p>
    <w:p w:rsidR="00FE2B4B" w:rsidRDefault="00FE2B4B" w:rsidP="00FE2B4B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FE2B4B" w:rsidRDefault="00FE2B4B" w:rsidP="00B600C0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Clica em </w:t>
      </w:r>
      <w:r w:rsidR="005A4390">
        <w:rPr>
          <w:rFonts w:ascii="Arial" w:hAnsi="Arial" w:cs="Arial"/>
          <w:sz w:val="24"/>
          <w:szCs w:val="24"/>
        </w:rPr>
        <w:t>Editar</w:t>
      </w:r>
      <w:r>
        <w:rPr>
          <w:rFonts w:ascii="Arial" w:hAnsi="Arial" w:cs="Arial"/>
          <w:sz w:val="24"/>
          <w:szCs w:val="24"/>
        </w:rPr>
        <w:t xml:space="preserve"> Item</w:t>
      </w:r>
      <w:r w:rsidR="005A4390">
        <w:rPr>
          <w:rFonts w:ascii="Arial" w:hAnsi="Arial" w:cs="Arial"/>
          <w:sz w:val="24"/>
          <w:szCs w:val="24"/>
        </w:rPr>
        <w:t xml:space="preserve"> do cardápio</w:t>
      </w:r>
      <w:r>
        <w:rPr>
          <w:rFonts w:ascii="Arial" w:hAnsi="Arial" w:cs="Arial"/>
          <w:sz w:val="24"/>
          <w:szCs w:val="24"/>
        </w:rPr>
        <w:t>;</w:t>
      </w:r>
    </w:p>
    <w:p w:rsidR="00FE2B4B" w:rsidRDefault="00FE2B4B" w:rsidP="00B600C0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as seguintes </w:t>
      </w:r>
      <w:r w:rsidR="005A4390">
        <w:rPr>
          <w:rFonts w:ascii="Arial" w:hAnsi="Arial" w:cs="Arial"/>
          <w:sz w:val="24"/>
          <w:szCs w:val="24"/>
        </w:rPr>
        <w:t>Já preenchidas do banco de dados</w:t>
      </w:r>
      <w:r>
        <w:rPr>
          <w:rFonts w:ascii="Arial" w:hAnsi="Arial" w:cs="Arial"/>
          <w:sz w:val="24"/>
          <w:szCs w:val="24"/>
        </w:rPr>
        <w:t xml:space="preserve">: Nome do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>Obrigatório), Preço do Item(Obrigatório), Destino(Obrigatório), Descrição(Obrigatório), Link para a imagem(Opcional), imagem(Opcional);</w:t>
      </w:r>
    </w:p>
    <w:p w:rsidR="005A4390" w:rsidRDefault="00FE2B4B" w:rsidP="00B600C0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5A4390">
        <w:rPr>
          <w:rFonts w:ascii="Arial" w:hAnsi="Arial" w:cs="Arial"/>
          <w:sz w:val="24"/>
          <w:szCs w:val="24"/>
        </w:rPr>
        <w:t xml:space="preserve">O administrador </w:t>
      </w:r>
      <w:r w:rsidR="005A4390">
        <w:rPr>
          <w:rFonts w:ascii="Arial" w:hAnsi="Arial" w:cs="Arial"/>
          <w:sz w:val="24"/>
          <w:szCs w:val="24"/>
        </w:rPr>
        <w:t>edita</w:t>
      </w:r>
      <w:r w:rsidRPr="005A4390">
        <w:rPr>
          <w:rFonts w:ascii="Arial" w:hAnsi="Arial" w:cs="Arial"/>
          <w:sz w:val="24"/>
          <w:szCs w:val="24"/>
        </w:rPr>
        <w:t xml:space="preserve"> com os dados obrigatórios</w:t>
      </w:r>
      <w:r w:rsidR="005A4390">
        <w:rPr>
          <w:rFonts w:ascii="Arial" w:hAnsi="Arial" w:cs="Arial"/>
          <w:sz w:val="24"/>
          <w:szCs w:val="24"/>
        </w:rPr>
        <w:t xml:space="preserve"> e/ou opcionais</w:t>
      </w:r>
      <w:r w:rsidRPr="005A4390">
        <w:rPr>
          <w:rFonts w:ascii="Arial" w:hAnsi="Arial" w:cs="Arial"/>
          <w:sz w:val="24"/>
          <w:szCs w:val="24"/>
        </w:rPr>
        <w:t xml:space="preserve"> e clica em </w:t>
      </w:r>
      <w:r w:rsidR="005A4390" w:rsidRPr="005A4390">
        <w:rPr>
          <w:rFonts w:ascii="Arial" w:hAnsi="Arial" w:cs="Arial"/>
          <w:sz w:val="24"/>
          <w:szCs w:val="24"/>
        </w:rPr>
        <w:t>Editar</w:t>
      </w:r>
      <w:r w:rsidRPr="005A4390">
        <w:rPr>
          <w:rFonts w:ascii="Arial" w:hAnsi="Arial" w:cs="Arial"/>
          <w:sz w:val="24"/>
          <w:szCs w:val="24"/>
        </w:rPr>
        <w:t xml:space="preserve"> Item;</w:t>
      </w:r>
    </w:p>
    <w:p w:rsidR="003A59A3" w:rsidRPr="005A4390" w:rsidRDefault="00FE2B4B" w:rsidP="00B600C0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5A4390">
        <w:rPr>
          <w:rFonts w:ascii="Arial" w:hAnsi="Arial" w:cs="Arial"/>
          <w:sz w:val="24"/>
          <w:szCs w:val="24"/>
        </w:rPr>
        <w:t>O sistema persiste os dados do item e finaliza o caso de uso</w:t>
      </w:r>
      <w:r w:rsidR="005A4390">
        <w:rPr>
          <w:rFonts w:ascii="Arial" w:hAnsi="Arial" w:cs="Arial"/>
          <w:sz w:val="24"/>
          <w:szCs w:val="24"/>
        </w:rPr>
        <w:t>.</w:t>
      </w:r>
    </w:p>
    <w:p w:rsidR="005A4390" w:rsidRPr="00426D2B" w:rsidRDefault="005A4390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71" w:name="_Toc449900254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Excluir um item de </w:t>
      </w:r>
      <w:proofErr w:type="gramStart"/>
      <w:r>
        <w:rPr>
          <w:b w:val="0"/>
          <w:sz w:val="24"/>
          <w:szCs w:val="24"/>
        </w:rPr>
        <w:t>Cardápio(</w:t>
      </w:r>
      <w:proofErr w:type="gramEnd"/>
      <w:r>
        <w:rPr>
          <w:b w:val="0"/>
          <w:sz w:val="24"/>
          <w:szCs w:val="24"/>
        </w:rPr>
        <w:t>6.5.b)</w:t>
      </w:r>
      <w:bookmarkEnd w:id="71"/>
    </w:p>
    <w:p w:rsidR="005A4390" w:rsidRDefault="005A4390" w:rsidP="005A4390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5A4390" w:rsidRDefault="005A4390" w:rsidP="00B600C0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Excluir Item do cardápio;</w:t>
      </w:r>
    </w:p>
    <w:p w:rsidR="005A4390" w:rsidRDefault="005A4390" w:rsidP="00B600C0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solicita confirmação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sim ou não )</w:t>
      </w:r>
    </w:p>
    <w:p w:rsidR="005A4390" w:rsidRDefault="005A4390" w:rsidP="00B600C0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5A4390">
        <w:rPr>
          <w:rFonts w:ascii="Arial" w:hAnsi="Arial" w:cs="Arial"/>
          <w:sz w:val="24"/>
          <w:szCs w:val="24"/>
        </w:rPr>
        <w:t>O administrador escolhe sim;</w:t>
      </w:r>
    </w:p>
    <w:p w:rsidR="00006A96" w:rsidRDefault="005A4390" w:rsidP="00B600C0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5A4390">
        <w:rPr>
          <w:rFonts w:ascii="Arial" w:hAnsi="Arial" w:cs="Arial"/>
          <w:sz w:val="24"/>
          <w:szCs w:val="24"/>
        </w:rPr>
        <w:t xml:space="preserve">O sistema persiste </w:t>
      </w:r>
      <w:r>
        <w:rPr>
          <w:rFonts w:ascii="Arial" w:hAnsi="Arial" w:cs="Arial"/>
          <w:sz w:val="24"/>
          <w:szCs w:val="24"/>
        </w:rPr>
        <w:t>os dados do item, alterando seu status, informa a exclusão e finaliza o caso de uso.</w:t>
      </w:r>
    </w:p>
    <w:p w:rsidR="005A4390" w:rsidRPr="00426D2B" w:rsidRDefault="005A4390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72" w:name="_Toc449900255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Consultar item de </w:t>
      </w:r>
      <w:proofErr w:type="gramStart"/>
      <w:r>
        <w:rPr>
          <w:b w:val="0"/>
          <w:sz w:val="24"/>
          <w:szCs w:val="24"/>
        </w:rPr>
        <w:t>Cardápio(</w:t>
      </w:r>
      <w:proofErr w:type="gramEnd"/>
      <w:r>
        <w:rPr>
          <w:b w:val="0"/>
          <w:sz w:val="24"/>
          <w:szCs w:val="24"/>
        </w:rPr>
        <w:t>6.5.b)</w:t>
      </w:r>
      <w:bookmarkEnd w:id="72"/>
    </w:p>
    <w:p w:rsidR="005A4390" w:rsidRDefault="005A4390" w:rsidP="005A4390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5A4390" w:rsidRDefault="005A4390" w:rsidP="00B600C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consultar Item do cardápio;</w:t>
      </w:r>
    </w:p>
    <w:p w:rsidR="005A4390" w:rsidRDefault="005A4390" w:rsidP="00B600C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formulário para escolher </w:t>
      </w:r>
      <w:proofErr w:type="gramStart"/>
      <w:r>
        <w:rPr>
          <w:rFonts w:ascii="Arial" w:hAnsi="Arial" w:cs="Arial"/>
          <w:sz w:val="24"/>
          <w:szCs w:val="24"/>
        </w:rPr>
        <w:t>critérios(</w:t>
      </w:r>
      <w:proofErr w:type="gramEnd"/>
      <w:r>
        <w:rPr>
          <w:rFonts w:ascii="Arial" w:hAnsi="Arial" w:cs="Arial"/>
          <w:sz w:val="24"/>
          <w:szCs w:val="24"/>
        </w:rPr>
        <w:t xml:space="preserve"> nome, preço, ingrediente);</w:t>
      </w:r>
    </w:p>
    <w:p w:rsidR="005A4390" w:rsidRDefault="005A4390" w:rsidP="00B600C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escolhe ou entra com critérios e clica em “Consultar”;</w:t>
      </w:r>
    </w:p>
    <w:p w:rsidR="006006BE" w:rsidRDefault="005A4390" w:rsidP="00B600C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5A4390">
        <w:rPr>
          <w:rFonts w:ascii="Arial" w:hAnsi="Arial" w:cs="Arial"/>
          <w:sz w:val="24"/>
          <w:szCs w:val="24"/>
        </w:rPr>
        <w:t>O sistema exibe lista de itens referentes aos termos da consulta</w:t>
      </w:r>
      <w:r>
        <w:rPr>
          <w:rFonts w:ascii="Arial" w:hAnsi="Arial" w:cs="Arial"/>
          <w:sz w:val="24"/>
          <w:szCs w:val="24"/>
        </w:rPr>
        <w:t xml:space="preserve"> e finaliza o caso de uso.</w:t>
      </w:r>
      <w:r w:rsidRPr="006006BE">
        <w:rPr>
          <w:rFonts w:ascii="Arial" w:hAnsi="Arial" w:cs="Arial"/>
          <w:sz w:val="24"/>
          <w:szCs w:val="24"/>
        </w:rPr>
        <w:t xml:space="preserve"> </w:t>
      </w:r>
    </w:p>
    <w:p w:rsidR="00C83A09" w:rsidRPr="00426D2B" w:rsidRDefault="00C83A09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73" w:name="_Toc449900256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de Exceção – Cadastrar Novo Item - Dados obrigatório </w:t>
      </w:r>
      <w:proofErr w:type="gramStart"/>
      <w:r>
        <w:rPr>
          <w:b w:val="0"/>
          <w:sz w:val="24"/>
          <w:szCs w:val="24"/>
        </w:rPr>
        <w:t>faltantes(</w:t>
      </w:r>
      <w:proofErr w:type="gramEnd"/>
      <w:r>
        <w:rPr>
          <w:b w:val="0"/>
          <w:sz w:val="24"/>
          <w:szCs w:val="24"/>
        </w:rPr>
        <w:t>6.5.1.c)</w:t>
      </w:r>
      <w:bookmarkEnd w:id="73"/>
    </w:p>
    <w:p w:rsidR="00C83A09" w:rsidRDefault="00C83A09" w:rsidP="00C83A0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C83A09" w:rsidRDefault="00C83A09" w:rsidP="00B600C0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Criar Novo Item;</w:t>
      </w:r>
    </w:p>
    <w:p w:rsidR="00C83A09" w:rsidRDefault="00C83A09" w:rsidP="00B600C0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as seguintes entradas: Nome do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>Obrigatório), Preço do Item(Obrigatório), Destino(Obrigatório), Descrição(Obrigatório), Link para a imagem(Opcional), imagem(Opcional), Lista de Ingredientes(Opcional);</w:t>
      </w:r>
    </w:p>
    <w:p w:rsidR="00C83A09" w:rsidRDefault="00C83A09" w:rsidP="00B600C0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C83A09">
        <w:rPr>
          <w:rFonts w:ascii="Arial" w:hAnsi="Arial" w:cs="Arial"/>
          <w:sz w:val="24"/>
          <w:szCs w:val="24"/>
        </w:rPr>
        <w:lastRenderedPageBreak/>
        <w:t>O administrador não entra com todos os dados obrigatórios e clica em Cadastrar Item;</w:t>
      </w:r>
    </w:p>
    <w:p w:rsidR="00C83A09" w:rsidRDefault="00C83A09" w:rsidP="00B600C0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C83A0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informa que não é possível cadastrar com dados obrigatórios faltantes e finaliza o caso de uso.</w:t>
      </w:r>
    </w:p>
    <w:p w:rsidR="0044470A" w:rsidRPr="00426D2B" w:rsidRDefault="0044470A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74" w:name="_Toc449900257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de Exceção – Cadastrar Novo Item – Imagem fora do </w:t>
      </w:r>
      <w:proofErr w:type="gramStart"/>
      <w:r>
        <w:rPr>
          <w:b w:val="0"/>
          <w:sz w:val="24"/>
          <w:szCs w:val="24"/>
        </w:rPr>
        <w:t>padrão(</w:t>
      </w:r>
      <w:proofErr w:type="gramEnd"/>
      <w:r>
        <w:rPr>
          <w:b w:val="0"/>
          <w:sz w:val="24"/>
          <w:szCs w:val="24"/>
        </w:rPr>
        <w:t>6.5.1.c)</w:t>
      </w:r>
      <w:bookmarkEnd w:id="74"/>
    </w:p>
    <w:p w:rsidR="0044470A" w:rsidRDefault="0044470A" w:rsidP="0044470A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44470A" w:rsidRDefault="0044470A" w:rsidP="00B600C0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Criar Novo Item;</w:t>
      </w:r>
    </w:p>
    <w:p w:rsidR="0044470A" w:rsidRDefault="0044470A" w:rsidP="00B600C0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as seguintes entradas: Nome do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>Obrigatório), Preço do Item(Obrigatório), Destino(Obrigatório), Descrição(Obrigatório), Link para a imagem(Opcional), imagem(Opcional), Lista de Ingredientes(Opcional);</w:t>
      </w:r>
    </w:p>
    <w:p w:rsidR="0044470A" w:rsidRDefault="0044470A" w:rsidP="00B600C0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C83A09">
        <w:rPr>
          <w:rFonts w:ascii="Arial" w:hAnsi="Arial" w:cs="Arial"/>
          <w:sz w:val="24"/>
          <w:szCs w:val="24"/>
        </w:rPr>
        <w:t xml:space="preserve">O administrador não entra com </w:t>
      </w:r>
      <w:r>
        <w:rPr>
          <w:rFonts w:ascii="Arial" w:hAnsi="Arial" w:cs="Arial"/>
          <w:sz w:val="24"/>
          <w:szCs w:val="24"/>
        </w:rPr>
        <w:t>imagens fora do padrão permitido</w:t>
      </w:r>
      <w:r w:rsidRPr="00C83A09">
        <w:rPr>
          <w:rFonts w:ascii="Arial" w:hAnsi="Arial" w:cs="Arial"/>
          <w:sz w:val="24"/>
          <w:szCs w:val="24"/>
        </w:rPr>
        <w:t xml:space="preserve"> e clica em Cadastrar Item;</w:t>
      </w:r>
    </w:p>
    <w:p w:rsidR="0044470A" w:rsidRPr="0044470A" w:rsidRDefault="0044470A" w:rsidP="00B600C0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0C83A0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 xml:space="preserve">informa que não é possível cadastrar imagens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do padrão permitido e finaliza o caso de uso.</w:t>
      </w:r>
    </w:p>
    <w:p w:rsidR="00C83A09" w:rsidRPr="00426D2B" w:rsidRDefault="00C83A09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75" w:name="_Toc449900258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de Exceção – Editar Item - Dados obrigatório </w:t>
      </w:r>
      <w:proofErr w:type="gramStart"/>
      <w:r>
        <w:rPr>
          <w:b w:val="0"/>
          <w:sz w:val="24"/>
          <w:szCs w:val="24"/>
        </w:rPr>
        <w:t>faltantes(</w:t>
      </w:r>
      <w:proofErr w:type="gramEnd"/>
      <w:r>
        <w:rPr>
          <w:b w:val="0"/>
          <w:sz w:val="24"/>
          <w:szCs w:val="24"/>
        </w:rPr>
        <w:t>6.5.1.c)</w:t>
      </w:r>
      <w:bookmarkEnd w:id="75"/>
    </w:p>
    <w:p w:rsidR="00C83A09" w:rsidRDefault="00C83A09" w:rsidP="00C83A0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C83A09" w:rsidRDefault="00C83A09" w:rsidP="00B600C0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Editar Item;</w:t>
      </w:r>
    </w:p>
    <w:p w:rsidR="00C83A09" w:rsidRDefault="00C83A09" w:rsidP="00B600C0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as seguintes entradas: Nome do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>Obrigatório), Preço do Item(Obrigatório), Destino(Obrigatório), Descrição(Obrigatório), Link para a imagem(Opcional), imagem(Opcional), Lista de Ingredientes(Opcional);</w:t>
      </w:r>
    </w:p>
    <w:p w:rsidR="00C83A09" w:rsidRDefault="00C83A09" w:rsidP="00B600C0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C83A09">
        <w:rPr>
          <w:rFonts w:ascii="Arial" w:hAnsi="Arial" w:cs="Arial"/>
          <w:sz w:val="24"/>
          <w:szCs w:val="24"/>
        </w:rPr>
        <w:t xml:space="preserve">O administrador não entra com todos os dados obrigatórios e clica em </w:t>
      </w:r>
      <w:r>
        <w:rPr>
          <w:rFonts w:ascii="Arial" w:hAnsi="Arial" w:cs="Arial"/>
          <w:sz w:val="24"/>
          <w:szCs w:val="24"/>
        </w:rPr>
        <w:t>Editar</w:t>
      </w:r>
      <w:r w:rsidRPr="00C83A09">
        <w:rPr>
          <w:rFonts w:ascii="Arial" w:hAnsi="Arial" w:cs="Arial"/>
          <w:sz w:val="24"/>
          <w:szCs w:val="24"/>
        </w:rPr>
        <w:t xml:space="preserve"> Item;</w:t>
      </w:r>
    </w:p>
    <w:p w:rsidR="00C83A09" w:rsidRDefault="00C83A09" w:rsidP="00B600C0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C83A0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informa que não é possível Editar com dados obrigatórios faltantes e finaliza o caso de uso.</w:t>
      </w:r>
    </w:p>
    <w:p w:rsidR="00C83A09" w:rsidRPr="00426D2B" w:rsidRDefault="00C83A09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76" w:name="_Toc449900259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Excluir um item de Cardápio – Opção </w:t>
      </w:r>
      <w:proofErr w:type="gramStart"/>
      <w:r>
        <w:rPr>
          <w:b w:val="0"/>
          <w:sz w:val="24"/>
          <w:szCs w:val="24"/>
        </w:rPr>
        <w:t>não(</w:t>
      </w:r>
      <w:proofErr w:type="gramEnd"/>
      <w:r>
        <w:rPr>
          <w:b w:val="0"/>
          <w:sz w:val="24"/>
          <w:szCs w:val="24"/>
        </w:rPr>
        <w:t>6.5.b)</w:t>
      </w:r>
      <w:bookmarkEnd w:id="76"/>
    </w:p>
    <w:p w:rsidR="00C83A09" w:rsidRDefault="00C83A09" w:rsidP="00C83A09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C83A09" w:rsidRDefault="00C83A09" w:rsidP="00B600C0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Excluir Item do cardápio;</w:t>
      </w:r>
    </w:p>
    <w:p w:rsidR="00C83A09" w:rsidRDefault="00C83A09" w:rsidP="00B600C0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solicita confirmação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sim ou não )</w:t>
      </w:r>
    </w:p>
    <w:p w:rsidR="00C83A09" w:rsidRDefault="00C83A09" w:rsidP="00B600C0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C83A09">
        <w:rPr>
          <w:rFonts w:ascii="Arial" w:hAnsi="Arial" w:cs="Arial"/>
          <w:sz w:val="24"/>
          <w:szCs w:val="24"/>
        </w:rPr>
        <w:t>O administrador escolhe não;</w:t>
      </w:r>
    </w:p>
    <w:p w:rsidR="00C83A09" w:rsidRDefault="00C83A09" w:rsidP="00B600C0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C83A0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finaliza o caso de uso.</w:t>
      </w:r>
    </w:p>
    <w:p w:rsidR="0044470A" w:rsidRPr="00426D2B" w:rsidRDefault="0044470A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77" w:name="_Toc449900260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Consultar um Item – Critério </w:t>
      </w:r>
      <w:proofErr w:type="gramStart"/>
      <w:r>
        <w:rPr>
          <w:b w:val="0"/>
          <w:sz w:val="24"/>
          <w:szCs w:val="24"/>
        </w:rPr>
        <w:t>vazios(</w:t>
      </w:r>
      <w:proofErr w:type="gramEnd"/>
      <w:r>
        <w:rPr>
          <w:b w:val="0"/>
          <w:sz w:val="24"/>
          <w:szCs w:val="24"/>
        </w:rPr>
        <w:t>6.5.b)</w:t>
      </w:r>
      <w:bookmarkEnd w:id="77"/>
    </w:p>
    <w:p w:rsidR="0044470A" w:rsidRDefault="0044470A" w:rsidP="0044470A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44470A" w:rsidRDefault="0044470A" w:rsidP="00B600C0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consultar Item do cardápio;</w:t>
      </w:r>
    </w:p>
    <w:p w:rsidR="0044470A" w:rsidRDefault="0044470A" w:rsidP="00B600C0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sistema mostra formulário para escolher </w:t>
      </w:r>
      <w:proofErr w:type="gramStart"/>
      <w:r>
        <w:rPr>
          <w:rFonts w:ascii="Arial" w:hAnsi="Arial" w:cs="Arial"/>
          <w:sz w:val="24"/>
          <w:szCs w:val="24"/>
        </w:rPr>
        <w:t>critérios(</w:t>
      </w:r>
      <w:proofErr w:type="gramEnd"/>
      <w:r>
        <w:rPr>
          <w:rFonts w:ascii="Arial" w:hAnsi="Arial" w:cs="Arial"/>
          <w:sz w:val="24"/>
          <w:szCs w:val="24"/>
        </w:rPr>
        <w:t xml:space="preserve"> nome, preço, ingrediente);</w:t>
      </w:r>
    </w:p>
    <w:p w:rsidR="0044470A" w:rsidRDefault="0044470A" w:rsidP="00B600C0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não entra com critérios e clica em “Consultar”;</w:t>
      </w:r>
    </w:p>
    <w:p w:rsidR="0044470A" w:rsidRDefault="0044470A" w:rsidP="00B600C0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 w:rsidRPr="005A4390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informa que é necessário inserir critérios e finaliza o caso de uso.</w:t>
      </w:r>
    </w:p>
    <w:p w:rsidR="0044470A" w:rsidRPr="00426D2B" w:rsidRDefault="0044470A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78" w:name="_Toc449900261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Consultar um Item – Nenhum item </w:t>
      </w:r>
      <w:proofErr w:type="gramStart"/>
      <w:r>
        <w:rPr>
          <w:b w:val="0"/>
          <w:sz w:val="24"/>
          <w:szCs w:val="24"/>
        </w:rPr>
        <w:t>encontrado(</w:t>
      </w:r>
      <w:proofErr w:type="gramEnd"/>
      <w:r>
        <w:rPr>
          <w:b w:val="0"/>
          <w:sz w:val="24"/>
          <w:szCs w:val="24"/>
        </w:rPr>
        <w:t>6.5.b)</w:t>
      </w:r>
      <w:bookmarkEnd w:id="78"/>
    </w:p>
    <w:p w:rsidR="0044470A" w:rsidRDefault="0044470A" w:rsidP="0044470A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44470A" w:rsidRDefault="0044470A" w:rsidP="00B600C0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consultar Item do cardápio;</w:t>
      </w:r>
    </w:p>
    <w:p w:rsidR="0044470A" w:rsidRDefault="0044470A" w:rsidP="00B600C0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formulário para escolher </w:t>
      </w:r>
      <w:proofErr w:type="gramStart"/>
      <w:r>
        <w:rPr>
          <w:rFonts w:ascii="Arial" w:hAnsi="Arial" w:cs="Arial"/>
          <w:sz w:val="24"/>
          <w:szCs w:val="24"/>
        </w:rPr>
        <w:t>critérios(</w:t>
      </w:r>
      <w:proofErr w:type="gramEnd"/>
      <w:r>
        <w:rPr>
          <w:rFonts w:ascii="Arial" w:hAnsi="Arial" w:cs="Arial"/>
          <w:sz w:val="24"/>
          <w:szCs w:val="24"/>
        </w:rPr>
        <w:t xml:space="preserve"> nome, preço, ingrediente);</w:t>
      </w:r>
    </w:p>
    <w:p w:rsidR="0044470A" w:rsidRDefault="0044470A" w:rsidP="00B600C0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entra com critérios e clica em “Consultar”;</w:t>
      </w:r>
    </w:p>
    <w:p w:rsidR="0044470A" w:rsidRPr="00C83A09" w:rsidRDefault="0044470A" w:rsidP="00B600C0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 w:rsidRPr="005A4390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informa que não há itens para exibir e finaliza o caso de uso.</w:t>
      </w:r>
    </w:p>
    <w:p w:rsidR="00123998" w:rsidRPr="00426D2B" w:rsidRDefault="00123998" w:rsidP="00123998">
      <w:pPr>
        <w:pStyle w:val="SemEspaamento"/>
        <w:jc w:val="both"/>
        <w:rPr>
          <w:b w:val="0"/>
          <w:sz w:val="24"/>
          <w:szCs w:val="24"/>
        </w:rPr>
      </w:pPr>
      <w:bookmarkStart w:id="79" w:name="_Toc449900262"/>
      <w:r>
        <w:rPr>
          <w:b w:val="0"/>
          <w:sz w:val="24"/>
          <w:szCs w:val="24"/>
        </w:rPr>
        <w:t>Manter ingredientes de itens do cardápio</w:t>
      </w:r>
      <w:r w:rsidRPr="00426D2B">
        <w:rPr>
          <w:b w:val="0"/>
          <w:sz w:val="24"/>
          <w:szCs w:val="24"/>
        </w:rPr>
        <w:t xml:space="preserve"> (GRF-0</w:t>
      </w:r>
      <w:r>
        <w:rPr>
          <w:b w:val="0"/>
          <w:sz w:val="24"/>
          <w:szCs w:val="24"/>
        </w:rPr>
        <w:t>7</w:t>
      </w:r>
      <w:r w:rsidRPr="00426D2B">
        <w:rPr>
          <w:b w:val="0"/>
          <w:sz w:val="24"/>
          <w:szCs w:val="24"/>
        </w:rPr>
        <w:t>)</w:t>
      </w:r>
      <w:bookmarkEnd w:id="79"/>
    </w:p>
    <w:p w:rsidR="00123998" w:rsidRPr="00426D2B" w:rsidRDefault="00123998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0" w:name="_Toc449900263"/>
      <w:r w:rsidRPr="00426D2B">
        <w:rPr>
          <w:b w:val="0"/>
          <w:sz w:val="24"/>
          <w:szCs w:val="24"/>
        </w:rPr>
        <w:t>Sumário</w:t>
      </w:r>
      <w:bookmarkEnd w:id="80"/>
    </w:p>
    <w:p w:rsidR="00123998" w:rsidRDefault="00123998" w:rsidP="0012399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funcionalidade de manter ingredientes de itens do cardápio se justifica pela necessidade de exibir no cardápio os ingredientes de pratos que optem por isso. </w:t>
      </w:r>
    </w:p>
    <w:p w:rsidR="00123998" w:rsidRDefault="00123998" w:rsidP="0012399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para possibilitar pedidos cujos itens possam ser personalizados ou customizados pelo cliente ou garçom.</w:t>
      </w:r>
    </w:p>
    <w:p w:rsidR="00123998" w:rsidRPr="00426D2B" w:rsidRDefault="00123998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1" w:name="_Toc449900264"/>
      <w:r w:rsidRPr="00426D2B">
        <w:rPr>
          <w:b w:val="0"/>
          <w:sz w:val="24"/>
          <w:szCs w:val="24"/>
        </w:rPr>
        <w:t>Ator Primário</w:t>
      </w:r>
      <w:bookmarkEnd w:id="81"/>
    </w:p>
    <w:p w:rsidR="00123998" w:rsidRPr="00966FAA" w:rsidRDefault="00123998" w:rsidP="0012399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:rsidR="00123998" w:rsidRPr="00426D2B" w:rsidRDefault="00123998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2" w:name="_Toc449900265"/>
      <w:r w:rsidRPr="00426D2B">
        <w:rPr>
          <w:b w:val="0"/>
          <w:sz w:val="24"/>
          <w:szCs w:val="24"/>
        </w:rPr>
        <w:t>Atores Secundários</w:t>
      </w:r>
      <w:bookmarkEnd w:id="82"/>
    </w:p>
    <w:p w:rsidR="00123998" w:rsidRPr="00966FAA" w:rsidRDefault="00123998" w:rsidP="00123998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123998" w:rsidRPr="00426D2B" w:rsidRDefault="00123998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3" w:name="_Toc449900266"/>
      <w:r w:rsidRPr="00426D2B">
        <w:rPr>
          <w:b w:val="0"/>
          <w:sz w:val="24"/>
          <w:szCs w:val="24"/>
        </w:rPr>
        <w:t>Precondições</w:t>
      </w:r>
      <w:bookmarkEnd w:id="83"/>
    </w:p>
    <w:p w:rsidR="00123998" w:rsidRDefault="00123998" w:rsidP="00123998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 um usuário do tipo administrador;</w:t>
      </w:r>
    </w:p>
    <w:p w:rsidR="00123998" w:rsidRPr="00426D2B" w:rsidRDefault="00123998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4" w:name="_Toc449900267"/>
      <w:r w:rsidRPr="00426D2B">
        <w:rPr>
          <w:b w:val="0"/>
          <w:sz w:val="24"/>
          <w:szCs w:val="24"/>
        </w:rPr>
        <w:t>Fluxo Principal</w:t>
      </w:r>
      <w:r>
        <w:rPr>
          <w:b w:val="0"/>
          <w:sz w:val="24"/>
          <w:szCs w:val="24"/>
        </w:rPr>
        <w:t xml:space="preserve"> – Painel de Administração de </w:t>
      </w:r>
      <w:r w:rsidR="006E30BF">
        <w:rPr>
          <w:b w:val="0"/>
          <w:sz w:val="24"/>
          <w:szCs w:val="24"/>
        </w:rPr>
        <w:t xml:space="preserve">Ingredientes de </w:t>
      </w:r>
      <w:r>
        <w:rPr>
          <w:b w:val="0"/>
          <w:sz w:val="24"/>
          <w:szCs w:val="24"/>
        </w:rPr>
        <w:t>Itens do Cardápio</w:t>
      </w:r>
      <w:bookmarkEnd w:id="84"/>
    </w:p>
    <w:p w:rsidR="00123998" w:rsidRDefault="00123998" w:rsidP="00B600C0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acessa a tela de Administração</w:t>
      </w:r>
      <w:r w:rsidR="006E30BF">
        <w:rPr>
          <w:rFonts w:ascii="Arial" w:hAnsi="Arial" w:cs="Arial"/>
          <w:sz w:val="24"/>
          <w:szCs w:val="24"/>
        </w:rPr>
        <w:t xml:space="preserve"> de Ingredientes </w:t>
      </w:r>
      <w:r>
        <w:rPr>
          <w:rFonts w:ascii="Arial" w:hAnsi="Arial" w:cs="Arial"/>
          <w:sz w:val="24"/>
          <w:szCs w:val="24"/>
        </w:rPr>
        <w:t>de Cardápio;</w:t>
      </w:r>
    </w:p>
    <w:p w:rsidR="00123998" w:rsidRDefault="00123998" w:rsidP="00B600C0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links para: </w:t>
      </w:r>
      <w:r w:rsidR="006E30BF">
        <w:rPr>
          <w:rFonts w:ascii="Arial" w:hAnsi="Arial" w:cs="Arial"/>
          <w:sz w:val="24"/>
          <w:szCs w:val="24"/>
        </w:rPr>
        <w:t>Cadastrar</w:t>
      </w:r>
      <w:r>
        <w:rPr>
          <w:rFonts w:ascii="Arial" w:hAnsi="Arial" w:cs="Arial"/>
          <w:sz w:val="24"/>
          <w:szCs w:val="24"/>
        </w:rPr>
        <w:t xml:space="preserve"> novo </w:t>
      </w:r>
      <w:r w:rsidR="006E30BF">
        <w:rPr>
          <w:rFonts w:ascii="Arial" w:hAnsi="Arial" w:cs="Arial"/>
          <w:sz w:val="24"/>
          <w:szCs w:val="24"/>
        </w:rPr>
        <w:t>Ingrediente</w:t>
      </w:r>
      <w:r>
        <w:rPr>
          <w:rFonts w:ascii="Arial" w:hAnsi="Arial" w:cs="Arial"/>
          <w:sz w:val="24"/>
          <w:szCs w:val="24"/>
        </w:rPr>
        <w:t xml:space="preserve">, Editar um </w:t>
      </w:r>
      <w:r w:rsidR="006E30BF">
        <w:rPr>
          <w:rFonts w:ascii="Arial" w:hAnsi="Arial" w:cs="Arial"/>
          <w:sz w:val="24"/>
          <w:szCs w:val="24"/>
        </w:rPr>
        <w:t>Ingrediente</w:t>
      </w:r>
      <w:r>
        <w:rPr>
          <w:rFonts w:ascii="Arial" w:hAnsi="Arial" w:cs="Arial"/>
          <w:sz w:val="24"/>
          <w:szCs w:val="24"/>
        </w:rPr>
        <w:t xml:space="preserve">, Excluir um </w:t>
      </w:r>
      <w:r w:rsidR="006E30BF">
        <w:rPr>
          <w:rFonts w:ascii="Arial" w:hAnsi="Arial" w:cs="Arial"/>
          <w:sz w:val="24"/>
          <w:szCs w:val="24"/>
        </w:rPr>
        <w:t>Ingrediente</w:t>
      </w:r>
      <w:r>
        <w:rPr>
          <w:rFonts w:ascii="Arial" w:hAnsi="Arial" w:cs="Arial"/>
          <w:sz w:val="24"/>
          <w:szCs w:val="24"/>
        </w:rPr>
        <w:t xml:space="preserve">, Consultar um </w:t>
      </w:r>
      <w:r w:rsidR="006E30BF">
        <w:rPr>
          <w:rFonts w:ascii="Arial" w:hAnsi="Arial" w:cs="Arial"/>
          <w:sz w:val="24"/>
          <w:szCs w:val="24"/>
        </w:rPr>
        <w:t>Ingrediente</w:t>
      </w:r>
      <w:r>
        <w:rPr>
          <w:rFonts w:ascii="Arial" w:hAnsi="Arial" w:cs="Arial"/>
          <w:sz w:val="24"/>
          <w:szCs w:val="24"/>
        </w:rPr>
        <w:t xml:space="preserve"> e finaliza o caso de uso;</w:t>
      </w:r>
    </w:p>
    <w:p w:rsidR="00123998" w:rsidRPr="00426D2B" w:rsidRDefault="00123998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5" w:name="_Toc449900268"/>
      <w:r w:rsidRPr="00426D2B">
        <w:rPr>
          <w:b w:val="0"/>
          <w:sz w:val="24"/>
          <w:szCs w:val="24"/>
        </w:rPr>
        <w:lastRenderedPageBreak/>
        <w:t xml:space="preserve">Fluxo </w:t>
      </w:r>
      <w:r>
        <w:rPr>
          <w:b w:val="0"/>
          <w:sz w:val="24"/>
          <w:szCs w:val="24"/>
        </w:rPr>
        <w:t xml:space="preserve">Alternativo – </w:t>
      </w:r>
      <w:r w:rsidR="00000C1D">
        <w:rPr>
          <w:b w:val="0"/>
          <w:sz w:val="24"/>
          <w:szCs w:val="24"/>
        </w:rPr>
        <w:t>Cadastrar</w:t>
      </w:r>
      <w:r>
        <w:rPr>
          <w:b w:val="0"/>
          <w:sz w:val="24"/>
          <w:szCs w:val="24"/>
        </w:rPr>
        <w:t xml:space="preserve"> </w:t>
      </w:r>
      <w:proofErr w:type="gramStart"/>
      <w:r w:rsidR="006E30BF">
        <w:rPr>
          <w:b w:val="0"/>
          <w:sz w:val="24"/>
          <w:szCs w:val="24"/>
        </w:rPr>
        <w:t>Ingrediente</w:t>
      </w:r>
      <w:r>
        <w:rPr>
          <w:b w:val="0"/>
          <w:sz w:val="24"/>
          <w:szCs w:val="24"/>
        </w:rPr>
        <w:t>(</w:t>
      </w:r>
      <w:proofErr w:type="gramEnd"/>
      <w:r w:rsidR="006E30BF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.5.b)</w:t>
      </w:r>
      <w:bookmarkEnd w:id="85"/>
    </w:p>
    <w:p w:rsidR="00123998" w:rsidRDefault="00123998" w:rsidP="00123998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123998" w:rsidRDefault="00123998" w:rsidP="00B600C0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Clica em </w:t>
      </w:r>
      <w:r w:rsidR="006E30BF">
        <w:rPr>
          <w:rFonts w:ascii="Arial" w:hAnsi="Arial" w:cs="Arial"/>
          <w:sz w:val="24"/>
          <w:szCs w:val="24"/>
        </w:rPr>
        <w:t>Cadastrar Ingrediente</w:t>
      </w:r>
      <w:r>
        <w:rPr>
          <w:rFonts w:ascii="Arial" w:hAnsi="Arial" w:cs="Arial"/>
          <w:sz w:val="24"/>
          <w:szCs w:val="24"/>
        </w:rPr>
        <w:t>;</w:t>
      </w:r>
    </w:p>
    <w:p w:rsidR="00123998" w:rsidRDefault="00123998" w:rsidP="00B600C0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as seguintes entradas: </w:t>
      </w:r>
      <w:r w:rsidR="006E30BF">
        <w:rPr>
          <w:rFonts w:ascii="Arial" w:hAnsi="Arial" w:cs="Arial"/>
          <w:sz w:val="24"/>
          <w:szCs w:val="24"/>
        </w:rPr>
        <w:t xml:space="preserve">Nome do </w:t>
      </w:r>
      <w:proofErr w:type="gramStart"/>
      <w:r w:rsidR="006E30BF">
        <w:rPr>
          <w:rFonts w:ascii="Arial" w:hAnsi="Arial" w:cs="Arial"/>
          <w:sz w:val="24"/>
          <w:szCs w:val="24"/>
        </w:rPr>
        <w:t>Ingrediente(</w:t>
      </w:r>
      <w:proofErr w:type="gramEnd"/>
      <w:r w:rsidR="006E30BF">
        <w:rPr>
          <w:rFonts w:ascii="Arial" w:hAnsi="Arial" w:cs="Arial"/>
          <w:sz w:val="24"/>
          <w:szCs w:val="24"/>
        </w:rPr>
        <w:t>Obrigatório);</w:t>
      </w:r>
    </w:p>
    <w:p w:rsidR="00123998" w:rsidRDefault="00123998" w:rsidP="00B600C0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entra com os dados obrigatórios e clica em Cadastrar </w:t>
      </w:r>
      <w:r w:rsidR="006E30BF">
        <w:rPr>
          <w:rFonts w:ascii="Arial" w:hAnsi="Arial" w:cs="Arial"/>
          <w:sz w:val="24"/>
          <w:szCs w:val="24"/>
        </w:rPr>
        <w:t>Ingrediente</w:t>
      </w:r>
      <w:r>
        <w:rPr>
          <w:rFonts w:ascii="Arial" w:hAnsi="Arial" w:cs="Arial"/>
          <w:sz w:val="24"/>
          <w:szCs w:val="24"/>
        </w:rPr>
        <w:t>;</w:t>
      </w:r>
    </w:p>
    <w:p w:rsidR="00123998" w:rsidRDefault="00123998" w:rsidP="00B600C0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persiste os dados do </w:t>
      </w:r>
      <w:r w:rsidR="006E30BF">
        <w:rPr>
          <w:rFonts w:ascii="Arial" w:hAnsi="Arial" w:cs="Arial"/>
          <w:sz w:val="24"/>
          <w:szCs w:val="24"/>
        </w:rPr>
        <w:t>Ingrediente</w:t>
      </w:r>
      <w:r>
        <w:rPr>
          <w:rFonts w:ascii="Arial" w:hAnsi="Arial" w:cs="Arial"/>
          <w:sz w:val="24"/>
          <w:szCs w:val="24"/>
        </w:rPr>
        <w:t xml:space="preserve"> e finaliza o caso de uso.</w:t>
      </w:r>
    </w:p>
    <w:p w:rsidR="006E30BF" w:rsidRPr="00426D2B" w:rsidRDefault="006E30BF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6" w:name="_Toc449900269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Editar </w:t>
      </w:r>
      <w:proofErr w:type="gramStart"/>
      <w:r>
        <w:rPr>
          <w:b w:val="0"/>
          <w:sz w:val="24"/>
          <w:szCs w:val="24"/>
        </w:rPr>
        <w:t>Ingrediente(</w:t>
      </w:r>
      <w:proofErr w:type="gramEnd"/>
      <w:r>
        <w:rPr>
          <w:b w:val="0"/>
          <w:sz w:val="24"/>
          <w:szCs w:val="24"/>
        </w:rPr>
        <w:t>7.5.b)</w:t>
      </w:r>
      <w:bookmarkEnd w:id="86"/>
    </w:p>
    <w:p w:rsidR="006E30BF" w:rsidRDefault="006E30BF" w:rsidP="006E30BF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6E30BF" w:rsidRDefault="006E30BF" w:rsidP="00B600C0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Editar Ingrediente;</w:t>
      </w:r>
    </w:p>
    <w:p w:rsidR="006E30BF" w:rsidRDefault="006E30BF" w:rsidP="00B600C0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as seguintes entradas: Nome do </w:t>
      </w:r>
      <w:proofErr w:type="gramStart"/>
      <w:r>
        <w:rPr>
          <w:rFonts w:ascii="Arial" w:hAnsi="Arial" w:cs="Arial"/>
          <w:sz w:val="24"/>
          <w:szCs w:val="24"/>
        </w:rPr>
        <w:t>Ingrediente(</w:t>
      </w:r>
      <w:proofErr w:type="gramEnd"/>
      <w:r>
        <w:rPr>
          <w:rFonts w:ascii="Arial" w:hAnsi="Arial" w:cs="Arial"/>
          <w:sz w:val="24"/>
          <w:szCs w:val="24"/>
        </w:rPr>
        <w:t>Obrigatório);</w:t>
      </w:r>
    </w:p>
    <w:p w:rsidR="006E30BF" w:rsidRDefault="006E30BF" w:rsidP="00B600C0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 w:rsidRPr="006E30BF">
        <w:rPr>
          <w:rFonts w:ascii="Arial" w:hAnsi="Arial" w:cs="Arial"/>
          <w:sz w:val="24"/>
          <w:szCs w:val="24"/>
        </w:rPr>
        <w:t>O administrador entra com os dados obrigatórios e clica em Cadastrar Ingrediente;</w:t>
      </w:r>
    </w:p>
    <w:p w:rsidR="0044470A" w:rsidRPr="006E30BF" w:rsidRDefault="006E30BF" w:rsidP="00B600C0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 w:rsidRPr="006E30BF">
        <w:rPr>
          <w:rFonts w:ascii="Arial" w:hAnsi="Arial" w:cs="Arial"/>
          <w:sz w:val="24"/>
          <w:szCs w:val="24"/>
        </w:rPr>
        <w:t>O sistema persiste os dados do Ingrediente e finaliza o caso de</w:t>
      </w:r>
      <w:r>
        <w:rPr>
          <w:rFonts w:ascii="Arial" w:hAnsi="Arial" w:cs="Arial"/>
          <w:sz w:val="24"/>
          <w:szCs w:val="24"/>
        </w:rPr>
        <w:t xml:space="preserve"> uso.</w:t>
      </w:r>
    </w:p>
    <w:p w:rsidR="00000C1D" w:rsidRPr="00426D2B" w:rsidRDefault="00000C1D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7" w:name="_Toc449900270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Excluir </w:t>
      </w:r>
      <w:proofErr w:type="gramStart"/>
      <w:r>
        <w:rPr>
          <w:b w:val="0"/>
          <w:sz w:val="24"/>
          <w:szCs w:val="24"/>
        </w:rPr>
        <w:t>Ingrediente(</w:t>
      </w:r>
      <w:proofErr w:type="gramEnd"/>
      <w:r>
        <w:rPr>
          <w:b w:val="0"/>
          <w:sz w:val="24"/>
          <w:szCs w:val="24"/>
        </w:rPr>
        <w:t>7.5.b)</w:t>
      </w:r>
      <w:bookmarkEnd w:id="87"/>
    </w:p>
    <w:p w:rsidR="00000C1D" w:rsidRDefault="00000C1D" w:rsidP="00000C1D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00C1D" w:rsidRDefault="00000C1D" w:rsidP="00B600C0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Excluir Ingrediente;</w:t>
      </w:r>
    </w:p>
    <w:p w:rsidR="00000C1D" w:rsidRDefault="00000C1D" w:rsidP="00B600C0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solicita </w:t>
      </w:r>
      <w:proofErr w:type="gramStart"/>
      <w:r>
        <w:rPr>
          <w:rFonts w:ascii="Arial" w:hAnsi="Arial" w:cs="Arial"/>
          <w:sz w:val="24"/>
          <w:szCs w:val="24"/>
        </w:rPr>
        <w:t>confirmação(</w:t>
      </w:r>
      <w:proofErr w:type="gramEnd"/>
      <w:r>
        <w:rPr>
          <w:rFonts w:ascii="Arial" w:hAnsi="Arial" w:cs="Arial"/>
          <w:sz w:val="24"/>
          <w:szCs w:val="24"/>
        </w:rPr>
        <w:t xml:space="preserve"> sim ou não);</w:t>
      </w:r>
    </w:p>
    <w:p w:rsidR="00000C1D" w:rsidRDefault="00000C1D" w:rsidP="00B600C0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 w:rsidRPr="006E30BF">
        <w:rPr>
          <w:rFonts w:ascii="Arial" w:hAnsi="Arial" w:cs="Arial"/>
          <w:sz w:val="24"/>
          <w:szCs w:val="24"/>
        </w:rPr>
        <w:t xml:space="preserve">O administrador </w:t>
      </w:r>
      <w:r>
        <w:rPr>
          <w:rFonts w:ascii="Arial" w:hAnsi="Arial" w:cs="Arial"/>
          <w:sz w:val="24"/>
          <w:szCs w:val="24"/>
        </w:rPr>
        <w:t>escolhe confirma (sim)</w:t>
      </w:r>
      <w:r w:rsidRPr="006E30BF">
        <w:rPr>
          <w:rFonts w:ascii="Arial" w:hAnsi="Arial" w:cs="Arial"/>
          <w:sz w:val="24"/>
          <w:szCs w:val="24"/>
        </w:rPr>
        <w:t>;</w:t>
      </w:r>
    </w:p>
    <w:p w:rsidR="00000C1D" w:rsidRDefault="00000C1D" w:rsidP="00B600C0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 w:rsidRPr="006E30BF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exclui o ingrediente e finaliza o caso de uso.</w:t>
      </w:r>
    </w:p>
    <w:p w:rsidR="00000C1D" w:rsidRPr="00426D2B" w:rsidRDefault="00000C1D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8" w:name="_Toc449900271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Consultar </w:t>
      </w:r>
      <w:proofErr w:type="gramStart"/>
      <w:r>
        <w:rPr>
          <w:b w:val="0"/>
          <w:sz w:val="24"/>
          <w:szCs w:val="24"/>
        </w:rPr>
        <w:t>Ingrediente(</w:t>
      </w:r>
      <w:proofErr w:type="gramEnd"/>
      <w:r>
        <w:rPr>
          <w:b w:val="0"/>
          <w:sz w:val="24"/>
          <w:szCs w:val="24"/>
        </w:rPr>
        <w:t>7.5.b)</w:t>
      </w:r>
      <w:bookmarkEnd w:id="88"/>
    </w:p>
    <w:p w:rsidR="00000C1D" w:rsidRDefault="00000C1D" w:rsidP="00000C1D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00C1D" w:rsidRDefault="00000C1D" w:rsidP="00B600C0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Consultar Ingrediente;</w:t>
      </w:r>
    </w:p>
    <w:p w:rsidR="00000C1D" w:rsidRDefault="00000C1D" w:rsidP="00B600C0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mostra formulário para entrar com o nome do ingrediente;</w:t>
      </w:r>
    </w:p>
    <w:p w:rsidR="00000C1D" w:rsidRDefault="00000C1D" w:rsidP="00B600C0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 w:rsidRPr="006E30BF">
        <w:rPr>
          <w:rFonts w:ascii="Arial" w:hAnsi="Arial" w:cs="Arial"/>
          <w:sz w:val="24"/>
          <w:szCs w:val="24"/>
        </w:rPr>
        <w:t xml:space="preserve">O administrador </w:t>
      </w:r>
      <w:r>
        <w:rPr>
          <w:rFonts w:ascii="Arial" w:hAnsi="Arial" w:cs="Arial"/>
          <w:sz w:val="24"/>
          <w:szCs w:val="24"/>
        </w:rPr>
        <w:t>entra com o nome do ingrediente e clica em “Consultar”;</w:t>
      </w:r>
    </w:p>
    <w:p w:rsidR="00000C1D" w:rsidRDefault="00000C1D" w:rsidP="00B600C0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 w:rsidRPr="006E30BF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exibe resultados relativos ao nome consultado e finaliza o caso de uso.</w:t>
      </w:r>
    </w:p>
    <w:p w:rsidR="00000C1D" w:rsidRPr="00426D2B" w:rsidRDefault="00000C1D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89" w:name="_Toc449900272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de exceção – Cadastrar Ingrediente – Falta de campo </w:t>
      </w:r>
      <w:proofErr w:type="gramStart"/>
      <w:r>
        <w:rPr>
          <w:b w:val="0"/>
          <w:sz w:val="24"/>
          <w:szCs w:val="24"/>
        </w:rPr>
        <w:t>obrigatório(</w:t>
      </w:r>
      <w:proofErr w:type="gramEnd"/>
      <w:r>
        <w:rPr>
          <w:b w:val="0"/>
          <w:sz w:val="24"/>
          <w:szCs w:val="24"/>
        </w:rPr>
        <w:t>7.5.1.c)</w:t>
      </w:r>
      <w:bookmarkEnd w:id="89"/>
    </w:p>
    <w:p w:rsidR="00000C1D" w:rsidRDefault="00000C1D" w:rsidP="00000C1D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00C1D" w:rsidRDefault="00000C1D" w:rsidP="00B600C0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Cadastrar Ingrediente;</w:t>
      </w:r>
    </w:p>
    <w:p w:rsidR="00000C1D" w:rsidRDefault="00000C1D" w:rsidP="00B600C0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as seguintes entradas: Nome do </w:t>
      </w:r>
      <w:proofErr w:type="gramStart"/>
      <w:r>
        <w:rPr>
          <w:rFonts w:ascii="Arial" w:hAnsi="Arial" w:cs="Arial"/>
          <w:sz w:val="24"/>
          <w:szCs w:val="24"/>
        </w:rPr>
        <w:t>Ingrediente(</w:t>
      </w:r>
      <w:proofErr w:type="gramEnd"/>
      <w:r>
        <w:rPr>
          <w:rFonts w:ascii="Arial" w:hAnsi="Arial" w:cs="Arial"/>
          <w:sz w:val="24"/>
          <w:szCs w:val="24"/>
        </w:rPr>
        <w:t>Obrigatório);</w:t>
      </w:r>
    </w:p>
    <w:p w:rsidR="00000C1D" w:rsidRDefault="00000C1D" w:rsidP="00B600C0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administrador não entra com os dados obrigatórios e clica em Cadastrar Ingrediente;</w:t>
      </w:r>
    </w:p>
    <w:p w:rsidR="00000C1D" w:rsidRDefault="00000C1D" w:rsidP="00B600C0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não é possível gravar sem o nome do ingrediente e finaliza o caso de uso.</w:t>
      </w:r>
    </w:p>
    <w:p w:rsidR="00000C1D" w:rsidRPr="00426D2B" w:rsidRDefault="00000C1D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90" w:name="_Toc449900273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de Exceção – Editar Ingrediente – Falta campo </w:t>
      </w:r>
      <w:proofErr w:type="gramStart"/>
      <w:r>
        <w:rPr>
          <w:b w:val="0"/>
          <w:sz w:val="24"/>
          <w:szCs w:val="24"/>
        </w:rPr>
        <w:t>obrigatório(</w:t>
      </w:r>
      <w:proofErr w:type="gramEnd"/>
      <w:r>
        <w:rPr>
          <w:b w:val="0"/>
          <w:sz w:val="24"/>
          <w:szCs w:val="24"/>
        </w:rPr>
        <w:t>7.5.2.c)</w:t>
      </w:r>
      <w:bookmarkEnd w:id="90"/>
    </w:p>
    <w:p w:rsidR="00000C1D" w:rsidRDefault="00000C1D" w:rsidP="00000C1D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00C1D" w:rsidRDefault="00000C1D" w:rsidP="00B600C0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Editar Ingrediente;</w:t>
      </w:r>
    </w:p>
    <w:p w:rsidR="00000C1D" w:rsidRDefault="00000C1D" w:rsidP="00B600C0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as seguintes entradas: Nome do </w:t>
      </w:r>
      <w:proofErr w:type="gramStart"/>
      <w:r>
        <w:rPr>
          <w:rFonts w:ascii="Arial" w:hAnsi="Arial" w:cs="Arial"/>
          <w:sz w:val="24"/>
          <w:szCs w:val="24"/>
        </w:rPr>
        <w:t>Ingrediente(</w:t>
      </w:r>
      <w:proofErr w:type="gramEnd"/>
      <w:r>
        <w:rPr>
          <w:rFonts w:ascii="Arial" w:hAnsi="Arial" w:cs="Arial"/>
          <w:sz w:val="24"/>
          <w:szCs w:val="24"/>
        </w:rPr>
        <w:t>Obrigatório);</w:t>
      </w:r>
    </w:p>
    <w:p w:rsidR="00000C1D" w:rsidRDefault="00000C1D" w:rsidP="00B600C0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 w:rsidRPr="00000C1D">
        <w:rPr>
          <w:rFonts w:ascii="Arial" w:hAnsi="Arial" w:cs="Arial"/>
          <w:sz w:val="24"/>
          <w:szCs w:val="24"/>
        </w:rPr>
        <w:t>O administrador apaga dados obrigatórios e clica em Editar Ingrediente;</w:t>
      </w:r>
    </w:p>
    <w:p w:rsidR="00000C1D" w:rsidRDefault="00000C1D" w:rsidP="00B600C0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 w:rsidRPr="00000C1D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informa que não é possível cadastrar sem dados obrigatórios</w:t>
      </w:r>
      <w:r w:rsidRPr="00000C1D">
        <w:rPr>
          <w:rFonts w:ascii="Arial" w:hAnsi="Arial" w:cs="Arial"/>
          <w:sz w:val="24"/>
          <w:szCs w:val="24"/>
        </w:rPr>
        <w:t xml:space="preserve"> e finaliza o caso de</w:t>
      </w:r>
      <w:r>
        <w:rPr>
          <w:rFonts w:ascii="Arial" w:hAnsi="Arial" w:cs="Arial"/>
          <w:sz w:val="24"/>
          <w:szCs w:val="24"/>
        </w:rPr>
        <w:t xml:space="preserve"> uso.</w:t>
      </w:r>
    </w:p>
    <w:p w:rsidR="00000C1D" w:rsidRDefault="00000C1D" w:rsidP="00000C1D">
      <w:pPr>
        <w:jc w:val="both"/>
        <w:rPr>
          <w:rFonts w:ascii="Arial" w:hAnsi="Arial" w:cs="Arial"/>
          <w:sz w:val="24"/>
          <w:szCs w:val="24"/>
        </w:rPr>
      </w:pPr>
    </w:p>
    <w:p w:rsidR="00000C1D" w:rsidRPr="00426D2B" w:rsidRDefault="00000C1D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91" w:name="_Toc449900274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de Exceção – Excluir Ingrediente – Opção </w:t>
      </w:r>
      <w:proofErr w:type="gramStart"/>
      <w:r>
        <w:rPr>
          <w:b w:val="0"/>
          <w:sz w:val="24"/>
          <w:szCs w:val="24"/>
        </w:rPr>
        <w:t>não(</w:t>
      </w:r>
      <w:proofErr w:type="gramEnd"/>
      <w:r>
        <w:rPr>
          <w:b w:val="0"/>
          <w:sz w:val="24"/>
          <w:szCs w:val="24"/>
        </w:rPr>
        <w:t>7.5.3.c)</w:t>
      </w:r>
      <w:bookmarkEnd w:id="91"/>
    </w:p>
    <w:p w:rsidR="00000C1D" w:rsidRDefault="00000C1D" w:rsidP="00000C1D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000C1D" w:rsidRDefault="00000C1D" w:rsidP="00B600C0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Excluir Ingrediente;</w:t>
      </w:r>
    </w:p>
    <w:p w:rsidR="00000C1D" w:rsidRDefault="00000C1D" w:rsidP="00B600C0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solicita </w:t>
      </w:r>
      <w:proofErr w:type="gramStart"/>
      <w:r>
        <w:rPr>
          <w:rFonts w:ascii="Arial" w:hAnsi="Arial" w:cs="Arial"/>
          <w:sz w:val="24"/>
          <w:szCs w:val="24"/>
        </w:rPr>
        <w:t>confirmação(</w:t>
      </w:r>
      <w:proofErr w:type="gramEnd"/>
      <w:r>
        <w:rPr>
          <w:rFonts w:ascii="Arial" w:hAnsi="Arial" w:cs="Arial"/>
          <w:sz w:val="24"/>
          <w:szCs w:val="24"/>
        </w:rPr>
        <w:t xml:space="preserve"> sim ou não);</w:t>
      </w:r>
    </w:p>
    <w:p w:rsidR="00000C1D" w:rsidRDefault="00000C1D" w:rsidP="00B600C0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 w:rsidRPr="006E30BF">
        <w:rPr>
          <w:rFonts w:ascii="Arial" w:hAnsi="Arial" w:cs="Arial"/>
          <w:sz w:val="24"/>
          <w:szCs w:val="24"/>
        </w:rPr>
        <w:t xml:space="preserve">O administrador </w:t>
      </w:r>
      <w:r>
        <w:rPr>
          <w:rFonts w:ascii="Arial" w:hAnsi="Arial" w:cs="Arial"/>
          <w:sz w:val="24"/>
          <w:szCs w:val="24"/>
        </w:rPr>
        <w:t>escolhe confirma (não)</w:t>
      </w:r>
      <w:r w:rsidRPr="006E30BF">
        <w:rPr>
          <w:rFonts w:ascii="Arial" w:hAnsi="Arial" w:cs="Arial"/>
          <w:sz w:val="24"/>
          <w:szCs w:val="24"/>
        </w:rPr>
        <w:t>;</w:t>
      </w:r>
    </w:p>
    <w:p w:rsidR="00000C1D" w:rsidRDefault="00000C1D" w:rsidP="00B600C0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 w:rsidRPr="006E30BF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finaliza o caso de uso.</w:t>
      </w:r>
    </w:p>
    <w:p w:rsidR="0047163A" w:rsidRPr="00426D2B" w:rsidRDefault="0047163A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92" w:name="_Toc449900275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Consultar </w:t>
      </w:r>
      <w:proofErr w:type="gramStart"/>
      <w:r>
        <w:rPr>
          <w:b w:val="0"/>
          <w:sz w:val="24"/>
          <w:szCs w:val="24"/>
        </w:rPr>
        <w:t>Ingrediente(</w:t>
      </w:r>
      <w:proofErr w:type="gramEnd"/>
      <w:r>
        <w:rPr>
          <w:b w:val="0"/>
          <w:sz w:val="24"/>
          <w:szCs w:val="24"/>
        </w:rPr>
        <w:t>7.5.4.c)</w:t>
      </w:r>
      <w:bookmarkEnd w:id="92"/>
    </w:p>
    <w:p w:rsidR="0047163A" w:rsidRDefault="0047163A" w:rsidP="0047163A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47163A" w:rsidRDefault="0047163A" w:rsidP="00B600C0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Consultar Ingrediente;</w:t>
      </w:r>
    </w:p>
    <w:p w:rsidR="0047163A" w:rsidRDefault="0047163A" w:rsidP="00B600C0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mostra formulário para entrar com o nome do ingrediente;</w:t>
      </w:r>
    </w:p>
    <w:p w:rsidR="0047163A" w:rsidRDefault="0047163A" w:rsidP="00B600C0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 w:rsidRPr="006E30BF">
        <w:rPr>
          <w:rFonts w:ascii="Arial" w:hAnsi="Arial" w:cs="Arial"/>
          <w:sz w:val="24"/>
          <w:szCs w:val="24"/>
        </w:rPr>
        <w:t xml:space="preserve">O administrador </w:t>
      </w:r>
      <w:r>
        <w:rPr>
          <w:rFonts w:ascii="Arial" w:hAnsi="Arial" w:cs="Arial"/>
          <w:sz w:val="24"/>
          <w:szCs w:val="24"/>
        </w:rPr>
        <w:t>não entra com o nome do ingrediente e clica em “Consultar”;</w:t>
      </w:r>
    </w:p>
    <w:p w:rsidR="0047163A" w:rsidRDefault="0047163A" w:rsidP="00B600C0">
      <w:pPr>
        <w:pStyle w:val="PargrafodaLista"/>
        <w:numPr>
          <w:ilvl w:val="0"/>
          <w:numId w:val="55"/>
        </w:numPr>
        <w:jc w:val="both"/>
        <w:rPr>
          <w:rFonts w:ascii="Arial" w:hAnsi="Arial" w:cs="Arial"/>
          <w:sz w:val="24"/>
          <w:szCs w:val="24"/>
        </w:rPr>
      </w:pPr>
      <w:r w:rsidRPr="006E30BF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informa que não encontrou resultados e finaliza o caso de uso.</w:t>
      </w:r>
    </w:p>
    <w:p w:rsidR="00A12B1D" w:rsidRPr="00426D2B" w:rsidRDefault="00A12B1D" w:rsidP="00A12B1D">
      <w:pPr>
        <w:pStyle w:val="SemEspaamento"/>
        <w:jc w:val="both"/>
        <w:rPr>
          <w:b w:val="0"/>
          <w:sz w:val="24"/>
          <w:szCs w:val="24"/>
        </w:rPr>
      </w:pPr>
      <w:bookmarkStart w:id="93" w:name="_Toc449900276"/>
      <w:r>
        <w:rPr>
          <w:b w:val="0"/>
          <w:sz w:val="24"/>
          <w:szCs w:val="24"/>
        </w:rPr>
        <w:t>Manter Destinos</w:t>
      </w:r>
      <w:r w:rsidRPr="00426D2B">
        <w:rPr>
          <w:b w:val="0"/>
          <w:sz w:val="24"/>
          <w:szCs w:val="24"/>
        </w:rPr>
        <w:t xml:space="preserve"> (GRF-0</w:t>
      </w:r>
      <w:r>
        <w:rPr>
          <w:b w:val="0"/>
          <w:sz w:val="24"/>
          <w:szCs w:val="24"/>
        </w:rPr>
        <w:t>8</w:t>
      </w:r>
      <w:r w:rsidRPr="00426D2B">
        <w:rPr>
          <w:b w:val="0"/>
          <w:sz w:val="24"/>
          <w:szCs w:val="24"/>
        </w:rPr>
        <w:t>)</w:t>
      </w:r>
      <w:bookmarkEnd w:id="93"/>
    </w:p>
    <w:p w:rsidR="00A12B1D" w:rsidRPr="00426D2B" w:rsidRDefault="00A12B1D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94" w:name="_Toc449900277"/>
      <w:r w:rsidRPr="00426D2B">
        <w:rPr>
          <w:b w:val="0"/>
          <w:sz w:val="24"/>
          <w:szCs w:val="24"/>
        </w:rPr>
        <w:t>Sumário</w:t>
      </w:r>
      <w:bookmarkEnd w:id="94"/>
    </w:p>
    <w:p w:rsidR="00A12B1D" w:rsidRDefault="00A12B1D" w:rsidP="00A12B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destinos são os locais ou processos dentro do estabelecimento para onde serão encaminhados os pedidos a serem confeccionados/atendidos.</w:t>
      </w:r>
    </w:p>
    <w:p w:rsidR="00A12B1D" w:rsidRDefault="00A12B1D" w:rsidP="00A12B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destinos também funcionarão como direcionadores das funcionalidades que os funcionários poderão acessar em função de seu cadastro.</w:t>
      </w:r>
      <w:r w:rsidR="00F26424">
        <w:rPr>
          <w:rFonts w:ascii="Arial" w:hAnsi="Arial" w:cs="Arial"/>
          <w:sz w:val="24"/>
          <w:szCs w:val="24"/>
        </w:rPr>
        <w:t xml:space="preserve"> Uma vez definido um item de destino como “Cozinha” e atribuído a funcionários, esse item não deve mais ser editado ou e</w:t>
      </w:r>
      <w:r w:rsidR="00695470">
        <w:rPr>
          <w:rFonts w:ascii="Arial" w:hAnsi="Arial" w:cs="Arial"/>
          <w:sz w:val="24"/>
          <w:szCs w:val="24"/>
        </w:rPr>
        <w:t>xcluído.</w:t>
      </w:r>
    </w:p>
    <w:p w:rsidR="00695470" w:rsidRDefault="00695470" w:rsidP="00A12B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item for excluído, todos os funcionários e itens de cardápio atribuídos ficariam desatualizados</w:t>
      </w:r>
      <w:r w:rsidR="00B55896">
        <w:rPr>
          <w:rFonts w:ascii="Arial" w:hAnsi="Arial" w:cs="Arial"/>
          <w:sz w:val="24"/>
          <w:szCs w:val="24"/>
        </w:rPr>
        <w:t xml:space="preserve">. </w:t>
      </w:r>
    </w:p>
    <w:p w:rsidR="00CE6ADD" w:rsidRDefault="00CE6ADD" w:rsidP="00A12B1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12B1D" w:rsidRPr="00426D2B" w:rsidRDefault="00A12B1D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95" w:name="_Toc449900278"/>
      <w:r w:rsidRPr="00426D2B">
        <w:rPr>
          <w:b w:val="0"/>
          <w:sz w:val="24"/>
          <w:szCs w:val="24"/>
        </w:rPr>
        <w:t>Ator Primário</w:t>
      </w:r>
      <w:bookmarkEnd w:id="95"/>
    </w:p>
    <w:p w:rsidR="00A12B1D" w:rsidRPr="00966FAA" w:rsidRDefault="00A12B1D" w:rsidP="00A12B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:rsidR="00A12B1D" w:rsidRPr="00426D2B" w:rsidRDefault="00A12B1D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96" w:name="_Toc449900279"/>
      <w:r w:rsidRPr="00426D2B">
        <w:rPr>
          <w:b w:val="0"/>
          <w:sz w:val="24"/>
          <w:szCs w:val="24"/>
        </w:rPr>
        <w:t>Atores Secundários</w:t>
      </w:r>
      <w:bookmarkEnd w:id="96"/>
    </w:p>
    <w:p w:rsidR="00A12B1D" w:rsidRPr="00966FAA" w:rsidRDefault="00A12B1D" w:rsidP="00A12B1D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A12B1D" w:rsidRPr="00426D2B" w:rsidRDefault="00A12B1D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97" w:name="_Toc449900280"/>
      <w:r w:rsidRPr="00426D2B">
        <w:rPr>
          <w:b w:val="0"/>
          <w:sz w:val="24"/>
          <w:szCs w:val="24"/>
        </w:rPr>
        <w:t>Precondições</w:t>
      </w:r>
      <w:bookmarkEnd w:id="97"/>
    </w:p>
    <w:p w:rsidR="00A12B1D" w:rsidRDefault="00A12B1D" w:rsidP="00A12B1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 um usuário do tipo administrador;</w:t>
      </w:r>
    </w:p>
    <w:p w:rsidR="00A12B1D" w:rsidRPr="00426D2B" w:rsidRDefault="00A12B1D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98" w:name="_Toc449900281"/>
      <w:r w:rsidRPr="00426D2B">
        <w:rPr>
          <w:b w:val="0"/>
          <w:sz w:val="24"/>
          <w:szCs w:val="24"/>
        </w:rPr>
        <w:t>Fluxo Principal</w:t>
      </w:r>
      <w:r>
        <w:rPr>
          <w:b w:val="0"/>
          <w:sz w:val="24"/>
          <w:szCs w:val="24"/>
        </w:rPr>
        <w:t xml:space="preserve"> – Painel de </w:t>
      </w:r>
      <w:r w:rsidR="00CE6ADD">
        <w:rPr>
          <w:b w:val="0"/>
          <w:sz w:val="24"/>
          <w:szCs w:val="24"/>
        </w:rPr>
        <w:t>Administração de Destinos</w:t>
      </w:r>
      <w:bookmarkEnd w:id="98"/>
    </w:p>
    <w:p w:rsidR="00A12B1D" w:rsidRDefault="00A12B1D" w:rsidP="00B600C0">
      <w:pPr>
        <w:pStyle w:val="PargrafodaLista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acessa a tela de </w:t>
      </w:r>
      <w:r w:rsidR="00F26424">
        <w:rPr>
          <w:rFonts w:ascii="Arial" w:hAnsi="Arial" w:cs="Arial"/>
          <w:sz w:val="24"/>
          <w:szCs w:val="24"/>
        </w:rPr>
        <w:t>Painel de Administração de Destinos</w:t>
      </w:r>
      <w:r>
        <w:rPr>
          <w:rFonts w:ascii="Arial" w:hAnsi="Arial" w:cs="Arial"/>
          <w:sz w:val="24"/>
          <w:szCs w:val="24"/>
        </w:rPr>
        <w:t>;</w:t>
      </w:r>
    </w:p>
    <w:p w:rsidR="00A12B1D" w:rsidRDefault="00A12B1D" w:rsidP="00B600C0">
      <w:pPr>
        <w:pStyle w:val="PargrafodaLista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links para: Cadastrar novo </w:t>
      </w:r>
      <w:r w:rsidR="00F26424">
        <w:rPr>
          <w:rFonts w:ascii="Arial" w:hAnsi="Arial" w:cs="Arial"/>
          <w:sz w:val="24"/>
          <w:szCs w:val="24"/>
        </w:rPr>
        <w:t>Destino</w:t>
      </w:r>
      <w:r>
        <w:rPr>
          <w:rFonts w:ascii="Arial" w:hAnsi="Arial" w:cs="Arial"/>
          <w:sz w:val="24"/>
          <w:szCs w:val="24"/>
        </w:rPr>
        <w:t xml:space="preserve">, </w:t>
      </w:r>
      <w:r w:rsidR="00B55896">
        <w:rPr>
          <w:rFonts w:ascii="Arial" w:hAnsi="Arial" w:cs="Arial"/>
          <w:sz w:val="24"/>
          <w:szCs w:val="24"/>
        </w:rPr>
        <w:t>Visualizar</w:t>
      </w:r>
      <w:r>
        <w:rPr>
          <w:rFonts w:ascii="Arial" w:hAnsi="Arial" w:cs="Arial"/>
          <w:sz w:val="24"/>
          <w:szCs w:val="24"/>
        </w:rPr>
        <w:t xml:space="preserve"> </w:t>
      </w:r>
      <w:r w:rsidR="00F26424">
        <w:rPr>
          <w:rFonts w:ascii="Arial" w:hAnsi="Arial" w:cs="Arial"/>
          <w:sz w:val="24"/>
          <w:szCs w:val="24"/>
        </w:rPr>
        <w:t>Destino</w:t>
      </w:r>
      <w:r w:rsidR="00B558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 finaliza o caso de uso;</w:t>
      </w:r>
    </w:p>
    <w:p w:rsidR="00A12B1D" w:rsidRPr="00426D2B" w:rsidRDefault="00A12B1D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99" w:name="_Toc449900282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</w:t>
      </w:r>
      <w:r w:rsidR="00B55896">
        <w:rPr>
          <w:b w:val="0"/>
          <w:sz w:val="24"/>
          <w:szCs w:val="24"/>
        </w:rPr>
        <w:t>Cadastrar Destino</w:t>
      </w:r>
      <w:r>
        <w:rPr>
          <w:b w:val="0"/>
          <w:sz w:val="24"/>
          <w:szCs w:val="24"/>
        </w:rPr>
        <w:t xml:space="preserve"> (</w:t>
      </w:r>
      <w:r w:rsidR="00B55896">
        <w:rPr>
          <w:b w:val="0"/>
          <w:sz w:val="24"/>
          <w:szCs w:val="24"/>
        </w:rPr>
        <w:t>8</w:t>
      </w:r>
      <w:r>
        <w:rPr>
          <w:b w:val="0"/>
          <w:sz w:val="24"/>
          <w:szCs w:val="24"/>
        </w:rPr>
        <w:t>.5.b)</w:t>
      </w:r>
      <w:bookmarkEnd w:id="99"/>
    </w:p>
    <w:p w:rsidR="00A12B1D" w:rsidRDefault="00A12B1D" w:rsidP="00A12B1D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A12B1D" w:rsidRDefault="00A12B1D" w:rsidP="00B600C0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Clica em Cadastrar </w:t>
      </w:r>
      <w:r w:rsidR="00B55896">
        <w:rPr>
          <w:rFonts w:ascii="Arial" w:hAnsi="Arial" w:cs="Arial"/>
          <w:sz w:val="24"/>
          <w:szCs w:val="24"/>
        </w:rPr>
        <w:t>Destino</w:t>
      </w:r>
      <w:r>
        <w:rPr>
          <w:rFonts w:ascii="Arial" w:hAnsi="Arial" w:cs="Arial"/>
          <w:sz w:val="24"/>
          <w:szCs w:val="24"/>
        </w:rPr>
        <w:t>;</w:t>
      </w:r>
    </w:p>
    <w:p w:rsidR="00A12B1D" w:rsidRDefault="00A12B1D" w:rsidP="00B600C0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as seguintes entradas: </w:t>
      </w:r>
      <w:r w:rsidR="00B55896">
        <w:rPr>
          <w:rFonts w:ascii="Arial" w:hAnsi="Arial" w:cs="Arial"/>
          <w:sz w:val="24"/>
          <w:szCs w:val="24"/>
        </w:rPr>
        <w:t xml:space="preserve">Nome do </w:t>
      </w:r>
      <w:proofErr w:type="gramStart"/>
      <w:r w:rsidR="00B55896">
        <w:rPr>
          <w:rFonts w:ascii="Arial" w:hAnsi="Arial" w:cs="Arial"/>
          <w:sz w:val="24"/>
          <w:szCs w:val="24"/>
        </w:rPr>
        <w:t>Destino(</w:t>
      </w:r>
      <w:proofErr w:type="gramEnd"/>
      <w:r w:rsidR="00B55896">
        <w:rPr>
          <w:rFonts w:ascii="Arial" w:hAnsi="Arial" w:cs="Arial"/>
          <w:sz w:val="24"/>
          <w:szCs w:val="24"/>
        </w:rPr>
        <w:t>obrigatório), Descrição(Opcional)</w:t>
      </w:r>
      <w:r>
        <w:rPr>
          <w:rFonts w:ascii="Arial" w:hAnsi="Arial" w:cs="Arial"/>
          <w:sz w:val="24"/>
          <w:szCs w:val="24"/>
        </w:rPr>
        <w:t>;</w:t>
      </w:r>
    </w:p>
    <w:p w:rsidR="00A12B1D" w:rsidRDefault="00A12B1D" w:rsidP="00B600C0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administrador entra com os dados obrigatórios e clica em Cadastrar </w:t>
      </w:r>
      <w:r w:rsidR="00B55896">
        <w:rPr>
          <w:rFonts w:ascii="Arial" w:hAnsi="Arial" w:cs="Arial"/>
          <w:sz w:val="24"/>
          <w:szCs w:val="24"/>
        </w:rPr>
        <w:t>Destino</w:t>
      </w:r>
      <w:r>
        <w:rPr>
          <w:rFonts w:ascii="Arial" w:hAnsi="Arial" w:cs="Arial"/>
          <w:sz w:val="24"/>
          <w:szCs w:val="24"/>
        </w:rPr>
        <w:t>;</w:t>
      </w:r>
    </w:p>
    <w:p w:rsidR="00A12B1D" w:rsidRDefault="00A12B1D" w:rsidP="00B600C0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persiste os dados do </w:t>
      </w:r>
      <w:r w:rsidR="00B55896">
        <w:rPr>
          <w:rFonts w:ascii="Arial" w:hAnsi="Arial" w:cs="Arial"/>
          <w:sz w:val="24"/>
          <w:szCs w:val="24"/>
        </w:rPr>
        <w:t>Destino</w:t>
      </w:r>
      <w:r>
        <w:rPr>
          <w:rFonts w:ascii="Arial" w:hAnsi="Arial" w:cs="Arial"/>
          <w:sz w:val="24"/>
          <w:szCs w:val="24"/>
        </w:rPr>
        <w:t xml:space="preserve"> e finaliza o caso de uso.</w:t>
      </w:r>
    </w:p>
    <w:p w:rsidR="00B55896" w:rsidRPr="00426D2B" w:rsidRDefault="00B55896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00" w:name="_Toc449900283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Alternativo – Visualizar Destinos (8.5.b)</w:t>
      </w:r>
      <w:bookmarkEnd w:id="100"/>
    </w:p>
    <w:p w:rsidR="00B55896" w:rsidRDefault="00B55896" w:rsidP="00B55896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B55896" w:rsidRDefault="00B55896" w:rsidP="00B600C0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Visualizar Destinos;</w:t>
      </w:r>
    </w:p>
    <w:p w:rsidR="00B55896" w:rsidRDefault="00B55896" w:rsidP="00B600C0">
      <w:pPr>
        <w:pStyle w:val="PargrafodaLista"/>
        <w:numPr>
          <w:ilvl w:val="0"/>
          <w:numId w:val="6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mostra uma tela com os destinos cadastrados e finaliza o caso de uso.</w:t>
      </w:r>
    </w:p>
    <w:p w:rsidR="00B55896" w:rsidRDefault="00B55896" w:rsidP="00B55896">
      <w:pPr>
        <w:pStyle w:val="PargrafodaLista"/>
        <w:ind w:left="1512"/>
        <w:jc w:val="both"/>
        <w:rPr>
          <w:rFonts w:ascii="Arial" w:hAnsi="Arial" w:cs="Arial"/>
          <w:sz w:val="24"/>
          <w:szCs w:val="24"/>
        </w:rPr>
      </w:pPr>
    </w:p>
    <w:p w:rsidR="00B55896" w:rsidRPr="00426D2B" w:rsidRDefault="00B55896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01" w:name="_Toc449900284"/>
      <w:r w:rsidRPr="00426D2B">
        <w:rPr>
          <w:b w:val="0"/>
          <w:sz w:val="24"/>
          <w:szCs w:val="24"/>
        </w:rPr>
        <w:lastRenderedPageBreak/>
        <w:t xml:space="preserve">Fluxo </w:t>
      </w:r>
      <w:r>
        <w:rPr>
          <w:b w:val="0"/>
          <w:sz w:val="24"/>
          <w:szCs w:val="24"/>
        </w:rPr>
        <w:t>de Exceção – Cadastrar Destino (8.5.</w:t>
      </w:r>
      <w:r w:rsidR="00276AD2">
        <w:rPr>
          <w:b w:val="0"/>
          <w:sz w:val="24"/>
          <w:szCs w:val="24"/>
        </w:rPr>
        <w:t>1.c</w:t>
      </w:r>
      <w:r>
        <w:rPr>
          <w:b w:val="0"/>
          <w:sz w:val="24"/>
          <w:szCs w:val="24"/>
        </w:rPr>
        <w:t>)</w:t>
      </w:r>
      <w:bookmarkEnd w:id="101"/>
    </w:p>
    <w:p w:rsidR="00B55896" w:rsidRDefault="00B55896" w:rsidP="00B55896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B55896" w:rsidRDefault="00B55896" w:rsidP="00B600C0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Clica em Cadastrar Destino;</w:t>
      </w:r>
    </w:p>
    <w:p w:rsidR="00B55896" w:rsidRDefault="00B55896" w:rsidP="00B600C0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uma tela com as seguintes entradas: Nome do </w:t>
      </w:r>
      <w:proofErr w:type="gramStart"/>
      <w:r>
        <w:rPr>
          <w:rFonts w:ascii="Arial" w:hAnsi="Arial" w:cs="Arial"/>
          <w:sz w:val="24"/>
          <w:szCs w:val="24"/>
        </w:rPr>
        <w:t>Destino(</w:t>
      </w:r>
      <w:proofErr w:type="gramEnd"/>
      <w:r>
        <w:rPr>
          <w:rFonts w:ascii="Arial" w:hAnsi="Arial" w:cs="Arial"/>
          <w:sz w:val="24"/>
          <w:szCs w:val="24"/>
        </w:rPr>
        <w:t>obrigatório), Descrição(Opcional);</w:t>
      </w:r>
    </w:p>
    <w:p w:rsidR="00276AD2" w:rsidRDefault="00B55896" w:rsidP="00B600C0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 w:rsidRPr="00276AD2">
        <w:rPr>
          <w:rFonts w:ascii="Arial" w:hAnsi="Arial" w:cs="Arial"/>
          <w:sz w:val="24"/>
          <w:szCs w:val="24"/>
        </w:rPr>
        <w:t xml:space="preserve">O administrador </w:t>
      </w:r>
      <w:r w:rsidR="00276AD2" w:rsidRPr="00276AD2">
        <w:rPr>
          <w:rFonts w:ascii="Arial" w:hAnsi="Arial" w:cs="Arial"/>
          <w:sz w:val="24"/>
          <w:szCs w:val="24"/>
        </w:rPr>
        <w:t xml:space="preserve">não </w:t>
      </w:r>
      <w:r w:rsidRPr="00276AD2">
        <w:rPr>
          <w:rFonts w:ascii="Arial" w:hAnsi="Arial" w:cs="Arial"/>
          <w:sz w:val="24"/>
          <w:szCs w:val="24"/>
        </w:rPr>
        <w:t>entra com os dados obrigatórios e clica em Cadastrar Destino;</w:t>
      </w:r>
    </w:p>
    <w:p w:rsidR="00000C1D" w:rsidRPr="00276AD2" w:rsidRDefault="00276AD2" w:rsidP="00B600C0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B55896" w:rsidRPr="00276AD2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informa que faltam dados obrigatórios e finaliza o caso de uso.</w:t>
      </w:r>
    </w:p>
    <w:p w:rsidR="00000C1D" w:rsidRPr="00000C1D" w:rsidRDefault="00000C1D" w:rsidP="00000C1D">
      <w:pPr>
        <w:jc w:val="both"/>
        <w:rPr>
          <w:rFonts w:ascii="Arial" w:hAnsi="Arial" w:cs="Arial"/>
          <w:sz w:val="24"/>
          <w:szCs w:val="24"/>
        </w:rPr>
      </w:pPr>
    </w:p>
    <w:p w:rsidR="007C4AE6" w:rsidRPr="00426D2B" w:rsidRDefault="007C4AE6" w:rsidP="007C4AE6">
      <w:pPr>
        <w:pStyle w:val="SemEspaamento"/>
        <w:jc w:val="both"/>
        <w:rPr>
          <w:b w:val="0"/>
          <w:sz w:val="24"/>
          <w:szCs w:val="24"/>
        </w:rPr>
      </w:pPr>
      <w:bookmarkStart w:id="102" w:name="_Toc449900285"/>
      <w:r>
        <w:rPr>
          <w:b w:val="0"/>
          <w:sz w:val="24"/>
          <w:szCs w:val="24"/>
        </w:rPr>
        <w:t>Administrar Destinos</w:t>
      </w:r>
      <w:r w:rsidRPr="00426D2B">
        <w:rPr>
          <w:b w:val="0"/>
          <w:sz w:val="24"/>
          <w:szCs w:val="24"/>
        </w:rPr>
        <w:t xml:space="preserve"> (GRF-0</w:t>
      </w:r>
      <w:r>
        <w:rPr>
          <w:b w:val="0"/>
          <w:sz w:val="24"/>
          <w:szCs w:val="24"/>
        </w:rPr>
        <w:t>9</w:t>
      </w:r>
      <w:r w:rsidRPr="00426D2B">
        <w:rPr>
          <w:b w:val="0"/>
          <w:sz w:val="24"/>
          <w:szCs w:val="24"/>
        </w:rPr>
        <w:t>)</w:t>
      </w:r>
      <w:bookmarkEnd w:id="102"/>
    </w:p>
    <w:p w:rsidR="007C4AE6" w:rsidRPr="00426D2B" w:rsidRDefault="007C4AE6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03" w:name="_Toc449900286"/>
      <w:r w:rsidRPr="00426D2B">
        <w:rPr>
          <w:b w:val="0"/>
          <w:sz w:val="24"/>
          <w:szCs w:val="24"/>
        </w:rPr>
        <w:t>Sumário</w:t>
      </w:r>
      <w:bookmarkEnd w:id="103"/>
    </w:p>
    <w:p w:rsidR="007C4AE6" w:rsidRDefault="007C4AE6" w:rsidP="001525B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função do destino,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funcionário exibirá as funcionalidades referentes. Ou seja, funcionário cadastrado com destino Cozinha, ao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, deverá ver a tela de administração de pedidos na cozinha. Assim como os cadastrados como Bar, deverã</w:t>
      </w:r>
      <w:r w:rsidR="001525BC">
        <w:rPr>
          <w:rFonts w:ascii="Arial" w:hAnsi="Arial" w:cs="Arial"/>
          <w:sz w:val="24"/>
          <w:szCs w:val="24"/>
        </w:rPr>
        <w:t>o ver os pedidos feitos ao bar.</w:t>
      </w:r>
    </w:p>
    <w:p w:rsidR="007C4AE6" w:rsidRPr="00426D2B" w:rsidRDefault="007C4AE6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04" w:name="_Toc449900287"/>
      <w:r w:rsidRPr="00426D2B">
        <w:rPr>
          <w:b w:val="0"/>
          <w:sz w:val="24"/>
          <w:szCs w:val="24"/>
        </w:rPr>
        <w:t>Ator Primário</w:t>
      </w:r>
      <w:bookmarkEnd w:id="104"/>
    </w:p>
    <w:p w:rsidR="007C4AE6" w:rsidRPr="00966FAA" w:rsidRDefault="001525BC" w:rsidP="007C4AE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</w:t>
      </w:r>
    </w:p>
    <w:p w:rsidR="007C4AE6" w:rsidRPr="00426D2B" w:rsidRDefault="007C4AE6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05" w:name="_Toc449900288"/>
      <w:r w:rsidRPr="00426D2B">
        <w:rPr>
          <w:b w:val="0"/>
          <w:sz w:val="24"/>
          <w:szCs w:val="24"/>
        </w:rPr>
        <w:t>Atores Secundários</w:t>
      </w:r>
      <w:bookmarkEnd w:id="105"/>
    </w:p>
    <w:p w:rsidR="007C4AE6" w:rsidRPr="00966FAA" w:rsidRDefault="007C4AE6" w:rsidP="007C4AE6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7C4AE6" w:rsidRPr="00426D2B" w:rsidRDefault="007C4AE6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06" w:name="_Toc449900289"/>
      <w:r w:rsidRPr="00426D2B">
        <w:rPr>
          <w:b w:val="0"/>
          <w:sz w:val="24"/>
          <w:szCs w:val="24"/>
        </w:rPr>
        <w:t>Precondições</w:t>
      </w:r>
      <w:bookmarkEnd w:id="106"/>
    </w:p>
    <w:p w:rsidR="007C4AE6" w:rsidRDefault="007C4AE6" w:rsidP="007C4AE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Existir um </w:t>
      </w:r>
      <w:r w:rsidR="001525BC">
        <w:rPr>
          <w:rFonts w:ascii="Arial" w:hAnsi="Arial" w:cs="Arial"/>
          <w:sz w:val="24"/>
          <w:szCs w:val="24"/>
        </w:rPr>
        <w:t>funcionário cadastrado</w:t>
      </w:r>
      <w:r>
        <w:rPr>
          <w:rFonts w:ascii="Arial" w:hAnsi="Arial" w:cs="Arial"/>
          <w:sz w:val="24"/>
          <w:szCs w:val="24"/>
        </w:rPr>
        <w:t>;</w:t>
      </w:r>
    </w:p>
    <w:p w:rsidR="007C4AE6" w:rsidRPr="00426D2B" w:rsidRDefault="007C4AE6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07" w:name="_Toc449900290"/>
      <w:r w:rsidRPr="00426D2B">
        <w:rPr>
          <w:b w:val="0"/>
          <w:sz w:val="24"/>
          <w:szCs w:val="24"/>
        </w:rPr>
        <w:t>Fluxo Principal</w:t>
      </w:r>
      <w:r>
        <w:rPr>
          <w:b w:val="0"/>
          <w:sz w:val="24"/>
          <w:szCs w:val="24"/>
        </w:rPr>
        <w:t xml:space="preserve"> – </w:t>
      </w:r>
      <w:r w:rsidR="00EB1D4F">
        <w:rPr>
          <w:b w:val="0"/>
          <w:sz w:val="24"/>
          <w:szCs w:val="24"/>
        </w:rPr>
        <w:t>Administrar Pedidos no Destino</w:t>
      </w:r>
      <w:bookmarkEnd w:id="107"/>
    </w:p>
    <w:p w:rsidR="007C4AE6" w:rsidRDefault="00EB1D4F" w:rsidP="00B600C0">
      <w:pPr>
        <w:pStyle w:val="PargrafodaLista"/>
        <w:numPr>
          <w:ilvl w:val="0"/>
          <w:numId w:val="6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para o funcionário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a fila de pedidos feitos para seu destino juntamente com os links </w:t>
      </w:r>
      <w:r w:rsidR="0024609D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cada pedido: Aceitar Pedido; </w:t>
      </w:r>
      <w:r w:rsidR="0024609D">
        <w:rPr>
          <w:rFonts w:ascii="Arial" w:hAnsi="Arial" w:cs="Arial"/>
          <w:sz w:val="24"/>
          <w:szCs w:val="24"/>
        </w:rPr>
        <w:t>Cancelar Pedido; Informar Conclusão e finaliza caso de uso</w:t>
      </w:r>
      <w:r w:rsidR="007C4AE6">
        <w:rPr>
          <w:rFonts w:ascii="Arial" w:hAnsi="Arial" w:cs="Arial"/>
          <w:sz w:val="24"/>
          <w:szCs w:val="24"/>
        </w:rPr>
        <w:t>;</w:t>
      </w:r>
    </w:p>
    <w:p w:rsidR="007C4AE6" w:rsidRPr="00426D2B" w:rsidRDefault="007C4AE6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08" w:name="_Toc449900291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</w:t>
      </w:r>
      <w:r w:rsidR="0024609D">
        <w:rPr>
          <w:b w:val="0"/>
          <w:sz w:val="24"/>
          <w:szCs w:val="24"/>
        </w:rPr>
        <w:t>Aceitar Pedido</w:t>
      </w:r>
      <w:r>
        <w:rPr>
          <w:b w:val="0"/>
          <w:sz w:val="24"/>
          <w:szCs w:val="24"/>
        </w:rPr>
        <w:t xml:space="preserve"> (</w:t>
      </w:r>
      <w:r w:rsidR="0024609D">
        <w:rPr>
          <w:b w:val="0"/>
          <w:sz w:val="24"/>
          <w:szCs w:val="24"/>
        </w:rPr>
        <w:t>9</w:t>
      </w:r>
      <w:r>
        <w:rPr>
          <w:b w:val="0"/>
          <w:sz w:val="24"/>
          <w:szCs w:val="24"/>
        </w:rPr>
        <w:t>.5.</w:t>
      </w:r>
      <w:r w:rsidR="0024609D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>)</w:t>
      </w:r>
      <w:bookmarkEnd w:id="108"/>
    </w:p>
    <w:p w:rsidR="007C4AE6" w:rsidRDefault="007C4AE6" w:rsidP="007C4AE6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7C4AE6" w:rsidRDefault="007C4AE6" w:rsidP="00B600C0">
      <w:pPr>
        <w:pStyle w:val="PargrafodaLista"/>
        <w:numPr>
          <w:ilvl w:val="0"/>
          <w:numId w:val="6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24609D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 xml:space="preserve"> Clica em </w:t>
      </w:r>
      <w:r w:rsidR="0024609D">
        <w:rPr>
          <w:rFonts w:ascii="Arial" w:hAnsi="Arial" w:cs="Arial"/>
          <w:sz w:val="24"/>
          <w:szCs w:val="24"/>
        </w:rPr>
        <w:t>Aceitar Pedido</w:t>
      </w:r>
      <w:r>
        <w:rPr>
          <w:rFonts w:ascii="Arial" w:hAnsi="Arial" w:cs="Arial"/>
          <w:sz w:val="24"/>
          <w:szCs w:val="24"/>
        </w:rPr>
        <w:t>;</w:t>
      </w:r>
    </w:p>
    <w:p w:rsidR="00C83A09" w:rsidRDefault="007C4AE6" w:rsidP="00B600C0">
      <w:pPr>
        <w:pStyle w:val="PargrafodaLista"/>
        <w:numPr>
          <w:ilvl w:val="0"/>
          <w:numId w:val="63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mostra </w:t>
      </w:r>
      <w:r w:rsidR="0024609D">
        <w:rPr>
          <w:rFonts w:ascii="Arial" w:hAnsi="Arial" w:cs="Arial"/>
          <w:sz w:val="24"/>
          <w:szCs w:val="24"/>
        </w:rPr>
        <w:t>a linha do pedido para o status de “Em preparação”</w:t>
      </w:r>
      <w:r w:rsidR="00202B8E">
        <w:rPr>
          <w:rFonts w:ascii="Arial" w:hAnsi="Arial" w:cs="Arial"/>
          <w:sz w:val="24"/>
          <w:szCs w:val="24"/>
        </w:rPr>
        <w:t xml:space="preserve"> e finaliza o caso de uso.</w:t>
      </w:r>
    </w:p>
    <w:p w:rsidR="00202B8E" w:rsidRPr="00202B8E" w:rsidRDefault="00202B8E" w:rsidP="00202B8E">
      <w:pPr>
        <w:jc w:val="both"/>
        <w:rPr>
          <w:rFonts w:ascii="Arial" w:hAnsi="Arial" w:cs="Arial"/>
          <w:sz w:val="24"/>
          <w:szCs w:val="24"/>
        </w:rPr>
      </w:pPr>
    </w:p>
    <w:p w:rsidR="00202B8E" w:rsidRPr="00426D2B" w:rsidRDefault="00202B8E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09" w:name="_Toc449900292"/>
      <w:r w:rsidRPr="00426D2B">
        <w:rPr>
          <w:b w:val="0"/>
          <w:sz w:val="24"/>
          <w:szCs w:val="24"/>
        </w:rPr>
        <w:lastRenderedPageBreak/>
        <w:t xml:space="preserve">Fluxo </w:t>
      </w:r>
      <w:r>
        <w:rPr>
          <w:b w:val="0"/>
          <w:sz w:val="24"/>
          <w:szCs w:val="24"/>
        </w:rPr>
        <w:t>Alternativo – Concluir Pedido (9.5.a)</w:t>
      </w:r>
      <w:bookmarkEnd w:id="109"/>
    </w:p>
    <w:p w:rsidR="00202B8E" w:rsidRDefault="00202B8E" w:rsidP="00202B8E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202B8E" w:rsidRDefault="00202B8E" w:rsidP="00B600C0">
      <w:pPr>
        <w:pStyle w:val="PargrafodaLista"/>
        <w:numPr>
          <w:ilvl w:val="0"/>
          <w:numId w:val="6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Clica em Concluir Pedido;</w:t>
      </w:r>
    </w:p>
    <w:p w:rsidR="00202B8E" w:rsidRDefault="00202B8E" w:rsidP="00B600C0">
      <w:pPr>
        <w:pStyle w:val="PargrafodaLista"/>
        <w:numPr>
          <w:ilvl w:val="0"/>
          <w:numId w:val="64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mostra </w:t>
      </w:r>
      <w:r>
        <w:rPr>
          <w:rFonts w:ascii="Arial" w:hAnsi="Arial" w:cs="Arial"/>
          <w:sz w:val="24"/>
          <w:szCs w:val="24"/>
        </w:rPr>
        <w:t>a linha do pedido para o status de “Concluído” e finaliza o caso de uso;</w:t>
      </w:r>
    </w:p>
    <w:p w:rsidR="00202B8E" w:rsidRPr="00426D2B" w:rsidRDefault="00202B8E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10" w:name="_Toc449900293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Alternativo – Cancelar Pedido (9.5.a)</w:t>
      </w:r>
      <w:bookmarkEnd w:id="110"/>
    </w:p>
    <w:p w:rsidR="00202B8E" w:rsidRDefault="00202B8E" w:rsidP="00202B8E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202B8E" w:rsidRDefault="00202B8E" w:rsidP="00B600C0">
      <w:pPr>
        <w:pStyle w:val="PargrafodaLista"/>
        <w:numPr>
          <w:ilvl w:val="0"/>
          <w:numId w:val="6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Clica em Cancelar Pedido;</w:t>
      </w:r>
    </w:p>
    <w:p w:rsidR="00202B8E" w:rsidRDefault="00202B8E" w:rsidP="00B600C0">
      <w:pPr>
        <w:pStyle w:val="PargrafodaLista"/>
        <w:numPr>
          <w:ilvl w:val="0"/>
          <w:numId w:val="65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mostra </w:t>
      </w:r>
      <w:r>
        <w:rPr>
          <w:rFonts w:ascii="Arial" w:hAnsi="Arial" w:cs="Arial"/>
          <w:sz w:val="24"/>
          <w:szCs w:val="24"/>
        </w:rPr>
        <w:t>a linha do pedido para o status de “Cancelado” e finaliza o caso de uso;</w:t>
      </w:r>
    </w:p>
    <w:p w:rsidR="00202B8E" w:rsidRPr="00426D2B" w:rsidRDefault="00202B8E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11" w:name="_Toc449900294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de Exceção – Cancelar Pedido em preparação (9.5.a)</w:t>
      </w:r>
      <w:bookmarkEnd w:id="111"/>
    </w:p>
    <w:p w:rsidR="00202B8E" w:rsidRDefault="00202B8E" w:rsidP="00202B8E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202B8E" w:rsidRDefault="00202B8E" w:rsidP="00B600C0">
      <w:pPr>
        <w:pStyle w:val="PargrafodaLista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Clica em Cancelar Pedido;</w:t>
      </w:r>
    </w:p>
    <w:p w:rsidR="00202B8E" w:rsidRDefault="00202B8E" w:rsidP="00B600C0">
      <w:pPr>
        <w:pStyle w:val="PargrafodaLista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informa que o pedido já está sendo processado e solicita informação sobre o motivo, oferecendo um formulário para escrever o motivo;</w:t>
      </w:r>
    </w:p>
    <w:p w:rsidR="0091737C" w:rsidRDefault="0091737C" w:rsidP="00B600C0">
      <w:pPr>
        <w:pStyle w:val="PargrafodaLista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91737C">
        <w:rPr>
          <w:rFonts w:ascii="Arial" w:hAnsi="Arial" w:cs="Arial"/>
          <w:sz w:val="24"/>
          <w:szCs w:val="24"/>
        </w:rPr>
        <w:t>O funcionário informa o motivo e clica em Cancelar o Pedido;</w:t>
      </w:r>
    </w:p>
    <w:p w:rsidR="00202B8E" w:rsidRDefault="0091737C" w:rsidP="00B600C0">
      <w:pPr>
        <w:pStyle w:val="PargrafodaLista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91737C">
        <w:rPr>
          <w:rFonts w:ascii="Arial" w:hAnsi="Arial" w:cs="Arial"/>
          <w:sz w:val="24"/>
          <w:szCs w:val="24"/>
        </w:rPr>
        <w:t>O sistema mostra a linha do pedido para o status de “Cancelado” e finaliza o caso de uso</w:t>
      </w:r>
      <w:r>
        <w:rPr>
          <w:rFonts w:ascii="Arial" w:hAnsi="Arial" w:cs="Arial"/>
          <w:sz w:val="24"/>
          <w:szCs w:val="24"/>
        </w:rPr>
        <w:t>.</w:t>
      </w:r>
    </w:p>
    <w:p w:rsidR="0091737C" w:rsidRPr="00426D2B" w:rsidRDefault="0091737C" w:rsidP="0091737C">
      <w:pPr>
        <w:pStyle w:val="SemEspaamento"/>
        <w:jc w:val="both"/>
        <w:rPr>
          <w:b w:val="0"/>
          <w:sz w:val="24"/>
          <w:szCs w:val="24"/>
        </w:rPr>
      </w:pPr>
      <w:bookmarkStart w:id="112" w:name="_Toc449900295"/>
      <w:r>
        <w:rPr>
          <w:b w:val="0"/>
          <w:sz w:val="24"/>
          <w:szCs w:val="24"/>
        </w:rPr>
        <w:t>Administrar Caixa (GRF-10</w:t>
      </w:r>
      <w:r w:rsidRPr="00426D2B">
        <w:rPr>
          <w:b w:val="0"/>
          <w:sz w:val="24"/>
          <w:szCs w:val="24"/>
        </w:rPr>
        <w:t>)</w:t>
      </w:r>
      <w:bookmarkEnd w:id="112"/>
    </w:p>
    <w:p w:rsidR="0091737C" w:rsidRPr="00426D2B" w:rsidRDefault="0091737C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13" w:name="_Toc449900296"/>
      <w:r w:rsidRPr="00426D2B">
        <w:rPr>
          <w:b w:val="0"/>
          <w:sz w:val="24"/>
          <w:szCs w:val="24"/>
        </w:rPr>
        <w:t>Sumário</w:t>
      </w:r>
      <w:bookmarkEnd w:id="113"/>
    </w:p>
    <w:p w:rsidR="0091737C" w:rsidRDefault="0091737C" w:rsidP="009173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funcionalidades referentes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contas das mesas, fechamento de conta entre outras, podem ser administradas pelo funcionário cujo destino seja “Caixa”. Opcionalmente o Garçom também poderá atuar em algumas dessas funcionalidades.</w:t>
      </w:r>
    </w:p>
    <w:p w:rsidR="0091737C" w:rsidRPr="00426D2B" w:rsidRDefault="0091737C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14" w:name="_Toc449900297"/>
      <w:r w:rsidRPr="00426D2B">
        <w:rPr>
          <w:b w:val="0"/>
          <w:sz w:val="24"/>
          <w:szCs w:val="24"/>
        </w:rPr>
        <w:t>Ator Primário</w:t>
      </w:r>
      <w:bookmarkEnd w:id="114"/>
    </w:p>
    <w:p w:rsidR="0091737C" w:rsidRPr="00966FAA" w:rsidRDefault="0091737C" w:rsidP="009173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Caixa e Garçom.</w:t>
      </w:r>
    </w:p>
    <w:p w:rsidR="0091737C" w:rsidRPr="00426D2B" w:rsidRDefault="0091737C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15" w:name="_Toc449900298"/>
      <w:r w:rsidRPr="00426D2B">
        <w:rPr>
          <w:b w:val="0"/>
          <w:sz w:val="24"/>
          <w:szCs w:val="24"/>
        </w:rPr>
        <w:t>Atores Secundários</w:t>
      </w:r>
      <w:bookmarkEnd w:id="115"/>
    </w:p>
    <w:p w:rsidR="0091737C" w:rsidRPr="00966FAA" w:rsidRDefault="0091737C" w:rsidP="0091737C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91737C" w:rsidRPr="00426D2B" w:rsidRDefault="0091737C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16" w:name="_Toc449900299"/>
      <w:r w:rsidRPr="00426D2B">
        <w:rPr>
          <w:b w:val="0"/>
          <w:sz w:val="24"/>
          <w:szCs w:val="24"/>
        </w:rPr>
        <w:t>Precondições</w:t>
      </w:r>
      <w:bookmarkEnd w:id="116"/>
    </w:p>
    <w:p w:rsidR="0091737C" w:rsidRDefault="0091737C" w:rsidP="0091737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 um funcionário do tipo caixa;</w:t>
      </w:r>
    </w:p>
    <w:p w:rsidR="0091737C" w:rsidRDefault="0091737C" w:rsidP="0091737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 uma conta aberta;</w:t>
      </w:r>
    </w:p>
    <w:p w:rsidR="0091737C" w:rsidRPr="00426D2B" w:rsidRDefault="0091737C" w:rsidP="00B600C0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17" w:name="_Toc449900300"/>
      <w:r w:rsidRPr="00426D2B">
        <w:rPr>
          <w:b w:val="0"/>
          <w:sz w:val="24"/>
          <w:szCs w:val="24"/>
        </w:rPr>
        <w:lastRenderedPageBreak/>
        <w:t>Fluxo Principal</w:t>
      </w:r>
      <w:r>
        <w:rPr>
          <w:b w:val="0"/>
          <w:sz w:val="24"/>
          <w:szCs w:val="24"/>
        </w:rPr>
        <w:t xml:space="preserve"> – Administrar Caixa</w:t>
      </w:r>
      <w:bookmarkEnd w:id="117"/>
    </w:p>
    <w:p w:rsidR="0091737C" w:rsidRDefault="0091737C" w:rsidP="00B600C0">
      <w:pPr>
        <w:pStyle w:val="PargrafodaLista"/>
        <w:numPr>
          <w:ilvl w:val="0"/>
          <w:numId w:val="6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para o funcionário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um grid com as mesas, identificando as que possuam contas abertas. Cada mesa possui um link para </w:t>
      </w:r>
      <w:r w:rsidRPr="0091737C">
        <w:rPr>
          <w:rFonts w:ascii="Arial" w:hAnsi="Arial" w:cs="Arial"/>
          <w:b/>
          <w:sz w:val="24"/>
          <w:szCs w:val="24"/>
        </w:rPr>
        <w:t>visualizar detalhes da conta</w:t>
      </w:r>
      <w:r>
        <w:rPr>
          <w:rFonts w:ascii="Arial" w:hAnsi="Arial" w:cs="Arial"/>
          <w:sz w:val="24"/>
          <w:szCs w:val="24"/>
        </w:rPr>
        <w:t xml:space="preserve"> da mesa ou do grupo de mesas</w:t>
      </w:r>
      <w:r w:rsidR="0015283D">
        <w:rPr>
          <w:rFonts w:ascii="Arial" w:hAnsi="Arial" w:cs="Arial"/>
          <w:sz w:val="24"/>
          <w:szCs w:val="24"/>
        </w:rPr>
        <w:t xml:space="preserve"> e links para </w:t>
      </w:r>
      <w:r w:rsidR="0015283D" w:rsidRPr="0015283D">
        <w:rPr>
          <w:rFonts w:ascii="Arial" w:hAnsi="Arial" w:cs="Arial"/>
          <w:b/>
          <w:sz w:val="24"/>
          <w:szCs w:val="24"/>
        </w:rPr>
        <w:t>Ver movimento</w:t>
      </w:r>
      <w:r>
        <w:rPr>
          <w:rFonts w:ascii="Arial" w:hAnsi="Arial" w:cs="Arial"/>
          <w:sz w:val="24"/>
          <w:szCs w:val="24"/>
        </w:rPr>
        <w:t>;</w:t>
      </w:r>
    </w:p>
    <w:p w:rsidR="0091737C" w:rsidRPr="00426D2B" w:rsidRDefault="0091737C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18" w:name="_Toc449900301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Alternativo – Visualizar detalhes da conta (10.5.a)</w:t>
      </w:r>
      <w:bookmarkEnd w:id="118"/>
    </w:p>
    <w:p w:rsidR="0091737C" w:rsidRDefault="0091737C" w:rsidP="0091737C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91737C" w:rsidRDefault="0091737C" w:rsidP="00B600C0">
      <w:pPr>
        <w:pStyle w:val="PargrafodaLista"/>
        <w:numPr>
          <w:ilvl w:val="0"/>
          <w:numId w:val="6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Clica em Visualizar detalhes da conta;</w:t>
      </w:r>
    </w:p>
    <w:p w:rsidR="0091737C" w:rsidRDefault="0091737C" w:rsidP="00B600C0">
      <w:pPr>
        <w:pStyle w:val="PargrafodaLista"/>
        <w:numPr>
          <w:ilvl w:val="0"/>
          <w:numId w:val="68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 xml:space="preserve">mostra uma tela com os detalhes da </w:t>
      </w:r>
      <w:proofErr w:type="gramStart"/>
      <w:r>
        <w:rPr>
          <w:rFonts w:ascii="Arial" w:hAnsi="Arial" w:cs="Arial"/>
          <w:sz w:val="24"/>
          <w:szCs w:val="24"/>
        </w:rPr>
        <w:t>conta</w:t>
      </w:r>
      <w:r w:rsidR="0015283D">
        <w:rPr>
          <w:rFonts w:ascii="Arial" w:hAnsi="Arial" w:cs="Arial"/>
          <w:sz w:val="24"/>
          <w:szCs w:val="24"/>
        </w:rPr>
        <w:t>(</w:t>
      </w:r>
      <w:proofErr w:type="gramEnd"/>
      <w:r w:rsidR="0015283D">
        <w:rPr>
          <w:rFonts w:ascii="Arial" w:hAnsi="Arial" w:cs="Arial"/>
          <w:sz w:val="24"/>
          <w:szCs w:val="24"/>
        </w:rPr>
        <w:t>Lista de itens agrupados por mesa e seus valores, acréscimo de 10%, valor total )</w:t>
      </w:r>
      <w:r>
        <w:rPr>
          <w:rFonts w:ascii="Arial" w:hAnsi="Arial" w:cs="Arial"/>
          <w:sz w:val="24"/>
          <w:szCs w:val="24"/>
        </w:rPr>
        <w:t xml:space="preserve"> e links para: </w:t>
      </w:r>
      <w:r w:rsidR="0015283D">
        <w:rPr>
          <w:rFonts w:ascii="Arial" w:hAnsi="Arial" w:cs="Arial"/>
          <w:sz w:val="24"/>
          <w:szCs w:val="24"/>
        </w:rPr>
        <w:t>Fechar</w:t>
      </w:r>
      <w:r>
        <w:rPr>
          <w:rFonts w:ascii="Arial" w:hAnsi="Arial" w:cs="Arial"/>
          <w:sz w:val="24"/>
          <w:szCs w:val="24"/>
        </w:rPr>
        <w:t xml:space="preserve"> Conta, A</w:t>
      </w:r>
      <w:r w:rsidR="0015283D">
        <w:rPr>
          <w:rFonts w:ascii="Arial" w:hAnsi="Arial" w:cs="Arial"/>
          <w:sz w:val="24"/>
          <w:szCs w:val="24"/>
        </w:rPr>
        <w:t xml:space="preserve">grupar mesas, </w:t>
      </w:r>
      <w:proofErr w:type="spellStart"/>
      <w:r w:rsidR="0015283D">
        <w:rPr>
          <w:rFonts w:ascii="Arial" w:hAnsi="Arial" w:cs="Arial"/>
          <w:sz w:val="24"/>
          <w:szCs w:val="24"/>
        </w:rPr>
        <w:t>Desagrupar</w:t>
      </w:r>
      <w:proofErr w:type="spellEnd"/>
      <w:r w:rsidR="0015283D">
        <w:rPr>
          <w:rFonts w:ascii="Arial" w:hAnsi="Arial" w:cs="Arial"/>
          <w:sz w:val="24"/>
          <w:szCs w:val="24"/>
        </w:rPr>
        <w:t xml:space="preserve"> Mesas e finaliza o caso de uso</w:t>
      </w:r>
      <w:r>
        <w:rPr>
          <w:rFonts w:ascii="Arial" w:hAnsi="Arial" w:cs="Arial"/>
          <w:sz w:val="24"/>
          <w:szCs w:val="24"/>
        </w:rPr>
        <w:t>.</w:t>
      </w:r>
    </w:p>
    <w:p w:rsidR="0015283D" w:rsidRPr="00426D2B" w:rsidRDefault="0015283D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19" w:name="_Toc449900302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Alternativo – Fechar Conta (10.5.1.b)</w:t>
      </w:r>
      <w:bookmarkEnd w:id="119"/>
    </w:p>
    <w:p w:rsidR="0015283D" w:rsidRDefault="0015283D" w:rsidP="0015283D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15283D" w:rsidRDefault="0015283D" w:rsidP="00B600C0">
      <w:pPr>
        <w:pStyle w:val="PargrafodaLista"/>
        <w:numPr>
          <w:ilvl w:val="0"/>
          <w:numId w:val="6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Clica em Fechar Conta;</w:t>
      </w:r>
    </w:p>
    <w:p w:rsidR="0015283D" w:rsidRDefault="0015283D" w:rsidP="00B600C0">
      <w:pPr>
        <w:pStyle w:val="PargrafodaLista"/>
        <w:numPr>
          <w:ilvl w:val="0"/>
          <w:numId w:val="69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</w:t>
      </w:r>
      <w:r w:rsidR="00D436FC">
        <w:rPr>
          <w:rFonts w:ascii="Arial" w:hAnsi="Arial" w:cs="Arial"/>
          <w:sz w:val="24"/>
          <w:szCs w:val="24"/>
        </w:rPr>
        <w:t>encerrará a conta para a mesa ou grupo de mesa e finaliza o caso de uso.</w:t>
      </w:r>
    </w:p>
    <w:p w:rsidR="0015283D" w:rsidRPr="00426D2B" w:rsidRDefault="0015283D" w:rsidP="00B600C0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20" w:name="_Toc449900303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</w:t>
      </w:r>
      <w:r w:rsidR="00D436FC">
        <w:rPr>
          <w:b w:val="0"/>
          <w:sz w:val="24"/>
          <w:szCs w:val="24"/>
        </w:rPr>
        <w:t>Agrupar Mesas</w:t>
      </w:r>
      <w:r>
        <w:rPr>
          <w:b w:val="0"/>
          <w:sz w:val="24"/>
          <w:szCs w:val="24"/>
        </w:rPr>
        <w:t xml:space="preserve"> (10.5</w:t>
      </w:r>
      <w:r w:rsidR="00D436FC">
        <w:rPr>
          <w:b w:val="0"/>
          <w:sz w:val="24"/>
          <w:szCs w:val="24"/>
        </w:rPr>
        <w:t>.1</w:t>
      </w:r>
      <w:r>
        <w:rPr>
          <w:b w:val="0"/>
          <w:sz w:val="24"/>
          <w:szCs w:val="24"/>
        </w:rPr>
        <w:t>.b)</w:t>
      </w:r>
      <w:bookmarkEnd w:id="120"/>
    </w:p>
    <w:p w:rsidR="0015283D" w:rsidRDefault="0015283D" w:rsidP="0015283D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15283D" w:rsidRDefault="0015283D" w:rsidP="00B600C0">
      <w:pPr>
        <w:pStyle w:val="PargrafodaLista"/>
        <w:numPr>
          <w:ilvl w:val="0"/>
          <w:numId w:val="7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Clica em </w:t>
      </w:r>
      <w:r w:rsidR="00D436FC">
        <w:rPr>
          <w:rFonts w:ascii="Arial" w:hAnsi="Arial" w:cs="Arial"/>
          <w:sz w:val="24"/>
          <w:szCs w:val="24"/>
        </w:rPr>
        <w:t>Agrupar Mesas</w:t>
      </w:r>
      <w:r>
        <w:rPr>
          <w:rFonts w:ascii="Arial" w:hAnsi="Arial" w:cs="Arial"/>
          <w:sz w:val="24"/>
          <w:szCs w:val="24"/>
        </w:rPr>
        <w:t>;</w:t>
      </w:r>
    </w:p>
    <w:p w:rsidR="00315B11" w:rsidRDefault="0015283D" w:rsidP="00315B11">
      <w:pPr>
        <w:pStyle w:val="PargrafodaLista"/>
        <w:numPr>
          <w:ilvl w:val="0"/>
          <w:numId w:val="70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</w:t>
      </w:r>
      <w:r w:rsidR="00D436FC">
        <w:rPr>
          <w:rFonts w:ascii="Arial" w:hAnsi="Arial" w:cs="Arial"/>
          <w:sz w:val="24"/>
          <w:szCs w:val="24"/>
        </w:rPr>
        <w:t xml:space="preserve">mostra mesas que possuam contas em aberto </w:t>
      </w:r>
      <w:r w:rsidR="00315B11">
        <w:rPr>
          <w:rFonts w:ascii="Arial" w:hAnsi="Arial" w:cs="Arial"/>
          <w:sz w:val="24"/>
          <w:szCs w:val="24"/>
        </w:rPr>
        <w:t>disponível para agrupamento;</w:t>
      </w:r>
    </w:p>
    <w:p w:rsidR="00315B11" w:rsidRDefault="00315B11" w:rsidP="00315B11">
      <w:pPr>
        <w:pStyle w:val="PargrafodaLista"/>
        <w:numPr>
          <w:ilvl w:val="0"/>
          <w:numId w:val="7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escolhe as mesas que quer agrupar e clica em Agrupar Mesa;</w:t>
      </w:r>
    </w:p>
    <w:p w:rsidR="00315B11" w:rsidRDefault="00315B11" w:rsidP="00315B11">
      <w:pPr>
        <w:pStyle w:val="PargrafodaLista"/>
        <w:numPr>
          <w:ilvl w:val="0"/>
          <w:numId w:val="7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agrupa a conta em uma única mesa e finaliza o caso de uso.</w:t>
      </w:r>
    </w:p>
    <w:p w:rsidR="00B238C1" w:rsidRPr="00426D2B" w:rsidRDefault="00B238C1" w:rsidP="00B238C1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21" w:name="_Toc449900304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</w:t>
      </w:r>
      <w:proofErr w:type="spellStart"/>
      <w:r>
        <w:rPr>
          <w:b w:val="0"/>
          <w:sz w:val="24"/>
          <w:szCs w:val="24"/>
        </w:rPr>
        <w:t>Desa</w:t>
      </w:r>
      <w:r>
        <w:rPr>
          <w:b w:val="0"/>
          <w:sz w:val="24"/>
          <w:szCs w:val="24"/>
        </w:rPr>
        <w:t>grupar</w:t>
      </w:r>
      <w:proofErr w:type="spellEnd"/>
      <w:r>
        <w:rPr>
          <w:b w:val="0"/>
          <w:sz w:val="24"/>
          <w:szCs w:val="24"/>
        </w:rPr>
        <w:t xml:space="preserve"> Mesas (10.5.1.b)</w:t>
      </w:r>
      <w:bookmarkEnd w:id="121"/>
    </w:p>
    <w:p w:rsidR="00B238C1" w:rsidRDefault="00B238C1" w:rsidP="00B238C1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B238C1" w:rsidRDefault="00B238C1" w:rsidP="00B238C1">
      <w:pPr>
        <w:pStyle w:val="PargrafodaLista"/>
        <w:numPr>
          <w:ilvl w:val="0"/>
          <w:numId w:val="7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Clica em </w:t>
      </w:r>
      <w:proofErr w:type="spellStart"/>
      <w:r>
        <w:rPr>
          <w:rFonts w:ascii="Arial" w:hAnsi="Arial" w:cs="Arial"/>
          <w:sz w:val="24"/>
          <w:szCs w:val="24"/>
        </w:rPr>
        <w:t>Desa</w:t>
      </w:r>
      <w:r>
        <w:rPr>
          <w:rFonts w:ascii="Arial" w:hAnsi="Arial" w:cs="Arial"/>
          <w:sz w:val="24"/>
          <w:szCs w:val="24"/>
        </w:rPr>
        <w:t>grupar</w:t>
      </w:r>
      <w:proofErr w:type="spellEnd"/>
      <w:r>
        <w:rPr>
          <w:rFonts w:ascii="Arial" w:hAnsi="Arial" w:cs="Arial"/>
          <w:sz w:val="24"/>
          <w:szCs w:val="24"/>
        </w:rPr>
        <w:t xml:space="preserve"> Mesas;</w:t>
      </w:r>
    </w:p>
    <w:p w:rsidR="00B238C1" w:rsidRDefault="00B238C1" w:rsidP="00B238C1">
      <w:pPr>
        <w:pStyle w:val="PargrafodaLista"/>
        <w:numPr>
          <w:ilvl w:val="0"/>
          <w:numId w:val="71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 xml:space="preserve">mostra mesas </w:t>
      </w:r>
      <w:r>
        <w:rPr>
          <w:rFonts w:ascii="Arial" w:hAnsi="Arial" w:cs="Arial"/>
          <w:sz w:val="24"/>
          <w:szCs w:val="24"/>
        </w:rPr>
        <w:t>agrupadas e a opção para desmarcar agrupamento para cada mesa</w:t>
      </w:r>
      <w:r>
        <w:rPr>
          <w:rFonts w:ascii="Arial" w:hAnsi="Arial" w:cs="Arial"/>
          <w:sz w:val="24"/>
          <w:szCs w:val="24"/>
        </w:rPr>
        <w:t>;</w:t>
      </w:r>
    </w:p>
    <w:p w:rsidR="00B238C1" w:rsidRDefault="00B238C1" w:rsidP="00B238C1">
      <w:pPr>
        <w:pStyle w:val="PargrafodaLista"/>
        <w:numPr>
          <w:ilvl w:val="0"/>
          <w:numId w:val="7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escolhe as mesas que quer </w:t>
      </w:r>
      <w:proofErr w:type="spellStart"/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agrupar</w:t>
      </w:r>
      <w:proofErr w:type="spellEnd"/>
      <w:r>
        <w:rPr>
          <w:rFonts w:ascii="Arial" w:hAnsi="Arial" w:cs="Arial"/>
          <w:sz w:val="24"/>
          <w:szCs w:val="24"/>
        </w:rPr>
        <w:t xml:space="preserve"> e clica em </w:t>
      </w:r>
      <w:proofErr w:type="spellStart"/>
      <w:r>
        <w:rPr>
          <w:rFonts w:ascii="Arial" w:hAnsi="Arial" w:cs="Arial"/>
          <w:sz w:val="24"/>
          <w:szCs w:val="24"/>
        </w:rPr>
        <w:t>Desa</w:t>
      </w:r>
      <w:r>
        <w:rPr>
          <w:rFonts w:ascii="Arial" w:hAnsi="Arial" w:cs="Arial"/>
          <w:sz w:val="24"/>
          <w:szCs w:val="24"/>
        </w:rPr>
        <w:t>grupar</w:t>
      </w:r>
      <w:proofErr w:type="spellEnd"/>
      <w:r>
        <w:rPr>
          <w:rFonts w:ascii="Arial" w:hAnsi="Arial" w:cs="Arial"/>
          <w:sz w:val="24"/>
          <w:szCs w:val="24"/>
        </w:rPr>
        <w:t xml:space="preserve"> Mesa;</w:t>
      </w:r>
    </w:p>
    <w:p w:rsidR="00B238C1" w:rsidRDefault="00B238C1" w:rsidP="00B238C1">
      <w:pPr>
        <w:pStyle w:val="PargrafodaLista"/>
        <w:numPr>
          <w:ilvl w:val="0"/>
          <w:numId w:val="7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as mesas</w:t>
      </w:r>
      <w:r>
        <w:rPr>
          <w:rFonts w:ascii="Arial" w:hAnsi="Arial" w:cs="Arial"/>
          <w:sz w:val="24"/>
          <w:szCs w:val="24"/>
        </w:rPr>
        <w:t xml:space="preserve"> e finaliza o caso de uso.</w:t>
      </w:r>
    </w:p>
    <w:p w:rsidR="00B238C1" w:rsidRPr="00426D2B" w:rsidRDefault="00B238C1" w:rsidP="00B238C1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22" w:name="_Toc449900305"/>
      <w:r w:rsidRPr="00426D2B">
        <w:rPr>
          <w:b w:val="0"/>
          <w:sz w:val="24"/>
          <w:szCs w:val="24"/>
        </w:rPr>
        <w:lastRenderedPageBreak/>
        <w:t xml:space="preserve">Fluxo </w:t>
      </w:r>
      <w:r>
        <w:rPr>
          <w:b w:val="0"/>
          <w:sz w:val="24"/>
          <w:szCs w:val="24"/>
        </w:rPr>
        <w:t xml:space="preserve">Alternativo – </w:t>
      </w:r>
      <w:r>
        <w:rPr>
          <w:b w:val="0"/>
          <w:sz w:val="24"/>
          <w:szCs w:val="24"/>
        </w:rPr>
        <w:t>Ver movimento</w:t>
      </w:r>
      <w:r>
        <w:rPr>
          <w:b w:val="0"/>
          <w:sz w:val="24"/>
          <w:szCs w:val="24"/>
        </w:rPr>
        <w:t xml:space="preserve"> (10.5.</w:t>
      </w:r>
      <w:r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>)</w:t>
      </w:r>
      <w:bookmarkEnd w:id="122"/>
    </w:p>
    <w:p w:rsidR="00B238C1" w:rsidRDefault="00B238C1" w:rsidP="00B238C1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Clica </w:t>
      </w:r>
      <w:r>
        <w:rPr>
          <w:rFonts w:ascii="Arial" w:hAnsi="Arial" w:cs="Arial"/>
          <w:sz w:val="24"/>
          <w:szCs w:val="24"/>
        </w:rPr>
        <w:t>Ver Movimento</w:t>
      </w:r>
      <w:r>
        <w:rPr>
          <w:rFonts w:ascii="Arial" w:hAnsi="Arial" w:cs="Arial"/>
          <w:sz w:val="24"/>
          <w:szCs w:val="24"/>
        </w:rPr>
        <w:t>;</w:t>
      </w: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exibe tela com formulário para entrar com período</w:t>
      </w:r>
      <w:r>
        <w:rPr>
          <w:rFonts w:ascii="Arial" w:hAnsi="Arial" w:cs="Arial"/>
          <w:sz w:val="24"/>
          <w:szCs w:val="24"/>
        </w:rPr>
        <w:t>;</w:t>
      </w: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</w:t>
      </w:r>
      <w:r>
        <w:rPr>
          <w:rFonts w:ascii="Arial" w:hAnsi="Arial" w:cs="Arial"/>
          <w:sz w:val="24"/>
          <w:szCs w:val="24"/>
        </w:rPr>
        <w:t>entra com um período e clica em ver movimento</w:t>
      </w:r>
      <w:r>
        <w:rPr>
          <w:rFonts w:ascii="Arial" w:hAnsi="Arial" w:cs="Arial"/>
          <w:sz w:val="24"/>
          <w:szCs w:val="24"/>
        </w:rPr>
        <w:t>;</w:t>
      </w: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as contas já fechadas para o período selecionado e finaliza o caso de uso.</w:t>
      </w:r>
    </w:p>
    <w:p w:rsidR="00B238C1" w:rsidRPr="00426D2B" w:rsidRDefault="00B238C1" w:rsidP="00B238C1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23" w:name="_Toc449900306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de Exceção</w:t>
      </w:r>
      <w:r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>Sem movimento no período</w:t>
      </w:r>
      <w:r>
        <w:rPr>
          <w:b w:val="0"/>
          <w:sz w:val="24"/>
          <w:szCs w:val="24"/>
        </w:rPr>
        <w:t xml:space="preserve"> (10.5.a)</w:t>
      </w:r>
      <w:bookmarkEnd w:id="123"/>
    </w:p>
    <w:p w:rsidR="00B238C1" w:rsidRDefault="00B238C1" w:rsidP="00B238C1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Clica Ver Movimento;</w:t>
      </w: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exibe tela com formulário para entrar com período;</w:t>
      </w: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entra com um período e clica em ver movimento;</w:t>
      </w: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exibe </w:t>
      </w:r>
      <w:r>
        <w:rPr>
          <w:rFonts w:ascii="Arial" w:hAnsi="Arial" w:cs="Arial"/>
          <w:sz w:val="24"/>
          <w:szCs w:val="24"/>
        </w:rPr>
        <w:t>informação de que não há movimentação para o período e encerra o caso de uso</w:t>
      </w:r>
      <w:r>
        <w:rPr>
          <w:rFonts w:ascii="Arial" w:hAnsi="Arial" w:cs="Arial"/>
          <w:sz w:val="24"/>
          <w:szCs w:val="24"/>
        </w:rPr>
        <w:t>.</w:t>
      </w:r>
    </w:p>
    <w:p w:rsidR="00B238C1" w:rsidRPr="00426D2B" w:rsidRDefault="00B238C1" w:rsidP="00B238C1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24" w:name="_Toc449900307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Alternativo – Ver movimento</w:t>
      </w:r>
      <w:proofErr w:type="gramStart"/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</w:t>
      </w:r>
      <w:proofErr w:type="gramEnd"/>
      <w:r>
        <w:rPr>
          <w:b w:val="0"/>
          <w:sz w:val="24"/>
          <w:szCs w:val="24"/>
        </w:rPr>
        <w:t>sem informar período</w:t>
      </w:r>
      <w:r>
        <w:rPr>
          <w:b w:val="0"/>
          <w:sz w:val="24"/>
          <w:szCs w:val="24"/>
        </w:rPr>
        <w:t>(10.5.a)</w:t>
      </w:r>
      <w:bookmarkEnd w:id="124"/>
    </w:p>
    <w:p w:rsidR="00B238C1" w:rsidRDefault="00B238C1" w:rsidP="00B238C1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Clica Ver Movimento;</w:t>
      </w: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 w:rsidRPr="0024609D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exibe tela com formulário para entrar com período;</w:t>
      </w:r>
    </w:p>
    <w:p w:rsid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</w:t>
      </w:r>
      <w:r>
        <w:rPr>
          <w:rFonts w:ascii="Arial" w:hAnsi="Arial" w:cs="Arial"/>
          <w:sz w:val="24"/>
          <w:szCs w:val="24"/>
        </w:rPr>
        <w:t xml:space="preserve"> não</w:t>
      </w:r>
      <w:r>
        <w:rPr>
          <w:rFonts w:ascii="Arial" w:hAnsi="Arial" w:cs="Arial"/>
          <w:sz w:val="24"/>
          <w:szCs w:val="24"/>
        </w:rPr>
        <w:t xml:space="preserve"> entra com um período e clica em ver movimento;</w:t>
      </w:r>
    </w:p>
    <w:p w:rsidR="00B238C1" w:rsidRPr="00B238C1" w:rsidRDefault="00B238C1" w:rsidP="00B238C1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exibe </w:t>
      </w:r>
      <w:r>
        <w:rPr>
          <w:rFonts w:ascii="Arial" w:hAnsi="Arial" w:cs="Arial"/>
          <w:sz w:val="24"/>
          <w:szCs w:val="24"/>
        </w:rPr>
        <w:t>mensagem de que é necessário informar o período e finaliza o caso de uso.</w:t>
      </w:r>
    </w:p>
    <w:p w:rsidR="00B238C1" w:rsidRPr="00426D2B" w:rsidRDefault="00B238C1" w:rsidP="00B238C1">
      <w:pPr>
        <w:pStyle w:val="SemEspaamento"/>
        <w:jc w:val="both"/>
        <w:rPr>
          <w:b w:val="0"/>
          <w:sz w:val="24"/>
          <w:szCs w:val="24"/>
        </w:rPr>
      </w:pPr>
      <w:bookmarkStart w:id="125" w:name="_Toc449900308"/>
      <w:r>
        <w:rPr>
          <w:b w:val="0"/>
          <w:sz w:val="24"/>
          <w:szCs w:val="24"/>
        </w:rPr>
        <w:t xml:space="preserve">Administrar </w:t>
      </w:r>
      <w:r w:rsidR="00FB0177">
        <w:rPr>
          <w:b w:val="0"/>
          <w:sz w:val="24"/>
          <w:szCs w:val="24"/>
        </w:rPr>
        <w:t>Pedidos Clientes</w:t>
      </w:r>
      <w:r>
        <w:rPr>
          <w:b w:val="0"/>
          <w:sz w:val="24"/>
          <w:szCs w:val="24"/>
        </w:rPr>
        <w:t xml:space="preserve"> (GRF-</w:t>
      </w:r>
      <w:r w:rsidR="00FB0177">
        <w:rPr>
          <w:b w:val="0"/>
          <w:sz w:val="24"/>
          <w:szCs w:val="24"/>
        </w:rPr>
        <w:t>12</w:t>
      </w:r>
      <w:r w:rsidRPr="00426D2B">
        <w:rPr>
          <w:b w:val="0"/>
          <w:sz w:val="24"/>
          <w:szCs w:val="24"/>
        </w:rPr>
        <w:t>)</w:t>
      </w:r>
      <w:bookmarkEnd w:id="125"/>
    </w:p>
    <w:p w:rsidR="00B238C1" w:rsidRPr="00426D2B" w:rsidRDefault="00B238C1" w:rsidP="00B238C1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26" w:name="_Toc449900309"/>
      <w:r w:rsidRPr="00426D2B">
        <w:rPr>
          <w:b w:val="0"/>
          <w:sz w:val="24"/>
          <w:szCs w:val="24"/>
        </w:rPr>
        <w:t>Sumário</w:t>
      </w:r>
      <w:bookmarkEnd w:id="126"/>
    </w:p>
    <w:p w:rsidR="00B238C1" w:rsidRDefault="00FB0177" w:rsidP="00B238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pedidos feitos pelos clientes através do dispositivo móvel podem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são encaminhados diretamente para atendimento no destino, conforme destino cadastrado no item do menu. </w:t>
      </w:r>
    </w:p>
    <w:p w:rsidR="00FB0177" w:rsidRDefault="00FB0177" w:rsidP="00B238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pedido é feito quando o cliente toca ou clica sobre a imagem do produto na tela de cardápio. O sistema não solicita confirmação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disponibiliza meio para cancelar o pedido com a mesma facilidade. </w:t>
      </w:r>
    </w:p>
    <w:p w:rsidR="00FB0177" w:rsidRDefault="00FB0177" w:rsidP="00B238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toque/clique corresponde a um pedido assim como a um cancelamento caso seja o caso.</w:t>
      </w:r>
    </w:p>
    <w:p w:rsidR="00FB0177" w:rsidRDefault="00FB0177" w:rsidP="00B238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Embora os cancelamentos sejam fáceis, o sistema aguarda até 60 segundos antes de disparar o pedido para o destino a fim de evitar processamentos errôneos.</w:t>
      </w:r>
    </w:p>
    <w:p w:rsidR="00FB0177" w:rsidRDefault="00FB0177" w:rsidP="00B238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o início do processam</w:t>
      </w:r>
      <w:r w:rsidR="00685F43">
        <w:rPr>
          <w:rFonts w:ascii="Arial" w:hAnsi="Arial" w:cs="Arial"/>
          <w:sz w:val="24"/>
          <w:szCs w:val="24"/>
        </w:rPr>
        <w:t xml:space="preserve">ento pelo </w:t>
      </w:r>
      <w:r>
        <w:rPr>
          <w:rFonts w:ascii="Arial" w:hAnsi="Arial" w:cs="Arial"/>
          <w:sz w:val="24"/>
          <w:szCs w:val="24"/>
        </w:rPr>
        <w:t>destino</w:t>
      </w:r>
      <w:r w:rsidR="00685F4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os pedidos não </w:t>
      </w:r>
      <w:r w:rsidR="00685F43">
        <w:rPr>
          <w:rFonts w:ascii="Arial" w:hAnsi="Arial" w:cs="Arial"/>
          <w:sz w:val="24"/>
          <w:szCs w:val="24"/>
        </w:rPr>
        <w:t>poderão ser</w:t>
      </w:r>
      <w:r>
        <w:rPr>
          <w:rFonts w:ascii="Arial" w:hAnsi="Arial" w:cs="Arial"/>
          <w:sz w:val="24"/>
          <w:szCs w:val="24"/>
        </w:rPr>
        <w:t xml:space="preserve"> cancelados pelos clientes, devendo esses chamar o garçom para atendimento especial.</w:t>
      </w:r>
    </w:p>
    <w:p w:rsidR="00B238C1" w:rsidRPr="00426D2B" w:rsidRDefault="00B238C1" w:rsidP="00B238C1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27" w:name="_Toc449900310"/>
      <w:r w:rsidRPr="00426D2B">
        <w:rPr>
          <w:b w:val="0"/>
          <w:sz w:val="24"/>
          <w:szCs w:val="24"/>
        </w:rPr>
        <w:t>Ator Primário</w:t>
      </w:r>
      <w:bookmarkEnd w:id="127"/>
    </w:p>
    <w:p w:rsidR="00B238C1" w:rsidRPr="00966FAA" w:rsidRDefault="00685F43" w:rsidP="00B238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:rsidR="00B238C1" w:rsidRPr="00426D2B" w:rsidRDefault="00B238C1" w:rsidP="00B238C1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28" w:name="_Toc449900311"/>
      <w:r w:rsidRPr="00426D2B">
        <w:rPr>
          <w:b w:val="0"/>
          <w:sz w:val="24"/>
          <w:szCs w:val="24"/>
        </w:rPr>
        <w:t>Atores Secundários</w:t>
      </w:r>
      <w:bookmarkEnd w:id="128"/>
    </w:p>
    <w:p w:rsidR="00B238C1" w:rsidRPr="00966FAA" w:rsidRDefault="00B238C1" w:rsidP="00B238C1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B238C1" w:rsidRPr="00426D2B" w:rsidRDefault="00B238C1" w:rsidP="00B238C1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29" w:name="_Toc449900312"/>
      <w:r w:rsidRPr="00426D2B">
        <w:rPr>
          <w:b w:val="0"/>
          <w:sz w:val="24"/>
          <w:szCs w:val="24"/>
        </w:rPr>
        <w:t>Precondições</w:t>
      </w:r>
      <w:bookmarkEnd w:id="129"/>
    </w:p>
    <w:p w:rsidR="00B238C1" w:rsidRDefault="00685F43" w:rsidP="00B238C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Existir um cliente cadastrado a uma mesa;</w:t>
      </w:r>
    </w:p>
    <w:p w:rsidR="00685F43" w:rsidRDefault="00685F43" w:rsidP="00B238C1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B238C1" w:rsidRPr="00426D2B" w:rsidRDefault="00B238C1" w:rsidP="00B238C1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30" w:name="_Toc449900313"/>
      <w:r w:rsidRPr="00426D2B">
        <w:rPr>
          <w:b w:val="0"/>
          <w:sz w:val="24"/>
          <w:szCs w:val="24"/>
        </w:rPr>
        <w:t>Fluxo Principal</w:t>
      </w:r>
      <w:r>
        <w:rPr>
          <w:b w:val="0"/>
          <w:sz w:val="24"/>
          <w:szCs w:val="24"/>
        </w:rPr>
        <w:t xml:space="preserve"> – </w:t>
      </w:r>
      <w:r w:rsidR="00685F43">
        <w:rPr>
          <w:b w:val="0"/>
          <w:sz w:val="24"/>
          <w:szCs w:val="24"/>
        </w:rPr>
        <w:t>Fazer pedidos Clientes</w:t>
      </w:r>
      <w:bookmarkEnd w:id="130"/>
    </w:p>
    <w:p w:rsidR="00B238C1" w:rsidRDefault="00B238C1" w:rsidP="00685F43">
      <w:pPr>
        <w:pStyle w:val="PargrafodaLista"/>
        <w:numPr>
          <w:ilvl w:val="0"/>
          <w:numId w:val="7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685F43">
        <w:rPr>
          <w:rFonts w:ascii="Arial" w:hAnsi="Arial" w:cs="Arial"/>
          <w:sz w:val="24"/>
          <w:szCs w:val="24"/>
        </w:rPr>
        <w:t>sistema apresenta a tela de cardápio c</w:t>
      </w:r>
      <w:r w:rsidR="00DB6A05">
        <w:rPr>
          <w:rFonts w:ascii="Arial" w:hAnsi="Arial" w:cs="Arial"/>
          <w:sz w:val="24"/>
          <w:szCs w:val="24"/>
        </w:rPr>
        <w:t xml:space="preserve">om as opções do </w:t>
      </w:r>
      <w:proofErr w:type="gramStart"/>
      <w:r w:rsidR="00DB6A05">
        <w:rPr>
          <w:rFonts w:ascii="Arial" w:hAnsi="Arial" w:cs="Arial"/>
          <w:sz w:val="24"/>
          <w:szCs w:val="24"/>
        </w:rPr>
        <w:t>menu</w:t>
      </w:r>
      <w:proofErr w:type="gramEnd"/>
      <w:r w:rsidR="00DB6A05">
        <w:rPr>
          <w:rFonts w:ascii="Arial" w:hAnsi="Arial" w:cs="Arial"/>
          <w:sz w:val="24"/>
          <w:szCs w:val="24"/>
        </w:rPr>
        <w:t xml:space="preserve"> através da qual</w:t>
      </w:r>
      <w:r w:rsidR="00685F43">
        <w:rPr>
          <w:rFonts w:ascii="Arial" w:hAnsi="Arial" w:cs="Arial"/>
          <w:sz w:val="24"/>
          <w:szCs w:val="24"/>
        </w:rPr>
        <w:t xml:space="preserve"> o cliente pode navegar. Cada imagem representa um link para o pedido</w:t>
      </w:r>
      <w:r>
        <w:rPr>
          <w:rFonts w:ascii="Arial" w:hAnsi="Arial" w:cs="Arial"/>
          <w:sz w:val="24"/>
          <w:szCs w:val="24"/>
        </w:rPr>
        <w:t>;</w:t>
      </w:r>
    </w:p>
    <w:p w:rsidR="00DB6A05" w:rsidRDefault="00DB6A05" w:rsidP="00685F43">
      <w:pPr>
        <w:pStyle w:val="PargrafodaLista"/>
        <w:numPr>
          <w:ilvl w:val="0"/>
          <w:numId w:val="7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toca ou clica na imagem;</w:t>
      </w:r>
    </w:p>
    <w:p w:rsidR="00DB6A05" w:rsidRDefault="00DB6A05" w:rsidP="00685F43">
      <w:pPr>
        <w:pStyle w:val="PargrafodaLista"/>
        <w:numPr>
          <w:ilvl w:val="0"/>
          <w:numId w:val="7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oferece uma modal informando que o pedido foi feito, persiste o dado no banco de dados. Também oferece, no rodapé da página link para possibilitar o </w:t>
      </w:r>
      <w:r w:rsidR="00A007CA">
        <w:rPr>
          <w:rFonts w:ascii="Arial" w:hAnsi="Arial" w:cs="Arial"/>
          <w:sz w:val="24"/>
          <w:szCs w:val="24"/>
        </w:rPr>
        <w:t>Cancelar Pedido, Solicitar Fechamento de Conta, Visualizar Lista de Pedidos</w:t>
      </w:r>
      <w:r>
        <w:rPr>
          <w:rFonts w:ascii="Arial" w:hAnsi="Arial" w:cs="Arial"/>
          <w:sz w:val="24"/>
          <w:szCs w:val="24"/>
        </w:rPr>
        <w:t xml:space="preserve"> e finaliza caso de uso;</w:t>
      </w:r>
    </w:p>
    <w:p w:rsidR="00DB6A05" w:rsidRPr="00426D2B" w:rsidRDefault="00DB6A05" w:rsidP="00DB6A05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31" w:name="_Toc449900314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Alternativo</w:t>
      </w:r>
      <w:r>
        <w:rPr>
          <w:b w:val="0"/>
          <w:sz w:val="24"/>
          <w:szCs w:val="24"/>
        </w:rPr>
        <w:t xml:space="preserve"> – </w:t>
      </w:r>
      <w:r w:rsidR="00A007CA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</w:rPr>
        <w:t xml:space="preserve">ancelar </w:t>
      </w:r>
      <w:proofErr w:type="gramStart"/>
      <w:r>
        <w:rPr>
          <w:b w:val="0"/>
          <w:sz w:val="24"/>
          <w:szCs w:val="24"/>
        </w:rPr>
        <w:t>pedido</w:t>
      </w:r>
      <w:r w:rsidR="00A007CA">
        <w:rPr>
          <w:b w:val="0"/>
          <w:sz w:val="24"/>
          <w:szCs w:val="24"/>
        </w:rPr>
        <w:t>(</w:t>
      </w:r>
      <w:proofErr w:type="gramEnd"/>
      <w:r w:rsidR="00A007CA">
        <w:rPr>
          <w:b w:val="0"/>
          <w:sz w:val="24"/>
          <w:szCs w:val="24"/>
        </w:rPr>
        <w:t>11.5.c)</w:t>
      </w:r>
      <w:bookmarkEnd w:id="131"/>
    </w:p>
    <w:p w:rsidR="00DB6A05" w:rsidRDefault="00DB6A05" w:rsidP="00DB6A05">
      <w:pPr>
        <w:pStyle w:val="PargrafodaLista"/>
        <w:numPr>
          <w:ilvl w:val="0"/>
          <w:numId w:val="7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cliente clica ou toca no link de rodapé para acessar a opção de cancelar pedido</w:t>
      </w:r>
      <w:r>
        <w:rPr>
          <w:rFonts w:ascii="Arial" w:hAnsi="Arial" w:cs="Arial"/>
          <w:sz w:val="24"/>
          <w:szCs w:val="24"/>
        </w:rPr>
        <w:t>;</w:t>
      </w:r>
    </w:p>
    <w:p w:rsidR="00DB6A05" w:rsidRDefault="00DB6A05" w:rsidP="00DB6A05">
      <w:pPr>
        <w:pStyle w:val="PargrafodaLista"/>
        <w:numPr>
          <w:ilvl w:val="0"/>
          <w:numId w:val="7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sistema mostra o link para cancelar pedido</w:t>
      </w:r>
      <w:r>
        <w:rPr>
          <w:rFonts w:ascii="Arial" w:hAnsi="Arial" w:cs="Arial"/>
          <w:sz w:val="24"/>
          <w:szCs w:val="24"/>
        </w:rPr>
        <w:t>;</w:t>
      </w:r>
    </w:p>
    <w:p w:rsidR="00DB6A05" w:rsidRDefault="00DB6A05" w:rsidP="00DB6A05">
      <w:pPr>
        <w:pStyle w:val="PargrafodaLista"/>
        <w:numPr>
          <w:ilvl w:val="0"/>
          <w:numId w:val="7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cliente toca ou clica no link cancelar pedido;</w:t>
      </w:r>
    </w:p>
    <w:p w:rsidR="00DB6A05" w:rsidRDefault="00DB6A05" w:rsidP="00DB6A05">
      <w:pPr>
        <w:pStyle w:val="PargrafodaLista"/>
        <w:numPr>
          <w:ilvl w:val="0"/>
          <w:numId w:val="7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cancela o pedido e finaliza o caso de uso;</w:t>
      </w:r>
    </w:p>
    <w:p w:rsidR="00A007CA" w:rsidRPr="00426D2B" w:rsidRDefault="00A007CA" w:rsidP="00A007CA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32" w:name="_Toc449900315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</w:t>
      </w:r>
      <w:r>
        <w:rPr>
          <w:b w:val="0"/>
          <w:sz w:val="24"/>
          <w:szCs w:val="24"/>
        </w:rPr>
        <w:t xml:space="preserve">Solicitar Fechamento de </w:t>
      </w:r>
      <w:proofErr w:type="gramStart"/>
      <w:r>
        <w:rPr>
          <w:b w:val="0"/>
          <w:sz w:val="24"/>
          <w:szCs w:val="24"/>
        </w:rPr>
        <w:t>Conta</w:t>
      </w:r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11.5.c)</w:t>
      </w:r>
      <w:bookmarkEnd w:id="132"/>
    </w:p>
    <w:p w:rsidR="00A007CA" w:rsidRDefault="00A007CA" w:rsidP="00A007CA">
      <w:pPr>
        <w:pStyle w:val="PargrafodaLista"/>
        <w:numPr>
          <w:ilvl w:val="0"/>
          <w:numId w:val="7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clica ou toca no link de rodapé para acessar a opção de </w:t>
      </w:r>
      <w:r>
        <w:rPr>
          <w:rFonts w:ascii="Arial" w:hAnsi="Arial" w:cs="Arial"/>
          <w:sz w:val="24"/>
          <w:szCs w:val="24"/>
        </w:rPr>
        <w:t>Solicitar Fechamento de conta</w:t>
      </w:r>
      <w:r>
        <w:rPr>
          <w:rFonts w:ascii="Arial" w:hAnsi="Arial" w:cs="Arial"/>
          <w:sz w:val="24"/>
          <w:szCs w:val="24"/>
        </w:rPr>
        <w:t>;</w:t>
      </w:r>
    </w:p>
    <w:p w:rsidR="00A007CA" w:rsidRDefault="00A007CA" w:rsidP="00A007CA">
      <w:pPr>
        <w:pStyle w:val="PargrafodaLista"/>
        <w:numPr>
          <w:ilvl w:val="0"/>
          <w:numId w:val="7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o link para </w:t>
      </w:r>
      <w:r>
        <w:rPr>
          <w:rFonts w:ascii="Arial" w:hAnsi="Arial" w:cs="Arial"/>
          <w:sz w:val="24"/>
          <w:szCs w:val="24"/>
        </w:rPr>
        <w:t>Solicitar Fechamento de Conta</w:t>
      </w:r>
      <w:r>
        <w:rPr>
          <w:rFonts w:ascii="Arial" w:hAnsi="Arial" w:cs="Arial"/>
          <w:sz w:val="24"/>
          <w:szCs w:val="24"/>
        </w:rPr>
        <w:t>;</w:t>
      </w:r>
    </w:p>
    <w:p w:rsidR="00A007CA" w:rsidRDefault="00A007CA" w:rsidP="00A007CA">
      <w:pPr>
        <w:pStyle w:val="PargrafodaLista"/>
        <w:numPr>
          <w:ilvl w:val="0"/>
          <w:numId w:val="7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toca ou clica no link </w:t>
      </w:r>
      <w:r>
        <w:rPr>
          <w:rFonts w:ascii="Arial" w:hAnsi="Arial" w:cs="Arial"/>
          <w:sz w:val="24"/>
          <w:szCs w:val="24"/>
        </w:rPr>
        <w:t>Solicitar Fechamento de Conta</w:t>
      </w:r>
      <w:r>
        <w:rPr>
          <w:rFonts w:ascii="Arial" w:hAnsi="Arial" w:cs="Arial"/>
          <w:sz w:val="24"/>
          <w:szCs w:val="24"/>
        </w:rPr>
        <w:t>;</w:t>
      </w:r>
    </w:p>
    <w:p w:rsidR="00A007CA" w:rsidRDefault="00A007CA" w:rsidP="00A007CA">
      <w:pPr>
        <w:pStyle w:val="PargrafodaLista"/>
        <w:numPr>
          <w:ilvl w:val="0"/>
          <w:numId w:val="7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envia para o Caixa e para o Garçom a solicitação de fechamento de conta e finaliza o caso de uso</w:t>
      </w:r>
      <w:r>
        <w:rPr>
          <w:rFonts w:ascii="Arial" w:hAnsi="Arial" w:cs="Arial"/>
          <w:sz w:val="24"/>
          <w:szCs w:val="24"/>
        </w:rPr>
        <w:t>;</w:t>
      </w:r>
    </w:p>
    <w:p w:rsidR="00A007CA" w:rsidRPr="00426D2B" w:rsidRDefault="00A007CA" w:rsidP="00A007CA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33" w:name="_Toc449900316"/>
      <w:r w:rsidRPr="00426D2B">
        <w:rPr>
          <w:b w:val="0"/>
          <w:sz w:val="24"/>
          <w:szCs w:val="24"/>
        </w:rPr>
        <w:lastRenderedPageBreak/>
        <w:t xml:space="preserve">Fluxo </w:t>
      </w:r>
      <w:r>
        <w:rPr>
          <w:b w:val="0"/>
          <w:sz w:val="24"/>
          <w:szCs w:val="24"/>
        </w:rPr>
        <w:t xml:space="preserve">Alternativo – </w:t>
      </w:r>
      <w:r>
        <w:rPr>
          <w:b w:val="0"/>
          <w:sz w:val="24"/>
          <w:szCs w:val="24"/>
        </w:rPr>
        <w:t xml:space="preserve">Visualizar Lista de </w:t>
      </w:r>
      <w:proofErr w:type="gramStart"/>
      <w:r>
        <w:rPr>
          <w:b w:val="0"/>
          <w:sz w:val="24"/>
          <w:szCs w:val="24"/>
        </w:rPr>
        <w:t>Pedidos</w:t>
      </w:r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11.5.c)</w:t>
      </w:r>
      <w:bookmarkEnd w:id="133"/>
    </w:p>
    <w:p w:rsidR="00A007CA" w:rsidRDefault="00A007CA" w:rsidP="00A007CA">
      <w:pPr>
        <w:pStyle w:val="PargrafodaLista"/>
        <w:numPr>
          <w:ilvl w:val="0"/>
          <w:numId w:val="7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clica ou toca no link de rodapé para acessar a opção de </w:t>
      </w:r>
      <w:r>
        <w:rPr>
          <w:rFonts w:ascii="Arial" w:hAnsi="Arial" w:cs="Arial"/>
          <w:sz w:val="24"/>
          <w:szCs w:val="24"/>
        </w:rPr>
        <w:t>Visualizar lista de pedidos</w:t>
      </w:r>
      <w:r>
        <w:rPr>
          <w:rFonts w:ascii="Arial" w:hAnsi="Arial" w:cs="Arial"/>
          <w:sz w:val="24"/>
          <w:szCs w:val="24"/>
        </w:rPr>
        <w:t>;</w:t>
      </w:r>
    </w:p>
    <w:p w:rsidR="00A007CA" w:rsidRPr="00D607CD" w:rsidRDefault="00A007CA" w:rsidP="00A007CA">
      <w:pPr>
        <w:pStyle w:val="PargrafodaLista"/>
        <w:numPr>
          <w:ilvl w:val="0"/>
          <w:numId w:val="7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</w:t>
      </w:r>
      <w:proofErr w:type="gramStart"/>
      <w:r>
        <w:rPr>
          <w:rFonts w:ascii="Arial" w:hAnsi="Arial" w:cs="Arial"/>
          <w:sz w:val="24"/>
          <w:szCs w:val="24"/>
        </w:rPr>
        <w:t xml:space="preserve">o </w:t>
      </w:r>
      <w:r w:rsidR="00D607CD">
        <w:rPr>
          <w:rFonts w:ascii="Arial" w:hAnsi="Arial" w:cs="Arial"/>
          <w:sz w:val="24"/>
          <w:szCs w:val="24"/>
        </w:rPr>
        <w:t>lista</w:t>
      </w:r>
      <w:proofErr w:type="gramEnd"/>
      <w:r w:rsidR="00D607CD">
        <w:rPr>
          <w:rFonts w:ascii="Arial" w:hAnsi="Arial" w:cs="Arial"/>
          <w:sz w:val="24"/>
          <w:szCs w:val="24"/>
        </w:rPr>
        <w:t xml:space="preserve"> de pedidos e finaliza o caso de uso</w:t>
      </w:r>
      <w:r>
        <w:rPr>
          <w:rFonts w:ascii="Arial" w:hAnsi="Arial" w:cs="Arial"/>
          <w:sz w:val="24"/>
          <w:szCs w:val="24"/>
        </w:rPr>
        <w:t>;</w:t>
      </w:r>
    </w:p>
    <w:p w:rsidR="00DB6A05" w:rsidRPr="00426D2B" w:rsidRDefault="00DB6A05" w:rsidP="00DB6A05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34" w:name="_Toc449900317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>de Exceção</w:t>
      </w:r>
      <w:r w:rsidR="00A007C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- Cancelar pedido após início do processamento</w:t>
      </w:r>
      <w:bookmarkEnd w:id="134"/>
    </w:p>
    <w:p w:rsidR="00DB6A05" w:rsidRDefault="00DB6A05" w:rsidP="00A007CA">
      <w:pPr>
        <w:pStyle w:val="PargrafodaLista"/>
        <w:numPr>
          <w:ilvl w:val="0"/>
          <w:numId w:val="7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clica ou toca no link de rodapé para acessar a opção de cancelar pedido;</w:t>
      </w:r>
    </w:p>
    <w:p w:rsidR="00DB6A05" w:rsidRDefault="00DB6A05" w:rsidP="00A007CA">
      <w:pPr>
        <w:pStyle w:val="PargrafodaLista"/>
        <w:numPr>
          <w:ilvl w:val="0"/>
          <w:numId w:val="7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mostra o link para cancelar pedido;</w:t>
      </w:r>
    </w:p>
    <w:p w:rsidR="00DB6A05" w:rsidRDefault="00DB6A05" w:rsidP="00A007CA">
      <w:pPr>
        <w:pStyle w:val="PargrafodaLista"/>
        <w:numPr>
          <w:ilvl w:val="0"/>
          <w:numId w:val="7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toca </w:t>
      </w:r>
      <w:r w:rsidR="00A007CA">
        <w:rPr>
          <w:rFonts w:ascii="Arial" w:hAnsi="Arial" w:cs="Arial"/>
          <w:sz w:val="24"/>
          <w:szCs w:val="24"/>
        </w:rPr>
        <w:t>informa que o pedido já começou a ser processado e solicita ao cliente chamar o garçom e finaliza o caso de uso.</w:t>
      </w:r>
    </w:p>
    <w:p w:rsidR="008971A6" w:rsidRPr="00426D2B" w:rsidRDefault="008971A6" w:rsidP="008971A6">
      <w:pPr>
        <w:pStyle w:val="SemEspaamento"/>
        <w:jc w:val="both"/>
        <w:rPr>
          <w:b w:val="0"/>
          <w:sz w:val="24"/>
          <w:szCs w:val="24"/>
        </w:rPr>
      </w:pPr>
      <w:bookmarkStart w:id="135" w:name="_Toc449900318"/>
      <w:r>
        <w:rPr>
          <w:b w:val="0"/>
          <w:sz w:val="24"/>
          <w:szCs w:val="24"/>
        </w:rPr>
        <w:t xml:space="preserve">Administrar Pedidos </w:t>
      </w:r>
      <w:r>
        <w:rPr>
          <w:b w:val="0"/>
          <w:sz w:val="24"/>
          <w:szCs w:val="24"/>
        </w:rPr>
        <w:t>Garçom</w:t>
      </w:r>
      <w:r>
        <w:rPr>
          <w:b w:val="0"/>
          <w:sz w:val="24"/>
          <w:szCs w:val="24"/>
        </w:rPr>
        <w:t xml:space="preserve"> (GRF-12</w:t>
      </w:r>
      <w:r w:rsidRPr="00426D2B">
        <w:rPr>
          <w:b w:val="0"/>
          <w:sz w:val="24"/>
          <w:szCs w:val="24"/>
        </w:rPr>
        <w:t>)</w:t>
      </w:r>
      <w:bookmarkEnd w:id="135"/>
    </w:p>
    <w:p w:rsidR="008971A6" w:rsidRPr="00426D2B" w:rsidRDefault="008971A6" w:rsidP="008971A6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36" w:name="_Toc449900319"/>
      <w:r w:rsidRPr="00426D2B">
        <w:rPr>
          <w:b w:val="0"/>
          <w:sz w:val="24"/>
          <w:szCs w:val="24"/>
        </w:rPr>
        <w:t>Sumário</w:t>
      </w:r>
      <w:bookmarkEnd w:id="136"/>
    </w:p>
    <w:p w:rsidR="008971A6" w:rsidRDefault="008971A6" w:rsidP="008971A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funcionalidades do sistema são oferecidas como uma facilidade para os clientes e não representam uma limitação para atuação do garçom. Pelo contrário, o sistema serve de suporte para o garçom fazer pedidos e administrar mesas, usuários e contas através de seu dispositivo móvel.</w:t>
      </w:r>
    </w:p>
    <w:p w:rsidR="008971A6" w:rsidRDefault="008971A6" w:rsidP="008971A6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971A6" w:rsidRPr="00426D2B" w:rsidRDefault="008971A6" w:rsidP="008971A6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37" w:name="_Toc449900320"/>
      <w:r w:rsidRPr="00426D2B">
        <w:rPr>
          <w:b w:val="0"/>
          <w:sz w:val="24"/>
          <w:szCs w:val="24"/>
        </w:rPr>
        <w:t>Ator Primário</w:t>
      </w:r>
      <w:bookmarkEnd w:id="137"/>
    </w:p>
    <w:p w:rsidR="008971A6" w:rsidRPr="00966FAA" w:rsidRDefault="008971A6" w:rsidP="008971A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Garçom</w:t>
      </w:r>
    </w:p>
    <w:p w:rsidR="008971A6" w:rsidRPr="00426D2B" w:rsidRDefault="008971A6" w:rsidP="008971A6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38" w:name="_Toc449900321"/>
      <w:r w:rsidRPr="00426D2B">
        <w:rPr>
          <w:b w:val="0"/>
          <w:sz w:val="24"/>
          <w:szCs w:val="24"/>
        </w:rPr>
        <w:t>Atores Secundários</w:t>
      </w:r>
      <w:bookmarkEnd w:id="138"/>
    </w:p>
    <w:p w:rsidR="008971A6" w:rsidRPr="00966FAA" w:rsidRDefault="008971A6" w:rsidP="008971A6">
      <w:pPr>
        <w:jc w:val="both"/>
        <w:rPr>
          <w:rFonts w:ascii="Arial" w:hAnsi="Arial" w:cs="Arial"/>
          <w:sz w:val="24"/>
          <w:szCs w:val="24"/>
        </w:rPr>
      </w:pPr>
      <w:r w:rsidRPr="00966FAA">
        <w:rPr>
          <w:rFonts w:ascii="Arial" w:hAnsi="Arial" w:cs="Arial"/>
          <w:sz w:val="24"/>
          <w:szCs w:val="24"/>
        </w:rPr>
        <w:tab/>
        <w:t>Não há.</w:t>
      </w:r>
    </w:p>
    <w:p w:rsidR="008971A6" w:rsidRPr="00426D2B" w:rsidRDefault="008971A6" w:rsidP="008971A6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39" w:name="_Toc449900322"/>
      <w:r w:rsidRPr="00426D2B">
        <w:rPr>
          <w:b w:val="0"/>
          <w:sz w:val="24"/>
          <w:szCs w:val="24"/>
        </w:rPr>
        <w:t>Precondições</w:t>
      </w:r>
      <w:bookmarkEnd w:id="139"/>
    </w:p>
    <w:p w:rsidR="008971A6" w:rsidRDefault="008971A6" w:rsidP="00125835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Existir um funcionário do tipo garçom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8971A6" w:rsidRPr="00426D2B" w:rsidRDefault="008971A6" w:rsidP="008971A6">
      <w:pPr>
        <w:pStyle w:val="SemEspaamento"/>
        <w:numPr>
          <w:ilvl w:val="1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40" w:name="_Toc449900323"/>
      <w:r w:rsidRPr="00426D2B">
        <w:rPr>
          <w:b w:val="0"/>
          <w:sz w:val="24"/>
          <w:szCs w:val="24"/>
        </w:rPr>
        <w:t>Fluxo Principal</w:t>
      </w:r>
      <w:r>
        <w:rPr>
          <w:b w:val="0"/>
          <w:sz w:val="24"/>
          <w:szCs w:val="24"/>
        </w:rPr>
        <w:t xml:space="preserve"> – Fazer pedidos </w:t>
      </w:r>
      <w:r w:rsidR="00DA0903">
        <w:rPr>
          <w:b w:val="0"/>
          <w:sz w:val="24"/>
          <w:szCs w:val="24"/>
        </w:rPr>
        <w:t>Garçom</w:t>
      </w:r>
      <w:bookmarkEnd w:id="140"/>
    </w:p>
    <w:p w:rsidR="008971A6" w:rsidRDefault="00125835" w:rsidP="00125835">
      <w:pPr>
        <w:pStyle w:val="PargrafodaLista"/>
        <w:numPr>
          <w:ilvl w:val="0"/>
          <w:numId w:val="7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mostra tela com lista de mesas;</w:t>
      </w:r>
    </w:p>
    <w:p w:rsidR="00125835" w:rsidRDefault="00125835" w:rsidP="00125835">
      <w:pPr>
        <w:pStyle w:val="PargrafodaLista"/>
        <w:numPr>
          <w:ilvl w:val="0"/>
          <w:numId w:val="7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seleciona uma mesa;</w:t>
      </w:r>
    </w:p>
    <w:p w:rsidR="00125835" w:rsidRDefault="00125835" w:rsidP="00125835">
      <w:pPr>
        <w:pStyle w:val="PargrafodaLista"/>
        <w:numPr>
          <w:ilvl w:val="0"/>
          <w:numId w:val="7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oferece acesso ao cardápio;</w:t>
      </w:r>
    </w:p>
    <w:p w:rsidR="00125835" w:rsidRDefault="00125835" w:rsidP="00125835">
      <w:pPr>
        <w:pStyle w:val="PargrafodaLista"/>
        <w:numPr>
          <w:ilvl w:val="0"/>
          <w:numId w:val="7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clica ou toca em um item do cardápio;</w:t>
      </w:r>
    </w:p>
    <w:p w:rsidR="00125835" w:rsidRDefault="00125835" w:rsidP="00125835">
      <w:pPr>
        <w:pStyle w:val="PargrafodaLista"/>
        <w:numPr>
          <w:ilvl w:val="0"/>
          <w:numId w:val="7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o pedido foi realizado e disponibiliza lista para administração dos pedidos da mesa com links para Cancelar Pedido, Solicitar fechamento de Conta, visualizar lista de Pedidos da mesa</w:t>
      </w:r>
      <w:r w:rsidR="00DA0903">
        <w:rPr>
          <w:rFonts w:ascii="Arial" w:hAnsi="Arial" w:cs="Arial"/>
          <w:sz w:val="24"/>
          <w:szCs w:val="24"/>
        </w:rPr>
        <w:t>, Retira 10%</w:t>
      </w:r>
      <w:r>
        <w:rPr>
          <w:rFonts w:ascii="Arial" w:hAnsi="Arial" w:cs="Arial"/>
          <w:sz w:val="24"/>
          <w:szCs w:val="24"/>
        </w:rPr>
        <w:t xml:space="preserve"> e finaliza o caso de uso.</w:t>
      </w:r>
    </w:p>
    <w:p w:rsidR="00125835" w:rsidRPr="00426D2B" w:rsidRDefault="00125835" w:rsidP="00125835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41" w:name="_Toc449900324"/>
      <w:r w:rsidRPr="00426D2B">
        <w:rPr>
          <w:b w:val="0"/>
          <w:sz w:val="24"/>
          <w:szCs w:val="24"/>
        </w:rPr>
        <w:lastRenderedPageBreak/>
        <w:t xml:space="preserve">Fluxo </w:t>
      </w:r>
      <w:r>
        <w:rPr>
          <w:b w:val="0"/>
          <w:sz w:val="24"/>
          <w:szCs w:val="24"/>
        </w:rPr>
        <w:t>Alternativo</w:t>
      </w:r>
      <w:r>
        <w:rPr>
          <w:b w:val="0"/>
          <w:sz w:val="24"/>
          <w:szCs w:val="24"/>
        </w:rPr>
        <w:t xml:space="preserve"> – </w:t>
      </w:r>
      <w:r>
        <w:rPr>
          <w:b w:val="0"/>
          <w:sz w:val="24"/>
          <w:szCs w:val="24"/>
        </w:rPr>
        <w:t xml:space="preserve">Cancelar </w:t>
      </w:r>
      <w:proofErr w:type="gramStart"/>
      <w:r>
        <w:rPr>
          <w:b w:val="0"/>
          <w:sz w:val="24"/>
          <w:szCs w:val="24"/>
        </w:rPr>
        <w:t>Pedido</w:t>
      </w:r>
      <w:r w:rsidR="00096925">
        <w:rPr>
          <w:b w:val="0"/>
          <w:sz w:val="24"/>
          <w:szCs w:val="24"/>
        </w:rPr>
        <w:t>(</w:t>
      </w:r>
      <w:proofErr w:type="gramEnd"/>
      <w:r w:rsidR="00096925">
        <w:rPr>
          <w:b w:val="0"/>
          <w:sz w:val="24"/>
          <w:szCs w:val="24"/>
        </w:rPr>
        <w:t>15.2.e)</w:t>
      </w:r>
      <w:bookmarkEnd w:id="141"/>
    </w:p>
    <w:p w:rsidR="00125835" w:rsidRDefault="00125835" w:rsidP="00096925">
      <w:pPr>
        <w:pStyle w:val="PargrafodaLista"/>
        <w:numPr>
          <w:ilvl w:val="0"/>
          <w:numId w:val="7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096925">
        <w:rPr>
          <w:rFonts w:ascii="Arial" w:hAnsi="Arial" w:cs="Arial"/>
          <w:sz w:val="24"/>
          <w:szCs w:val="24"/>
        </w:rPr>
        <w:t xml:space="preserve">garçom clica ou toca no link de rodapé para acessar o </w:t>
      </w:r>
      <w:proofErr w:type="gramStart"/>
      <w:r w:rsidR="00096925">
        <w:rPr>
          <w:rFonts w:ascii="Arial" w:hAnsi="Arial" w:cs="Arial"/>
          <w:sz w:val="24"/>
          <w:szCs w:val="24"/>
        </w:rPr>
        <w:t>menu</w:t>
      </w:r>
      <w:proofErr w:type="gramEnd"/>
      <w:r w:rsidR="00096925">
        <w:rPr>
          <w:rFonts w:ascii="Arial" w:hAnsi="Arial" w:cs="Arial"/>
          <w:sz w:val="24"/>
          <w:szCs w:val="24"/>
        </w:rPr>
        <w:t xml:space="preserve"> cancelar pedido</w:t>
      </w:r>
      <w:r>
        <w:rPr>
          <w:rFonts w:ascii="Arial" w:hAnsi="Arial" w:cs="Arial"/>
          <w:sz w:val="24"/>
          <w:szCs w:val="24"/>
        </w:rPr>
        <w:t>;</w:t>
      </w:r>
    </w:p>
    <w:p w:rsidR="00125835" w:rsidRDefault="00125835" w:rsidP="00096925">
      <w:pPr>
        <w:pStyle w:val="PargrafodaLista"/>
        <w:numPr>
          <w:ilvl w:val="0"/>
          <w:numId w:val="7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096925">
        <w:rPr>
          <w:rFonts w:ascii="Arial" w:hAnsi="Arial" w:cs="Arial"/>
          <w:sz w:val="24"/>
          <w:szCs w:val="24"/>
        </w:rPr>
        <w:t>sistema mostra link para cancelar pedido</w:t>
      </w:r>
      <w:r>
        <w:rPr>
          <w:rFonts w:ascii="Arial" w:hAnsi="Arial" w:cs="Arial"/>
          <w:sz w:val="24"/>
          <w:szCs w:val="24"/>
        </w:rPr>
        <w:t>;</w:t>
      </w:r>
    </w:p>
    <w:p w:rsidR="00125835" w:rsidRDefault="00125835" w:rsidP="00096925">
      <w:pPr>
        <w:pStyle w:val="PargrafodaLista"/>
        <w:numPr>
          <w:ilvl w:val="0"/>
          <w:numId w:val="7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096925">
        <w:rPr>
          <w:rFonts w:ascii="Arial" w:hAnsi="Arial" w:cs="Arial"/>
          <w:sz w:val="24"/>
          <w:szCs w:val="24"/>
        </w:rPr>
        <w:t>garçom clica ou toca em cancelar pedido</w:t>
      </w:r>
      <w:r>
        <w:rPr>
          <w:rFonts w:ascii="Arial" w:hAnsi="Arial" w:cs="Arial"/>
          <w:sz w:val="24"/>
          <w:szCs w:val="24"/>
        </w:rPr>
        <w:t>;</w:t>
      </w:r>
    </w:p>
    <w:p w:rsidR="00125835" w:rsidRDefault="00125835" w:rsidP="00096925">
      <w:pPr>
        <w:pStyle w:val="PargrafodaLista"/>
        <w:numPr>
          <w:ilvl w:val="0"/>
          <w:numId w:val="7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096925">
        <w:rPr>
          <w:rFonts w:ascii="Arial" w:hAnsi="Arial" w:cs="Arial"/>
          <w:sz w:val="24"/>
          <w:szCs w:val="24"/>
        </w:rPr>
        <w:t>sistema cancela o pedido e finaliza o caso de uso</w:t>
      </w:r>
      <w:r>
        <w:rPr>
          <w:rFonts w:ascii="Arial" w:hAnsi="Arial" w:cs="Arial"/>
          <w:sz w:val="24"/>
          <w:szCs w:val="24"/>
        </w:rPr>
        <w:t>;</w:t>
      </w:r>
    </w:p>
    <w:p w:rsidR="00096925" w:rsidRPr="00426D2B" w:rsidRDefault="00096925" w:rsidP="00096925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42" w:name="_Toc449900325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</w:t>
      </w:r>
      <w:r w:rsidR="006548EC">
        <w:rPr>
          <w:b w:val="0"/>
          <w:sz w:val="24"/>
          <w:szCs w:val="24"/>
        </w:rPr>
        <w:t xml:space="preserve">Solicitar Fechamento de </w:t>
      </w:r>
      <w:proofErr w:type="gramStart"/>
      <w:r w:rsidR="006548EC">
        <w:rPr>
          <w:b w:val="0"/>
          <w:sz w:val="24"/>
          <w:szCs w:val="24"/>
        </w:rPr>
        <w:t>Conta</w:t>
      </w:r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15.2.e)</w:t>
      </w:r>
      <w:bookmarkEnd w:id="142"/>
    </w:p>
    <w:p w:rsidR="00096925" w:rsidRDefault="00096925" w:rsidP="006548EC">
      <w:pPr>
        <w:pStyle w:val="PargrafodaLista"/>
        <w:numPr>
          <w:ilvl w:val="0"/>
          <w:numId w:val="8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clica ou toca no li</w:t>
      </w:r>
      <w:r w:rsidR="006548EC">
        <w:rPr>
          <w:rFonts w:ascii="Arial" w:hAnsi="Arial" w:cs="Arial"/>
          <w:sz w:val="24"/>
          <w:szCs w:val="24"/>
        </w:rPr>
        <w:t xml:space="preserve">nk de rodapé para acessar o </w:t>
      </w:r>
      <w:proofErr w:type="gramStart"/>
      <w:r w:rsidR="006548EC"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096925" w:rsidRDefault="00096925" w:rsidP="006548EC">
      <w:pPr>
        <w:pStyle w:val="PargrafodaLista"/>
        <w:numPr>
          <w:ilvl w:val="0"/>
          <w:numId w:val="8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link para </w:t>
      </w:r>
      <w:r w:rsidR="006548EC">
        <w:rPr>
          <w:rFonts w:ascii="Arial" w:hAnsi="Arial" w:cs="Arial"/>
          <w:sz w:val="24"/>
          <w:szCs w:val="24"/>
        </w:rPr>
        <w:t>Solicitar Fechamento de Conta</w:t>
      </w:r>
      <w:r>
        <w:rPr>
          <w:rFonts w:ascii="Arial" w:hAnsi="Arial" w:cs="Arial"/>
          <w:sz w:val="24"/>
          <w:szCs w:val="24"/>
        </w:rPr>
        <w:t>;</w:t>
      </w:r>
    </w:p>
    <w:p w:rsidR="00096925" w:rsidRDefault="00096925" w:rsidP="006548EC">
      <w:pPr>
        <w:pStyle w:val="PargrafodaLista"/>
        <w:numPr>
          <w:ilvl w:val="0"/>
          <w:numId w:val="8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garçom clica ou toca em </w:t>
      </w:r>
      <w:r w:rsidR="006548EC">
        <w:rPr>
          <w:rFonts w:ascii="Arial" w:hAnsi="Arial" w:cs="Arial"/>
          <w:sz w:val="24"/>
          <w:szCs w:val="24"/>
        </w:rPr>
        <w:t>Solicitar Fechamento de Conta</w:t>
      </w:r>
      <w:r>
        <w:rPr>
          <w:rFonts w:ascii="Arial" w:hAnsi="Arial" w:cs="Arial"/>
          <w:sz w:val="24"/>
          <w:szCs w:val="24"/>
        </w:rPr>
        <w:t>;</w:t>
      </w:r>
    </w:p>
    <w:p w:rsidR="00096925" w:rsidRDefault="00096925" w:rsidP="006548EC">
      <w:pPr>
        <w:pStyle w:val="PargrafodaLista"/>
        <w:numPr>
          <w:ilvl w:val="0"/>
          <w:numId w:val="8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6548EC">
        <w:rPr>
          <w:rFonts w:ascii="Arial" w:hAnsi="Arial" w:cs="Arial"/>
          <w:sz w:val="24"/>
          <w:szCs w:val="24"/>
        </w:rPr>
        <w:t>solicita o fechamento da conta e finaliza o caso de uso</w:t>
      </w:r>
      <w:r>
        <w:rPr>
          <w:rFonts w:ascii="Arial" w:hAnsi="Arial" w:cs="Arial"/>
          <w:sz w:val="24"/>
          <w:szCs w:val="24"/>
        </w:rPr>
        <w:t>;</w:t>
      </w:r>
    </w:p>
    <w:p w:rsidR="00DA0903" w:rsidRPr="00426D2B" w:rsidRDefault="00DA0903" w:rsidP="00DA0903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43" w:name="_Toc449900326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</w:t>
      </w:r>
      <w:r>
        <w:rPr>
          <w:b w:val="0"/>
          <w:sz w:val="24"/>
          <w:szCs w:val="24"/>
        </w:rPr>
        <w:t>Retira 10%</w:t>
      </w:r>
      <w:proofErr w:type="gramStart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15.2.e)</w:t>
      </w:r>
      <w:bookmarkEnd w:id="143"/>
    </w:p>
    <w:p w:rsidR="00DA0903" w:rsidRDefault="00DA0903" w:rsidP="00DA0903">
      <w:pPr>
        <w:pStyle w:val="PargrafodaLista"/>
        <w:numPr>
          <w:ilvl w:val="0"/>
          <w:numId w:val="8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garçom clica ou toca no link de rodapé para acessar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DA0903" w:rsidRDefault="00DA0903" w:rsidP="00DA0903">
      <w:pPr>
        <w:pStyle w:val="PargrafodaLista"/>
        <w:numPr>
          <w:ilvl w:val="0"/>
          <w:numId w:val="8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link para </w:t>
      </w:r>
      <w:r>
        <w:rPr>
          <w:rFonts w:ascii="Arial" w:hAnsi="Arial" w:cs="Arial"/>
          <w:sz w:val="24"/>
          <w:szCs w:val="24"/>
        </w:rPr>
        <w:t>Retirar 10%</w:t>
      </w:r>
      <w:r>
        <w:rPr>
          <w:rFonts w:ascii="Arial" w:hAnsi="Arial" w:cs="Arial"/>
          <w:sz w:val="24"/>
          <w:szCs w:val="24"/>
        </w:rPr>
        <w:t>;</w:t>
      </w:r>
    </w:p>
    <w:p w:rsidR="00DA0903" w:rsidRDefault="00DA0903" w:rsidP="00DA0903">
      <w:pPr>
        <w:pStyle w:val="PargrafodaLista"/>
        <w:numPr>
          <w:ilvl w:val="0"/>
          <w:numId w:val="80"/>
        </w:numPr>
        <w:jc w:val="both"/>
        <w:rPr>
          <w:rFonts w:ascii="Arial" w:hAnsi="Arial" w:cs="Arial"/>
          <w:sz w:val="24"/>
          <w:szCs w:val="24"/>
        </w:rPr>
      </w:pPr>
      <w:r w:rsidRPr="00DA0903">
        <w:rPr>
          <w:rFonts w:ascii="Arial" w:hAnsi="Arial" w:cs="Arial"/>
          <w:sz w:val="24"/>
          <w:szCs w:val="24"/>
        </w:rPr>
        <w:t xml:space="preserve">O garçom clica ou toca em </w:t>
      </w:r>
      <w:r w:rsidRPr="00DA0903">
        <w:rPr>
          <w:rFonts w:ascii="Arial" w:hAnsi="Arial" w:cs="Arial"/>
          <w:sz w:val="24"/>
          <w:szCs w:val="24"/>
        </w:rPr>
        <w:t>Retirar 10%</w:t>
      </w:r>
      <w:r w:rsidRPr="00DA0903">
        <w:rPr>
          <w:rFonts w:ascii="Arial" w:hAnsi="Arial" w:cs="Arial"/>
          <w:sz w:val="24"/>
          <w:szCs w:val="24"/>
        </w:rPr>
        <w:t>;</w:t>
      </w:r>
    </w:p>
    <w:p w:rsidR="00DA0903" w:rsidRPr="00DA0903" w:rsidRDefault="00DA0903" w:rsidP="00DA0903">
      <w:pPr>
        <w:pStyle w:val="PargrafodaLista"/>
        <w:numPr>
          <w:ilvl w:val="0"/>
          <w:numId w:val="80"/>
        </w:numPr>
        <w:jc w:val="both"/>
        <w:rPr>
          <w:rFonts w:ascii="Arial" w:hAnsi="Arial" w:cs="Arial"/>
          <w:sz w:val="24"/>
          <w:szCs w:val="24"/>
        </w:rPr>
      </w:pPr>
      <w:r w:rsidRPr="00DA0903">
        <w:rPr>
          <w:rFonts w:ascii="Arial" w:hAnsi="Arial" w:cs="Arial"/>
          <w:sz w:val="24"/>
          <w:szCs w:val="24"/>
        </w:rPr>
        <w:t xml:space="preserve">O sistema solicita o </w:t>
      </w:r>
      <w:r>
        <w:rPr>
          <w:rFonts w:ascii="Arial" w:hAnsi="Arial" w:cs="Arial"/>
          <w:sz w:val="24"/>
          <w:szCs w:val="24"/>
        </w:rPr>
        <w:t>retira 10%</w:t>
      </w:r>
      <w:r w:rsidRPr="00DA0903">
        <w:rPr>
          <w:rFonts w:ascii="Arial" w:hAnsi="Arial" w:cs="Arial"/>
          <w:sz w:val="24"/>
          <w:szCs w:val="24"/>
        </w:rPr>
        <w:t xml:space="preserve"> e finaliza o caso de uso</w:t>
      </w:r>
      <w:r>
        <w:rPr>
          <w:rFonts w:ascii="Arial" w:hAnsi="Arial" w:cs="Arial"/>
          <w:sz w:val="24"/>
          <w:szCs w:val="24"/>
        </w:rPr>
        <w:t>.</w:t>
      </w:r>
    </w:p>
    <w:p w:rsidR="006548EC" w:rsidRPr="00426D2B" w:rsidRDefault="006548EC" w:rsidP="006548EC">
      <w:pPr>
        <w:pStyle w:val="SemEspaamento"/>
        <w:numPr>
          <w:ilvl w:val="2"/>
          <w:numId w:val="1"/>
        </w:numPr>
        <w:jc w:val="both"/>
        <w:outlineLvl w:val="1"/>
        <w:rPr>
          <w:b w:val="0"/>
          <w:sz w:val="24"/>
          <w:szCs w:val="24"/>
        </w:rPr>
      </w:pPr>
      <w:bookmarkStart w:id="144" w:name="_Toc449900327"/>
      <w:r w:rsidRPr="00426D2B">
        <w:rPr>
          <w:b w:val="0"/>
          <w:sz w:val="24"/>
          <w:szCs w:val="24"/>
        </w:rPr>
        <w:t xml:space="preserve">Fluxo </w:t>
      </w:r>
      <w:r>
        <w:rPr>
          <w:b w:val="0"/>
          <w:sz w:val="24"/>
          <w:szCs w:val="24"/>
        </w:rPr>
        <w:t xml:space="preserve">Alternativo – </w:t>
      </w:r>
      <w:r>
        <w:rPr>
          <w:b w:val="0"/>
          <w:sz w:val="24"/>
          <w:szCs w:val="24"/>
        </w:rPr>
        <w:t xml:space="preserve">Visualizar lista de pedidos da </w:t>
      </w:r>
      <w:proofErr w:type="gramStart"/>
      <w:r>
        <w:rPr>
          <w:b w:val="0"/>
          <w:sz w:val="24"/>
          <w:szCs w:val="24"/>
        </w:rPr>
        <w:t>mesa</w:t>
      </w:r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15.2.e)</w:t>
      </w:r>
      <w:bookmarkEnd w:id="144"/>
    </w:p>
    <w:p w:rsidR="006548EC" w:rsidRDefault="006548EC" w:rsidP="006548EC">
      <w:pPr>
        <w:pStyle w:val="PargrafodaLista"/>
        <w:numPr>
          <w:ilvl w:val="0"/>
          <w:numId w:val="8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garçom clica ou toca no link de rodapé para acessar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6548EC" w:rsidRDefault="006548EC" w:rsidP="006548EC">
      <w:pPr>
        <w:pStyle w:val="PargrafodaLista"/>
        <w:numPr>
          <w:ilvl w:val="0"/>
          <w:numId w:val="8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link para </w:t>
      </w:r>
      <w:r>
        <w:rPr>
          <w:rFonts w:ascii="Arial" w:hAnsi="Arial" w:cs="Arial"/>
          <w:sz w:val="24"/>
          <w:szCs w:val="24"/>
        </w:rPr>
        <w:t>Visualizar Pedidos da mesa</w:t>
      </w:r>
      <w:r>
        <w:rPr>
          <w:rFonts w:ascii="Arial" w:hAnsi="Arial" w:cs="Arial"/>
          <w:sz w:val="24"/>
          <w:szCs w:val="24"/>
        </w:rPr>
        <w:t>;</w:t>
      </w:r>
    </w:p>
    <w:p w:rsidR="00096925" w:rsidRDefault="006548EC" w:rsidP="00096925">
      <w:pPr>
        <w:pStyle w:val="PargrafodaLista"/>
        <w:numPr>
          <w:ilvl w:val="0"/>
          <w:numId w:val="81"/>
        </w:numPr>
        <w:jc w:val="both"/>
        <w:rPr>
          <w:rFonts w:ascii="Arial" w:hAnsi="Arial" w:cs="Arial"/>
          <w:sz w:val="24"/>
          <w:szCs w:val="24"/>
        </w:rPr>
      </w:pPr>
      <w:r w:rsidRPr="006548EC">
        <w:rPr>
          <w:rFonts w:ascii="Arial" w:hAnsi="Arial" w:cs="Arial"/>
          <w:sz w:val="24"/>
          <w:szCs w:val="24"/>
        </w:rPr>
        <w:t xml:space="preserve">O garçom clica ou toca em </w:t>
      </w:r>
      <w:r w:rsidRPr="006548EC">
        <w:rPr>
          <w:rFonts w:ascii="Arial" w:hAnsi="Arial" w:cs="Arial"/>
          <w:sz w:val="24"/>
          <w:szCs w:val="24"/>
        </w:rPr>
        <w:t>Visualizar Pedidos da Mesa</w:t>
      </w:r>
    </w:p>
    <w:p w:rsidR="006548EC" w:rsidRPr="006548EC" w:rsidRDefault="006548EC" w:rsidP="00096925">
      <w:pPr>
        <w:pStyle w:val="PargrafodaLista"/>
        <w:numPr>
          <w:ilvl w:val="0"/>
          <w:numId w:val="8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</w:t>
      </w:r>
      <w:r w:rsidR="00DA0903">
        <w:rPr>
          <w:rFonts w:ascii="Arial" w:hAnsi="Arial" w:cs="Arial"/>
          <w:sz w:val="24"/>
          <w:szCs w:val="24"/>
        </w:rPr>
        <w:t>ma mostra os pedidos da mesa e finaliza caso de uso.</w:t>
      </w:r>
    </w:p>
    <w:p w:rsidR="00125835" w:rsidRPr="00125835" w:rsidRDefault="00125835" w:rsidP="00125835">
      <w:pPr>
        <w:jc w:val="both"/>
        <w:rPr>
          <w:rFonts w:ascii="Arial" w:hAnsi="Arial" w:cs="Arial"/>
          <w:sz w:val="24"/>
          <w:szCs w:val="24"/>
        </w:rPr>
      </w:pPr>
    </w:p>
    <w:p w:rsidR="00DB6A05" w:rsidRPr="00DB6A05" w:rsidRDefault="00DB6A05" w:rsidP="00DB6A05">
      <w:pPr>
        <w:jc w:val="both"/>
        <w:rPr>
          <w:rFonts w:ascii="Arial" w:hAnsi="Arial" w:cs="Arial"/>
          <w:sz w:val="24"/>
          <w:szCs w:val="24"/>
        </w:rPr>
      </w:pPr>
    </w:p>
    <w:p w:rsidR="00DB6A05" w:rsidRPr="00DB6A05" w:rsidRDefault="00DB6A05" w:rsidP="00DB6A05">
      <w:pPr>
        <w:jc w:val="both"/>
        <w:rPr>
          <w:rFonts w:ascii="Arial" w:hAnsi="Arial" w:cs="Arial"/>
          <w:sz w:val="24"/>
          <w:szCs w:val="24"/>
        </w:rPr>
      </w:pPr>
    </w:p>
    <w:p w:rsidR="00DB6A05" w:rsidRDefault="00DB6A05" w:rsidP="00DB6A05">
      <w:pPr>
        <w:pStyle w:val="PargrafodaLista"/>
        <w:ind w:left="1512"/>
        <w:jc w:val="both"/>
        <w:rPr>
          <w:rFonts w:ascii="Arial" w:hAnsi="Arial" w:cs="Arial"/>
          <w:sz w:val="24"/>
          <w:szCs w:val="24"/>
        </w:rPr>
      </w:pPr>
    </w:p>
    <w:p w:rsidR="00B238C1" w:rsidRPr="00B238C1" w:rsidRDefault="00B238C1" w:rsidP="00B238C1">
      <w:pPr>
        <w:jc w:val="both"/>
        <w:rPr>
          <w:rFonts w:ascii="Arial" w:hAnsi="Arial" w:cs="Arial"/>
          <w:sz w:val="24"/>
          <w:szCs w:val="24"/>
        </w:rPr>
      </w:pPr>
    </w:p>
    <w:p w:rsidR="00B238C1" w:rsidRPr="00B238C1" w:rsidRDefault="00B238C1" w:rsidP="00B238C1">
      <w:pPr>
        <w:jc w:val="both"/>
        <w:rPr>
          <w:rFonts w:ascii="Arial" w:hAnsi="Arial" w:cs="Arial"/>
          <w:sz w:val="24"/>
          <w:szCs w:val="24"/>
        </w:rPr>
      </w:pPr>
    </w:p>
    <w:p w:rsidR="00315B11" w:rsidRPr="00315B11" w:rsidRDefault="00315B11" w:rsidP="00315B11">
      <w:pPr>
        <w:jc w:val="both"/>
        <w:rPr>
          <w:rFonts w:ascii="Arial" w:hAnsi="Arial" w:cs="Arial"/>
          <w:sz w:val="24"/>
          <w:szCs w:val="24"/>
        </w:rPr>
      </w:pPr>
    </w:p>
    <w:p w:rsidR="00D436FC" w:rsidRPr="00D436FC" w:rsidRDefault="00D436FC" w:rsidP="00D436FC">
      <w:pPr>
        <w:ind w:firstLine="708"/>
        <w:jc w:val="both"/>
      </w:pPr>
      <w:r>
        <w:rPr>
          <w:rFonts w:ascii="Arial" w:hAnsi="Arial" w:cs="Arial"/>
          <w:sz w:val="24"/>
          <w:szCs w:val="24"/>
        </w:rPr>
        <w:br/>
      </w:r>
    </w:p>
    <w:p w:rsidR="0015283D" w:rsidRPr="0015283D" w:rsidRDefault="0015283D" w:rsidP="0015283D">
      <w:pPr>
        <w:jc w:val="both"/>
        <w:rPr>
          <w:rFonts w:ascii="Arial" w:hAnsi="Arial" w:cs="Arial"/>
          <w:sz w:val="24"/>
          <w:szCs w:val="24"/>
        </w:rPr>
      </w:pPr>
    </w:p>
    <w:p w:rsidR="0015283D" w:rsidRPr="0015283D" w:rsidRDefault="0015283D" w:rsidP="0015283D">
      <w:pPr>
        <w:jc w:val="both"/>
        <w:rPr>
          <w:rFonts w:ascii="Arial" w:hAnsi="Arial" w:cs="Arial"/>
          <w:sz w:val="24"/>
          <w:szCs w:val="24"/>
        </w:rPr>
      </w:pPr>
    </w:p>
    <w:p w:rsidR="0091737C" w:rsidRPr="0091737C" w:rsidRDefault="0091737C" w:rsidP="0091737C">
      <w:pPr>
        <w:jc w:val="both"/>
        <w:rPr>
          <w:rFonts w:ascii="Arial" w:hAnsi="Arial" w:cs="Arial"/>
          <w:sz w:val="24"/>
          <w:szCs w:val="24"/>
        </w:rPr>
      </w:pPr>
    </w:p>
    <w:p w:rsidR="00202B8E" w:rsidRPr="00202B8E" w:rsidRDefault="00202B8E" w:rsidP="00202B8E">
      <w:pPr>
        <w:jc w:val="both"/>
        <w:rPr>
          <w:rFonts w:ascii="Arial" w:hAnsi="Arial" w:cs="Arial"/>
          <w:sz w:val="24"/>
          <w:szCs w:val="24"/>
        </w:rPr>
      </w:pPr>
    </w:p>
    <w:p w:rsidR="00202B8E" w:rsidRPr="00202B8E" w:rsidRDefault="00202B8E" w:rsidP="00202B8E">
      <w:pPr>
        <w:jc w:val="both"/>
        <w:rPr>
          <w:rFonts w:ascii="Arial" w:hAnsi="Arial" w:cs="Arial"/>
          <w:sz w:val="24"/>
          <w:szCs w:val="24"/>
        </w:rPr>
      </w:pPr>
    </w:p>
    <w:p w:rsidR="00D303E1" w:rsidRPr="00D303E1" w:rsidRDefault="00D303E1" w:rsidP="00D303E1">
      <w:pPr>
        <w:jc w:val="both"/>
        <w:rPr>
          <w:rFonts w:ascii="Arial" w:hAnsi="Arial" w:cs="Arial"/>
          <w:sz w:val="24"/>
          <w:szCs w:val="24"/>
        </w:rPr>
      </w:pPr>
    </w:p>
    <w:p w:rsidR="005B2D03" w:rsidRPr="005B2D03" w:rsidRDefault="005B2D03" w:rsidP="005B2D03">
      <w:pPr>
        <w:jc w:val="both"/>
        <w:rPr>
          <w:rFonts w:ascii="Arial" w:hAnsi="Arial" w:cs="Arial"/>
          <w:sz w:val="24"/>
          <w:szCs w:val="24"/>
        </w:rPr>
      </w:pPr>
    </w:p>
    <w:p w:rsidR="0035189A" w:rsidRPr="0035189A" w:rsidRDefault="0035189A" w:rsidP="0035189A">
      <w:pPr>
        <w:jc w:val="both"/>
        <w:rPr>
          <w:rFonts w:ascii="Arial" w:hAnsi="Arial" w:cs="Arial"/>
          <w:sz w:val="24"/>
          <w:szCs w:val="24"/>
        </w:rPr>
      </w:pPr>
    </w:p>
    <w:p w:rsidR="00D26662" w:rsidRPr="00D26662" w:rsidRDefault="00D26662" w:rsidP="00D26662">
      <w:pPr>
        <w:jc w:val="both"/>
        <w:rPr>
          <w:rFonts w:ascii="Arial" w:hAnsi="Arial" w:cs="Arial"/>
          <w:sz w:val="24"/>
          <w:szCs w:val="24"/>
        </w:rPr>
      </w:pPr>
    </w:p>
    <w:p w:rsidR="00F82624" w:rsidRPr="00966FAA" w:rsidRDefault="00F82624" w:rsidP="00F82624">
      <w:pPr>
        <w:ind w:left="792"/>
        <w:jc w:val="both"/>
        <w:rPr>
          <w:rFonts w:ascii="Arial" w:hAnsi="Arial" w:cs="Arial"/>
          <w:sz w:val="24"/>
          <w:szCs w:val="24"/>
        </w:rPr>
      </w:pPr>
    </w:p>
    <w:p w:rsidR="00F82624" w:rsidRPr="00F82624" w:rsidRDefault="00F82624" w:rsidP="00F82624">
      <w:pPr>
        <w:jc w:val="both"/>
        <w:rPr>
          <w:rFonts w:ascii="Arial" w:hAnsi="Arial" w:cs="Arial"/>
          <w:sz w:val="24"/>
          <w:szCs w:val="24"/>
        </w:rPr>
      </w:pPr>
    </w:p>
    <w:p w:rsidR="00DA5AFF" w:rsidRPr="00DA5AFF" w:rsidRDefault="00DA5AFF" w:rsidP="00DA5AFF">
      <w:pPr>
        <w:jc w:val="both"/>
        <w:rPr>
          <w:rFonts w:ascii="Arial" w:hAnsi="Arial" w:cs="Arial"/>
          <w:sz w:val="24"/>
          <w:szCs w:val="24"/>
        </w:rPr>
      </w:pPr>
    </w:p>
    <w:p w:rsidR="006D1A19" w:rsidRPr="006D1A19" w:rsidRDefault="006D1A19" w:rsidP="006D1A19">
      <w:pPr>
        <w:jc w:val="both"/>
        <w:rPr>
          <w:rFonts w:ascii="Arial" w:hAnsi="Arial" w:cs="Arial"/>
          <w:sz w:val="24"/>
          <w:szCs w:val="24"/>
        </w:rPr>
      </w:pPr>
    </w:p>
    <w:p w:rsidR="006D1A19" w:rsidRPr="006D1A19" w:rsidRDefault="006D1A19" w:rsidP="006D1A19">
      <w:pPr>
        <w:jc w:val="both"/>
        <w:rPr>
          <w:rFonts w:ascii="Arial" w:hAnsi="Arial" w:cs="Arial"/>
          <w:sz w:val="24"/>
          <w:szCs w:val="24"/>
        </w:rPr>
      </w:pPr>
    </w:p>
    <w:p w:rsidR="006D1A19" w:rsidRPr="000D73F5" w:rsidRDefault="006D1A19" w:rsidP="000D73F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D73F5" w:rsidRPr="000D73F5" w:rsidRDefault="000D73F5" w:rsidP="000D73F5">
      <w:pPr>
        <w:jc w:val="both"/>
        <w:rPr>
          <w:rFonts w:ascii="Arial" w:hAnsi="Arial" w:cs="Arial"/>
          <w:sz w:val="24"/>
          <w:szCs w:val="24"/>
        </w:rPr>
      </w:pPr>
    </w:p>
    <w:p w:rsidR="00654F04" w:rsidRPr="00654F04" w:rsidRDefault="00654F04" w:rsidP="00654F04">
      <w:pPr>
        <w:jc w:val="both"/>
        <w:rPr>
          <w:rFonts w:ascii="Arial" w:hAnsi="Arial" w:cs="Arial"/>
          <w:sz w:val="24"/>
          <w:szCs w:val="24"/>
        </w:rPr>
      </w:pPr>
    </w:p>
    <w:p w:rsidR="00654F04" w:rsidRPr="00654F04" w:rsidRDefault="00654F04" w:rsidP="00654F04">
      <w:pPr>
        <w:jc w:val="both"/>
        <w:rPr>
          <w:rFonts w:ascii="Arial" w:hAnsi="Arial" w:cs="Arial"/>
          <w:sz w:val="24"/>
          <w:szCs w:val="24"/>
        </w:rPr>
      </w:pPr>
    </w:p>
    <w:p w:rsidR="007F5C48" w:rsidRPr="007F5C48" w:rsidRDefault="007F5C48" w:rsidP="007F5C48">
      <w:pPr>
        <w:jc w:val="both"/>
        <w:rPr>
          <w:rFonts w:ascii="Arial" w:hAnsi="Arial" w:cs="Arial"/>
          <w:sz w:val="24"/>
          <w:szCs w:val="24"/>
        </w:rPr>
      </w:pPr>
    </w:p>
    <w:p w:rsidR="0086382A" w:rsidRPr="0086382A" w:rsidRDefault="0086382A" w:rsidP="001F4899">
      <w:pPr>
        <w:jc w:val="both"/>
        <w:rPr>
          <w:rFonts w:ascii="Arial" w:hAnsi="Arial" w:cs="Arial"/>
          <w:sz w:val="24"/>
          <w:szCs w:val="24"/>
        </w:rPr>
      </w:pPr>
    </w:p>
    <w:p w:rsidR="000F58FB" w:rsidRPr="000F58FB" w:rsidRDefault="000F58FB" w:rsidP="001F4899">
      <w:pPr>
        <w:jc w:val="both"/>
        <w:rPr>
          <w:rFonts w:ascii="Arial" w:hAnsi="Arial" w:cs="Arial"/>
          <w:sz w:val="24"/>
          <w:szCs w:val="24"/>
        </w:rPr>
      </w:pPr>
    </w:p>
    <w:p w:rsidR="00966FAA" w:rsidRPr="00966FAA" w:rsidRDefault="00966FAA" w:rsidP="001F4899">
      <w:pPr>
        <w:pStyle w:val="Ttulo2"/>
        <w:jc w:val="both"/>
        <w:rPr>
          <w:rFonts w:ascii="Arial" w:hAnsi="Arial" w:cs="Arial"/>
          <w:sz w:val="24"/>
          <w:szCs w:val="24"/>
        </w:rPr>
      </w:pPr>
    </w:p>
    <w:sectPr w:rsidR="00966FAA" w:rsidRPr="00966FAA" w:rsidSect="001F4899">
      <w:pgSz w:w="11906" w:h="16838"/>
      <w:pgMar w:top="1417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65E" w:rsidRDefault="00B3465E" w:rsidP="00AB3C33">
      <w:pPr>
        <w:spacing w:after="0" w:line="240" w:lineRule="auto"/>
      </w:pPr>
      <w:r>
        <w:separator/>
      </w:r>
    </w:p>
  </w:endnote>
  <w:endnote w:type="continuationSeparator" w:id="0">
    <w:p w:rsidR="00B3465E" w:rsidRDefault="00B3465E" w:rsidP="00AB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65E" w:rsidRDefault="00B3465E" w:rsidP="00AB3C33">
      <w:pPr>
        <w:spacing w:after="0" w:line="240" w:lineRule="auto"/>
      </w:pPr>
      <w:r>
        <w:separator/>
      </w:r>
    </w:p>
  </w:footnote>
  <w:footnote w:type="continuationSeparator" w:id="0">
    <w:p w:rsidR="00B3465E" w:rsidRDefault="00B3465E" w:rsidP="00AB3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D22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12B045B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01B23038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056F2065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C5D61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72368A3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07B97898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08722235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08EB5F01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0914634F"/>
    <w:multiLevelType w:val="hybridMultilevel"/>
    <w:tmpl w:val="23329FA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0FC41173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0FF860FA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>
    <w:nsid w:val="10F6539A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10FC4A3D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>
    <w:nsid w:val="128A61B7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>
    <w:nsid w:val="13D575C3"/>
    <w:multiLevelType w:val="hybridMultilevel"/>
    <w:tmpl w:val="10748EFE"/>
    <w:lvl w:ilvl="0" w:tplc="0B3C7A6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13EB6585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>
    <w:nsid w:val="15905F66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>
    <w:nsid w:val="17647A2F"/>
    <w:multiLevelType w:val="hybridMultilevel"/>
    <w:tmpl w:val="712C21F8"/>
    <w:lvl w:ilvl="0" w:tplc="34D069AA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84217D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211E316F"/>
    <w:multiLevelType w:val="hybridMultilevel"/>
    <w:tmpl w:val="D08C1926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>
    <w:nsid w:val="239303B5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>
    <w:nsid w:val="245A46C4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26024AAC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2A2D3296"/>
    <w:multiLevelType w:val="hybridMultilevel"/>
    <w:tmpl w:val="E01C488A"/>
    <w:lvl w:ilvl="0" w:tplc="A150EA3A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B1C7DE2"/>
    <w:multiLevelType w:val="hybridMultilevel"/>
    <w:tmpl w:val="712C21F8"/>
    <w:lvl w:ilvl="0" w:tplc="34D069AA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B3B42E0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2ECA2DCE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8">
    <w:nsid w:val="2F0E57A3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16A7706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2755CC0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035B93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6D017E4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6D7D70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>
    <w:nsid w:val="38C46EB8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>
    <w:nsid w:val="3C460FEC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3D0A6E5F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>
    <w:nsid w:val="3D2A3EFD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8">
    <w:nsid w:val="415347BC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9">
    <w:nsid w:val="41CB4844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0">
    <w:nsid w:val="42237DAF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516184D"/>
    <w:multiLevelType w:val="hybridMultilevel"/>
    <w:tmpl w:val="D08C1926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2">
    <w:nsid w:val="451B6019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>
    <w:nsid w:val="45D1297B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2753B3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5">
    <w:nsid w:val="4A044E95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6">
    <w:nsid w:val="4B622AF5"/>
    <w:multiLevelType w:val="hybridMultilevel"/>
    <w:tmpl w:val="712C21F8"/>
    <w:lvl w:ilvl="0" w:tplc="34D069AA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832B4F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8">
    <w:nsid w:val="51EF044F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9">
    <w:nsid w:val="52D158A9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0">
    <w:nsid w:val="53EF3808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1">
    <w:nsid w:val="558B01CC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2">
    <w:nsid w:val="55B9504E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3">
    <w:nsid w:val="55E16FF4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4">
    <w:nsid w:val="56C74573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5">
    <w:nsid w:val="57A76237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6">
    <w:nsid w:val="58434EEF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7">
    <w:nsid w:val="58864D66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B3F38C3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9">
    <w:nsid w:val="5BF646A9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0">
    <w:nsid w:val="5C97624F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1">
    <w:nsid w:val="63451401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2">
    <w:nsid w:val="65A666AA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3">
    <w:nsid w:val="66371437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7031F78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5">
    <w:nsid w:val="67E1600E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6">
    <w:nsid w:val="681074DF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7">
    <w:nsid w:val="68BE0512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8">
    <w:nsid w:val="6A396A92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9">
    <w:nsid w:val="6BF606FB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BFA20D3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1">
    <w:nsid w:val="6E18604D"/>
    <w:multiLevelType w:val="hybridMultilevel"/>
    <w:tmpl w:val="4E48A770"/>
    <w:lvl w:ilvl="0" w:tplc="0B3C7A6C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EDF2CA5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3">
    <w:nsid w:val="701059C8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4">
    <w:nsid w:val="718846F9"/>
    <w:multiLevelType w:val="hybridMultilevel"/>
    <w:tmpl w:val="FD9E5BA8"/>
    <w:lvl w:ilvl="0" w:tplc="D93EB28E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1E118F2"/>
    <w:multiLevelType w:val="multilevel"/>
    <w:tmpl w:val="AC082DF0"/>
    <w:lvl w:ilvl="0">
      <w:start w:val="1"/>
      <w:numFmt w:val="decimal"/>
      <w:pStyle w:val="SemEspaamen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>
    <w:nsid w:val="743149FF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7">
    <w:nsid w:val="76A90F9E"/>
    <w:multiLevelType w:val="hybridMultilevel"/>
    <w:tmpl w:val="E01C488A"/>
    <w:lvl w:ilvl="0" w:tplc="A150EA3A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7F4102C"/>
    <w:multiLevelType w:val="hybridMultilevel"/>
    <w:tmpl w:val="4426D536"/>
    <w:lvl w:ilvl="0" w:tplc="9EF83A9C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EB2494D"/>
    <w:multiLevelType w:val="hybridMultilevel"/>
    <w:tmpl w:val="91DC45A8"/>
    <w:lvl w:ilvl="0" w:tplc="9258A3E4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EF96F72"/>
    <w:multiLevelType w:val="hybridMultilevel"/>
    <w:tmpl w:val="0432699E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75"/>
  </w:num>
  <w:num w:numId="2">
    <w:abstractNumId w:val="70"/>
  </w:num>
  <w:num w:numId="3">
    <w:abstractNumId w:val="11"/>
  </w:num>
  <w:num w:numId="4">
    <w:abstractNumId w:val="39"/>
  </w:num>
  <w:num w:numId="5">
    <w:abstractNumId w:val="37"/>
  </w:num>
  <w:num w:numId="6">
    <w:abstractNumId w:val="20"/>
  </w:num>
  <w:num w:numId="7">
    <w:abstractNumId w:val="41"/>
  </w:num>
  <w:num w:numId="8">
    <w:abstractNumId w:val="24"/>
  </w:num>
  <w:num w:numId="9">
    <w:abstractNumId w:val="30"/>
  </w:num>
  <w:num w:numId="10">
    <w:abstractNumId w:val="18"/>
  </w:num>
  <w:num w:numId="11">
    <w:abstractNumId w:val="25"/>
  </w:num>
  <w:num w:numId="12">
    <w:abstractNumId w:val="78"/>
  </w:num>
  <w:num w:numId="13">
    <w:abstractNumId w:val="71"/>
  </w:num>
  <w:num w:numId="14">
    <w:abstractNumId w:val="79"/>
  </w:num>
  <w:num w:numId="15">
    <w:abstractNumId w:val="46"/>
  </w:num>
  <w:num w:numId="16">
    <w:abstractNumId w:val="77"/>
  </w:num>
  <w:num w:numId="17">
    <w:abstractNumId w:val="29"/>
  </w:num>
  <w:num w:numId="18">
    <w:abstractNumId w:val="63"/>
  </w:num>
  <w:num w:numId="19">
    <w:abstractNumId w:val="3"/>
  </w:num>
  <w:num w:numId="20">
    <w:abstractNumId w:val="28"/>
  </w:num>
  <w:num w:numId="21">
    <w:abstractNumId w:val="31"/>
  </w:num>
  <w:num w:numId="22">
    <w:abstractNumId w:val="69"/>
  </w:num>
  <w:num w:numId="23">
    <w:abstractNumId w:val="74"/>
  </w:num>
  <w:num w:numId="24">
    <w:abstractNumId w:val="57"/>
  </w:num>
  <w:num w:numId="25">
    <w:abstractNumId w:val="32"/>
  </w:num>
  <w:num w:numId="26">
    <w:abstractNumId w:val="40"/>
  </w:num>
  <w:num w:numId="27">
    <w:abstractNumId w:val="14"/>
  </w:num>
  <w:num w:numId="28">
    <w:abstractNumId w:val="60"/>
  </w:num>
  <w:num w:numId="29">
    <w:abstractNumId w:val="55"/>
  </w:num>
  <w:num w:numId="30">
    <w:abstractNumId w:val="68"/>
  </w:num>
  <w:num w:numId="31">
    <w:abstractNumId w:val="35"/>
  </w:num>
  <w:num w:numId="32">
    <w:abstractNumId w:val="49"/>
  </w:num>
  <w:num w:numId="33">
    <w:abstractNumId w:val="61"/>
  </w:num>
  <w:num w:numId="34">
    <w:abstractNumId w:val="9"/>
  </w:num>
  <w:num w:numId="35">
    <w:abstractNumId w:val="15"/>
  </w:num>
  <w:num w:numId="36">
    <w:abstractNumId w:val="27"/>
  </w:num>
  <w:num w:numId="37">
    <w:abstractNumId w:val="26"/>
  </w:num>
  <w:num w:numId="38">
    <w:abstractNumId w:val="33"/>
  </w:num>
  <w:num w:numId="39">
    <w:abstractNumId w:val="66"/>
  </w:num>
  <w:num w:numId="40">
    <w:abstractNumId w:val="43"/>
  </w:num>
  <w:num w:numId="41">
    <w:abstractNumId w:val="56"/>
  </w:num>
  <w:num w:numId="42">
    <w:abstractNumId w:val="2"/>
  </w:num>
  <w:num w:numId="43">
    <w:abstractNumId w:val="44"/>
  </w:num>
  <w:num w:numId="44">
    <w:abstractNumId w:val="8"/>
  </w:num>
  <w:num w:numId="45">
    <w:abstractNumId w:val="76"/>
  </w:num>
  <w:num w:numId="46">
    <w:abstractNumId w:val="50"/>
  </w:num>
  <w:num w:numId="47">
    <w:abstractNumId w:val="6"/>
  </w:num>
  <w:num w:numId="48">
    <w:abstractNumId w:val="45"/>
  </w:num>
  <w:num w:numId="49">
    <w:abstractNumId w:val="16"/>
  </w:num>
  <w:num w:numId="50">
    <w:abstractNumId w:val="64"/>
  </w:num>
  <w:num w:numId="51">
    <w:abstractNumId w:val="38"/>
  </w:num>
  <w:num w:numId="52">
    <w:abstractNumId w:val="51"/>
  </w:num>
  <w:num w:numId="53">
    <w:abstractNumId w:val="58"/>
  </w:num>
  <w:num w:numId="54">
    <w:abstractNumId w:val="80"/>
  </w:num>
  <w:num w:numId="55">
    <w:abstractNumId w:val="59"/>
  </w:num>
  <w:num w:numId="56">
    <w:abstractNumId w:val="21"/>
  </w:num>
  <w:num w:numId="57">
    <w:abstractNumId w:val="73"/>
  </w:num>
  <w:num w:numId="58">
    <w:abstractNumId w:val="23"/>
  </w:num>
  <w:num w:numId="59">
    <w:abstractNumId w:val="12"/>
  </w:num>
  <w:num w:numId="60">
    <w:abstractNumId w:val="10"/>
  </w:num>
  <w:num w:numId="61">
    <w:abstractNumId w:val="72"/>
  </w:num>
  <w:num w:numId="62">
    <w:abstractNumId w:val="1"/>
  </w:num>
  <w:num w:numId="63">
    <w:abstractNumId w:val="62"/>
  </w:num>
  <w:num w:numId="64">
    <w:abstractNumId w:val="67"/>
  </w:num>
  <w:num w:numId="65">
    <w:abstractNumId w:val="19"/>
  </w:num>
  <w:num w:numId="66">
    <w:abstractNumId w:val="52"/>
  </w:num>
  <w:num w:numId="67">
    <w:abstractNumId w:val="65"/>
  </w:num>
  <w:num w:numId="68">
    <w:abstractNumId w:val="36"/>
  </w:num>
  <w:num w:numId="69">
    <w:abstractNumId w:val="42"/>
  </w:num>
  <w:num w:numId="70">
    <w:abstractNumId w:val="53"/>
  </w:num>
  <w:num w:numId="71">
    <w:abstractNumId w:val="34"/>
  </w:num>
  <w:num w:numId="72">
    <w:abstractNumId w:val="5"/>
  </w:num>
  <w:num w:numId="73">
    <w:abstractNumId w:val="54"/>
  </w:num>
  <w:num w:numId="74">
    <w:abstractNumId w:val="13"/>
  </w:num>
  <w:num w:numId="75">
    <w:abstractNumId w:val="47"/>
  </w:num>
  <w:num w:numId="76">
    <w:abstractNumId w:val="22"/>
  </w:num>
  <w:num w:numId="77">
    <w:abstractNumId w:val="7"/>
  </w:num>
  <w:num w:numId="78">
    <w:abstractNumId w:val="4"/>
  </w:num>
  <w:num w:numId="79">
    <w:abstractNumId w:val="0"/>
  </w:num>
  <w:num w:numId="80">
    <w:abstractNumId w:val="48"/>
  </w:num>
  <w:num w:numId="81">
    <w:abstractNumId w:val="17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EB"/>
    <w:rsid w:val="00000C1D"/>
    <w:rsid w:val="00006A96"/>
    <w:rsid w:val="00013C42"/>
    <w:rsid w:val="00015147"/>
    <w:rsid w:val="0005163D"/>
    <w:rsid w:val="00096925"/>
    <w:rsid w:val="000D4C4C"/>
    <w:rsid w:val="000D73F5"/>
    <w:rsid w:val="000F58FB"/>
    <w:rsid w:val="00123998"/>
    <w:rsid w:val="00125835"/>
    <w:rsid w:val="001331A4"/>
    <w:rsid w:val="001525BC"/>
    <w:rsid w:val="0015283D"/>
    <w:rsid w:val="00167CC3"/>
    <w:rsid w:val="00183ABE"/>
    <w:rsid w:val="001F4899"/>
    <w:rsid w:val="00202B8E"/>
    <w:rsid w:val="002149A1"/>
    <w:rsid w:val="0024609D"/>
    <w:rsid w:val="0025028D"/>
    <w:rsid w:val="002519C2"/>
    <w:rsid w:val="00275FF0"/>
    <w:rsid w:val="00276AD2"/>
    <w:rsid w:val="002A14C7"/>
    <w:rsid w:val="0031307F"/>
    <w:rsid w:val="00315B11"/>
    <w:rsid w:val="00333894"/>
    <w:rsid w:val="0035189A"/>
    <w:rsid w:val="003A59A3"/>
    <w:rsid w:val="003B67EE"/>
    <w:rsid w:val="003C08FC"/>
    <w:rsid w:val="00425762"/>
    <w:rsid w:val="00426D2B"/>
    <w:rsid w:val="0044470A"/>
    <w:rsid w:val="0047163A"/>
    <w:rsid w:val="0048494C"/>
    <w:rsid w:val="004850F7"/>
    <w:rsid w:val="004C2FC4"/>
    <w:rsid w:val="00554736"/>
    <w:rsid w:val="005A4390"/>
    <w:rsid w:val="005B2D03"/>
    <w:rsid w:val="005F39E4"/>
    <w:rsid w:val="006006BE"/>
    <w:rsid w:val="00600C82"/>
    <w:rsid w:val="006548EC"/>
    <w:rsid w:val="00654F04"/>
    <w:rsid w:val="00685F43"/>
    <w:rsid w:val="00695470"/>
    <w:rsid w:val="00697A8B"/>
    <w:rsid w:val="006B5DCE"/>
    <w:rsid w:val="006D1A19"/>
    <w:rsid w:val="006E30BF"/>
    <w:rsid w:val="007237B5"/>
    <w:rsid w:val="00733C60"/>
    <w:rsid w:val="007C4AE6"/>
    <w:rsid w:val="007E3281"/>
    <w:rsid w:val="007F5C48"/>
    <w:rsid w:val="00802CB7"/>
    <w:rsid w:val="0086382A"/>
    <w:rsid w:val="008971A6"/>
    <w:rsid w:val="008C0BAF"/>
    <w:rsid w:val="009168E4"/>
    <w:rsid w:val="0091737C"/>
    <w:rsid w:val="00957923"/>
    <w:rsid w:val="00966FAA"/>
    <w:rsid w:val="009720BC"/>
    <w:rsid w:val="00A007CA"/>
    <w:rsid w:val="00A106B3"/>
    <w:rsid w:val="00A12B1D"/>
    <w:rsid w:val="00A75E80"/>
    <w:rsid w:val="00AB3C33"/>
    <w:rsid w:val="00AC1E4E"/>
    <w:rsid w:val="00B238C1"/>
    <w:rsid w:val="00B3465E"/>
    <w:rsid w:val="00B55896"/>
    <w:rsid w:val="00B600C0"/>
    <w:rsid w:val="00B91AB9"/>
    <w:rsid w:val="00C04DE6"/>
    <w:rsid w:val="00C06B42"/>
    <w:rsid w:val="00C83A09"/>
    <w:rsid w:val="00CB0AE4"/>
    <w:rsid w:val="00CE6ADD"/>
    <w:rsid w:val="00CF13C2"/>
    <w:rsid w:val="00CF44B5"/>
    <w:rsid w:val="00D03BEB"/>
    <w:rsid w:val="00D26662"/>
    <w:rsid w:val="00D303E1"/>
    <w:rsid w:val="00D436FC"/>
    <w:rsid w:val="00D607CD"/>
    <w:rsid w:val="00D612E7"/>
    <w:rsid w:val="00DA0903"/>
    <w:rsid w:val="00DA5AFF"/>
    <w:rsid w:val="00DB6A05"/>
    <w:rsid w:val="00E43A8E"/>
    <w:rsid w:val="00E52C16"/>
    <w:rsid w:val="00E60C26"/>
    <w:rsid w:val="00EB1D4F"/>
    <w:rsid w:val="00EE65D4"/>
    <w:rsid w:val="00EF7331"/>
    <w:rsid w:val="00F26424"/>
    <w:rsid w:val="00F32AC8"/>
    <w:rsid w:val="00F639E5"/>
    <w:rsid w:val="00F82624"/>
    <w:rsid w:val="00FB0177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3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E328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2AC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2A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2AC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32A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AC8"/>
    <w:rPr>
      <w:rFonts w:ascii="Tahoma" w:hAnsi="Tahoma" w:cs="Tahoma"/>
      <w:sz w:val="16"/>
      <w:szCs w:val="16"/>
    </w:rPr>
  </w:style>
  <w:style w:type="paragraph" w:styleId="SemEspaamento">
    <w:name w:val="No Spacing"/>
    <w:basedOn w:val="Ttulo1"/>
    <w:uiPriority w:val="1"/>
    <w:qFormat/>
    <w:rsid w:val="007E3281"/>
    <w:pPr>
      <w:numPr>
        <w:numId w:val="1"/>
      </w:numPr>
    </w:pPr>
    <w:rPr>
      <w:rFonts w:ascii="Arial" w:hAnsi="Arial" w:cs="Arial"/>
      <w:color w:val="auto"/>
    </w:rPr>
  </w:style>
  <w:style w:type="paragraph" w:styleId="PargrafodaLista">
    <w:name w:val="List Paragraph"/>
    <w:basedOn w:val="Normal"/>
    <w:uiPriority w:val="34"/>
    <w:qFormat/>
    <w:rsid w:val="00966FA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3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3C33"/>
  </w:style>
  <w:style w:type="paragraph" w:styleId="Rodap">
    <w:name w:val="footer"/>
    <w:basedOn w:val="Normal"/>
    <w:link w:val="RodapChar"/>
    <w:uiPriority w:val="99"/>
    <w:unhideWhenUsed/>
    <w:rsid w:val="00AB3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3C33"/>
  </w:style>
  <w:style w:type="paragraph" w:styleId="Sumrio3">
    <w:name w:val="toc 3"/>
    <w:basedOn w:val="Normal"/>
    <w:next w:val="Normal"/>
    <w:autoRedefine/>
    <w:uiPriority w:val="39"/>
    <w:unhideWhenUsed/>
    <w:rsid w:val="00015147"/>
    <w:pPr>
      <w:spacing w:after="100"/>
      <w:ind w:left="440"/>
    </w:pPr>
    <w:rPr>
      <w:rFonts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015147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015147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015147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015147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015147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015147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3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E328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2AC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2A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2AC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32A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AC8"/>
    <w:rPr>
      <w:rFonts w:ascii="Tahoma" w:hAnsi="Tahoma" w:cs="Tahoma"/>
      <w:sz w:val="16"/>
      <w:szCs w:val="16"/>
    </w:rPr>
  </w:style>
  <w:style w:type="paragraph" w:styleId="SemEspaamento">
    <w:name w:val="No Spacing"/>
    <w:basedOn w:val="Ttulo1"/>
    <w:uiPriority w:val="1"/>
    <w:qFormat/>
    <w:rsid w:val="007E3281"/>
    <w:pPr>
      <w:numPr>
        <w:numId w:val="1"/>
      </w:numPr>
    </w:pPr>
    <w:rPr>
      <w:rFonts w:ascii="Arial" w:hAnsi="Arial" w:cs="Arial"/>
      <w:color w:val="auto"/>
    </w:rPr>
  </w:style>
  <w:style w:type="paragraph" w:styleId="PargrafodaLista">
    <w:name w:val="List Paragraph"/>
    <w:basedOn w:val="Normal"/>
    <w:uiPriority w:val="34"/>
    <w:qFormat/>
    <w:rsid w:val="00966FA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3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3C33"/>
  </w:style>
  <w:style w:type="paragraph" w:styleId="Rodap">
    <w:name w:val="footer"/>
    <w:basedOn w:val="Normal"/>
    <w:link w:val="RodapChar"/>
    <w:uiPriority w:val="99"/>
    <w:unhideWhenUsed/>
    <w:rsid w:val="00AB3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3C33"/>
  </w:style>
  <w:style w:type="paragraph" w:styleId="Sumrio3">
    <w:name w:val="toc 3"/>
    <w:basedOn w:val="Normal"/>
    <w:next w:val="Normal"/>
    <w:autoRedefine/>
    <w:uiPriority w:val="39"/>
    <w:unhideWhenUsed/>
    <w:rsid w:val="00015147"/>
    <w:pPr>
      <w:spacing w:after="100"/>
      <w:ind w:left="440"/>
    </w:pPr>
    <w:rPr>
      <w:rFonts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015147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015147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015147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015147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015147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015147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05384-FE7B-40C4-B526-8C6270FF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31</Pages>
  <Words>7915</Words>
  <Characters>42742</Characters>
  <Application>Microsoft Office Word</Application>
  <DocSecurity>0</DocSecurity>
  <Lines>356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2016-04-12T17:14:00Z</dcterms:created>
  <dcterms:modified xsi:type="dcterms:W3CDTF">2016-05-02T00:08:00Z</dcterms:modified>
</cp:coreProperties>
</file>