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5E0BC1" w:rsidRDefault="005E0BC1" w:rsidP="00CC675D">
                            <w:pPr>
                              <w:pStyle w:val="UntertitelDeckblatt"/>
                            </w:pPr>
                            <w:r>
                              <w:rPr>
                                <w:sz w:val="36"/>
                              </w:rPr>
                              <w:t>Systemdokumentation</w:t>
                            </w:r>
                          </w:p>
                          <w:p w:rsidR="005E0BC1" w:rsidRDefault="005E0BC1"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5E0BC1" w:rsidRDefault="005E0BC1" w:rsidP="00CC675D">
                      <w:pPr>
                        <w:pStyle w:val="UntertitelDeckblatt"/>
                      </w:pPr>
                      <w:r>
                        <w:rPr>
                          <w:sz w:val="36"/>
                        </w:rPr>
                        <w:t>Systemdokumentation</w:t>
                      </w:r>
                    </w:p>
                    <w:p w:rsidR="005E0BC1" w:rsidRDefault="005E0BC1"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5E0BC1" w:rsidRPr="001650E1" w:rsidRDefault="005E0BC1" w:rsidP="00CC675D">
                            <w:pPr>
                              <w:pStyle w:val="Titel"/>
                              <w:rPr>
                                <w:sz w:val="52"/>
                                <w:szCs w:val="52"/>
                                <w:lang w:val="en-GB"/>
                              </w:rPr>
                            </w:pPr>
                            <w:r w:rsidRPr="001650E1">
                              <w:rPr>
                                <w:sz w:val="52"/>
                                <w:szCs w:val="52"/>
                                <w:lang w:val="en-GB"/>
                              </w:rPr>
                              <w:t>PR Software Engineering</w:t>
                            </w:r>
                          </w:p>
                          <w:p w:rsidR="005E0BC1" w:rsidRPr="001650E1" w:rsidRDefault="005E0BC1" w:rsidP="00EE4CEE">
                            <w:pPr>
                              <w:pStyle w:val="UntertitelDeckblatt"/>
                              <w:rPr>
                                <w:sz w:val="6"/>
                                <w:lang w:val="en-GB"/>
                              </w:rPr>
                            </w:pPr>
                          </w:p>
                          <w:p w:rsidR="005E0BC1" w:rsidRPr="001650E1" w:rsidRDefault="005E0BC1" w:rsidP="00EE4CEE">
                            <w:pPr>
                              <w:pStyle w:val="UntertitelDeckblatt"/>
                              <w:rPr>
                                <w:sz w:val="36"/>
                                <w:lang w:val="en-GB"/>
                              </w:rPr>
                            </w:pPr>
                            <w:r w:rsidRPr="001650E1">
                              <w:rPr>
                                <w:sz w:val="36"/>
                                <w:lang w:val="en-GB"/>
                              </w:rPr>
                              <w:t>Gruppe 3</w:t>
                            </w:r>
                          </w:p>
                          <w:p w:rsidR="005E0BC1" w:rsidRPr="001650E1" w:rsidRDefault="005E0BC1" w:rsidP="00463F10">
                            <w:pPr>
                              <w:pStyle w:val="UntertitelDeckblatt"/>
                              <w:rPr>
                                <w:lang w:val="en-GB"/>
                              </w:rPr>
                            </w:pPr>
                            <w:r w:rsidRPr="001650E1">
                              <w:rPr>
                                <w:lang w:val="en-GB"/>
                              </w:rPr>
                              <w:t>259035 (2018S)</w:t>
                            </w:r>
                          </w:p>
                          <w:p w:rsidR="005E0BC1" w:rsidRPr="001650E1" w:rsidRDefault="005E0BC1">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5E0BC1" w:rsidRPr="001650E1" w:rsidRDefault="005E0BC1" w:rsidP="00CC675D">
                      <w:pPr>
                        <w:pStyle w:val="Titel"/>
                        <w:rPr>
                          <w:sz w:val="52"/>
                          <w:szCs w:val="52"/>
                          <w:lang w:val="en-GB"/>
                        </w:rPr>
                      </w:pPr>
                      <w:r w:rsidRPr="001650E1">
                        <w:rPr>
                          <w:sz w:val="52"/>
                          <w:szCs w:val="52"/>
                          <w:lang w:val="en-GB"/>
                        </w:rPr>
                        <w:t>PR Software Engineering</w:t>
                      </w:r>
                    </w:p>
                    <w:p w:rsidR="005E0BC1" w:rsidRPr="001650E1" w:rsidRDefault="005E0BC1" w:rsidP="00EE4CEE">
                      <w:pPr>
                        <w:pStyle w:val="UntertitelDeckblatt"/>
                        <w:rPr>
                          <w:sz w:val="6"/>
                          <w:lang w:val="en-GB"/>
                        </w:rPr>
                      </w:pPr>
                    </w:p>
                    <w:p w:rsidR="005E0BC1" w:rsidRPr="001650E1" w:rsidRDefault="005E0BC1" w:rsidP="00EE4CEE">
                      <w:pPr>
                        <w:pStyle w:val="UntertitelDeckblatt"/>
                        <w:rPr>
                          <w:sz w:val="36"/>
                          <w:lang w:val="en-GB"/>
                        </w:rPr>
                      </w:pPr>
                      <w:r w:rsidRPr="001650E1">
                        <w:rPr>
                          <w:sz w:val="36"/>
                          <w:lang w:val="en-GB"/>
                        </w:rPr>
                        <w:t>Gruppe 3</w:t>
                      </w:r>
                    </w:p>
                    <w:p w:rsidR="005E0BC1" w:rsidRPr="001650E1" w:rsidRDefault="005E0BC1" w:rsidP="00463F10">
                      <w:pPr>
                        <w:pStyle w:val="UntertitelDeckblatt"/>
                        <w:rPr>
                          <w:lang w:val="en-GB"/>
                        </w:rPr>
                      </w:pPr>
                      <w:r w:rsidRPr="001650E1">
                        <w:rPr>
                          <w:lang w:val="en-GB"/>
                        </w:rPr>
                        <w:t>259035 (2018S)</w:t>
                      </w:r>
                    </w:p>
                    <w:p w:rsidR="005E0BC1" w:rsidRPr="001650E1" w:rsidRDefault="005E0BC1">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w:t>
      </w:r>
      <w:proofErr w:type="spellStart"/>
      <w:r>
        <w:t>asciidoc</w:t>
      </w:r>
      <w:proofErr w:type="spellEnd"/>
      <w:r>
        <w:t>-based),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xml:space="preserve">. Created by Dr. Peter </w:t>
      </w:r>
      <w:proofErr w:type="spellStart"/>
      <w:r>
        <w:t>Hruschka</w:t>
      </w:r>
      <w:proofErr w:type="spellEnd"/>
      <w:r>
        <w:t xml:space="preserve"> &amp; Dr. Gernot Starke.</w:t>
      </w:r>
    </w:p>
    <w:p w:rsidR="00D94DF3" w:rsidRDefault="00D94DF3" w:rsidP="00A3573C">
      <w:pPr>
        <w:pStyle w:val="Textkrper"/>
      </w:pPr>
    </w:p>
    <w:p w:rsidR="00A86455" w:rsidRPr="00A3573C" w:rsidRDefault="00A86455" w:rsidP="00A3573C">
      <w:pPr>
        <w:pStyle w:val="Textkrper"/>
      </w:pP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041D2D"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306234" w:history="1">
            <w:r w:rsidR="00041D2D" w:rsidRPr="00662FDD">
              <w:rPr>
                <w:rStyle w:val="Hyperlink"/>
                <w:noProof/>
              </w:rPr>
              <w:t>1.</w:t>
            </w:r>
            <w:r w:rsidR="00041D2D">
              <w:rPr>
                <w:rFonts w:asciiTheme="minorHAnsi" w:eastAsiaTheme="minorEastAsia" w:hAnsiTheme="minorHAnsi"/>
                <w:noProof/>
                <w:lang w:eastAsia="de-AT"/>
              </w:rPr>
              <w:tab/>
            </w:r>
            <w:r w:rsidR="00041D2D" w:rsidRPr="00662FDD">
              <w:rPr>
                <w:rStyle w:val="Hyperlink"/>
                <w:noProof/>
              </w:rPr>
              <w:t>Einleitung</w:t>
            </w:r>
            <w:r w:rsidR="00041D2D">
              <w:rPr>
                <w:noProof/>
                <w:webHidden/>
              </w:rPr>
              <w:tab/>
            </w:r>
            <w:r w:rsidR="00041D2D">
              <w:rPr>
                <w:noProof/>
                <w:webHidden/>
              </w:rPr>
              <w:fldChar w:fldCharType="begin"/>
            </w:r>
            <w:r w:rsidR="00041D2D">
              <w:rPr>
                <w:noProof/>
                <w:webHidden/>
              </w:rPr>
              <w:instrText xml:space="preserve"> PAGEREF _Toc518306234 \h </w:instrText>
            </w:r>
            <w:r w:rsidR="00041D2D">
              <w:rPr>
                <w:noProof/>
                <w:webHidden/>
              </w:rPr>
            </w:r>
            <w:r w:rsidR="00041D2D">
              <w:rPr>
                <w:noProof/>
                <w:webHidden/>
              </w:rPr>
              <w:fldChar w:fldCharType="separate"/>
            </w:r>
            <w:r w:rsidR="008E5F3F">
              <w:rPr>
                <w:noProof/>
                <w:webHidden/>
              </w:rPr>
              <w:t>4</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35" w:history="1">
            <w:r w:rsidR="00041D2D" w:rsidRPr="00662FDD">
              <w:rPr>
                <w:rStyle w:val="Hyperlink"/>
                <w:noProof/>
              </w:rPr>
              <w:t>1.1.</w:t>
            </w:r>
            <w:r w:rsidR="00041D2D">
              <w:rPr>
                <w:rFonts w:asciiTheme="minorHAnsi" w:eastAsiaTheme="minorEastAsia" w:hAnsiTheme="minorHAnsi"/>
                <w:noProof/>
                <w:lang w:eastAsia="de-AT"/>
              </w:rPr>
              <w:tab/>
            </w:r>
            <w:r w:rsidR="00041D2D" w:rsidRPr="00662FDD">
              <w:rPr>
                <w:rStyle w:val="Hyperlink"/>
                <w:noProof/>
              </w:rPr>
              <w:t>Aufgabenstellung</w:t>
            </w:r>
            <w:r w:rsidR="00041D2D">
              <w:rPr>
                <w:noProof/>
                <w:webHidden/>
              </w:rPr>
              <w:tab/>
            </w:r>
            <w:r w:rsidR="00041D2D">
              <w:rPr>
                <w:noProof/>
                <w:webHidden/>
              </w:rPr>
              <w:fldChar w:fldCharType="begin"/>
            </w:r>
            <w:r w:rsidR="00041D2D">
              <w:rPr>
                <w:noProof/>
                <w:webHidden/>
              </w:rPr>
              <w:instrText xml:space="preserve"> PAGEREF _Toc518306235 \h </w:instrText>
            </w:r>
            <w:r w:rsidR="00041D2D">
              <w:rPr>
                <w:noProof/>
                <w:webHidden/>
              </w:rPr>
            </w:r>
            <w:r w:rsidR="00041D2D">
              <w:rPr>
                <w:noProof/>
                <w:webHidden/>
              </w:rPr>
              <w:fldChar w:fldCharType="separate"/>
            </w:r>
            <w:r w:rsidR="008E5F3F">
              <w:rPr>
                <w:noProof/>
                <w:webHidden/>
              </w:rPr>
              <w:t>4</w:t>
            </w:r>
            <w:r w:rsidR="00041D2D">
              <w:rPr>
                <w:noProof/>
                <w:webHidden/>
              </w:rPr>
              <w:fldChar w:fldCharType="end"/>
            </w:r>
          </w:hyperlink>
        </w:p>
        <w:p w:rsidR="00041D2D" w:rsidRDefault="00B56CA1">
          <w:pPr>
            <w:pStyle w:val="Verzeichnis3"/>
            <w:rPr>
              <w:rFonts w:asciiTheme="minorHAnsi" w:eastAsiaTheme="minorEastAsia" w:hAnsiTheme="minorHAnsi"/>
              <w:lang w:eastAsia="de-AT"/>
            </w:rPr>
          </w:pPr>
          <w:hyperlink w:anchor="_Toc518306236" w:history="1">
            <w:r w:rsidR="00041D2D" w:rsidRPr="00662FDD">
              <w:rPr>
                <w:rStyle w:val="Hyperlink"/>
              </w:rPr>
              <w:t>1.1.1.</w:t>
            </w:r>
            <w:r w:rsidR="00041D2D">
              <w:rPr>
                <w:rFonts w:asciiTheme="minorHAnsi" w:eastAsiaTheme="minorEastAsia" w:hAnsiTheme="minorHAnsi"/>
                <w:lang w:eastAsia="de-AT"/>
              </w:rPr>
              <w:tab/>
            </w:r>
            <w:r w:rsidR="00041D2D" w:rsidRPr="00662FDD">
              <w:rPr>
                <w:rStyle w:val="Hyperlink"/>
              </w:rPr>
              <w:t>Inhalt</w:t>
            </w:r>
            <w:r w:rsidR="00041D2D">
              <w:rPr>
                <w:webHidden/>
              </w:rPr>
              <w:tab/>
            </w:r>
            <w:r w:rsidR="00041D2D">
              <w:rPr>
                <w:webHidden/>
              </w:rPr>
              <w:fldChar w:fldCharType="begin"/>
            </w:r>
            <w:r w:rsidR="00041D2D">
              <w:rPr>
                <w:webHidden/>
              </w:rPr>
              <w:instrText xml:space="preserve"> PAGEREF _Toc518306236 \h </w:instrText>
            </w:r>
            <w:r w:rsidR="00041D2D">
              <w:rPr>
                <w:webHidden/>
              </w:rPr>
            </w:r>
            <w:r w:rsidR="00041D2D">
              <w:rPr>
                <w:webHidden/>
              </w:rPr>
              <w:fldChar w:fldCharType="separate"/>
            </w:r>
            <w:r w:rsidR="008E5F3F">
              <w:rPr>
                <w:webHidden/>
              </w:rPr>
              <w:t>4</w:t>
            </w:r>
            <w:r w:rsidR="00041D2D">
              <w:rPr>
                <w:webHidden/>
              </w:rPr>
              <w:fldChar w:fldCharType="end"/>
            </w:r>
          </w:hyperlink>
        </w:p>
        <w:p w:rsidR="00041D2D" w:rsidRDefault="00B56CA1">
          <w:pPr>
            <w:pStyle w:val="Verzeichnis3"/>
            <w:rPr>
              <w:rFonts w:asciiTheme="minorHAnsi" w:eastAsiaTheme="minorEastAsia" w:hAnsiTheme="minorHAnsi"/>
              <w:lang w:eastAsia="de-AT"/>
            </w:rPr>
          </w:pPr>
          <w:hyperlink w:anchor="_Toc518306237" w:history="1">
            <w:r w:rsidR="00041D2D" w:rsidRPr="00662FDD">
              <w:rPr>
                <w:rStyle w:val="Hyperlink"/>
              </w:rPr>
              <w:t>1.1.2.</w:t>
            </w:r>
            <w:r w:rsidR="00041D2D">
              <w:rPr>
                <w:rFonts w:asciiTheme="minorHAnsi" w:eastAsiaTheme="minorEastAsia" w:hAnsiTheme="minorHAnsi"/>
                <w:lang w:eastAsia="de-AT"/>
              </w:rPr>
              <w:tab/>
            </w:r>
            <w:r w:rsidR="00041D2D" w:rsidRPr="00662FDD">
              <w:rPr>
                <w:rStyle w:val="Hyperlink"/>
              </w:rPr>
              <w:t>Motivation</w:t>
            </w:r>
            <w:r w:rsidR="00041D2D">
              <w:rPr>
                <w:webHidden/>
              </w:rPr>
              <w:tab/>
            </w:r>
            <w:r w:rsidR="00041D2D">
              <w:rPr>
                <w:webHidden/>
              </w:rPr>
              <w:fldChar w:fldCharType="begin"/>
            </w:r>
            <w:r w:rsidR="00041D2D">
              <w:rPr>
                <w:webHidden/>
              </w:rPr>
              <w:instrText xml:space="preserve"> PAGEREF _Toc518306237 \h </w:instrText>
            </w:r>
            <w:r w:rsidR="00041D2D">
              <w:rPr>
                <w:webHidden/>
              </w:rPr>
            </w:r>
            <w:r w:rsidR="00041D2D">
              <w:rPr>
                <w:webHidden/>
              </w:rPr>
              <w:fldChar w:fldCharType="separate"/>
            </w:r>
            <w:r w:rsidR="008E5F3F">
              <w:rPr>
                <w:webHidden/>
              </w:rPr>
              <w:t>4</w:t>
            </w:r>
            <w:r w:rsidR="00041D2D">
              <w:rPr>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38" w:history="1">
            <w:r w:rsidR="00041D2D" w:rsidRPr="00662FDD">
              <w:rPr>
                <w:rStyle w:val="Hyperlink"/>
                <w:noProof/>
              </w:rPr>
              <w:t>1.2.</w:t>
            </w:r>
            <w:r w:rsidR="00041D2D">
              <w:rPr>
                <w:rFonts w:asciiTheme="minorHAnsi" w:eastAsiaTheme="minorEastAsia" w:hAnsiTheme="minorHAnsi"/>
                <w:noProof/>
                <w:lang w:eastAsia="de-AT"/>
              </w:rPr>
              <w:tab/>
            </w:r>
            <w:r w:rsidR="00041D2D" w:rsidRPr="00662FDD">
              <w:rPr>
                <w:rStyle w:val="Hyperlink"/>
                <w:noProof/>
              </w:rPr>
              <w:t>Systemanforderungen</w:t>
            </w:r>
            <w:r w:rsidR="00041D2D">
              <w:rPr>
                <w:noProof/>
                <w:webHidden/>
              </w:rPr>
              <w:tab/>
            </w:r>
            <w:r w:rsidR="00041D2D">
              <w:rPr>
                <w:noProof/>
                <w:webHidden/>
              </w:rPr>
              <w:fldChar w:fldCharType="begin"/>
            </w:r>
            <w:r w:rsidR="00041D2D">
              <w:rPr>
                <w:noProof/>
                <w:webHidden/>
              </w:rPr>
              <w:instrText xml:space="preserve"> PAGEREF _Toc518306238 \h </w:instrText>
            </w:r>
            <w:r w:rsidR="00041D2D">
              <w:rPr>
                <w:noProof/>
                <w:webHidden/>
              </w:rPr>
            </w:r>
            <w:r w:rsidR="00041D2D">
              <w:rPr>
                <w:noProof/>
                <w:webHidden/>
              </w:rPr>
              <w:fldChar w:fldCharType="separate"/>
            </w:r>
            <w:r w:rsidR="008E5F3F">
              <w:rPr>
                <w:noProof/>
                <w:webHidden/>
              </w:rPr>
              <w:t>4</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39" w:history="1">
            <w:r w:rsidR="00041D2D" w:rsidRPr="00662FDD">
              <w:rPr>
                <w:rStyle w:val="Hyperlink"/>
                <w:rFonts w:eastAsia="Times New Roman"/>
                <w:noProof/>
              </w:rPr>
              <w:t>1.3.</w:t>
            </w:r>
            <w:r w:rsidR="00041D2D">
              <w:rPr>
                <w:rFonts w:asciiTheme="minorHAnsi" w:eastAsiaTheme="minorEastAsia" w:hAnsiTheme="minorHAnsi"/>
                <w:noProof/>
                <w:lang w:eastAsia="de-AT"/>
              </w:rPr>
              <w:tab/>
            </w:r>
            <w:r w:rsidR="00041D2D" w:rsidRPr="00662FDD">
              <w:rPr>
                <w:rStyle w:val="Hyperlink"/>
                <w:rFonts w:eastAsia="Times New Roman"/>
                <w:noProof/>
              </w:rPr>
              <w:t>Qualitätsziele</w:t>
            </w:r>
            <w:r w:rsidR="00041D2D">
              <w:rPr>
                <w:noProof/>
                <w:webHidden/>
              </w:rPr>
              <w:tab/>
            </w:r>
            <w:r w:rsidR="00041D2D">
              <w:rPr>
                <w:noProof/>
                <w:webHidden/>
              </w:rPr>
              <w:fldChar w:fldCharType="begin"/>
            </w:r>
            <w:r w:rsidR="00041D2D">
              <w:rPr>
                <w:noProof/>
                <w:webHidden/>
              </w:rPr>
              <w:instrText xml:space="preserve"> PAGEREF _Toc518306239 \h </w:instrText>
            </w:r>
            <w:r w:rsidR="00041D2D">
              <w:rPr>
                <w:noProof/>
                <w:webHidden/>
              </w:rPr>
            </w:r>
            <w:r w:rsidR="00041D2D">
              <w:rPr>
                <w:noProof/>
                <w:webHidden/>
              </w:rPr>
              <w:fldChar w:fldCharType="separate"/>
            </w:r>
            <w:r w:rsidR="008E5F3F">
              <w:rPr>
                <w:noProof/>
                <w:webHidden/>
              </w:rPr>
              <w:t>5</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40" w:history="1">
            <w:r w:rsidR="00041D2D" w:rsidRPr="00662FDD">
              <w:rPr>
                <w:rStyle w:val="Hyperlink"/>
                <w:noProof/>
              </w:rPr>
              <w:t>1.4.</w:t>
            </w:r>
            <w:r w:rsidR="00041D2D">
              <w:rPr>
                <w:rFonts w:asciiTheme="minorHAnsi" w:eastAsiaTheme="minorEastAsia" w:hAnsiTheme="minorHAnsi"/>
                <w:noProof/>
                <w:lang w:eastAsia="de-AT"/>
              </w:rPr>
              <w:tab/>
            </w:r>
            <w:r w:rsidR="00041D2D" w:rsidRPr="00662FDD">
              <w:rPr>
                <w:rStyle w:val="Hyperlink"/>
                <w:noProof/>
              </w:rPr>
              <w:t>Stakeholder</w:t>
            </w:r>
            <w:r w:rsidR="00041D2D">
              <w:rPr>
                <w:noProof/>
                <w:webHidden/>
              </w:rPr>
              <w:tab/>
            </w:r>
            <w:r w:rsidR="00041D2D">
              <w:rPr>
                <w:noProof/>
                <w:webHidden/>
              </w:rPr>
              <w:fldChar w:fldCharType="begin"/>
            </w:r>
            <w:r w:rsidR="00041D2D">
              <w:rPr>
                <w:noProof/>
                <w:webHidden/>
              </w:rPr>
              <w:instrText xml:space="preserve"> PAGEREF _Toc518306240 \h </w:instrText>
            </w:r>
            <w:r w:rsidR="00041D2D">
              <w:rPr>
                <w:noProof/>
                <w:webHidden/>
              </w:rPr>
            </w:r>
            <w:r w:rsidR="00041D2D">
              <w:rPr>
                <w:noProof/>
                <w:webHidden/>
              </w:rPr>
              <w:fldChar w:fldCharType="separate"/>
            </w:r>
            <w:r w:rsidR="008E5F3F">
              <w:rPr>
                <w:noProof/>
                <w:webHidden/>
              </w:rPr>
              <w:t>5</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41" w:history="1">
            <w:r w:rsidR="00041D2D" w:rsidRPr="00662FDD">
              <w:rPr>
                <w:rStyle w:val="Hyperlink"/>
                <w:noProof/>
              </w:rPr>
              <w:t>2.</w:t>
            </w:r>
            <w:r w:rsidR="00041D2D">
              <w:rPr>
                <w:rFonts w:asciiTheme="minorHAnsi" w:eastAsiaTheme="minorEastAsia" w:hAnsiTheme="minorHAnsi"/>
                <w:noProof/>
                <w:lang w:eastAsia="de-AT"/>
              </w:rPr>
              <w:tab/>
            </w:r>
            <w:r w:rsidR="00041D2D" w:rsidRPr="00662FDD">
              <w:rPr>
                <w:rStyle w:val="Hyperlink"/>
                <w:noProof/>
              </w:rPr>
              <w:t>Randbedingungen</w:t>
            </w:r>
            <w:r w:rsidR="00041D2D">
              <w:rPr>
                <w:noProof/>
                <w:webHidden/>
              </w:rPr>
              <w:tab/>
            </w:r>
            <w:r w:rsidR="00041D2D">
              <w:rPr>
                <w:noProof/>
                <w:webHidden/>
              </w:rPr>
              <w:fldChar w:fldCharType="begin"/>
            </w:r>
            <w:r w:rsidR="00041D2D">
              <w:rPr>
                <w:noProof/>
                <w:webHidden/>
              </w:rPr>
              <w:instrText xml:space="preserve"> PAGEREF _Toc518306241 \h </w:instrText>
            </w:r>
            <w:r w:rsidR="00041D2D">
              <w:rPr>
                <w:noProof/>
                <w:webHidden/>
              </w:rPr>
            </w:r>
            <w:r w:rsidR="00041D2D">
              <w:rPr>
                <w:noProof/>
                <w:webHidden/>
              </w:rPr>
              <w:fldChar w:fldCharType="separate"/>
            </w:r>
            <w:r w:rsidR="008E5F3F">
              <w:rPr>
                <w:noProof/>
                <w:webHidden/>
              </w:rPr>
              <w:t>6</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42" w:history="1">
            <w:r w:rsidR="00041D2D" w:rsidRPr="00662FDD">
              <w:rPr>
                <w:rStyle w:val="Hyperlink"/>
                <w:noProof/>
              </w:rPr>
              <w:t>3.</w:t>
            </w:r>
            <w:r w:rsidR="00041D2D">
              <w:rPr>
                <w:rFonts w:asciiTheme="minorHAnsi" w:eastAsiaTheme="minorEastAsia" w:hAnsiTheme="minorHAnsi"/>
                <w:noProof/>
                <w:lang w:eastAsia="de-AT"/>
              </w:rPr>
              <w:tab/>
            </w:r>
            <w:r w:rsidR="00041D2D" w:rsidRPr="00662FDD">
              <w:rPr>
                <w:rStyle w:val="Hyperlink"/>
                <w:noProof/>
              </w:rPr>
              <w:t>Kontextabgrenzung</w:t>
            </w:r>
            <w:r w:rsidR="00041D2D">
              <w:rPr>
                <w:noProof/>
                <w:webHidden/>
              </w:rPr>
              <w:tab/>
            </w:r>
            <w:r w:rsidR="00041D2D">
              <w:rPr>
                <w:noProof/>
                <w:webHidden/>
              </w:rPr>
              <w:fldChar w:fldCharType="begin"/>
            </w:r>
            <w:r w:rsidR="00041D2D">
              <w:rPr>
                <w:noProof/>
                <w:webHidden/>
              </w:rPr>
              <w:instrText xml:space="preserve"> PAGEREF _Toc518306242 \h </w:instrText>
            </w:r>
            <w:r w:rsidR="00041D2D">
              <w:rPr>
                <w:noProof/>
                <w:webHidden/>
              </w:rPr>
            </w:r>
            <w:r w:rsidR="00041D2D">
              <w:rPr>
                <w:noProof/>
                <w:webHidden/>
              </w:rPr>
              <w:fldChar w:fldCharType="separate"/>
            </w:r>
            <w:r w:rsidR="008E5F3F">
              <w:rPr>
                <w:noProof/>
                <w:webHidden/>
              </w:rPr>
              <w:t>7</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43" w:history="1">
            <w:r w:rsidR="00041D2D" w:rsidRPr="00662FDD">
              <w:rPr>
                <w:rStyle w:val="Hyperlink"/>
                <w:noProof/>
              </w:rPr>
              <w:t>3.1.</w:t>
            </w:r>
            <w:r w:rsidR="00041D2D">
              <w:rPr>
                <w:rFonts w:asciiTheme="minorHAnsi" w:eastAsiaTheme="minorEastAsia" w:hAnsiTheme="minorHAnsi"/>
                <w:noProof/>
                <w:lang w:eastAsia="de-AT"/>
              </w:rPr>
              <w:tab/>
            </w:r>
            <w:r w:rsidR="00041D2D" w:rsidRPr="00662FDD">
              <w:rPr>
                <w:rStyle w:val="Hyperlink"/>
                <w:noProof/>
              </w:rPr>
              <w:t>Fachlicher Kontext</w:t>
            </w:r>
            <w:r w:rsidR="00041D2D">
              <w:rPr>
                <w:noProof/>
                <w:webHidden/>
              </w:rPr>
              <w:tab/>
            </w:r>
            <w:r w:rsidR="00041D2D">
              <w:rPr>
                <w:noProof/>
                <w:webHidden/>
              </w:rPr>
              <w:fldChar w:fldCharType="begin"/>
            </w:r>
            <w:r w:rsidR="00041D2D">
              <w:rPr>
                <w:noProof/>
                <w:webHidden/>
              </w:rPr>
              <w:instrText xml:space="preserve"> PAGEREF _Toc518306243 \h </w:instrText>
            </w:r>
            <w:r w:rsidR="00041D2D">
              <w:rPr>
                <w:noProof/>
                <w:webHidden/>
              </w:rPr>
            </w:r>
            <w:r w:rsidR="00041D2D">
              <w:rPr>
                <w:noProof/>
                <w:webHidden/>
              </w:rPr>
              <w:fldChar w:fldCharType="separate"/>
            </w:r>
            <w:r w:rsidR="008E5F3F">
              <w:rPr>
                <w:noProof/>
                <w:webHidden/>
              </w:rPr>
              <w:t>7</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44" w:history="1">
            <w:r w:rsidR="00041D2D" w:rsidRPr="00662FDD">
              <w:rPr>
                <w:rStyle w:val="Hyperlink"/>
                <w:noProof/>
              </w:rPr>
              <w:t>3.2.</w:t>
            </w:r>
            <w:r w:rsidR="00041D2D">
              <w:rPr>
                <w:rFonts w:asciiTheme="minorHAnsi" w:eastAsiaTheme="minorEastAsia" w:hAnsiTheme="minorHAnsi"/>
                <w:noProof/>
                <w:lang w:eastAsia="de-AT"/>
              </w:rPr>
              <w:tab/>
            </w:r>
            <w:r w:rsidR="00041D2D" w:rsidRPr="00662FDD">
              <w:rPr>
                <w:rStyle w:val="Hyperlink"/>
                <w:noProof/>
              </w:rPr>
              <w:t>Technischer Kontext</w:t>
            </w:r>
            <w:bookmarkStart w:id="1" w:name="_GoBack"/>
            <w:bookmarkEnd w:id="1"/>
            <w:r w:rsidR="00041D2D">
              <w:rPr>
                <w:noProof/>
                <w:webHidden/>
              </w:rPr>
              <w:tab/>
            </w:r>
            <w:r w:rsidR="00041D2D">
              <w:rPr>
                <w:noProof/>
                <w:webHidden/>
              </w:rPr>
              <w:fldChar w:fldCharType="begin"/>
            </w:r>
            <w:r w:rsidR="00041D2D">
              <w:rPr>
                <w:noProof/>
                <w:webHidden/>
              </w:rPr>
              <w:instrText xml:space="preserve"> PAGEREF _Toc518306244 \h </w:instrText>
            </w:r>
            <w:r w:rsidR="00041D2D">
              <w:rPr>
                <w:noProof/>
                <w:webHidden/>
              </w:rPr>
            </w:r>
            <w:r w:rsidR="00041D2D">
              <w:rPr>
                <w:noProof/>
                <w:webHidden/>
              </w:rPr>
              <w:fldChar w:fldCharType="separate"/>
            </w:r>
            <w:r w:rsidR="008E5F3F">
              <w:rPr>
                <w:noProof/>
                <w:webHidden/>
              </w:rPr>
              <w:t>8</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45" w:history="1">
            <w:r w:rsidR="00041D2D" w:rsidRPr="00662FDD">
              <w:rPr>
                <w:rStyle w:val="Hyperlink"/>
                <w:noProof/>
              </w:rPr>
              <w:t>4.</w:t>
            </w:r>
            <w:r w:rsidR="00041D2D">
              <w:rPr>
                <w:rFonts w:asciiTheme="minorHAnsi" w:eastAsiaTheme="minorEastAsia" w:hAnsiTheme="minorHAnsi"/>
                <w:noProof/>
                <w:lang w:eastAsia="de-AT"/>
              </w:rPr>
              <w:tab/>
            </w:r>
            <w:r w:rsidR="00041D2D" w:rsidRPr="00662FDD">
              <w:rPr>
                <w:rStyle w:val="Hyperlink"/>
                <w:noProof/>
              </w:rPr>
              <w:t>Lösungsstrategie</w:t>
            </w:r>
            <w:r w:rsidR="00041D2D">
              <w:rPr>
                <w:noProof/>
                <w:webHidden/>
              </w:rPr>
              <w:tab/>
            </w:r>
            <w:r w:rsidR="00041D2D">
              <w:rPr>
                <w:noProof/>
                <w:webHidden/>
              </w:rPr>
              <w:fldChar w:fldCharType="begin"/>
            </w:r>
            <w:r w:rsidR="00041D2D">
              <w:rPr>
                <w:noProof/>
                <w:webHidden/>
              </w:rPr>
              <w:instrText xml:space="preserve"> PAGEREF _Toc518306245 \h </w:instrText>
            </w:r>
            <w:r w:rsidR="00041D2D">
              <w:rPr>
                <w:noProof/>
                <w:webHidden/>
              </w:rPr>
            </w:r>
            <w:r w:rsidR="00041D2D">
              <w:rPr>
                <w:noProof/>
                <w:webHidden/>
              </w:rPr>
              <w:fldChar w:fldCharType="separate"/>
            </w:r>
            <w:r w:rsidR="008E5F3F">
              <w:rPr>
                <w:noProof/>
                <w:webHidden/>
              </w:rPr>
              <w:t>9</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46" w:history="1">
            <w:r w:rsidR="00041D2D" w:rsidRPr="00662FDD">
              <w:rPr>
                <w:rStyle w:val="Hyperlink"/>
                <w:noProof/>
              </w:rPr>
              <w:t>5.</w:t>
            </w:r>
            <w:r w:rsidR="00041D2D">
              <w:rPr>
                <w:rFonts w:asciiTheme="minorHAnsi" w:eastAsiaTheme="minorEastAsia" w:hAnsiTheme="minorHAnsi"/>
                <w:noProof/>
                <w:lang w:eastAsia="de-AT"/>
              </w:rPr>
              <w:tab/>
            </w:r>
            <w:r w:rsidR="00041D2D" w:rsidRPr="00662FDD">
              <w:rPr>
                <w:rStyle w:val="Hyperlink"/>
                <w:noProof/>
              </w:rPr>
              <w:t>Bausteinsicht</w:t>
            </w:r>
            <w:r w:rsidR="00041D2D">
              <w:rPr>
                <w:noProof/>
                <w:webHidden/>
              </w:rPr>
              <w:tab/>
            </w:r>
            <w:r w:rsidR="00041D2D">
              <w:rPr>
                <w:noProof/>
                <w:webHidden/>
              </w:rPr>
              <w:fldChar w:fldCharType="begin"/>
            </w:r>
            <w:r w:rsidR="00041D2D">
              <w:rPr>
                <w:noProof/>
                <w:webHidden/>
              </w:rPr>
              <w:instrText xml:space="preserve"> PAGEREF _Toc518306246 \h </w:instrText>
            </w:r>
            <w:r w:rsidR="00041D2D">
              <w:rPr>
                <w:noProof/>
                <w:webHidden/>
              </w:rPr>
            </w:r>
            <w:r w:rsidR="00041D2D">
              <w:rPr>
                <w:noProof/>
                <w:webHidden/>
              </w:rPr>
              <w:fldChar w:fldCharType="separate"/>
            </w:r>
            <w:r w:rsidR="008E5F3F">
              <w:rPr>
                <w:noProof/>
                <w:webHidden/>
              </w:rPr>
              <w:t>11</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47" w:history="1">
            <w:r w:rsidR="00041D2D" w:rsidRPr="00662FDD">
              <w:rPr>
                <w:rStyle w:val="Hyperlink"/>
                <w:noProof/>
              </w:rPr>
              <w:t>5.1.</w:t>
            </w:r>
            <w:r w:rsidR="00041D2D">
              <w:rPr>
                <w:rFonts w:asciiTheme="minorHAnsi" w:eastAsiaTheme="minorEastAsia" w:hAnsiTheme="minorHAnsi"/>
                <w:noProof/>
                <w:lang w:eastAsia="de-AT"/>
              </w:rPr>
              <w:tab/>
            </w:r>
            <w:r w:rsidR="00041D2D" w:rsidRPr="00662FDD">
              <w:rPr>
                <w:rStyle w:val="Hyperlink"/>
                <w:noProof/>
              </w:rPr>
              <w:t>Whitebox Gesamtsystem</w:t>
            </w:r>
            <w:r w:rsidR="00041D2D">
              <w:rPr>
                <w:noProof/>
                <w:webHidden/>
              </w:rPr>
              <w:tab/>
            </w:r>
            <w:r w:rsidR="00041D2D">
              <w:rPr>
                <w:noProof/>
                <w:webHidden/>
              </w:rPr>
              <w:fldChar w:fldCharType="begin"/>
            </w:r>
            <w:r w:rsidR="00041D2D">
              <w:rPr>
                <w:noProof/>
                <w:webHidden/>
              </w:rPr>
              <w:instrText xml:space="preserve"> PAGEREF _Toc518306247 \h </w:instrText>
            </w:r>
            <w:r w:rsidR="00041D2D">
              <w:rPr>
                <w:noProof/>
                <w:webHidden/>
              </w:rPr>
            </w:r>
            <w:r w:rsidR="00041D2D">
              <w:rPr>
                <w:noProof/>
                <w:webHidden/>
              </w:rPr>
              <w:fldChar w:fldCharType="separate"/>
            </w:r>
            <w:r w:rsidR="008E5F3F">
              <w:rPr>
                <w:noProof/>
                <w:webHidden/>
              </w:rPr>
              <w:t>11</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48" w:history="1">
            <w:r w:rsidR="00041D2D" w:rsidRPr="00662FDD">
              <w:rPr>
                <w:rStyle w:val="Hyperlink"/>
                <w:noProof/>
              </w:rPr>
              <w:t>6.</w:t>
            </w:r>
            <w:r w:rsidR="00041D2D">
              <w:rPr>
                <w:rFonts w:asciiTheme="minorHAnsi" w:eastAsiaTheme="minorEastAsia" w:hAnsiTheme="minorHAnsi"/>
                <w:noProof/>
                <w:lang w:eastAsia="de-AT"/>
              </w:rPr>
              <w:tab/>
            </w:r>
            <w:r w:rsidR="00041D2D" w:rsidRPr="00662FDD">
              <w:rPr>
                <w:rStyle w:val="Hyperlink"/>
                <w:noProof/>
              </w:rPr>
              <w:t>Laufzeitsicht</w:t>
            </w:r>
            <w:r w:rsidR="00041D2D">
              <w:rPr>
                <w:noProof/>
                <w:webHidden/>
              </w:rPr>
              <w:tab/>
            </w:r>
            <w:r w:rsidR="00041D2D">
              <w:rPr>
                <w:noProof/>
                <w:webHidden/>
              </w:rPr>
              <w:fldChar w:fldCharType="begin"/>
            </w:r>
            <w:r w:rsidR="00041D2D">
              <w:rPr>
                <w:noProof/>
                <w:webHidden/>
              </w:rPr>
              <w:instrText xml:space="preserve"> PAGEREF _Toc518306248 \h </w:instrText>
            </w:r>
            <w:r w:rsidR="00041D2D">
              <w:rPr>
                <w:noProof/>
                <w:webHidden/>
              </w:rPr>
            </w:r>
            <w:r w:rsidR="00041D2D">
              <w:rPr>
                <w:noProof/>
                <w:webHidden/>
              </w:rPr>
              <w:fldChar w:fldCharType="separate"/>
            </w:r>
            <w:r w:rsidR="008E5F3F">
              <w:rPr>
                <w:noProof/>
                <w:webHidden/>
              </w:rPr>
              <w:t>11</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49" w:history="1">
            <w:r w:rsidR="00041D2D" w:rsidRPr="00662FDD">
              <w:rPr>
                <w:rStyle w:val="Hyperlink"/>
                <w:noProof/>
              </w:rPr>
              <w:t>7.</w:t>
            </w:r>
            <w:r w:rsidR="00041D2D">
              <w:rPr>
                <w:rFonts w:asciiTheme="minorHAnsi" w:eastAsiaTheme="minorEastAsia" w:hAnsiTheme="minorHAnsi"/>
                <w:noProof/>
                <w:lang w:eastAsia="de-AT"/>
              </w:rPr>
              <w:tab/>
            </w:r>
            <w:r w:rsidR="00041D2D" w:rsidRPr="00662FDD">
              <w:rPr>
                <w:rStyle w:val="Hyperlink"/>
                <w:noProof/>
              </w:rPr>
              <w:t>Verteilungssicht</w:t>
            </w:r>
            <w:r w:rsidR="00041D2D">
              <w:rPr>
                <w:noProof/>
                <w:webHidden/>
              </w:rPr>
              <w:tab/>
            </w:r>
            <w:r w:rsidR="00041D2D">
              <w:rPr>
                <w:noProof/>
                <w:webHidden/>
              </w:rPr>
              <w:fldChar w:fldCharType="begin"/>
            </w:r>
            <w:r w:rsidR="00041D2D">
              <w:rPr>
                <w:noProof/>
                <w:webHidden/>
              </w:rPr>
              <w:instrText xml:space="preserve"> PAGEREF _Toc518306249 \h </w:instrText>
            </w:r>
            <w:r w:rsidR="00041D2D">
              <w:rPr>
                <w:noProof/>
                <w:webHidden/>
              </w:rPr>
            </w:r>
            <w:r w:rsidR="00041D2D">
              <w:rPr>
                <w:noProof/>
                <w:webHidden/>
              </w:rPr>
              <w:fldChar w:fldCharType="separate"/>
            </w:r>
            <w:r w:rsidR="008E5F3F">
              <w:rPr>
                <w:noProof/>
                <w:webHidden/>
              </w:rPr>
              <w:t>11</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50" w:history="1">
            <w:r w:rsidR="00041D2D" w:rsidRPr="00662FDD">
              <w:rPr>
                <w:rStyle w:val="Hyperlink"/>
                <w:noProof/>
              </w:rPr>
              <w:t>7.1.</w:t>
            </w:r>
            <w:r w:rsidR="00041D2D">
              <w:rPr>
                <w:rFonts w:asciiTheme="minorHAnsi" w:eastAsiaTheme="minorEastAsia" w:hAnsiTheme="minorHAnsi"/>
                <w:noProof/>
                <w:lang w:eastAsia="de-AT"/>
              </w:rPr>
              <w:tab/>
            </w:r>
            <w:r w:rsidR="00041D2D" w:rsidRPr="00662FDD">
              <w:rPr>
                <w:rStyle w:val="Hyperlink"/>
                <w:noProof/>
              </w:rPr>
              <w:t>Konkrete Verteilung</w:t>
            </w:r>
            <w:r w:rsidR="00041D2D">
              <w:rPr>
                <w:noProof/>
                <w:webHidden/>
              </w:rPr>
              <w:tab/>
            </w:r>
            <w:r w:rsidR="00041D2D">
              <w:rPr>
                <w:noProof/>
                <w:webHidden/>
              </w:rPr>
              <w:fldChar w:fldCharType="begin"/>
            </w:r>
            <w:r w:rsidR="00041D2D">
              <w:rPr>
                <w:noProof/>
                <w:webHidden/>
              </w:rPr>
              <w:instrText xml:space="preserve"> PAGEREF _Toc518306250 \h </w:instrText>
            </w:r>
            <w:r w:rsidR="00041D2D">
              <w:rPr>
                <w:noProof/>
                <w:webHidden/>
              </w:rPr>
            </w:r>
            <w:r w:rsidR="00041D2D">
              <w:rPr>
                <w:noProof/>
                <w:webHidden/>
              </w:rPr>
              <w:fldChar w:fldCharType="separate"/>
            </w:r>
            <w:r w:rsidR="008E5F3F">
              <w:rPr>
                <w:noProof/>
                <w:webHidden/>
              </w:rPr>
              <w:t>12</w:t>
            </w:r>
            <w:r w:rsidR="00041D2D">
              <w:rPr>
                <w:noProof/>
                <w:webHidden/>
              </w:rPr>
              <w:fldChar w:fldCharType="end"/>
            </w:r>
          </w:hyperlink>
        </w:p>
        <w:p w:rsidR="00041D2D" w:rsidRDefault="00B56CA1">
          <w:pPr>
            <w:pStyle w:val="Verzeichnis2"/>
            <w:tabs>
              <w:tab w:val="left" w:pos="1100"/>
            </w:tabs>
            <w:rPr>
              <w:rFonts w:asciiTheme="minorHAnsi" w:eastAsiaTheme="minorEastAsia" w:hAnsiTheme="minorHAnsi"/>
              <w:noProof/>
              <w:lang w:eastAsia="de-AT"/>
            </w:rPr>
          </w:pPr>
          <w:hyperlink w:anchor="_Toc518306251" w:history="1">
            <w:r w:rsidR="00041D2D" w:rsidRPr="00662FDD">
              <w:rPr>
                <w:rStyle w:val="Hyperlink"/>
                <w:noProof/>
              </w:rPr>
              <w:t>7.2.</w:t>
            </w:r>
            <w:r w:rsidR="00041D2D">
              <w:rPr>
                <w:rFonts w:asciiTheme="minorHAnsi" w:eastAsiaTheme="minorEastAsia" w:hAnsiTheme="minorHAnsi"/>
                <w:noProof/>
                <w:lang w:eastAsia="de-AT"/>
              </w:rPr>
              <w:tab/>
            </w:r>
            <w:r w:rsidR="00041D2D" w:rsidRPr="00662FDD">
              <w:rPr>
                <w:rStyle w:val="Hyperlink"/>
                <w:noProof/>
              </w:rPr>
              <w:t>Begründung der Verteilung</w:t>
            </w:r>
            <w:r w:rsidR="00041D2D">
              <w:rPr>
                <w:noProof/>
                <w:webHidden/>
              </w:rPr>
              <w:tab/>
            </w:r>
            <w:r w:rsidR="00041D2D">
              <w:rPr>
                <w:noProof/>
                <w:webHidden/>
              </w:rPr>
              <w:fldChar w:fldCharType="begin"/>
            </w:r>
            <w:r w:rsidR="00041D2D">
              <w:rPr>
                <w:noProof/>
                <w:webHidden/>
              </w:rPr>
              <w:instrText xml:space="preserve"> PAGEREF _Toc518306251 \h </w:instrText>
            </w:r>
            <w:r w:rsidR="00041D2D">
              <w:rPr>
                <w:noProof/>
                <w:webHidden/>
              </w:rPr>
            </w:r>
            <w:r w:rsidR="00041D2D">
              <w:rPr>
                <w:noProof/>
                <w:webHidden/>
              </w:rPr>
              <w:fldChar w:fldCharType="separate"/>
            </w:r>
            <w:r w:rsidR="008E5F3F">
              <w:rPr>
                <w:noProof/>
                <w:webHidden/>
              </w:rPr>
              <w:t>12</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52" w:history="1">
            <w:r w:rsidR="00041D2D" w:rsidRPr="00662FDD">
              <w:rPr>
                <w:rStyle w:val="Hyperlink"/>
                <w:noProof/>
              </w:rPr>
              <w:t>8.</w:t>
            </w:r>
            <w:r w:rsidR="00041D2D">
              <w:rPr>
                <w:rFonts w:asciiTheme="minorHAnsi" w:eastAsiaTheme="minorEastAsia" w:hAnsiTheme="minorHAnsi"/>
                <w:noProof/>
                <w:lang w:eastAsia="de-AT"/>
              </w:rPr>
              <w:tab/>
            </w:r>
            <w:r w:rsidR="00041D2D" w:rsidRPr="00662FDD">
              <w:rPr>
                <w:rStyle w:val="Hyperlink"/>
                <w:noProof/>
              </w:rPr>
              <w:t>Querschnittliche Konzepte</w:t>
            </w:r>
            <w:r w:rsidR="00041D2D">
              <w:rPr>
                <w:noProof/>
                <w:webHidden/>
              </w:rPr>
              <w:tab/>
            </w:r>
            <w:r w:rsidR="00041D2D">
              <w:rPr>
                <w:noProof/>
                <w:webHidden/>
              </w:rPr>
              <w:fldChar w:fldCharType="begin"/>
            </w:r>
            <w:r w:rsidR="00041D2D">
              <w:rPr>
                <w:noProof/>
                <w:webHidden/>
              </w:rPr>
              <w:instrText xml:space="preserve"> PAGEREF _Toc518306252 \h </w:instrText>
            </w:r>
            <w:r w:rsidR="00041D2D">
              <w:rPr>
                <w:noProof/>
                <w:webHidden/>
              </w:rPr>
            </w:r>
            <w:r w:rsidR="00041D2D">
              <w:rPr>
                <w:noProof/>
                <w:webHidden/>
              </w:rPr>
              <w:fldChar w:fldCharType="separate"/>
            </w:r>
            <w:r w:rsidR="008E5F3F">
              <w:rPr>
                <w:noProof/>
                <w:webHidden/>
              </w:rPr>
              <w:t>13</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53" w:history="1">
            <w:r w:rsidR="00041D2D" w:rsidRPr="00662FDD">
              <w:rPr>
                <w:rStyle w:val="Hyperlink"/>
                <w:noProof/>
              </w:rPr>
              <w:t>9.</w:t>
            </w:r>
            <w:r w:rsidR="00041D2D">
              <w:rPr>
                <w:rFonts w:asciiTheme="minorHAnsi" w:eastAsiaTheme="minorEastAsia" w:hAnsiTheme="minorHAnsi"/>
                <w:noProof/>
                <w:lang w:eastAsia="de-AT"/>
              </w:rPr>
              <w:tab/>
            </w:r>
            <w:r w:rsidR="00041D2D" w:rsidRPr="00662FDD">
              <w:rPr>
                <w:rStyle w:val="Hyperlink"/>
                <w:noProof/>
              </w:rPr>
              <w:t>Entwurfsentscheidungen</w:t>
            </w:r>
            <w:r w:rsidR="00041D2D">
              <w:rPr>
                <w:noProof/>
                <w:webHidden/>
              </w:rPr>
              <w:tab/>
            </w:r>
            <w:r w:rsidR="00041D2D">
              <w:rPr>
                <w:noProof/>
                <w:webHidden/>
              </w:rPr>
              <w:fldChar w:fldCharType="begin"/>
            </w:r>
            <w:r w:rsidR="00041D2D">
              <w:rPr>
                <w:noProof/>
                <w:webHidden/>
              </w:rPr>
              <w:instrText xml:space="preserve"> PAGEREF _Toc518306253 \h </w:instrText>
            </w:r>
            <w:r w:rsidR="00041D2D">
              <w:rPr>
                <w:noProof/>
                <w:webHidden/>
              </w:rPr>
            </w:r>
            <w:r w:rsidR="00041D2D">
              <w:rPr>
                <w:noProof/>
                <w:webHidden/>
              </w:rPr>
              <w:fldChar w:fldCharType="separate"/>
            </w:r>
            <w:r w:rsidR="008E5F3F">
              <w:rPr>
                <w:noProof/>
                <w:webHidden/>
              </w:rPr>
              <w:t>13</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54" w:history="1">
            <w:r w:rsidR="00041D2D" w:rsidRPr="00662FDD">
              <w:rPr>
                <w:rStyle w:val="Hyperlink"/>
                <w:noProof/>
              </w:rPr>
              <w:t>10.</w:t>
            </w:r>
            <w:r w:rsidR="00041D2D">
              <w:rPr>
                <w:rFonts w:asciiTheme="minorHAnsi" w:eastAsiaTheme="minorEastAsia" w:hAnsiTheme="minorHAnsi"/>
                <w:noProof/>
                <w:lang w:eastAsia="de-AT"/>
              </w:rPr>
              <w:tab/>
            </w:r>
            <w:r w:rsidR="00041D2D" w:rsidRPr="00662FDD">
              <w:rPr>
                <w:rStyle w:val="Hyperlink"/>
                <w:noProof/>
              </w:rPr>
              <w:t>Qualitätsanforderungen</w:t>
            </w:r>
            <w:r w:rsidR="00041D2D">
              <w:rPr>
                <w:noProof/>
                <w:webHidden/>
              </w:rPr>
              <w:tab/>
            </w:r>
            <w:r w:rsidR="00041D2D">
              <w:rPr>
                <w:noProof/>
                <w:webHidden/>
              </w:rPr>
              <w:fldChar w:fldCharType="begin"/>
            </w:r>
            <w:r w:rsidR="00041D2D">
              <w:rPr>
                <w:noProof/>
                <w:webHidden/>
              </w:rPr>
              <w:instrText xml:space="preserve"> PAGEREF _Toc518306254 \h </w:instrText>
            </w:r>
            <w:r w:rsidR="00041D2D">
              <w:rPr>
                <w:noProof/>
                <w:webHidden/>
              </w:rPr>
            </w:r>
            <w:r w:rsidR="00041D2D">
              <w:rPr>
                <w:noProof/>
                <w:webHidden/>
              </w:rPr>
              <w:fldChar w:fldCharType="separate"/>
            </w:r>
            <w:r w:rsidR="008E5F3F">
              <w:rPr>
                <w:noProof/>
                <w:webHidden/>
              </w:rPr>
              <w:t>13</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55" w:history="1">
            <w:r w:rsidR="00041D2D" w:rsidRPr="00662FDD">
              <w:rPr>
                <w:rStyle w:val="Hyperlink"/>
                <w:noProof/>
              </w:rPr>
              <w:t>11.</w:t>
            </w:r>
            <w:r w:rsidR="00041D2D">
              <w:rPr>
                <w:rFonts w:asciiTheme="minorHAnsi" w:eastAsiaTheme="minorEastAsia" w:hAnsiTheme="minorHAnsi"/>
                <w:noProof/>
                <w:lang w:eastAsia="de-AT"/>
              </w:rPr>
              <w:tab/>
            </w:r>
            <w:r w:rsidR="00041D2D" w:rsidRPr="00662FDD">
              <w:rPr>
                <w:rStyle w:val="Hyperlink"/>
                <w:noProof/>
              </w:rPr>
              <w:t>Risiken und technische Schulden</w:t>
            </w:r>
            <w:r w:rsidR="00041D2D">
              <w:rPr>
                <w:noProof/>
                <w:webHidden/>
              </w:rPr>
              <w:tab/>
            </w:r>
            <w:r w:rsidR="00041D2D">
              <w:rPr>
                <w:noProof/>
                <w:webHidden/>
              </w:rPr>
              <w:fldChar w:fldCharType="begin"/>
            </w:r>
            <w:r w:rsidR="00041D2D">
              <w:rPr>
                <w:noProof/>
                <w:webHidden/>
              </w:rPr>
              <w:instrText xml:space="preserve"> PAGEREF _Toc518306255 \h </w:instrText>
            </w:r>
            <w:r w:rsidR="00041D2D">
              <w:rPr>
                <w:noProof/>
                <w:webHidden/>
              </w:rPr>
            </w:r>
            <w:r w:rsidR="00041D2D">
              <w:rPr>
                <w:noProof/>
                <w:webHidden/>
              </w:rPr>
              <w:fldChar w:fldCharType="separate"/>
            </w:r>
            <w:r w:rsidR="008E5F3F">
              <w:rPr>
                <w:noProof/>
                <w:webHidden/>
              </w:rPr>
              <w:t>13</w:t>
            </w:r>
            <w:r w:rsidR="00041D2D">
              <w:rPr>
                <w:noProof/>
                <w:webHidden/>
              </w:rPr>
              <w:fldChar w:fldCharType="end"/>
            </w:r>
          </w:hyperlink>
        </w:p>
        <w:p w:rsidR="00041D2D" w:rsidRDefault="00B56CA1">
          <w:pPr>
            <w:pStyle w:val="Verzeichnis1"/>
            <w:rPr>
              <w:rFonts w:asciiTheme="minorHAnsi" w:eastAsiaTheme="minorEastAsia" w:hAnsiTheme="minorHAnsi"/>
              <w:noProof/>
              <w:lang w:eastAsia="de-AT"/>
            </w:rPr>
          </w:pPr>
          <w:hyperlink w:anchor="_Toc518306256" w:history="1">
            <w:r w:rsidR="00041D2D" w:rsidRPr="00662FDD">
              <w:rPr>
                <w:rStyle w:val="Hyperlink"/>
                <w:noProof/>
              </w:rPr>
              <w:t>12.</w:t>
            </w:r>
            <w:r w:rsidR="00041D2D">
              <w:rPr>
                <w:rFonts w:asciiTheme="minorHAnsi" w:eastAsiaTheme="minorEastAsia" w:hAnsiTheme="minorHAnsi"/>
                <w:noProof/>
                <w:lang w:eastAsia="de-AT"/>
              </w:rPr>
              <w:tab/>
            </w:r>
            <w:r w:rsidR="00041D2D" w:rsidRPr="00662FDD">
              <w:rPr>
                <w:rStyle w:val="Hyperlink"/>
                <w:noProof/>
              </w:rPr>
              <w:t>Glossar</w:t>
            </w:r>
            <w:r w:rsidR="00041D2D">
              <w:rPr>
                <w:noProof/>
                <w:webHidden/>
              </w:rPr>
              <w:tab/>
            </w:r>
            <w:r w:rsidR="00041D2D">
              <w:rPr>
                <w:noProof/>
                <w:webHidden/>
              </w:rPr>
              <w:fldChar w:fldCharType="begin"/>
            </w:r>
            <w:r w:rsidR="00041D2D">
              <w:rPr>
                <w:noProof/>
                <w:webHidden/>
              </w:rPr>
              <w:instrText xml:space="preserve"> PAGEREF _Toc518306256 \h </w:instrText>
            </w:r>
            <w:r w:rsidR="00041D2D">
              <w:rPr>
                <w:noProof/>
                <w:webHidden/>
              </w:rPr>
            </w:r>
            <w:r w:rsidR="00041D2D">
              <w:rPr>
                <w:noProof/>
                <w:webHidden/>
              </w:rPr>
              <w:fldChar w:fldCharType="separate"/>
            </w:r>
            <w:r w:rsidR="008E5F3F">
              <w:rPr>
                <w:noProof/>
                <w:webHidden/>
              </w:rPr>
              <w:t>13</w:t>
            </w:r>
            <w:r w:rsidR="00041D2D">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2" w:name="_Einleitung"/>
      <w:bookmarkStart w:id="3" w:name="_Toc518306234"/>
      <w:bookmarkEnd w:id="2"/>
      <w:r>
        <w:t>Einleitung</w:t>
      </w:r>
      <w:bookmarkEnd w:id="3"/>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4" w:name="_Toc518306235"/>
      <w:r>
        <w:t>Aufgaben</w:t>
      </w:r>
      <w:r w:rsidR="00767330">
        <w:t>stellung</w:t>
      </w:r>
      <w:bookmarkEnd w:id="4"/>
    </w:p>
    <w:p w:rsidR="000E342E" w:rsidRDefault="000E342E" w:rsidP="00BF04CB">
      <w:pPr>
        <w:pStyle w:val="berschrift3"/>
      </w:pPr>
      <w:bookmarkStart w:id="5" w:name="_Toc518306236"/>
      <w:r>
        <w:t>Inhalt</w:t>
      </w:r>
      <w:bookmarkEnd w:id="5"/>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w:t>
      </w:r>
      <w:proofErr w:type="spellStart"/>
      <w:r>
        <w:t>csv</w:t>
      </w:r>
      <w:proofErr w:type="spellEnd"/>
      <w:r>
        <w:t>, JSON)</w:t>
      </w:r>
    </w:p>
    <w:p w:rsidR="00996884" w:rsidRDefault="00996884" w:rsidP="00996884"/>
    <w:p w:rsidR="006E56C6" w:rsidRDefault="00996884" w:rsidP="00BF04CB">
      <w:pPr>
        <w:pStyle w:val="berschrift3"/>
      </w:pPr>
      <w:bookmarkStart w:id="6" w:name="_Toc518306237"/>
      <w:r>
        <w:t>Motivation</w:t>
      </w:r>
      <w:bookmarkEnd w:id="6"/>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7" w:name="_Toc518306238"/>
      <w:r>
        <w:t>Systemanforderungen</w:t>
      </w:r>
      <w:bookmarkEnd w:id="7"/>
    </w:p>
    <w:p w:rsidR="00093525" w:rsidRDefault="00B715B4" w:rsidP="00093525">
      <w:bookmarkStart w:id="8" w:name="_Hlk518381043"/>
      <w:r>
        <w:t>Da das Programm mithilfe von Java entwickelt wurde, lässt sich diese auf einer Vielzahl an System ausführen, sofern Java von jenem unterstützt wird. Die minimalen Systemanforderungen setzen sich somit wie folgt zusammen:</w:t>
      </w:r>
    </w:p>
    <w:p w:rsidR="009551CB" w:rsidRDefault="009551CB" w:rsidP="00093525"/>
    <w:p w:rsidR="009551CB" w:rsidRDefault="009551CB" w:rsidP="00093525"/>
    <w:p w:rsidR="009551CB" w:rsidRDefault="009551CB" w:rsidP="00093525"/>
    <w:p w:rsidR="00B715B4" w:rsidRDefault="00B715B4" w:rsidP="00093525"/>
    <w:p w:rsidR="00B715B4" w:rsidRDefault="00061A5E" w:rsidP="00093525">
      <w:r>
        <w:lastRenderedPageBreak/>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bookmarkEnd w:id="8"/>
    <w:p w:rsidR="000D2872" w:rsidRDefault="000D2872" w:rsidP="00093525"/>
    <w:p w:rsidR="00CD4AF9" w:rsidRDefault="00CD4AF9" w:rsidP="00BF04CB">
      <w:pPr>
        <w:pStyle w:val="berschrift2"/>
        <w:rPr>
          <w:rFonts w:eastAsia="Times New Roman"/>
        </w:rPr>
      </w:pPr>
      <w:bookmarkStart w:id="9" w:name="_Toc518306239"/>
      <w:r>
        <w:rPr>
          <w:rFonts w:eastAsia="Times New Roman"/>
        </w:rPr>
        <w:t>Qualitätsziele</w:t>
      </w:r>
      <w:bookmarkEnd w:id="9"/>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001D7E">
              <w:t>Benutzer, in</w:t>
            </w:r>
            <w:r w:rsidR="009027AC">
              <w:t xml:space="preserve">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10" w:name="_Toc518306240"/>
      <w:r>
        <w:t>Stakeholder</w:t>
      </w:r>
      <w:bookmarkEnd w:id="10"/>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8A32F6" w:rsidP="008E5159">
            <w:r>
              <w:t>Rainer Weinreich</w:t>
            </w:r>
          </w:p>
          <w:p w:rsidR="00C364AA" w:rsidRDefault="00C364AA" w:rsidP="008E5159"/>
        </w:tc>
        <w:tc>
          <w:tcPr>
            <w:tcW w:w="2134" w:type="dxa"/>
          </w:tcPr>
          <w:p w:rsidR="00FB434E" w:rsidRPr="007D71F6" w:rsidRDefault="007D71F6" w:rsidP="008E5159">
            <w:pPr>
              <w:rPr>
                <w:sz w:val="14"/>
              </w:rPr>
            </w:pPr>
            <w:r w:rsidRPr="007D71F6">
              <w:rPr>
                <w:sz w:val="14"/>
              </w:rPr>
              <w:t>rainer.weinreich@gmail.com</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15"/>
        </w:trPr>
        <w:tc>
          <w:tcPr>
            <w:tcW w:w="1511" w:type="dxa"/>
          </w:tcPr>
          <w:p w:rsidR="00FB434E" w:rsidRDefault="008A32F6" w:rsidP="008E5159">
            <w:r>
              <w:t>Benjamin Mayer</w:t>
            </w:r>
          </w:p>
          <w:p w:rsidR="00C364AA" w:rsidRDefault="00C364AA" w:rsidP="008E5159"/>
        </w:tc>
        <w:tc>
          <w:tcPr>
            <w:tcW w:w="2134" w:type="dxa"/>
          </w:tcPr>
          <w:p w:rsidR="00FB434E" w:rsidRDefault="005365D6" w:rsidP="008E5159">
            <w:r w:rsidRPr="005365D6">
              <w:rPr>
                <w:sz w:val="14"/>
              </w:rPr>
              <w:t>benjamin.mayer@jku.at</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78"/>
        </w:trPr>
        <w:tc>
          <w:tcPr>
            <w:tcW w:w="1511" w:type="dxa"/>
          </w:tcPr>
          <w:p w:rsidR="00FB434E" w:rsidRDefault="00FB434E" w:rsidP="008E5159">
            <w:r w:rsidRPr="00FB434E">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lastRenderedPageBreak/>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11" w:name="_Toc518306241"/>
      <w:r>
        <w:t>Randbedingungen</w:t>
      </w:r>
      <w:bookmarkEnd w:id="11"/>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D34C1E" w:rsidRDefault="00D34C1E" w:rsidP="00D0473B"/>
    <w:p w:rsidR="00D34C1E" w:rsidRDefault="00D34C1E" w:rsidP="00D0473B"/>
    <w:p w:rsidR="00D34C1E" w:rsidRDefault="00D34C1E" w:rsidP="00D0473B"/>
    <w:p w:rsidR="00D34C1E" w:rsidRDefault="00D34C1E" w:rsidP="00D0473B"/>
    <w:p w:rsidR="00D34C1E" w:rsidRDefault="00D34C1E" w:rsidP="00D0473B"/>
    <w:p w:rsidR="00D34C1E" w:rsidRDefault="00D34C1E" w:rsidP="00D0473B"/>
    <w:p w:rsidR="00EB0D5E" w:rsidRDefault="00EB0D5E" w:rsidP="00D0473B">
      <w:r>
        <w:lastRenderedPageBreak/>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proofErr w:type="spellStart"/>
            <w:r w:rsidR="0075561D">
              <w:t>my</w:t>
            </w:r>
            <w:proofErr w:type="spellEnd"/>
            <w:r w:rsidR="00131B13">
              <w:t>)</w:t>
            </w:r>
            <w:r w:rsidR="0075561D">
              <w:t>SQL Datenbank für die Datenspeicherung.</w:t>
            </w:r>
          </w:p>
        </w:tc>
      </w:tr>
    </w:tbl>
    <w:p w:rsidR="00A73EB2" w:rsidRDefault="00A73EB2" w:rsidP="00D0473B"/>
    <w:p w:rsidR="00D0473B" w:rsidRPr="00D0473B" w:rsidRDefault="00D0473B" w:rsidP="00D0473B">
      <w:pPr>
        <w:pStyle w:val="berschrift1"/>
      </w:pPr>
      <w:bookmarkStart w:id="12" w:name="_Toc518306242"/>
      <w:r>
        <w:t>Kontextabgrenzung</w:t>
      </w:r>
      <w:bookmarkEnd w:id="12"/>
    </w:p>
    <w:p w:rsidR="00AD421C" w:rsidRDefault="00AD421C" w:rsidP="00D0473B">
      <w:pPr>
        <w:pStyle w:val="berschrift2"/>
      </w:pPr>
      <w:bookmarkStart w:id="13" w:name="_Toc518306243"/>
      <w:r>
        <w:t>Fachlicher Kontext</w:t>
      </w:r>
      <w:bookmarkEnd w:id="13"/>
    </w:p>
    <w:p w:rsidR="009D75B2" w:rsidRDefault="008D56CD" w:rsidP="00AD421C">
      <w:r>
        <w:t xml:space="preserve">Nachfolgend sind alle Kommunikationspartner bezüglich der Benutzung der TimeTrackerApp aufgelistet. Ebenso finden sich hier </w:t>
      </w:r>
      <w:r w:rsidR="00F43F8F">
        <w:t>die Ein- und Ausgabedaten</w:t>
      </w:r>
      <w:r>
        <w:t>, sowie die genutzten Schnittstellen und Kommunikationskanäle</w:t>
      </w:r>
      <w:r w:rsidR="00F43F8F">
        <w:t>, wieder</w:t>
      </w:r>
      <w:r>
        <w:t>.</w:t>
      </w:r>
    </w:p>
    <w:p w:rsidR="009D13B4" w:rsidRDefault="009D13B4" w:rsidP="00AD421C"/>
    <w:tbl>
      <w:tblPr>
        <w:tblStyle w:val="Tabellenraster"/>
        <w:tblW w:w="0" w:type="auto"/>
        <w:tblLook w:val="04A0" w:firstRow="1" w:lastRow="0" w:firstColumn="1" w:lastColumn="0" w:noHBand="0" w:noVBand="1"/>
      </w:tblPr>
      <w:tblGrid>
        <w:gridCol w:w="1993"/>
        <w:gridCol w:w="1993"/>
        <w:gridCol w:w="1994"/>
        <w:gridCol w:w="1994"/>
        <w:gridCol w:w="1994"/>
      </w:tblGrid>
      <w:tr w:rsidR="009D13B4" w:rsidTr="009D13B4">
        <w:tc>
          <w:tcPr>
            <w:tcW w:w="1993" w:type="dxa"/>
          </w:tcPr>
          <w:p w:rsidR="009D13B4" w:rsidRPr="009D13B4" w:rsidRDefault="009D13B4" w:rsidP="00AD421C">
            <w:pPr>
              <w:rPr>
                <w:b/>
              </w:rPr>
            </w:pPr>
            <w:r w:rsidRPr="009D13B4">
              <w:rPr>
                <w:b/>
              </w:rPr>
              <w:t>Partner</w:t>
            </w:r>
          </w:p>
        </w:tc>
        <w:tc>
          <w:tcPr>
            <w:tcW w:w="1993" w:type="dxa"/>
          </w:tcPr>
          <w:p w:rsidR="009D13B4" w:rsidRPr="009D13B4" w:rsidRDefault="009D13B4" w:rsidP="00AD421C">
            <w:pPr>
              <w:rPr>
                <w:b/>
              </w:rPr>
            </w:pPr>
            <w:r w:rsidRPr="009D13B4">
              <w:rPr>
                <w:b/>
              </w:rPr>
              <w:t>Eingabe</w:t>
            </w:r>
          </w:p>
        </w:tc>
        <w:tc>
          <w:tcPr>
            <w:tcW w:w="1994" w:type="dxa"/>
          </w:tcPr>
          <w:p w:rsidR="009D13B4" w:rsidRPr="009D13B4" w:rsidRDefault="009D13B4" w:rsidP="00AD421C">
            <w:pPr>
              <w:rPr>
                <w:b/>
              </w:rPr>
            </w:pPr>
            <w:r w:rsidRPr="009D13B4">
              <w:rPr>
                <w:b/>
              </w:rPr>
              <w:t>Ausgabe</w:t>
            </w:r>
          </w:p>
        </w:tc>
        <w:tc>
          <w:tcPr>
            <w:tcW w:w="1994" w:type="dxa"/>
          </w:tcPr>
          <w:p w:rsidR="009D13B4" w:rsidRPr="009D13B4" w:rsidRDefault="009D13B4" w:rsidP="00AD421C">
            <w:pPr>
              <w:rPr>
                <w:b/>
              </w:rPr>
            </w:pPr>
            <w:r w:rsidRPr="009D13B4">
              <w:rPr>
                <w:b/>
              </w:rPr>
              <w:t>Schnittstellen</w:t>
            </w:r>
          </w:p>
        </w:tc>
        <w:tc>
          <w:tcPr>
            <w:tcW w:w="1994" w:type="dxa"/>
          </w:tcPr>
          <w:p w:rsidR="009D13B4" w:rsidRPr="009D13B4" w:rsidRDefault="009D13B4" w:rsidP="00AD421C">
            <w:pPr>
              <w:rPr>
                <w:b/>
              </w:rPr>
            </w:pPr>
            <w:r w:rsidRPr="009D13B4">
              <w:rPr>
                <w:b/>
              </w:rPr>
              <w:t>Kanal</w:t>
            </w:r>
          </w:p>
        </w:tc>
      </w:tr>
      <w:tr w:rsidR="009D13B4" w:rsidTr="009D13B4">
        <w:tc>
          <w:tcPr>
            <w:tcW w:w="1993" w:type="dxa"/>
          </w:tcPr>
          <w:p w:rsidR="009D13B4" w:rsidRDefault="009D13B4" w:rsidP="00AD421C">
            <w:r>
              <w:t>Benutzer</w:t>
            </w:r>
            <w:r w:rsidRPr="009D13B4">
              <w:rPr>
                <w:vertAlign w:val="superscript"/>
              </w:rPr>
              <w:t>1</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r w:rsidR="001776AB" w:rsidTr="009D13B4">
        <w:tc>
          <w:tcPr>
            <w:tcW w:w="1993" w:type="dxa"/>
          </w:tcPr>
          <w:p w:rsidR="001776AB" w:rsidRPr="001776AB" w:rsidRDefault="001776AB" w:rsidP="00AD421C">
            <w:pPr>
              <w:rPr>
                <w:vertAlign w:val="superscript"/>
              </w:rPr>
            </w:pPr>
            <w:r>
              <w:t>Arbeitsplatz</w:t>
            </w:r>
            <w:r>
              <w:rPr>
                <w:vertAlign w:val="superscript"/>
              </w:rPr>
              <w:t>2</w:t>
            </w:r>
          </w:p>
        </w:tc>
        <w:tc>
          <w:tcPr>
            <w:tcW w:w="1993" w:type="dxa"/>
          </w:tcPr>
          <w:p w:rsidR="001776AB" w:rsidRDefault="001776AB" w:rsidP="00AD421C"/>
        </w:tc>
        <w:tc>
          <w:tcPr>
            <w:tcW w:w="1994" w:type="dxa"/>
          </w:tcPr>
          <w:p w:rsidR="001776AB" w:rsidRDefault="001776AB" w:rsidP="00AD421C"/>
        </w:tc>
        <w:tc>
          <w:tcPr>
            <w:tcW w:w="1994" w:type="dxa"/>
          </w:tcPr>
          <w:p w:rsidR="001776AB" w:rsidRDefault="001776AB" w:rsidP="00AD421C"/>
        </w:tc>
        <w:tc>
          <w:tcPr>
            <w:tcW w:w="1994" w:type="dxa"/>
          </w:tcPr>
          <w:p w:rsidR="001776AB" w:rsidRDefault="001776AB" w:rsidP="00AD421C"/>
        </w:tc>
      </w:tr>
      <w:tr w:rsidR="009D13B4" w:rsidTr="009D13B4">
        <w:tc>
          <w:tcPr>
            <w:tcW w:w="1993" w:type="dxa"/>
          </w:tcPr>
          <w:p w:rsidR="009D13B4" w:rsidRPr="009D13B4" w:rsidRDefault="009D13B4" w:rsidP="00AD421C">
            <w:pPr>
              <w:rPr>
                <w:vertAlign w:val="superscript"/>
              </w:rPr>
            </w:pPr>
            <w:r>
              <w:t>Instanz</w:t>
            </w:r>
            <w:r w:rsidR="001776AB">
              <w:rPr>
                <w:vertAlign w:val="superscript"/>
              </w:rPr>
              <w:t>3</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r w:rsidR="009D13B4" w:rsidTr="009D13B4">
        <w:tc>
          <w:tcPr>
            <w:tcW w:w="1993" w:type="dxa"/>
          </w:tcPr>
          <w:p w:rsidR="009D13B4" w:rsidRDefault="009D13B4" w:rsidP="00AD421C">
            <w:r>
              <w:t>Datenbank</w:t>
            </w:r>
            <w:r w:rsidR="001776AB">
              <w:rPr>
                <w:vertAlign w:val="superscript"/>
              </w:rPr>
              <w:t>4</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bl>
    <w:p w:rsidR="009D13B4" w:rsidRDefault="009D13B4" w:rsidP="00AD421C"/>
    <w:p w:rsidR="00E02A3C" w:rsidRDefault="00503F41" w:rsidP="00AD421C">
      <w:r>
        <w:t>1. Benutzer:</w:t>
      </w:r>
    </w:p>
    <w:p w:rsidR="00503F41" w:rsidRDefault="00503F41" w:rsidP="00AD421C">
      <w:r>
        <w:tab/>
      </w:r>
    </w:p>
    <w:p w:rsidR="003E5055" w:rsidRDefault="003E5055" w:rsidP="00AD421C"/>
    <w:p w:rsidR="003E5055" w:rsidRDefault="003E5055" w:rsidP="00AD421C">
      <w:r>
        <w:t>2. Arbeitsplatz:</w:t>
      </w:r>
    </w:p>
    <w:p w:rsidR="003E5055" w:rsidRDefault="003E5055" w:rsidP="00AD421C">
      <w:r>
        <w:tab/>
      </w:r>
    </w:p>
    <w:p w:rsidR="003E5055" w:rsidRDefault="003E5055" w:rsidP="00AD421C"/>
    <w:p w:rsidR="003E5055" w:rsidRDefault="003E5055" w:rsidP="00AD421C">
      <w:r>
        <w:t>3. Instanz:</w:t>
      </w:r>
    </w:p>
    <w:p w:rsidR="003E5055" w:rsidRDefault="003E5055" w:rsidP="00AD421C">
      <w:r>
        <w:tab/>
      </w:r>
    </w:p>
    <w:p w:rsidR="003E5055" w:rsidRDefault="003E5055" w:rsidP="00AD421C"/>
    <w:p w:rsidR="003E5055" w:rsidRDefault="003E5055" w:rsidP="00AD421C">
      <w:r>
        <w:t>4. Datenbank:</w:t>
      </w:r>
    </w:p>
    <w:p w:rsidR="003E5055" w:rsidRDefault="003E5055" w:rsidP="00AD421C">
      <w:r>
        <w:tab/>
      </w:r>
    </w:p>
    <w:p w:rsidR="008E7CFD" w:rsidRDefault="008E7CFD"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C96811" w:rsidRDefault="00C96811" w:rsidP="00AD421C"/>
    <w:p w:rsidR="009D75B2" w:rsidRDefault="00C96811" w:rsidP="00F35E02">
      <w:pPr>
        <w:pStyle w:val="berschrift2"/>
      </w:pPr>
      <w:bookmarkStart w:id="14" w:name="_Toc518306244"/>
      <w:r>
        <w:rPr>
          <w:noProof/>
        </w:rPr>
        <w:lastRenderedPageBreak/>
        <w:drawing>
          <wp:anchor distT="0" distB="0" distL="114300" distR="114300" simplePos="0" relativeHeight="251665408" behindDoc="1" locked="0" layoutInCell="1" allowOverlap="1">
            <wp:simplePos x="0" y="0"/>
            <wp:positionH relativeFrom="page">
              <wp:posOffset>828675</wp:posOffset>
            </wp:positionH>
            <wp:positionV relativeFrom="paragraph">
              <wp:posOffset>351155</wp:posOffset>
            </wp:positionV>
            <wp:extent cx="6096000" cy="4176395"/>
            <wp:effectExtent l="0" t="0" r="0" b="0"/>
            <wp:wrapTight wrapText="bothSides">
              <wp:wrapPolygon edited="0">
                <wp:start x="0" y="0"/>
                <wp:lineTo x="0" y="21478"/>
                <wp:lineTo x="21533" y="21478"/>
                <wp:lineTo x="21533" y="0"/>
                <wp:lineTo x="0" y="0"/>
              </wp:wrapPolygon>
            </wp:wrapTight>
            <wp:docPr id="3" name="Grafik 3" descr="C:\Users\ateuc\AppData\Local\Microsoft\Windows\INetCache\Content.Word\technische_Schnittst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technische_Schnittstel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17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21C">
        <w:t>Technischer Kontext</w:t>
      </w:r>
      <w:bookmarkEnd w:id="14"/>
    </w:p>
    <w:p w:rsidR="00AC4924" w:rsidRPr="003061C2" w:rsidRDefault="00605C14" w:rsidP="00F35E02">
      <w:pPr>
        <w:rPr>
          <w:sz w:val="18"/>
        </w:rPr>
      </w:pPr>
      <w:r w:rsidRPr="003061C2">
        <w:rPr>
          <w:noProof/>
          <w:sz w:val="18"/>
        </w:rPr>
        <w:t>Abbildung 1 Technische Schnittstellen</w:t>
      </w:r>
    </w:p>
    <w:p w:rsidR="009D75B2" w:rsidRDefault="009D75B2" w:rsidP="00F35E02"/>
    <w:tbl>
      <w:tblPr>
        <w:tblStyle w:val="Tabellenraster"/>
        <w:tblW w:w="0" w:type="auto"/>
        <w:tblLook w:val="04A0" w:firstRow="1" w:lastRow="0" w:firstColumn="1" w:lastColumn="0" w:noHBand="0" w:noVBand="1"/>
      </w:tblPr>
      <w:tblGrid>
        <w:gridCol w:w="3322"/>
        <w:gridCol w:w="3323"/>
        <w:gridCol w:w="3323"/>
      </w:tblGrid>
      <w:tr w:rsidR="0086614B" w:rsidTr="0086614B">
        <w:tc>
          <w:tcPr>
            <w:tcW w:w="3322" w:type="dxa"/>
          </w:tcPr>
          <w:p w:rsidR="0086614B" w:rsidRDefault="0086614B" w:rsidP="00F35E02">
            <w:r>
              <w:t>Kanal</w:t>
            </w:r>
          </w:p>
        </w:tc>
        <w:tc>
          <w:tcPr>
            <w:tcW w:w="3323" w:type="dxa"/>
          </w:tcPr>
          <w:p w:rsidR="0086614B" w:rsidRDefault="008F5F78" w:rsidP="00F35E02">
            <w:r>
              <w:t>Eingabe</w:t>
            </w:r>
          </w:p>
        </w:tc>
        <w:tc>
          <w:tcPr>
            <w:tcW w:w="3323" w:type="dxa"/>
          </w:tcPr>
          <w:p w:rsidR="0086614B" w:rsidRDefault="008F5F78" w:rsidP="00F35E02">
            <w:r>
              <w:t>Ausgabe</w:t>
            </w:r>
          </w:p>
        </w:tc>
      </w:tr>
      <w:tr w:rsidR="0086614B" w:rsidTr="0086614B">
        <w:tc>
          <w:tcPr>
            <w:tcW w:w="3322" w:type="dxa"/>
          </w:tcPr>
          <w:p w:rsidR="0086614B" w:rsidRDefault="0086614B" w:rsidP="00F35E02"/>
        </w:tc>
        <w:tc>
          <w:tcPr>
            <w:tcW w:w="3323" w:type="dxa"/>
          </w:tcPr>
          <w:p w:rsidR="0086614B" w:rsidRDefault="0086614B" w:rsidP="00F35E02"/>
        </w:tc>
        <w:tc>
          <w:tcPr>
            <w:tcW w:w="3323" w:type="dxa"/>
          </w:tcPr>
          <w:p w:rsidR="0086614B" w:rsidRDefault="0086614B" w:rsidP="00F35E02"/>
        </w:tc>
      </w:tr>
      <w:tr w:rsidR="0086614B" w:rsidTr="0086614B">
        <w:tc>
          <w:tcPr>
            <w:tcW w:w="3322" w:type="dxa"/>
          </w:tcPr>
          <w:p w:rsidR="0086614B" w:rsidRDefault="0086614B" w:rsidP="00F35E02"/>
        </w:tc>
        <w:tc>
          <w:tcPr>
            <w:tcW w:w="3323" w:type="dxa"/>
          </w:tcPr>
          <w:p w:rsidR="0086614B" w:rsidRDefault="0086614B" w:rsidP="00F35E02"/>
        </w:tc>
        <w:tc>
          <w:tcPr>
            <w:tcW w:w="3323" w:type="dxa"/>
          </w:tcPr>
          <w:p w:rsidR="0086614B" w:rsidRDefault="0086614B" w:rsidP="00F35E02"/>
        </w:tc>
      </w:tr>
    </w:tbl>
    <w:p w:rsidR="009D75B2" w:rsidRDefault="009D75B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F35E02" w:rsidRDefault="005854F7" w:rsidP="005854F7">
      <w:pPr>
        <w:pStyle w:val="berschrift1"/>
      </w:pPr>
      <w:bookmarkStart w:id="15" w:name="_Toc518306245"/>
      <w:r>
        <w:lastRenderedPageBreak/>
        <w:t>Lösungsstrategie</w:t>
      </w:r>
      <w:bookmarkEnd w:id="15"/>
    </w:p>
    <w:p w:rsidR="00127F3A" w:rsidRDefault="00C202A7" w:rsidP="00127F3A">
      <w:r>
        <w:t>Dieses Kapitel bietet Einsicht in die grundlegenden Entscheidungen und Lösungsansätze, welche die TimeTrackerApp prägen. Nachfolgend werden diese kurz erklärt, genauere Ausführungen sind in den Folgekapiteln zu finden.</w:t>
      </w:r>
    </w:p>
    <w:p w:rsidR="00C202A7" w:rsidRDefault="00C202A7" w:rsidP="00127F3A"/>
    <w:p w:rsidR="00C202A7" w:rsidRDefault="00C202A7" w:rsidP="00127F3A">
      <w:pPr>
        <w:rPr>
          <w:b/>
        </w:rPr>
      </w:pPr>
      <w:r w:rsidRPr="00C202A7">
        <w:rPr>
          <w:b/>
        </w:rPr>
        <w:t>Technologieentscheidungen</w:t>
      </w:r>
    </w:p>
    <w:p w:rsidR="00001D7E" w:rsidRDefault="00001D7E" w:rsidP="00127F3A">
      <w:r>
        <w:t>Aufgrund der zuvor bereits beschriebenen personellen Einschränkungen des Teams bezüglich der Fähigkeiten im Umgang mit Programmiersprachen, wurden folgende Sprachen für die Umsetzung des Projekts ausgewählt</w:t>
      </w:r>
      <w:r w:rsidR="00FE5E6C">
        <w:t>.</w:t>
      </w:r>
    </w:p>
    <w:p w:rsidR="00E07069" w:rsidRDefault="00E07069" w:rsidP="00127F3A"/>
    <w:p w:rsidR="00E07069" w:rsidRDefault="00E07069" w:rsidP="00E07069">
      <w:pPr>
        <w:pStyle w:val="Listenabsatz"/>
        <w:numPr>
          <w:ilvl w:val="0"/>
          <w:numId w:val="38"/>
        </w:numPr>
      </w:pPr>
      <w:r>
        <w:t>Java</w:t>
      </w:r>
    </w:p>
    <w:p w:rsidR="00E07069" w:rsidRDefault="00E07069" w:rsidP="00E07069">
      <w:pPr>
        <w:pStyle w:val="Listenabsatz"/>
      </w:pPr>
      <w:r>
        <w:t>Aufgrund der weiten Verbreitung von Java in der Programmier-, sowie Anwendungswelt</w:t>
      </w:r>
      <w:r w:rsidR="006B5BFB">
        <w:t xml:space="preserve"> und der hohen Anzahl an unterstützten Geräten, wurde diese Programmiersprache als Grundbasis für das Projekt gewählt. Java kommt weltweit auf den unterschiedlichsten Endgeräten, sowohl im privaten, als auch im unternehmerischen Umfeld zum Einsatz. Außerdem wird mit Java eine Programmiersprache geboten, welche objektorientiert, robust, portabel und sehr leistungsfähig ist. Desweiteren verfügen alle Teammitglieder über Kenntnisse in Java</w:t>
      </w:r>
      <w:r w:rsidR="00D224A0">
        <w:t>, durch die Absolvierung der Lehrveranstaltungen</w:t>
      </w:r>
      <w:r w:rsidR="00CB3181">
        <w:t xml:space="preserve"> „Einführung in die Softwareentwicklung“ und „Softwareentwicklung 2“</w:t>
      </w:r>
      <w:r w:rsidR="006B5BFB">
        <w:t>, wodurch sich diese für das Projekt sehr eignet.</w:t>
      </w:r>
      <w:r w:rsidR="0088750C">
        <w:t xml:space="preserve"> [java.com, 2018]</w:t>
      </w:r>
    </w:p>
    <w:p w:rsidR="00F96AC3" w:rsidRDefault="00F96AC3" w:rsidP="00E07069">
      <w:pPr>
        <w:pStyle w:val="Listenabsatz"/>
      </w:pPr>
    </w:p>
    <w:p w:rsidR="00F96AC3" w:rsidRDefault="00F96AC3" w:rsidP="00F96AC3">
      <w:pPr>
        <w:pStyle w:val="Listenabsatz"/>
        <w:numPr>
          <w:ilvl w:val="0"/>
          <w:numId w:val="38"/>
        </w:numPr>
      </w:pPr>
      <w:r>
        <w:t>mySQL Datenbank</w:t>
      </w:r>
    </w:p>
    <w:p w:rsidR="00F96AC3" w:rsidRPr="00001D7E" w:rsidRDefault="00F96AC3" w:rsidP="00F96AC3">
      <w:pPr>
        <w:pStyle w:val="Listenabsatz"/>
      </w:pPr>
      <w:r>
        <w:t xml:space="preserve">Im späteren Verlauf des Projekts </w:t>
      </w:r>
      <w:r w:rsidR="00CB3181">
        <w:t>wurde vom Team festgelegt, eine mySQL Datenbank</w:t>
      </w:r>
      <w:r w:rsidR="00C671E0">
        <w:t xml:space="preserve"> für die persistent</w:t>
      </w:r>
      <w:r w:rsidR="00FC26EB">
        <w:t xml:space="preserve">e Datenspeicherung zu verwenden, da diese sowohl schlank, als auch effizient arbeitet und bei den weltweit größten Dienstleistungsanbietern (Facebook, Google, etc.) zum Einsatz kommt. Zudem waren durch die Absolvierung der Lehrveranstaltung „Datenmodellierung“ bei den Teammitgliedern bereits Kenntnisse im Umgang mit SQL vorhanden. </w:t>
      </w:r>
      <w:r w:rsidR="00F262B0" w:rsidRPr="00F262B0">
        <w:t>[mysql.com, 2018]</w:t>
      </w:r>
    </w:p>
    <w:p w:rsidR="00C202A7" w:rsidRDefault="00C202A7" w:rsidP="00127F3A">
      <w:pPr>
        <w:rPr>
          <w:b/>
        </w:rPr>
      </w:pPr>
    </w:p>
    <w:p w:rsidR="00FD63CC" w:rsidRDefault="00FD63CC" w:rsidP="00127F3A">
      <w:pPr>
        <w:rPr>
          <w:b/>
        </w:rPr>
      </w:pPr>
      <w:r>
        <w:rPr>
          <w:b/>
        </w:rPr>
        <w:t>Entwurfs- und Architekturmuster</w:t>
      </w:r>
    </w:p>
    <w:p w:rsidR="00FD63CC" w:rsidRDefault="00F262B0" w:rsidP="00127F3A">
      <w:r>
        <w:t xml:space="preserve">Das für die TimeTrackerApp verwendete Architekturmuster kann als Client-Server-Architektur verstanden werden. Wie im späteren Verlauf der Dokumentation beschrieben, </w:t>
      </w:r>
      <w:r w:rsidR="007E5C99">
        <w:t>unter</w:t>
      </w:r>
      <w:r>
        <w:t>teilt sich das System grundsätzlich in einen Client (die Ausführungseinheit der TimeTrackerApp) und einen Server (Datenbank)</w:t>
      </w:r>
      <w:r w:rsidR="000D0F0A">
        <w:t>, welche miteinander kommunizieren</w:t>
      </w:r>
      <w:r w:rsidR="007E5C99">
        <w:t>.</w:t>
      </w:r>
    </w:p>
    <w:p w:rsidR="007E5C99" w:rsidRDefault="0024482B" w:rsidP="00127F3A">
      <w:pPr>
        <w:rPr>
          <w:sz w:val="18"/>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010025" cy="771525"/>
            <wp:effectExtent l="0" t="0" r="9525" b="9525"/>
            <wp:wrapTopAndBottom/>
            <wp:docPr id="5" name="Grafik 5" descr="C:\Users\ateuc\AppData\Local\Microsoft\Windows\INetCache\Content.Word\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Architek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C99" w:rsidRDefault="0024482B" w:rsidP="00127F3A">
      <w:pPr>
        <w:rPr>
          <w:sz w:val="18"/>
        </w:rPr>
      </w:pPr>
      <w:r w:rsidRPr="007E5C99">
        <w:rPr>
          <w:sz w:val="18"/>
        </w:rPr>
        <w:t>Abbildung 2 Architektur</w:t>
      </w: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667094" w:rsidRPr="0024482B" w:rsidRDefault="0024482B" w:rsidP="00127F3A">
      <w:r w:rsidRPr="0024482B">
        <w:lastRenderedPageBreak/>
        <w:t>Der Entwurf der TimeTrackerApp</w:t>
      </w:r>
      <w:r>
        <w:t xml:space="preserve"> kann wie folgt beschrieben werden. Zuerst besteht die „View“, welche für die Darstellung der TimeTrackerApp an sich, und der jeweiligen Daten verantwortlich ist. Diese wird von den „Models“, also den Objekten in ihrer jeweiligen Instanz verändert. Die Objekte erhalten und schreiben ihre Daten und in die „DB_*“ Methoden.</w:t>
      </w:r>
    </w:p>
    <w:p w:rsidR="007E5C99" w:rsidRDefault="00667094" w:rsidP="00127F3A">
      <w:r>
        <w:rPr>
          <w:noProof/>
        </w:rPr>
        <w:drawing>
          <wp:anchor distT="0" distB="0" distL="114300" distR="114300" simplePos="0" relativeHeight="251668480" behindDoc="0" locked="0" layoutInCell="1" allowOverlap="1" wp14:anchorId="0C4EFF95">
            <wp:simplePos x="0" y="0"/>
            <wp:positionH relativeFrom="margin">
              <wp:align>left</wp:align>
            </wp:positionH>
            <wp:positionV relativeFrom="paragraph">
              <wp:posOffset>218440</wp:posOffset>
            </wp:positionV>
            <wp:extent cx="5534025" cy="771525"/>
            <wp:effectExtent l="0" t="0" r="9525" b="9525"/>
            <wp:wrapTopAndBottom/>
            <wp:docPr id="7" name="Grafik 7" descr="C:\Users\ateuc\AppData\Local\Microsoft\Windows\INetCache\Content.Word\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Entwu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771525"/>
                    </a:xfrm>
                    <a:prstGeom prst="rect">
                      <a:avLst/>
                    </a:prstGeom>
                    <a:noFill/>
                    <a:ln>
                      <a:noFill/>
                    </a:ln>
                  </pic:spPr>
                </pic:pic>
              </a:graphicData>
            </a:graphic>
          </wp:anchor>
        </w:drawing>
      </w:r>
    </w:p>
    <w:p w:rsidR="0024482B" w:rsidRPr="00667094" w:rsidRDefault="00667094" w:rsidP="00127F3A">
      <w:pPr>
        <w:rPr>
          <w:sz w:val="18"/>
        </w:rPr>
      </w:pPr>
      <w:r w:rsidRPr="00667094">
        <w:rPr>
          <w:sz w:val="18"/>
        </w:rPr>
        <w:t>Abbildung 3 Entwurf</w:t>
      </w:r>
    </w:p>
    <w:p w:rsidR="0024482B" w:rsidRDefault="0024482B" w:rsidP="00127F3A">
      <w:pPr>
        <w:rPr>
          <w:b/>
        </w:rPr>
      </w:pPr>
    </w:p>
    <w:p w:rsidR="00FD63CC" w:rsidRDefault="00FD63CC" w:rsidP="00127F3A">
      <w:pPr>
        <w:rPr>
          <w:b/>
        </w:rPr>
      </w:pPr>
      <w:r>
        <w:rPr>
          <w:b/>
        </w:rPr>
        <w:t xml:space="preserve">Erreichung der </w:t>
      </w:r>
      <w:r w:rsidR="00C862ED">
        <w:rPr>
          <w:b/>
        </w:rPr>
        <w:t>Qualitätsanforderungen</w:t>
      </w:r>
    </w:p>
    <w:p w:rsidR="00C862ED" w:rsidRDefault="008E2B2B" w:rsidP="00127F3A">
      <w:r w:rsidRPr="008E2B2B">
        <w:t>Nachfolgend</w:t>
      </w:r>
      <w:r>
        <w:t xml:space="preserve"> werden die zuvor definierten Qualitätsanforderungen hinsichtlich der Erreichung analysiert.</w:t>
      </w:r>
    </w:p>
    <w:p w:rsidR="008E2B2B" w:rsidRDefault="008E2B2B" w:rsidP="00127F3A"/>
    <w:p w:rsidR="008E2B2B" w:rsidRDefault="008E2B2B" w:rsidP="008E2B2B">
      <w:pPr>
        <w:pStyle w:val="Listenabsatz"/>
        <w:numPr>
          <w:ilvl w:val="0"/>
          <w:numId w:val="38"/>
        </w:numPr>
      </w:pPr>
      <w:r>
        <w:t>Effizienz</w:t>
      </w:r>
    </w:p>
    <w:p w:rsidR="008E2B2B" w:rsidRDefault="008E2B2B" w:rsidP="008E2B2B">
      <w:pPr>
        <w:pStyle w:val="Listenabsatz"/>
      </w:pPr>
      <w:r>
        <w:t>Einerseits soll die TimeTrackerApp effizient arbeiten, das heißt, dass man ohne Probleme durch die Menüs navigieren kann, und schnell und effizient seine Aufgaben mithilfe der App erledigen kann. Eine einfache und unkomplizierte Benutzung soll durch eine einfache und selbsterklärende Menüführung und durch einen generell sehr schlichten Programmaufbau garantiert werden.</w:t>
      </w:r>
    </w:p>
    <w:p w:rsidR="008E2B2B" w:rsidRDefault="008E2B2B" w:rsidP="008E2B2B">
      <w:pPr>
        <w:pStyle w:val="Listenabsatz"/>
      </w:pPr>
    </w:p>
    <w:p w:rsidR="008E2B2B" w:rsidRDefault="008E2B2B" w:rsidP="008E2B2B">
      <w:pPr>
        <w:pStyle w:val="Listenabsatz"/>
        <w:numPr>
          <w:ilvl w:val="0"/>
          <w:numId w:val="38"/>
        </w:numPr>
      </w:pPr>
      <w:r>
        <w:t>Stabilität</w:t>
      </w:r>
    </w:p>
    <w:p w:rsidR="008E2B2B" w:rsidRDefault="008E2B2B" w:rsidP="008E2B2B">
      <w:r>
        <w:tab/>
      </w:r>
      <w:r w:rsidR="00E36A18">
        <w:t xml:space="preserve">Durch ein effizientes Management sollen Fehler frühzeitig im Programm erkannt, und eliminiert </w:t>
      </w:r>
      <w:r w:rsidR="00E36A18">
        <w:tab/>
        <w:t xml:space="preserve">werden, damit der spätere Benutzer einen reibungslosen Betrieb erwarten kann. Durch </w:t>
      </w:r>
      <w:r w:rsidR="00E36A18">
        <w:tab/>
        <w:t>umfangreiche Tests an der App sollen diese Fehler gefunden, und später behoben werden.</w:t>
      </w:r>
    </w:p>
    <w:p w:rsidR="008E2B2B" w:rsidRDefault="008E2B2B" w:rsidP="008E2B2B"/>
    <w:p w:rsidR="008E2B2B" w:rsidRDefault="008E2B2B" w:rsidP="008E2B2B">
      <w:pPr>
        <w:pStyle w:val="Listenabsatz"/>
        <w:numPr>
          <w:ilvl w:val="0"/>
          <w:numId w:val="38"/>
        </w:numPr>
      </w:pPr>
      <w:r>
        <w:t>Programmcode</w:t>
      </w:r>
    </w:p>
    <w:p w:rsidR="00E36A18" w:rsidRDefault="00E36A18" w:rsidP="00E36A18">
      <w:r>
        <w:tab/>
      </w:r>
      <w:r w:rsidR="005317FA">
        <w:t xml:space="preserve">Der Programmcode der TimeTrackerApp soll mithilfe des Teams zuvor festgelegten </w:t>
      </w:r>
      <w:r w:rsidR="005317FA">
        <w:tab/>
        <w:t xml:space="preserve">Coderichtlinien sauber, effizient und natürlich den Richtlinien entsprechend aufgebaut werden. </w:t>
      </w:r>
      <w:r w:rsidR="005317FA">
        <w:tab/>
        <w:t xml:space="preserve">Zusätzlich wird der Programmcode durch Codereviews, welche durch eine Checkliste </w:t>
      </w:r>
      <w:r w:rsidR="005317FA">
        <w:tab/>
      </w:r>
      <w:r w:rsidR="005317FA">
        <w:tab/>
        <w:t>abgearbeitet werden, kontrolliert.</w:t>
      </w:r>
    </w:p>
    <w:p w:rsidR="00E36A18" w:rsidRDefault="00E36A18" w:rsidP="00E36A18"/>
    <w:p w:rsidR="008E2B2B" w:rsidRDefault="008E2B2B" w:rsidP="008E2B2B">
      <w:pPr>
        <w:pStyle w:val="Listenabsatz"/>
        <w:numPr>
          <w:ilvl w:val="0"/>
          <w:numId w:val="38"/>
        </w:numPr>
      </w:pPr>
      <w:r>
        <w:t>Benutzeroberfläche</w:t>
      </w:r>
    </w:p>
    <w:p w:rsidR="00E96DBE" w:rsidRDefault="00E96DBE" w:rsidP="00E96DBE">
      <w:r>
        <w:tab/>
        <w:t xml:space="preserve">Wie bereits zuvor erwähnt ist eine einfache und selbsterklärende Benutzeroberfläche ein </w:t>
      </w:r>
      <w:r>
        <w:tab/>
        <w:t xml:space="preserve">wichtiges Qualitätsziel. </w:t>
      </w:r>
      <w:r w:rsidR="00991F93">
        <w:t xml:space="preserve">Der spätere Benutzer sollte in der Lage sein, die TimeTrackerApp ohne </w:t>
      </w:r>
      <w:r w:rsidR="00991F93">
        <w:tab/>
        <w:t>Bedienungsanleitung benutzen zu können.</w:t>
      </w:r>
      <w:r w:rsidR="005714F1">
        <w:t xml:space="preserve"> Dies soll durch eine gute Menüführung erreicht </w:t>
      </w:r>
      <w:r w:rsidR="005714F1">
        <w:tab/>
        <w:t>werden.</w:t>
      </w:r>
    </w:p>
    <w:p w:rsidR="00E96DBE" w:rsidRDefault="00E96DBE" w:rsidP="00E96DBE"/>
    <w:p w:rsidR="008E2B2B" w:rsidRDefault="008E2B2B" w:rsidP="008E2B2B">
      <w:pPr>
        <w:pStyle w:val="Listenabsatz"/>
        <w:numPr>
          <w:ilvl w:val="0"/>
          <w:numId w:val="38"/>
        </w:numPr>
      </w:pPr>
      <w:r>
        <w:t>Sicherheit</w:t>
      </w:r>
    </w:p>
    <w:p w:rsidR="00C638DB" w:rsidRPr="008E2B2B" w:rsidRDefault="00BF2943" w:rsidP="00C638DB">
      <w:pPr>
        <w:pStyle w:val="Listenabsatz"/>
      </w:pPr>
      <w:r>
        <w:t>Dieses Ziel wurde im Verlauf des Projekts nicht mehr realisiert. Geplant wäre gewesen, die Datenbankverbindung, welche auf einer unverschlüsselten http-Verbindung basiert, durch eine SSL-Verbindung zu ersetzen.</w:t>
      </w:r>
      <w:r w:rsidR="00BF4B31">
        <w:t xml:space="preserve"> </w:t>
      </w:r>
    </w:p>
    <w:p w:rsidR="00586FF1" w:rsidRDefault="00586FF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C862ED" w:rsidRDefault="00132BDC" w:rsidP="00127F3A">
      <w:pPr>
        <w:rPr>
          <w:b/>
        </w:rPr>
      </w:pPr>
      <w:r>
        <w:rPr>
          <w:b/>
        </w:rPr>
        <w:lastRenderedPageBreak/>
        <w:t>organisatorische Entscheidungen</w:t>
      </w:r>
    </w:p>
    <w:p w:rsidR="00DD423D" w:rsidRDefault="00D42B87" w:rsidP="00127F3A">
      <w:r>
        <w:t>Die Organisation des Projekts bzw. die Aufgabenverteilung innerhalb des Teams an die Projektmitarbeiter</w:t>
      </w:r>
      <w:r w:rsidR="00905AFF">
        <w:t xml:space="preserve"> wurde wie folgt eingeteilt.</w:t>
      </w:r>
    </w:p>
    <w:p w:rsidR="00905AFF" w:rsidRDefault="00905AFF" w:rsidP="00127F3A"/>
    <w:p w:rsidR="00905AFF" w:rsidRDefault="006E6030" w:rsidP="006E6030">
      <w:pPr>
        <w:pStyle w:val="Listenabsatz"/>
        <w:numPr>
          <w:ilvl w:val="0"/>
          <w:numId w:val="38"/>
        </w:numPr>
      </w:pPr>
      <w:r>
        <w:t>Aistleithner Andrea</w:t>
      </w:r>
    </w:p>
    <w:p w:rsidR="006E6030" w:rsidRDefault="006E6030" w:rsidP="00127F3A">
      <w:r>
        <w:tab/>
        <w:t>Testen der Anwendung</w:t>
      </w:r>
    </w:p>
    <w:p w:rsidR="006E6030" w:rsidRDefault="006E6030" w:rsidP="00127F3A"/>
    <w:p w:rsidR="006E6030" w:rsidRDefault="006E6030" w:rsidP="006E6030">
      <w:pPr>
        <w:pStyle w:val="Listenabsatz"/>
        <w:numPr>
          <w:ilvl w:val="0"/>
          <w:numId w:val="38"/>
        </w:numPr>
      </w:pPr>
      <w:r>
        <w:t>Maja Dusanic</w:t>
      </w:r>
    </w:p>
    <w:p w:rsidR="006E6030" w:rsidRDefault="006E6030" w:rsidP="00127F3A">
      <w:r>
        <w:tab/>
        <w:t>Verwaltung des Source Code Repository</w:t>
      </w:r>
    </w:p>
    <w:p w:rsidR="006E6030" w:rsidRDefault="006E6030" w:rsidP="00127F3A"/>
    <w:p w:rsidR="006E6030" w:rsidRDefault="006E6030" w:rsidP="006E6030">
      <w:pPr>
        <w:pStyle w:val="Listenabsatz"/>
        <w:numPr>
          <w:ilvl w:val="0"/>
          <w:numId w:val="38"/>
        </w:numPr>
      </w:pPr>
      <w:r>
        <w:t>Christoph Huber</w:t>
      </w:r>
    </w:p>
    <w:p w:rsidR="006E6030" w:rsidRDefault="006E6030" w:rsidP="006E6030">
      <w:pPr>
        <w:pStyle w:val="Listenabsatz"/>
      </w:pPr>
      <w:r>
        <w:t>Requirements- und Issuemanagement, Planung</w:t>
      </w:r>
    </w:p>
    <w:p w:rsidR="006E6030" w:rsidRPr="00D42B87" w:rsidRDefault="006E6030" w:rsidP="006E6030">
      <w:pPr>
        <w:pStyle w:val="Listenabsatz"/>
      </w:pPr>
    </w:p>
    <w:p w:rsidR="00DD423D" w:rsidRDefault="006E6030" w:rsidP="006E6030">
      <w:pPr>
        <w:pStyle w:val="Listenabsatz"/>
        <w:numPr>
          <w:ilvl w:val="0"/>
          <w:numId w:val="38"/>
        </w:numPr>
      </w:pPr>
      <w:r w:rsidRPr="006E6030">
        <w:t>Alexander Teuchtmann</w:t>
      </w:r>
    </w:p>
    <w:p w:rsidR="006E6030" w:rsidRDefault="006E6030" w:rsidP="006E6030">
      <w:pPr>
        <w:pStyle w:val="Listenabsatz"/>
      </w:pPr>
      <w:r>
        <w:t>Architektur und Dokumentation</w:t>
      </w:r>
    </w:p>
    <w:p w:rsidR="005E0BC1" w:rsidRDefault="005E0BC1" w:rsidP="006E6030">
      <w:pPr>
        <w:pStyle w:val="Listenabsatz"/>
      </w:pPr>
    </w:p>
    <w:p w:rsidR="005E0BC1" w:rsidRDefault="005E0BC1" w:rsidP="005E0BC1">
      <w:pPr>
        <w:pStyle w:val="Listenabsatz"/>
        <w:numPr>
          <w:ilvl w:val="0"/>
          <w:numId w:val="38"/>
        </w:numPr>
      </w:pPr>
      <w:r>
        <w:t>Milos Tomic</w:t>
      </w:r>
    </w:p>
    <w:p w:rsidR="005E0BC1" w:rsidRDefault="002360F5" w:rsidP="005E0BC1">
      <w:pPr>
        <w:pStyle w:val="Listenabsatz"/>
      </w:pPr>
      <w:r>
        <w:t xml:space="preserve">Überprüfung </w:t>
      </w:r>
      <w:r w:rsidR="005E0BC1">
        <w:t>Code Qualität</w:t>
      </w:r>
    </w:p>
    <w:p w:rsidR="00986A6D" w:rsidRPr="006E6030" w:rsidRDefault="00986A6D" w:rsidP="005E0BC1">
      <w:pPr>
        <w:pStyle w:val="Listenabsatz"/>
      </w:pPr>
    </w:p>
    <w:p w:rsidR="00127F3A" w:rsidRDefault="00127F3A" w:rsidP="00127F3A">
      <w:pPr>
        <w:pStyle w:val="berschrift1"/>
      </w:pPr>
      <w:bookmarkStart w:id="16" w:name="_Toc518306246"/>
      <w:r>
        <w:t>Bausteinsicht</w:t>
      </w:r>
      <w:bookmarkEnd w:id="16"/>
    </w:p>
    <w:p w:rsidR="00EE1812" w:rsidRDefault="005A0271" w:rsidP="003E1D28">
      <w:r>
        <w:t>//</w:t>
      </w:r>
      <w:r w:rsidR="008C7133">
        <w:t xml:space="preserve"> Grundriss der Software</w:t>
      </w:r>
    </w:p>
    <w:p w:rsidR="004E68BB" w:rsidRDefault="004E68BB" w:rsidP="008D6E2E">
      <w:pPr>
        <w:rPr>
          <w:sz w:val="18"/>
        </w:rPr>
      </w:pPr>
    </w:p>
    <w:p w:rsidR="008D6E2E" w:rsidRPr="00EE1812" w:rsidRDefault="0042784E" w:rsidP="008D6E2E">
      <w:pPr>
        <w:rPr>
          <w:sz w:val="18"/>
        </w:rPr>
      </w:pPr>
      <w:r>
        <w:rPr>
          <w:sz w:val="18"/>
        </w:rPr>
        <w:t>Abbildung 4</w:t>
      </w:r>
      <w:r w:rsidR="008D6E2E">
        <w:rPr>
          <w:sz w:val="18"/>
        </w:rPr>
        <w:t xml:space="preserve"> Systemzerlegung in Bausteine</w:t>
      </w:r>
    </w:p>
    <w:p w:rsidR="008D6E2E" w:rsidRDefault="008D6E2E" w:rsidP="003E1D28"/>
    <w:p w:rsidR="003E1D28" w:rsidRDefault="003E1D28" w:rsidP="00BF04CB">
      <w:pPr>
        <w:pStyle w:val="berschrift2"/>
      </w:pPr>
      <w:bookmarkStart w:id="17" w:name="_Toc518306247"/>
      <w:r>
        <w:t>Whitebox Gesamtsystem</w:t>
      </w:r>
      <w:bookmarkEnd w:id="17"/>
    </w:p>
    <w:p w:rsidR="008A5A6E" w:rsidRPr="008A5A6E" w:rsidRDefault="00226B03" w:rsidP="008A5A6E">
      <w:r>
        <w:t xml:space="preserve">// Zerlegung des Gesamtsystems in </w:t>
      </w:r>
      <w:r w:rsidR="002705A8">
        <w:t>Bausteine (z.B.: Daten, Views, …)</w:t>
      </w:r>
    </w:p>
    <w:p w:rsidR="00F4637D" w:rsidRPr="00172142" w:rsidRDefault="00F4637D" w:rsidP="00172142"/>
    <w:p w:rsidR="00172142" w:rsidRDefault="00172142" w:rsidP="00172142">
      <w:pPr>
        <w:pStyle w:val="berschrift1"/>
      </w:pPr>
      <w:bookmarkStart w:id="18" w:name="_Toc518306248"/>
      <w:r>
        <w:t>Laufzeitsicht</w:t>
      </w:r>
      <w:bookmarkEnd w:id="18"/>
    </w:p>
    <w:p w:rsidR="00B017AD" w:rsidRDefault="00AB57D7" w:rsidP="00B017AD">
      <w:r>
        <w:t>// Arbeit der Bausteine zur Laufzeit</w:t>
      </w:r>
      <w:r w:rsidR="00C6523D">
        <w:t xml:space="preserve"> (Szenarien)</w:t>
      </w:r>
    </w:p>
    <w:p w:rsidR="008A5A6E" w:rsidRDefault="008A5A6E" w:rsidP="00B017AD"/>
    <w:p w:rsidR="008916F8" w:rsidRDefault="008916F8" w:rsidP="008916F8">
      <w:pPr>
        <w:rPr>
          <w:sz w:val="18"/>
        </w:rPr>
      </w:pPr>
      <w:r w:rsidRPr="00EE1812">
        <w:rPr>
          <w:sz w:val="18"/>
        </w:rPr>
        <w:t xml:space="preserve">Abbildung </w:t>
      </w:r>
      <w:r>
        <w:rPr>
          <w:sz w:val="18"/>
        </w:rPr>
        <w:t>3 Szenario 1</w:t>
      </w:r>
    </w:p>
    <w:p w:rsidR="008916F8" w:rsidRPr="00EE1812" w:rsidRDefault="008916F8" w:rsidP="008916F8">
      <w:pPr>
        <w:rPr>
          <w:sz w:val="18"/>
        </w:rPr>
      </w:pPr>
      <w:r>
        <w:rPr>
          <w:sz w:val="18"/>
        </w:rPr>
        <w:t>Abbildung 4 Szenario 2</w:t>
      </w:r>
    </w:p>
    <w:p w:rsidR="008A5A6E" w:rsidRPr="00B017AD" w:rsidRDefault="008A5A6E" w:rsidP="00B017AD"/>
    <w:p w:rsidR="003E1D28" w:rsidRDefault="00B017AD" w:rsidP="00B017AD">
      <w:pPr>
        <w:pStyle w:val="berschrift1"/>
      </w:pPr>
      <w:bookmarkStart w:id="19" w:name="_Toc518306249"/>
      <w:r>
        <w:t>Verteilungssicht</w:t>
      </w:r>
      <w:bookmarkEnd w:id="19"/>
    </w:p>
    <w:p w:rsidR="004F05DA" w:rsidRDefault="00D83D7A" w:rsidP="00425E31">
      <w:r>
        <w:t xml:space="preserve">Die Verteilung der </w:t>
      </w:r>
      <w:r w:rsidR="0085718A">
        <w:t>einzelnen Bausteine ist im Falle der TimeTrackerApp auf zwei unterschiedliche Systeme beschränkt. Die Ausführungseinheit der TimeTrackerApp befindet sich auf einem oder mehreren Arbeitsplätzen, welche unterschiedliche Endgeräte darstellen können (Laptop, Desktop). Das zweite System stellt die konsistente Datenspeicherung dar, sie erfolgt in einer extern gehosteten Datenbank auf einem Drittsystem, auf welches von den Arbeitsplätzen zugegriffen wird.</w:t>
      </w:r>
    </w:p>
    <w:p w:rsidR="00C3011C" w:rsidRDefault="004E68BB" w:rsidP="00425E31">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218440</wp:posOffset>
            </wp:positionV>
            <wp:extent cx="5577840" cy="3695700"/>
            <wp:effectExtent l="0" t="0" r="3810" b="0"/>
            <wp:wrapTopAndBottom/>
            <wp:docPr id="6" name="Grafik 6" descr="C:\Users\ateuc\AppData\Local\Microsoft\Windows\INetCache\Content.Word\Infrastrukturvertei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Infrastrukturverteilu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940" w:rsidRDefault="00065940" w:rsidP="00065940">
      <w:pPr>
        <w:rPr>
          <w:sz w:val="18"/>
        </w:rPr>
      </w:pPr>
      <w:r>
        <w:rPr>
          <w:sz w:val="18"/>
        </w:rPr>
        <w:t>Abbildung 5 Verteilung der Infrastruktur</w:t>
      </w:r>
    </w:p>
    <w:p w:rsidR="000B44FE" w:rsidRDefault="000B44FE" w:rsidP="00065940">
      <w:pPr>
        <w:rPr>
          <w:sz w:val="18"/>
        </w:rPr>
      </w:pPr>
    </w:p>
    <w:p w:rsidR="001F28A9" w:rsidRPr="00CB2BA6" w:rsidRDefault="001F28A9" w:rsidP="00065940">
      <w:pPr>
        <w:pStyle w:val="berschrift2"/>
      </w:pPr>
      <w:bookmarkStart w:id="20" w:name="_Toc518306250"/>
      <w:r>
        <w:t>Konkrete Verteilung</w:t>
      </w:r>
      <w:bookmarkEnd w:id="20"/>
    </w:p>
    <w:p w:rsidR="000B44FE" w:rsidRDefault="007662E2" w:rsidP="00065940">
      <w:pPr>
        <w:rPr>
          <w:b/>
        </w:rPr>
      </w:pPr>
      <w:r w:rsidRPr="007662E2">
        <w:rPr>
          <w:b/>
        </w:rPr>
        <w:t>Infrastruktur 1</w:t>
      </w:r>
    </w:p>
    <w:p w:rsidR="007662E2" w:rsidRDefault="00143FAD" w:rsidP="00065940">
      <w:r>
        <w:tab/>
      </w:r>
      <w:r w:rsidR="00CE19CB" w:rsidRPr="00CE19CB">
        <w:t>Im Verständnis</w:t>
      </w:r>
      <w:r w:rsidR="00CE19CB">
        <w:t xml:space="preserve"> dieser Arbeit haben wir die Infrastruktur 1 wie folgt definiert. </w:t>
      </w:r>
      <w:r w:rsidR="00187B85">
        <w:t xml:space="preserve">Sie besteht im </w:t>
      </w:r>
      <w:r>
        <w:tab/>
      </w:r>
      <w:r w:rsidR="00187B85">
        <w:t>Grund</w:t>
      </w:r>
      <w:r w:rsidR="001C117F">
        <w:t>e</w:t>
      </w:r>
      <w:r w:rsidR="00187B85">
        <w:t xml:space="preserve"> genommen aus der Ausführungseinheit der TimeTrackerApp. Dies kann</w:t>
      </w:r>
      <w:r w:rsidR="001C117F">
        <w:t xml:space="preserve"> </w:t>
      </w:r>
      <w:r w:rsidR="00187B85">
        <w:t xml:space="preserve">ein mobiles </w:t>
      </w:r>
      <w:r w:rsidR="001C117F">
        <w:tab/>
      </w:r>
      <w:r w:rsidR="00187B85">
        <w:t xml:space="preserve">Endgerät (zum Beispiel ein Laptop) oder auch ein Desktopcomputer sein. Da die Infrastruktur </w:t>
      </w:r>
      <w:r w:rsidR="001C117F">
        <w:tab/>
      </w:r>
      <w:r w:rsidR="00187B85">
        <w:t>dieser Geräte im weitesten Sinne gleich oder ähnlich sind (logische</w:t>
      </w:r>
      <w:r w:rsidR="00ED09ED">
        <w:t xml:space="preserve">r Aufbau), wurden diese </w:t>
      </w:r>
      <w:r w:rsidR="00303928">
        <w:tab/>
        <w:t xml:space="preserve">aufgrund der Einfachheit </w:t>
      </w:r>
      <w:r w:rsidR="00ED09ED">
        <w:t>in eine</w:t>
      </w:r>
      <w:r w:rsidR="001C117F">
        <w:t>r</w:t>
      </w:r>
      <w:r w:rsidR="00187B85">
        <w:t xml:space="preserve"> Infrastruktur zusammengefasst.</w:t>
      </w:r>
      <w:r w:rsidR="008B2A53">
        <w:t xml:space="preserve"> Im eigentlichen Sinne wäre </w:t>
      </w:r>
      <w:r w:rsidR="00303928">
        <w:tab/>
      </w:r>
      <w:r w:rsidR="008B2A53">
        <w:t>jedes Gerät, auf welchem eine Instanz der TimeTrackerApp läuft, eine eigene Infrastruktur.</w:t>
      </w:r>
    </w:p>
    <w:p w:rsidR="00ED09ED" w:rsidRDefault="00ED09ED" w:rsidP="00065940"/>
    <w:p w:rsidR="00ED09ED" w:rsidRDefault="00ED09ED" w:rsidP="00065940">
      <w:pPr>
        <w:rPr>
          <w:b/>
        </w:rPr>
      </w:pPr>
      <w:r w:rsidRPr="00ED09ED">
        <w:rPr>
          <w:b/>
        </w:rPr>
        <w:t>Infrastruktur 2</w:t>
      </w:r>
    </w:p>
    <w:p w:rsidR="0085718A" w:rsidRDefault="00143FAD" w:rsidP="00425E31">
      <w:r>
        <w:tab/>
        <w:t xml:space="preserve">Diese stellt das System, auf welchem die Datenbank gespeichert ist, dar. Ausgehend von der </w:t>
      </w:r>
      <w:r>
        <w:tab/>
        <w:t>Infrastruktur 1, werden hier Daten konsistent gespeichert, und bei Bedarf abgerufen.</w:t>
      </w:r>
      <w:r w:rsidR="002845DE">
        <w:t xml:space="preserve"> Die </w:t>
      </w:r>
      <w:r w:rsidR="002845DE">
        <w:tab/>
        <w:t xml:space="preserve">Datenbank wird auf einem externen Server gehostet, welcher </w:t>
      </w:r>
      <w:r w:rsidR="004633A6">
        <w:t xml:space="preserve">administrativ </w:t>
      </w:r>
      <w:r w:rsidR="002845DE">
        <w:t xml:space="preserve">vom </w:t>
      </w:r>
      <w:r w:rsidR="004633A6">
        <w:tab/>
      </w:r>
      <w:r w:rsidR="002845DE">
        <w:t>Dienstleistungsanbieter zur Gänze</w:t>
      </w:r>
      <w:r w:rsidR="004633A6">
        <w:t xml:space="preserve"> </w:t>
      </w:r>
      <w:r w:rsidR="002845DE">
        <w:t>verwaltet wird.</w:t>
      </w:r>
      <w:r w:rsidR="004633A6">
        <w:t xml:space="preserve"> Die Installation, Verwaltung und Pflege der </w:t>
      </w:r>
      <w:r w:rsidR="004633A6">
        <w:tab/>
        <w:t>Datenbank selbst wird vom Team ausgeführt.</w:t>
      </w:r>
    </w:p>
    <w:p w:rsidR="00A34F8E" w:rsidRDefault="00A34F8E" w:rsidP="00425E31"/>
    <w:p w:rsidR="004004EB" w:rsidRPr="004004EB" w:rsidRDefault="004004EB" w:rsidP="004004EB">
      <w:pPr>
        <w:pStyle w:val="berschrift2"/>
      </w:pPr>
      <w:bookmarkStart w:id="21" w:name="_Toc518306251"/>
      <w:r w:rsidRPr="004004EB">
        <w:t xml:space="preserve">Begründung </w:t>
      </w:r>
      <w:r w:rsidR="005531B8">
        <w:t>der</w:t>
      </w:r>
      <w:r w:rsidRPr="004004EB">
        <w:t xml:space="preserve"> Verteilung</w:t>
      </w:r>
      <w:bookmarkEnd w:id="21"/>
    </w:p>
    <w:p w:rsidR="00BF5A40" w:rsidRPr="00544139" w:rsidRDefault="00544139" w:rsidP="00425E31">
      <w:pPr>
        <w:rPr>
          <w:b/>
        </w:rPr>
      </w:pPr>
      <w:r w:rsidRPr="00544139">
        <w:rPr>
          <w:b/>
        </w:rPr>
        <w:t>Infrastruktur 1</w:t>
      </w:r>
    </w:p>
    <w:p w:rsidR="00544139" w:rsidRDefault="00544139" w:rsidP="00425E31">
      <w:r>
        <w:tab/>
      </w:r>
      <w:r w:rsidR="00204D1C">
        <w:t>Um unabhängig von jeweiligen Endgerät zu sein, wurde a</w:t>
      </w:r>
      <w:r w:rsidR="00084739">
        <w:t xml:space="preserve">uf ein universell einsetzbares </w:t>
      </w:r>
      <w:r w:rsidR="00084739">
        <w:tab/>
        <w:t>Programms</w:t>
      </w:r>
      <w:r w:rsidR="00204D1C">
        <w:t xml:space="preserve">ystem </w:t>
      </w:r>
      <w:r w:rsidR="00084739">
        <w:t xml:space="preserve">(Java) </w:t>
      </w:r>
      <w:r w:rsidR="00204D1C">
        <w:t>gesetzt</w:t>
      </w:r>
      <w:r w:rsidR="00084739">
        <w:t xml:space="preserve">, welches ohne aufwändige Vorkehrungen auf fast jedem </w:t>
      </w:r>
      <w:r w:rsidR="00084739">
        <w:tab/>
        <w:t xml:space="preserve">zuvor beschriebenen </w:t>
      </w:r>
      <w:r w:rsidR="00084739">
        <w:tab/>
        <w:t>Benutzergerät zum Einsatz kommen kann</w:t>
      </w:r>
      <w:r w:rsidR="00F2518F">
        <w:t xml:space="preserve">, sofern eine aktuelle Version </w:t>
      </w:r>
      <w:r w:rsidR="00F2518F">
        <w:lastRenderedPageBreak/>
        <w:tab/>
        <w:t xml:space="preserve">von Java auf jenem Gerät installiert ist. Somit ist die Benutzung der </w:t>
      </w:r>
      <w:r w:rsidR="00084739">
        <w:t xml:space="preserve">TimeTrackerApp nahezu </w:t>
      </w:r>
      <w:r w:rsidR="00F2518F">
        <w:tab/>
      </w:r>
      <w:r w:rsidR="00084739">
        <w:t>ortsungebunden</w:t>
      </w:r>
      <w:r w:rsidR="005D271E">
        <w:t xml:space="preserve"> (sofern eine Internetverbindung vorhanden ist)</w:t>
      </w:r>
      <w:r w:rsidR="00084739">
        <w:t>.</w:t>
      </w:r>
    </w:p>
    <w:p w:rsidR="000524BE" w:rsidRDefault="000524BE" w:rsidP="00425E31"/>
    <w:p w:rsidR="000524BE" w:rsidRPr="00544139" w:rsidRDefault="000524BE" w:rsidP="000524BE">
      <w:pPr>
        <w:rPr>
          <w:b/>
        </w:rPr>
      </w:pPr>
      <w:r>
        <w:rPr>
          <w:b/>
        </w:rPr>
        <w:t>Infrastruktur 2</w:t>
      </w:r>
    </w:p>
    <w:p w:rsidR="000524BE" w:rsidRDefault="000524BE" w:rsidP="00425E31">
      <w:r>
        <w:tab/>
      </w:r>
      <w:r w:rsidR="00CD7CB1">
        <w:t xml:space="preserve">Um eine dauerhafte, und ebenso ortsunabhängige Datenspeicherung und -abrufung möglich </w:t>
      </w:r>
      <w:r w:rsidR="00CD7CB1">
        <w:tab/>
        <w:t xml:space="preserve">zu machen, wurde dafür eine extern gehostete Datenbank verwendet. Diese ist mit 99%iger </w:t>
      </w:r>
      <w:r w:rsidR="00CD7CB1">
        <w:tab/>
        <w:t xml:space="preserve">(laut Dienstleister) Wahrscheinlichkeit immer verfügbar und im Falle des Datenverlusts können </w:t>
      </w:r>
      <w:r w:rsidR="00CD7CB1">
        <w:tab/>
        <w:t>Backups problemlos eingespielt werden.</w:t>
      </w:r>
    </w:p>
    <w:p w:rsidR="000524BE" w:rsidRDefault="000524BE" w:rsidP="00425E31"/>
    <w:p w:rsidR="00425E31" w:rsidRDefault="00425E31" w:rsidP="00425E31">
      <w:pPr>
        <w:pStyle w:val="berschrift1"/>
      </w:pPr>
      <w:bookmarkStart w:id="22" w:name="_Toc518306252"/>
      <w:r>
        <w:t>Querschnittliche Konzepte</w:t>
      </w:r>
      <w:bookmarkEnd w:id="22"/>
    </w:p>
    <w:p w:rsidR="00630C63" w:rsidRPr="00630C63" w:rsidRDefault="00D86905" w:rsidP="00630C63">
      <w:r>
        <w:t>// übergreifende Regelungen, Prinzipien (Richtlinien)</w:t>
      </w:r>
    </w:p>
    <w:p w:rsidR="002D10BB" w:rsidRDefault="00630C63" w:rsidP="002D10BB">
      <w:pPr>
        <w:pStyle w:val="berschrift1"/>
      </w:pPr>
      <w:bookmarkStart w:id="23" w:name="_Toc518306253"/>
      <w:r>
        <w:t>Entwurfsentscheidungen</w:t>
      </w:r>
      <w:bookmarkEnd w:id="23"/>
    </w:p>
    <w:p w:rsidR="002D10BB" w:rsidRDefault="005139D3" w:rsidP="002D10BB">
      <w:r>
        <w:t>// siehe #4, Beschreibung der Auswahlkriterien für eine Strategie</w:t>
      </w:r>
    </w:p>
    <w:p w:rsidR="002D10BB" w:rsidRDefault="002D10BB" w:rsidP="002D10BB">
      <w:pPr>
        <w:pStyle w:val="berschrift1"/>
      </w:pPr>
      <w:bookmarkStart w:id="24" w:name="_Toc518306254"/>
      <w:r>
        <w:t>Qualitätsanforderungen</w:t>
      </w:r>
      <w:bookmarkEnd w:id="24"/>
    </w:p>
    <w:p w:rsidR="00EB2869" w:rsidRDefault="00D90B5C" w:rsidP="00EB2869">
      <w:r>
        <w:t>// Erweiterung von #1.3</w:t>
      </w:r>
    </w:p>
    <w:p w:rsidR="00EB2869" w:rsidRDefault="00EB2869" w:rsidP="00EB2869">
      <w:pPr>
        <w:pStyle w:val="berschrift1"/>
      </w:pPr>
      <w:bookmarkStart w:id="25" w:name="_Toc518306255"/>
      <w:r>
        <w:t>Risiken und technische Schulden</w:t>
      </w:r>
      <w:bookmarkEnd w:id="25"/>
    </w:p>
    <w:p w:rsidR="00C06294" w:rsidRDefault="00FA56CC" w:rsidP="00C06294">
      <w:r>
        <w:t xml:space="preserve">// </w:t>
      </w:r>
      <w:r w:rsidR="00731E1A">
        <w:t>Liste von Risiken und Bewertung derer</w:t>
      </w:r>
    </w:p>
    <w:p w:rsidR="00D501A1" w:rsidRDefault="00D501A1" w:rsidP="00C06294"/>
    <w:p w:rsidR="00D501A1" w:rsidRDefault="00D501A1" w:rsidP="00C06294"/>
    <w:p w:rsidR="00C06294" w:rsidRDefault="00C06294" w:rsidP="00C06294">
      <w:pPr>
        <w:pStyle w:val="berschrift1"/>
      </w:pPr>
      <w:bookmarkStart w:id="26" w:name="_Toc518306256"/>
      <w:r>
        <w:t>Glossar</w:t>
      </w:r>
      <w:bookmarkEnd w:id="26"/>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w:t>
            </w:r>
            <w:proofErr w:type="spellStart"/>
            <w:r>
              <w:t>csv</w:t>
            </w:r>
            <w:proofErr w:type="spellEnd"/>
          </w:p>
        </w:tc>
        <w:tc>
          <w:tcPr>
            <w:tcW w:w="4984" w:type="dxa"/>
          </w:tcPr>
          <w:p w:rsidR="007F4CB0" w:rsidRDefault="00EF57C2" w:rsidP="00A64AD3">
            <w:proofErr w:type="spellStart"/>
            <w:r w:rsidRPr="00EF57C2">
              <w:t>Comma-separated</w:t>
            </w:r>
            <w:proofErr w:type="spellEnd"/>
            <w:r w:rsidRPr="00EF57C2">
              <w:t xml:space="preserve"> </w:t>
            </w:r>
            <w:proofErr w:type="spellStart"/>
            <w:r w:rsidRPr="00EF57C2">
              <w:t>values</w:t>
            </w:r>
            <w:proofErr w:type="spellEnd"/>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lastRenderedPageBreak/>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5E0BC1">
        <w:tc>
          <w:tcPr>
            <w:tcW w:w="4984" w:type="dxa"/>
          </w:tcPr>
          <w:p w:rsidR="000D5A5E" w:rsidRDefault="000D5A5E" w:rsidP="005E0BC1">
            <w:r>
              <w:t>JSON</w:t>
            </w:r>
          </w:p>
        </w:tc>
        <w:tc>
          <w:tcPr>
            <w:tcW w:w="4984" w:type="dxa"/>
          </w:tcPr>
          <w:p w:rsidR="000D5A5E" w:rsidRDefault="000D5A5E" w:rsidP="005E0BC1">
            <w:r w:rsidRPr="005332FE">
              <w:t xml:space="preserve">JavaScript </w:t>
            </w:r>
            <w:proofErr w:type="spellStart"/>
            <w:r w:rsidRPr="005332FE">
              <w:t>Object</w:t>
            </w:r>
            <w:proofErr w:type="spellEnd"/>
            <w:r w:rsidRPr="005332FE">
              <w:t xml:space="preserve"> Notation</w:t>
            </w:r>
            <w:r>
              <w:t xml:space="preserve"> (Dateiformat)</w:t>
            </w:r>
          </w:p>
        </w:tc>
      </w:tr>
    </w:tbl>
    <w:p w:rsidR="00991A1C" w:rsidRDefault="00991A1C" w:rsidP="00A64AD3">
      <w:pPr>
        <w:rPr>
          <w:b/>
        </w:rPr>
      </w:pPr>
    </w:p>
    <w:p w:rsidR="002C2494" w:rsidRDefault="002C2494" w:rsidP="002C2494">
      <w:pPr>
        <w:pStyle w:val="berschrift1"/>
      </w:pPr>
      <w:r>
        <w:t>Quellenverzeichnis</w:t>
      </w:r>
    </w:p>
    <w:p w:rsidR="002C2494" w:rsidRDefault="002C2494" w:rsidP="002C2494">
      <w:r>
        <w:t>[java.com, 2018]</w:t>
      </w:r>
    </w:p>
    <w:p w:rsidR="002C2494" w:rsidRDefault="004778AE" w:rsidP="002C2494">
      <w:r>
        <w:tab/>
      </w:r>
      <w:r w:rsidR="00FC26EB">
        <w:t>offizielle Webseite</w:t>
      </w:r>
      <w:r>
        <w:t xml:space="preserve"> von Oracle Java; Zugriff: 25.06.2018</w:t>
      </w:r>
    </w:p>
    <w:p w:rsidR="006D2910" w:rsidRDefault="006D2910" w:rsidP="002C2494">
      <w:r>
        <w:tab/>
      </w:r>
      <w:hyperlink r:id="rId17" w:history="1">
        <w:r w:rsidRPr="00480862">
          <w:rPr>
            <w:rStyle w:val="Hyperlink"/>
          </w:rPr>
          <w:t>https://java.com/de/about</w:t>
        </w:r>
      </w:hyperlink>
    </w:p>
    <w:p w:rsidR="004778AE" w:rsidRDefault="004778AE" w:rsidP="002C2494">
      <w:r>
        <w:tab/>
        <w:t xml:space="preserve"> </w:t>
      </w:r>
    </w:p>
    <w:p w:rsidR="00FC26EB" w:rsidRDefault="00FC26EB" w:rsidP="002C2494">
      <w:r>
        <w:t>[mysql.com, 2018]</w:t>
      </w:r>
      <w:r>
        <w:br/>
      </w:r>
      <w:r>
        <w:tab/>
        <w:t>offizielle Webseite von MySQL; Zugriff: 25.06.2018</w:t>
      </w:r>
    </w:p>
    <w:p w:rsidR="00FC26EB" w:rsidRDefault="00FC26EB" w:rsidP="002C2494">
      <w:r>
        <w:tab/>
      </w:r>
      <w:hyperlink r:id="rId18" w:anchor="de-0-0" w:history="1">
        <w:r w:rsidRPr="006255C0">
          <w:rPr>
            <w:rStyle w:val="Hyperlink"/>
          </w:rPr>
          <w:t>https://www.mysql.com/de/why-mysql/#de-0-0</w:t>
        </w:r>
      </w:hyperlink>
    </w:p>
    <w:p w:rsidR="00FC26EB" w:rsidRPr="002C2494" w:rsidRDefault="00FC26EB" w:rsidP="002C2494"/>
    <w:sectPr w:rsidR="00FC26EB" w:rsidRPr="002C2494" w:rsidSect="008F2EA2">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CA1" w:rsidRDefault="00B56CA1" w:rsidP="000A78E0">
      <w:pPr>
        <w:spacing w:line="240" w:lineRule="auto"/>
      </w:pPr>
      <w:r>
        <w:separator/>
      </w:r>
    </w:p>
  </w:endnote>
  <w:endnote w:type="continuationSeparator" w:id="0">
    <w:p w:rsidR="00B56CA1" w:rsidRDefault="00B56CA1"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C1" w:rsidRDefault="005E0BC1">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5E0BC1" w:rsidRPr="00237B77" w:rsidRDefault="005E0BC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E0BC1" w:rsidRPr="00237B77" w:rsidRDefault="005E0BC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E0BC1" w:rsidRPr="00237B77" w:rsidRDefault="005E0BC1" w:rsidP="00237B77">
                          <w:pPr>
                            <w:spacing w:line="220" w:lineRule="exact"/>
                            <w:rPr>
                              <w:rFonts w:cs="Arial"/>
                              <w:sz w:val="16"/>
                              <w:szCs w:val="16"/>
                            </w:rPr>
                          </w:pPr>
                          <w:r w:rsidRPr="00237B77">
                            <w:rPr>
                              <w:rFonts w:cs="Arial"/>
                              <w:sz w:val="16"/>
                              <w:szCs w:val="16"/>
                            </w:rPr>
                            <w:t>Altenberger Straße 69</w:t>
                          </w:r>
                        </w:p>
                        <w:p w:rsidR="005E0BC1" w:rsidRPr="00237B77" w:rsidRDefault="005E0BC1" w:rsidP="00237B77">
                          <w:pPr>
                            <w:spacing w:line="220" w:lineRule="exact"/>
                            <w:rPr>
                              <w:rFonts w:cs="Arial"/>
                              <w:sz w:val="16"/>
                              <w:szCs w:val="16"/>
                            </w:rPr>
                          </w:pPr>
                          <w:r w:rsidRPr="00237B77">
                            <w:rPr>
                              <w:rFonts w:cs="Arial"/>
                              <w:sz w:val="16"/>
                              <w:szCs w:val="16"/>
                            </w:rPr>
                            <w:t>4040 Linz, Österreich</w:t>
                          </w:r>
                        </w:p>
                        <w:p w:rsidR="005E0BC1" w:rsidRPr="00237B77" w:rsidRDefault="005E0BC1" w:rsidP="00237B77">
                          <w:pPr>
                            <w:spacing w:line="220" w:lineRule="exact"/>
                            <w:rPr>
                              <w:rFonts w:cs="Arial"/>
                              <w:sz w:val="16"/>
                              <w:szCs w:val="16"/>
                            </w:rPr>
                          </w:pPr>
                          <w:r w:rsidRPr="00237B77">
                            <w:rPr>
                              <w:rFonts w:cs="Arial"/>
                              <w:sz w:val="16"/>
                              <w:szCs w:val="16"/>
                            </w:rPr>
                            <w:t>www.jku.at</w:t>
                          </w:r>
                        </w:p>
                        <w:p w:rsidR="005E0BC1" w:rsidRPr="00237B77" w:rsidRDefault="005E0BC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5E0BC1" w:rsidRPr="00237B77" w:rsidRDefault="005E0BC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E0BC1" w:rsidRPr="00237B77" w:rsidRDefault="005E0BC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E0BC1" w:rsidRPr="00237B77" w:rsidRDefault="005E0BC1" w:rsidP="00237B77">
                    <w:pPr>
                      <w:spacing w:line="220" w:lineRule="exact"/>
                      <w:rPr>
                        <w:rFonts w:cs="Arial"/>
                        <w:sz w:val="16"/>
                        <w:szCs w:val="16"/>
                      </w:rPr>
                    </w:pPr>
                    <w:r w:rsidRPr="00237B77">
                      <w:rPr>
                        <w:rFonts w:cs="Arial"/>
                        <w:sz w:val="16"/>
                        <w:szCs w:val="16"/>
                      </w:rPr>
                      <w:t>Altenberger Straße 69</w:t>
                    </w:r>
                  </w:p>
                  <w:p w:rsidR="005E0BC1" w:rsidRPr="00237B77" w:rsidRDefault="005E0BC1" w:rsidP="00237B77">
                    <w:pPr>
                      <w:spacing w:line="220" w:lineRule="exact"/>
                      <w:rPr>
                        <w:rFonts w:cs="Arial"/>
                        <w:sz w:val="16"/>
                        <w:szCs w:val="16"/>
                      </w:rPr>
                    </w:pPr>
                    <w:r w:rsidRPr="00237B77">
                      <w:rPr>
                        <w:rFonts w:cs="Arial"/>
                        <w:sz w:val="16"/>
                        <w:szCs w:val="16"/>
                      </w:rPr>
                      <w:t>4040 Linz, Österreich</w:t>
                    </w:r>
                  </w:p>
                  <w:p w:rsidR="005E0BC1" w:rsidRPr="00237B77" w:rsidRDefault="005E0BC1" w:rsidP="00237B77">
                    <w:pPr>
                      <w:spacing w:line="220" w:lineRule="exact"/>
                      <w:rPr>
                        <w:rFonts w:cs="Arial"/>
                        <w:sz w:val="16"/>
                        <w:szCs w:val="16"/>
                      </w:rPr>
                    </w:pPr>
                    <w:r w:rsidRPr="00237B77">
                      <w:rPr>
                        <w:rFonts w:cs="Arial"/>
                        <w:sz w:val="16"/>
                        <w:szCs w:val="16"/>
                      </w:rPr>
                      <w:t>www.jku.at</w:t>
                    </w:r>
                  </w:p>
                  <w:p w:rsidR="005E0BC1" w:rsidRPr="00237B77" w:rsidRDefault="005E0BC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C1" w:rsidRPr="004746F8" w:rsidRDefault="005E0BC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8E5F3F">
      <w:rPr>
        <w:noProof/>
      </w:rPr>
      <w:t>03.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A57D38">
      <w:rPr>
        <w:noProof/>
      </w:rPr>
      <w:t>8</w:t>
    </w:r>
    <w:r w:rsidRPr="004746F8">
      <w:fldChar w:fldCharType="end"/>
    </w:r>
    <w:r w:rsidRPr="004746F8">
      <w:t>/</w:t>
    </w:r>
    <w:r w:rsidR="00B56CA1">
      <w:fldChar w:fldCharType="begin"/>
    </w:r>
    <w:r w:rsidR="00B56CA1">
      <w:instrText xml:space="preserve"> NUMPAGES   \* MERGEFORMAT </w:instrText>
    </w:r>
    <w:r w:rsidR="00B56CA1">
      <w:fldChar w:fldCharType="separate"/>
    </w:r>
    <w:r w:rsidR="00A57D38">
      <w:rPr>
        <w:noProof/>
      </w:rPr>
      <w:t>14</w:t>
    </w:r>
    <w:r w:rsidR="00B56CA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CA1" w:rsidRDefault="00B56CA1" w:rsidP="000A78E0">
      <w:pPr>
        <w:spacing w:line="240" w:lineRule="auto"/>
      </w:pPr>
      <w:r>
        <w:separator/>
      </w:r>
    </w:p>
  </w:footnote>
  <w:footnote w:type="continuationSeparator" w:id="0">
    <w:p w:rsidR="00B56CA1" w:rsidRDefault="00B56CA1"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C1" w:rsidRDefault="005E0BC1"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C1" w:rsidRDefault="005E0BC1"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466882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6787"/>
    <w:rsid w:val="000142CC"/>
    <w:rsid w:val="000209C5"/>
    <w:rsid w:val="00023A1C"/>
    <w:rsid w:val="00030BA3"/>
    <w:rsid w:val="0003638D"/>
    <w:rsid w:val="00041A1E"/>
    <w:rsid w:val="00041D2D"/>
    <w:rsid w:val="00044044"/>
    <w:rsid w:val="00051EB1"/>
    <w:rsid w:val="000524BE"/>
    <w:rsid w:val="000537ED"/>
    <w:rsid w:val="00055908"/>
    <w:rsid w:val="00056858"/>
    <w:rsid w:val="00061A5E"/>
    <w:rsid w:val="000654AB"/>
    <w:rsid w:val="00065940"/>
    <w:rsid w:val="00076A3A"/>
    <w:rsid w:val="000809FC"/>
    <w:rsid w:val="00084606"/>
    <w:rsid w:val="00084739"/>
    <w:rsid w:val="0008652A"/>
    <w:rsid w:val="00087088"/>
    <w:rsid w:val="0009340E"/>
    <w:rsid w:val="00093525"/>
    <w:rsid w:val="00094D53"/>
    <w:rsid w:val="000A4E30"/>
    <w:rsid w:val="000A5218"/>
    <w:rsid w:val="000A61DB"/>
    <w:rsid w:val="000A78E0"/>
    <w:rsid w:val="000B44FE"/>
    <w:rsid w:val="000C0B44"/>
    <w:rsid w:val="000C166C"/>
    <w:rsid w:val="000C3271"/>
    <w:rsid w:val="000C35CC"/>
    <w:rsid w:val="000C450D"/>
    <w:rsid w:val="000D0F0A"/>
    <w:rsid w:val="000D2872"/>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2BDC"/>
    <w:rsid w:val="00134AF8"/>
    <w:rsid w:val="001351C3"/>
    <w:rsid w:val="001368DB"/>
    <w:rsid w:val="00143FAD"/>
    <w:rsid w:val="00150293"/>
    <w:rsid w:val="001571D7"/>
    <w:rsid w:val="00160FBA"/>
    <w:rsid w:val="001650E1"/>
    <w:rsid w:val="00172142"/>
    <w:rsid w:val="00172CBC"/>
    <w:rsid w:val="001771C5"/>
    <w:rsid w:val="001776AB"/>
    <w:rsid w:val="0017773D"/>
    <w:rsid w:val="00180296"/>
    <w:rsid w:val="00180C85"/>
    <w:rsid w:val="00187B85"/>
    <w:rsid w:val="001928E9"/>
    <w:rsid w:val="001964E2"/>
    <w:rsid w:val="001A1566"/>
    <w:rsid w:val="001A60F3"/>
    <w:rsid w:val="001B2ABE"/>
    <w:rsid w:val="001B673F"/>
    <w:rsid w:val="001C117F"/>
    <w:rsid w:val="001C4652"/>
    <w:rsid w:val="001D120C"/>
    <w:rsid w:val="001D17C0"/>
    <w:rsid w:val="001E5A49"/>
    <w:rsid w:val="001E66D5"/>
    <w:rsid w:val="001E6E86"/>
    <w:rsid w:val="001F087D"/>
    <w:rsid w:val="001F1E43"/>
    <w:rsid w:val="001F28A9"/>
    <w:rsid w:val="001F49CA"/>
    <w:rsid w:val="001F5E0C"/>
    <w:rsid w:val="002006FC"/>
    <w:rsid w:val="00201E69"/>
    <w:rsid w:val="00204D1C"/>
    <w:rsid w:val="0021010C"/>
    <w:rsid w:val="00214F6C"/>
    <w:rsid w:val="0022115A"/>
    <w:rsid w:val="00221C1D"/>
    <w:rsid w:val="00223690"/>
    <w:rsid w:val="00226B03"/>
    <w:rsid w:val="0023212A"/>
    <w:rsid w:val="002360F5"/>
    <w:rsid w:val="0023779B"/>
    <w:rsid w:val="00237B77"/>
    <w:rsid w:val="0024482B"/>
    <w:rsid w:val="00244ADB"/>
    <w:rsid w:val="002532D0"/>
    <w:rsid w:val="00253902"/>
    <w:rsid w:val="002546A2"/>
    <w:rsid w:val="00260199"/>
    <w:rsid w:val="002705A8"/>
    <w:rsid w:val="00270AEB"/>
    <w:rsid w:val="002744B3"/>
    <w:rsid w:val="00274A30"/>
    <w:rsid w:val="002764AE"/>
    <w:rsid w:val="00280D4F"/>
    <w:rsid w:val="002845DE"/>
    <w:rsid w:val="00284615"/>
    <w:rsid w:val="0028502E"/>
    <w:rsid w:val="0029034A"/>
    <w:rsid w:val="00291D4A"/>
    <w:rsid w:val="00291EC6"/>
    <w:rsid w:val="0029580C"/>
    <w:rsid w:val="002971C7"/>
    <w:rsid w:val="00297DCB"/>
    <w:rsid w:val="002A0E81"/>
    <w:rsid w:val="002A38CC"/>
    <w:rsid w:val="002A4F00"/>
    <w:rsid w:val="002C2494"/>
    <w:rsid w:val="002D10BB"/>
    <w:rsid w:val="002D2479"/>
    <w:rsid w:val="002E1817"/>
    <w:rsid w:val="002E1CB2"/>
    <w:rsid w:val="002E35BE"/>
    <w:rsid w:val="002F07BA"/>
    <w:rsid w:val="002F1203"/>
    <w:rsid w:val="002F23BB"/>
    <w:rsid w:val="002F4D8C"/>
    <w:rsid w:val="002F5532"/>
    <w:rsid w:val="002F7EB7"/>
    <w:rsid w:val="00303928"/>
    <w:rsid w:val="003061C2"/>
    <w:rsid w:val="0030642D"/>
    <w:rsid w:val="003075F7"/>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5C58"/>
    <w:rsid w:val="003D70BC"/>
    <w:rsid w:val="003D7EC7"/>
    <w:rsid w:val="003E09C8"/>
    <w:rsid w:val="003E1D28"/>
    <w:rsid w:val="003E237C"/>
    <w:rsid w:val="003E44C5"/>
    <w:rsid w:val="003E5055"/>
    <w:rsid w:val="003E542E"/>
    <w:rsid w:val="003E62AE"/>
    <w:rsid w:val="003F0A18"/>
    <w:rsid w:val="003F1623"/>
    <w:rsid w:val="003F2748"/>
    <w:rsid w:val="004004EB"/>
    <w:rsid w:val="00400E28"/>
    <w:rsid w:val="004034A9"/>
    <w:rsid w:val="00404D3B"/>
    <w:rsid w:val="00405FCC"/>
    <w:rsid w:val="00407246"/>
    <w:rsid w:val="00407A63"/>
    <w:rsid w:val="0041304C"/>
    <w:rsid w:val="00416372"/>
    <w:rsid w:val="00416D63"/>
    <w:rsid w:val="00420A85"/>
    <w:rsid w:val="00423980"/>
    <w:rsid w:val="00423E25"/>
    <w:rsid w:val="00425E31"/>
    <w:rsid w:val="0042784E"/>
    <w:rsid w:val="004344AA"/>
    <w:rsid w:val="00435574"/>
    <w:rsid w:val="00435FC2"/>
    <w:rsid w:val="00437EEE"/>
    <w:rsid w:val="00440365"/>
    <w:rsid w:val="00441C70"/>
    <w:rsid w:val="00441EDC"/>
    <w:rsid w:val="00444600"/>
    <w:rsid w:val="00446C89"/>
    <w:rsid w:val="004501D2"/>
    <w:rsid w:val="00453804"/>
    <w:rsid w:val="0046079D"/>
    <w:rsid w:val="0046283F"/>
    <w:rsid w:val="004633A6"/>
    <w:rsid w:val="00463F10"/>
    <w:rsid w:val="00465562"/>
    <w:rsid w:val="004746F8"/>
    <w:rsid w:val="00476919"/>
    <w:rsid w:val="004778AE"/>
    <w:rsid w:val="00480D23"/>
    <w:rsid w:val="00492C81"/>
    <w:rsid w:val="00493458"/>
    <w:rsid w:val="00493D25"/>
    <w:rsid w:val="00494952"/>
    <w:rsid w:val="004965F3"/>
    <w:rsid w:val="004A0025"/>
    <w:rsid w:val="004A5B02"/>
    <w:rsid w:val="004B2888"/>
    <w:rsid w:val="004C039C"/>
    <w:rsid w:val="004C070F"/>
    <w:rsid w:val="004C1D9E"/>
    <w:rsid w:val="004E0E1F"/>
    <w:rsid w:val="004E1554"/>
    <w:rsid w:val="004E2D1F"/>
    <w:rsid w:val="004E68BB"/>
    <w:rsid w:val="004F05DA"/>
    <w:rsid w:val="004F4412"/>
    <w:rsid w:val="004F5281"/>
    <w:rsid w:val="00503F41"/>
    <w:rsid w:val="00504F4D"/>
    <w:rsid w:val="00505C6D"/>
    <w:rsid w:val="00512A4E"/>
    <w:rsid w:val="005139D3"/>
    <w:rsid w:val="00520497"/>
    <w:rsid w:val="00524889"/>
    <w:rsid w:val="00524CA5"/>
    <w:rsid w:val="00525ACA"/>
    <w:rsid w:val="00531540"/>
    <w:rsid w:val="005317FA"/>
    <w:rsid w:val="005332FE"/>
    <w:rsid w:val="005365D6"/>
    <w:rsid w:val="00540790"/>
    <w:rsid w:val="00542909"/>
    <w:rsid w:val="005438A0"/>
    <w:rsid w:val="00544139"/>
    <w:rsid w:val="00547D27"/>
    <w:rsid w:val="00550B07"/>
    <w:rsid w:val="00552B53"/>
    <w:rsid w:val="00552C06"/>
    <w:rsid w:val="005531B8"/>
    <w:rsid w:val="00553D99"/>
    <w:rsid w:val="005600D8"/>
    <w:rsid w:val="00570185"/>
    <w:rsid w:val="005714F1"/>
    <w:rsid w:val="00571608"/>
    <w:rsid w:val="005774F3"/>
    <w:rsid w:val="00581B69"/>
    <w:rsid w:val="005854F7"/>
    <w:rsid w:val="00586FF1"/>
    <w:rsid w:val="005939F7"/>
    <w:rsid w:val="00597E4E"/>
    <w:rsid w:val="005A0271"/>
    <w:rsid w:val="005A2D2F"/>
    <w:rsid w:val="005A6523"/>
    <w:rsid w:val="005A66A2"/>
    <w:rsid w:val="005A7BA3"/>
    <w:rsid w:val="005B3207"/>
    <w:rsid w:val="005B5793"/>
    <w:rsid w:val="005B5973"/>
    <w:rsid w:val="005B7E2D"/>
    <w:rsid w:val="005C0082"/>
    <w:rsid w:val="005C2B4D"/>
    <w:rsid w:val="005C7250"/>
    <w:rsid w:val="005D0534"/>
    <w:rsid w:val="005D0E09"/>
    <w:rsid w:val="005D1006"/>
    <w:rsid w:val="005D271E"/>
    <w:rsid w:val="005D4D60"/>
    <w:rsid w:val="005D57FC"/>
    <w:rsid w:val="005E0859"/>
    <w:rsid w:val="005E0BC1"/>
    <w:rsid w:val="005E569D"/>
    <w:rsid w:val="005E7E16"/>
    <w:rsid w:val="005F037D"/>
    <w:rsid w:val="005F6220"/>
    <w:rsid w:val="005F650E"/>
    <w:rsid w:val="005F6C1E"/>
    <w:rsid w:val="00605C14"/>
    <w:rsid w:val="00611AC5"/>
    <w:rsid w:val="0061571E"/>
    <w:rsid w:val="006176FA"/>
    <w:rsid w:val="00620027"/>
    <w:rsid w:val="00626156"/>
    <w:rsid w:val="00630C63"/>
    <w:rsid w:val="00636181"/>
    <w:rsid w:val="00640285"/>
    <w:rsid w:val="00641B2A"/>
    <w:rsid w:val="00654B17"/>
    <w:rsid w:val="00655460"/>
    <w:rsid w:val="00655F0C"/>
    <w:rsid w:val="00660630"/>
    <w:rsid w:val="00665308"/>
    <w:rsid w:val="00667094"/>
    <w:rsid w:val="006810A8"/>
    <w:rsid w:val="0068604A"/>
    <w:rsid w:val="00687462"/>
    <w:rsid w:val="00690432"/>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7A8E"/>
    <w:rsid w:val="006D7AE8"/>
    <w:rsid w:val="006E4F67"/>
    <w:rsid w:val="006E56C6"/>
    <w:rsid w:val="006E6030"/>
    <w:rsid w:val="006F5311"/>
    <w:rsid w:val="006F56B8"/>
    <w:rsid w:val="0070220C"/>
    <w:rsid w:val="007055AF"/>
    <w:rsid w:val="00711409"/>
    <w:rsid w:val="00714562"/>
    <w:rsid w:val="00722CA3"/>
    <w:rsid w:val="00722F2E"/>
    <w:rsid w:val="007261A9"/>
    <w:rsid w:val="00727073"/>
    <w:rsid w:val="00730A9D"/>
    <w:rsid w:val="00731E1A"/>
    <w:rsid w:val="00735379"/>
    <w:rsid w:val="00736F3E"/>
    <w:rsid w:val="0073710F"/>
    <w:rsid w:val="007419B0"/>
    <w:rsid w:val="00743AB2"/>
    <w:rsid w:val="00746733"/>
    <w:rsid w:val="00754247"/>
    <w:rsid w:val="0075561D"/>
    <w:rsid w:val="00760B06"/>
    <w:rsid w:val="007613D3"/>
    <w:rsid w:val="007662E2"/>
    <w:rsid w:val="00767330"/>
    <w:rsid w:val="007752E9"/>
    <w:rsid w:val="00777310"/>
    <w:rsid w:val="00777598"/>
    <w:rsid w:val="00777AFD"/>
    <w:rsid w:val="0078482C"/>
    <w:rsid w:val="007933FE"/>
    <w:rsid w:val="007966CD"/>
    <w:rsid w:val="007A70FB"/>
    <w:rsid w:val="007A740A"/>
    <w:rsid w:val="007B0095"/>
    <w:rsid w:val="007B1304"/>
    <w:rsid w:val="007B3391"/>
    <w:rsid w:val="007B3AAD"/>
    <w:rsid w:val="007C7EAA"/>
    <w:rsid w:val="007C7EB5"/>
    <w:rsid w:val="007D65DB"/>
    <w:rsid w:val="007D71F6"/>
    <w:rsid w:val="007E3D82"/>
    <w:rsid w:val="007E5C99"/>
    <w:rsid w:val="007E769E"/>
    <w:rsid w:val="007F20A0"/>
    <w:rsid w:val="007F47D9"/>
    <w:rsid w:val="007F4CB0"/>
    <w:rsid w:val="007F6BDF"/>
    <w:rsid w:val="00806CFC"/>
    <w:rsid w:val="008105C4"/>
    <w:rsid w:val="00812B40"/>
    <w:rsid w:val="0081340B"/>
    <w:rsid w:val="008223B4"/>
    <w:rsid w:val="00845559"/>
    <w:rsid w:val="008516D4"/>
    <w:rsid w:val="0085223B"/>
    <w:rsid w:val="00852666"/>
    <w:rsid w:val="008551B8"/>
    <w:rsid w:val="0085718A"/>
    <w:rsid w:val="008623C7"/>
    <w:rsid w:val="00864E6E"/>
    <w:rsid w:val="0086614B"/>
    <w:rsid w:val="00871907"/>
    <w:rsid w:val="008730D8"/>
    <w:rsid w:val="00873A9A"/>
    <w:rsid w:val="0088750C"/>
    <w:rsid w:val="008916F8"/>
    <w:rsid w:val="00892A43"/>
    <w:rsid w:val="008A32F6"/>
    <w:rsid w:val="008A5A6E"/>
    <w:rsid w:val="008A6F8D"/>
    <w:rsid w:val="008B01A8"/>
    <w:rsid w:val="008B2A53"/>
    <w:rsid w:val="008C04F6"/>
    <w:rsid w:val="008C3A8B"/>
    <w:rsid w:val="008C6C3A"/>
    <w:rsid w:val="008C7133"/>
    <w:rsid w:val="008D1A23"/>
    <w:rsid w:val="008D56CD"/>
    <w:rsid w:val="008D6E2E"/>
    <w:rsid w:val="008E2B2B"/>
    <w:rsid w:val="008E2E9E"/>
    <w:rsid w:val="008E5159"/>
    <w:rsid w:val="008E5F3F"/>
    <w:rsid w:val="008E7CFD"/>
    <w:rsid w:val="008F2EA2"/>
    <w:rsid w:val="008F5F78"/>
    <w:rsid w:val="008F7DCE"/>
    <w:rsid w:val="009027AC"/>
    <w:rsid w:val="00902BB9"/>
    <w:rsid w:val="00905AFF"/>
    <w:rsid w:val="00920112"/>
    <w:rsid w:val="00922896"/>
    <w:rsid w:val="009274E8"/>
    <w:rsid w:val="00935572"/>
    <w:rsid w:val="0094195D"/>
    <w:rsid w:val="00943265"/>
    <w:rsid w:val="00945242"/>
    <w:rsid w:val="00946CE4"/>
    <w:rsid w:val="0095058E"/>
    <w:rsid w:val="009551CB"/>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86A6D"/>
    <w:rsid w:val="00991A1C"/>
    <w:rsid w:val="00991F93"/>
    <w:rsid w:val="00992451"/>
    <w:rsid w:val="0099458D"/>
    <w:rsid w:val="00996884"/>
    <w:rsid w:val="009A65C5"/>
    <w:rsid w:val="009B07E4"/>
    <w:rsid w:val="009B0E9F"/>
    <w:rsid w:val="009B10EA"/>
    <w:rsid w:val="009B70C0"/>
    <w:rsid w:val="009C2B88"/>
    <w:rsid w:val="009C2DD7"/>
    <w:rsid w:val="009C7F93"/>
    <w:rsid w:val="009D13B4"/>
    <w:rsid w:val="009D3BCE"/>
    <w:rsid w:val="009D692A"/>
    <w:rsid w:val="009D7375"/>
    <w:rsid w:val="009D75B2"/>
    <w:rsid w:val="009E3655"/>
    <w:rsid w:val="00A00675"/>
    <w:rsid w:val="00A007A4"/>
    <w:rsid w:val="00A01675"/>
    <w:rsid w:val="00A0405F"/>
    <w:rsid w:val="00A10344"/>
    <w:rsid w:val="00A10EF1"/>
    <w:rsid w:val="00A110A1"/>
    <w:rsid w:val="00A1261D"/>
    <w:rsid w:val="00A32FE7"/>
    <w:rsid w:val="00A34F8E"/>
    <w:rsid w:val="00A3573C"/>
    <w:rsid w:val="00A50F88"/>
    <w:rsid w:val="00A5314C"/>
    <w:rsid w:val="00A53D68"/>
    <w:rsid w:val="00A54049"/>
    <w:rsid w:val="00A57D38"/>
    <w:rsid w:val="00A6291E"/>
    <w:rsid w:val="00A64AD3"/>
    <w:rsid w:val="00A7095C"/>
    <w:rsid w:val="00A72C80"/>
    <w:rsid w:val="00A73EB2"/>
    <w:rsid w:val="00A82D5B"/>
    <w:rsid w:val="00A845ED"/>
    <w:rsid w:val="00A86455"/>
    <w:rsid w:val="00A906E7"/>
    <w:rsid w:val="00A94104"/>
    <w:rsid w:val="00AA0715"/>
    <w:rsid w:val="00AA09F1"/>
    <w:rsid w:val="00AA7A31"/>
    <w:rsid w:val="00AB57D7"/>
    <w:rsid w:val="00AB786E"/>
    <w:rsid w:val="00AC4924"/>
    <w:rsid w:val="00AD3E89"/>
    <w:rsid w:val="00AD421C"/>
    <w:rsid w:val="00AD7F7D"/>
    <w:rsid w:val="00AE0133"/>
    <w:rsid w:val="00AE20A8"/>
    <w:rsid w:val="00AF38FD"/>
    <w:rsid w:val="00AF482E"/>
    <w:rsid w:val="00AF6889"/>
    <w:rsid w:val="00B017AD"/>
    <w:rsid w:val="00B06767"/>
    <w:rsid w:val="00B12DE1"/>
    <w:rsid w:val="00B23973"/>
    <w:rsid w:val="00B23DEE"/>
    <w:rsid w:val="00B25EBE"/>
    <w:rsid w:val="00B347A1"/>
    <w:rsid w:val="00B42033"/>
    <w:rsid w:val="00B4447F"/>
    <w:rsid w:val="00B4787B"/>
    <w:rsid w:val="00B5089C"/>
    <w:rsid w:val="00B5110C"/>
    <w:rsid w:val="00B56CA1"/>
    <w:rsid w:val="00B57A60"/>
    <w:rsid w:val="00B57F6E"/>
    <w:rsid w:val="00B614EA"/>
    <w:rsid w:val="00B63D82"/>
    <w:rsid w:val="00B66388"/>
    <w:rsid w:val="00B715B4"/>
    <w:rsid w:val="00B723D1"/>
    <w:rsid w:val="00B739E2"/>
    <w:rsid w:val="00B7412A"/>
    <w:rsid w:val="00B8532C"/>
    <w:rsid w:val="00B86EDE"/>
    <w:rsid w:val="00B930A4"/>
    <w:rsid w:val="00B9357E"/>
    <w:rsid w:val="00BB0ACF"/>
    <w:rsid w:val="00BB1293"/>
    <w:rsid w:val="00BB2BF8"/>
    <w:rsid w:val="00BB4241"/>
    <w:rsid w:val="00BB5006"/>
    <w:rsid w:val="00BB772D"/>
    <w:rsid w:val="00BC04CB"/>
    <w:rsid w:val="00BD398D"/>
    <w:rsid w:val="00BD6AD4"/>
    <w:rsid w:val="00BF04CB"/>
    <w:rsid w:val="00BF2943"/>
    <w:rsid w:val="00BF36C8"/>
    <w:rsid w:val="00BF3F45"/>
    <w:rsid w:val="00BF4B31"/>
    <w:rsid w:val="00BF5A40"/>
    <w:rsid w:val="00BF75DB"/>
    <w:rsid w:val="00C06294"/>
    <w:rsid w:val="00C10085"/>
    <w:rsid w:val="00C202A7"/>
    <w:rsid w:val="00C24FEB"/>
    <w:rsid w:val="00C25141"/>
    <w:rsid w:val="00C25E60"/>
    <w:rsid w:val="00C261B1"/>
    <w:rsid w:val="00C3011C"/>
    <w:rsid w:val="00C31DD7"/>
    <w:rsid w:val="00C342C2"/>
    <w:rsid w:val="00C364AA"/>
    <w:rsid w:val="00C367BB"/>
    <w:rsid w:val="00C40003"/>
    <w:rsid w:val="00C440C4"/>
    <w:rsid w:val="00C4579C"/>
    <w:rsid w:val="00C46674"/>
    <w:rsid w:val="00C5029F"/>
    <w:rsid w:val="00C638DB"/>
    <w:rsid w:val="00C6523D"/>
    <w:rsid w:val="00C66EF5"/>
    <w:rsid w:val="00C671E0"/>
    <w:rsid w:val="00C73CC5"/>
    <w:rsid w:val="00C76875"/>
    <w:rsid w:val="00C835F1"/>
    <w:rsid w:val="00C8372B"/>
    <w:rsid w:val="00C862ED"/>
    <w:rsid w:val="00C96811"/>
    <w:rsid w:val="00CA07FE"/>
    <w:rsid w:val="00CA3256"/>
    <w:rsid w:val="00CB0D9D"/>
    <w:rsid w:val="00CB2BA6"/>
    <w:rsid w:val="00CB3181"/>
    <w:rsid w:val="00CC57D5"/>
    <w:rsid w:val="00CC5BE2"/>
    <w:rsid w:val="00CC675D"/>
    <w:rsid w:val="00CD2D98"/>
    <w:rsid w:val="00CD3446"/>
    <w:rsid w:val="00CD3BC3"/>
    <w:rsid w:val="00CD4AF9"/>
    <w:rsid w:val="00CD7CB1"/>
    <w:rsid w:val="00CE117D"/>
    <w:rsid w:val="00CE19CB"/>
    <w:rsid w:val="00CE4C32"/>
    <w:rsid w:val="00CE5A5A"/>
    <w:rsid w:val="00CF14BB"/>
    <w:rsid w:val="00CF4620"/>
    <w:rsid w:val="00CF6D3A"/>
    <w:rsid w:val="00D02BCF"/>
    <w:rsid w:val="00D0473B"/>
    <w:rsid w:val="00D10F01"/>
    <w:rsid w:val="00D224A0"/>
    <w:rsid w:val="00D27129"/>
    <w:rsid w:val="00D34C1E"/>
    <w:rsid w:val="00D42B87"/>
    <w:rsid w:val="00D43F4C"/>
    <w:rsid w:val="00D501A1"/>
    <w:rsid w:val="00D53140"/>
    <w:rsid w:val="00D54538"/>
    <w:rsid w:val="00D6017C"/>
    <w:rsid w:val="00D613F9"/>
    <w:rsid w:val="00D667EC"/>
    <w:rsid w:val="00D7485A"/>
    <w:rsid w:val="00D83D7A"/>
    <w:rsid w:val="00D86905"/>
    <w:rsid w:val="00D87233"/>
    <w:rsid w:val="00D90B5C"/>
    <w:rsid w:val="00D93D5E"/>
    <w:rsid w:val="00D94DF3"/>
    <w:rsid w:val="00DA586E"/>
    <w:rsid w:val="00DA7A6A"/>
    <w:rsid w:val="00DB6913"/>
    <w:rsid w:val="00DC1917"/>
    <w:rsid w:val="00DC1D85"/>
    <w:rsid w:val="00DD0E55"/>
    <w:rsid w:val="00DD423D"/>
    <w:rsid w:val="00DD43C7"/>
    <w:rsid w:val="00DD5020"/>
    <w:rsid w:val="00DE23F9"/>
    <w:rsid w:val="00DE4488"/>
    <w:rsid w:val="00DE4928"/>
    <w:rsid w:val="00DF199F"/>
    <w:rsid w:val="00DF2184"/>
    <w:rsid w:val="00DF476D"/>
    <w:rsid w:val="00DF4CC2"/>
    <w:rsid w:val="00DF5147"/>
    <w:rsid w:val="00DF5EAB"/>
    <w:rsid w:val="00E01F5B"/>
    <w:rsid w:val="00E02A3C"/>
    <w:rsid w:val="00E03D54"/>
    <w:rsid w:val="00E03F92"/>
    <w:rsid w:val="00E07069"/>
    <w:rsid w:val="00E122D4"/>
    <w:rsid w:val="00E221B8"/>
    <w:rsid w:val="00E232BA"/>
    <w:rsid w:val="00E24EF7"/>
    <w:rsid w:val="00E2602F"/>
    <w:rsid w:val="00E334ED"/>
    <w:rsid w:val="00E36A18"/>
    <w:rsid w:val="00E375C2"/>
    <w:rsid w:val="00E436F8"/>
    <w:rsid w:val="00E545CF"/>
    <w:rsid w:val="00E56887"/>
    <w:rsid w:val="00E742ED"/>
    <w:rsid w:val="00E77FA5"/>
    <w:rsid w:val="00E9191B"/>
    <w:rsid w:val="00E96DBE"/>
    <w:rsid w:val="00E9754F"/>
    <w:rsid w:val="00EA0032"/>
    <w:rsid w:val="00EB0D5E"/>
    <w:rsid w:val="00EB2869"/>
    <w:rsid w:val="00EC444F"/>
    <w:rsid w:val="00ED035D"/>
    <w:rsid w:val="00ED09ED"/>
    <w:rsid w:val="00ED1A64"/>
    <w:rsid w:val="00ED7B7D"/>
    <w:rsid w:val="00EE080B"/>
    <w:rsid w:val="00EE1812"/>
    <w:rsid w:val="00EE4CEE"/>
    <w:rsid w:val="00EF57C2"/>
    <w:rsid w:val="00EF6063"/>
    <w:rsid w:val="00F04562"/>
    <w:rsid w:val="00F069AA"/>
    <w:rsid w:val="00F1323E"/>
    <w:rsid w:val="00F16D7E"/>
    <w:rsid w:val="00F20316"/>
    <w:rsid w:val="00F236B4"/>
    <w:rsid w:val="00F24FFE"/>
    <w:rsid w:val="00F2518F"/>
    <w:rsid w:val="00F262B0"/>
    <w:rsid w:val="00F3344C"/>
    <w:rsid w:val="00F35E02"/>
    <w:rsid w:val="00F4045C"/>
    <w:rsid w:val="00F43F8F"/>
    <w:rsid w:val="00F45031"/>
    <w:rsid w:val="00F4637D"/>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96AC3"/>
    <w:rsid w:val="00FA56CC"/>
    <w:rsid w:val="00FB0B03"/>
    <w:rsid w:val="00FB3A36"/>
    <w:rsid w:val="00FB3BE8"/>
    <w:rsid w:val="00FB434E"/>
    <w:rsid w:val="00FC1173"/>
    <w:rsid w:val="00FC26EB"/>
    <w:rsid w:val="00FC3C5E"/>
    <w:rsid w:val="00FD1D7B"/>
    <w:rsid w:val="00FD5E3D"/>
    <w:rsid w:val="00FD63CC"/>
    <w:rsid w:val="00FD7A5D"/>
    <w:rsid w:val="00FE2D18"/>
    <w:rsid w:val="00FE462B"/>
    <w:rsid w:val="00FE5E6C"/>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mysql.com/de/why-my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hyperlink" Target="https://java.com/de/abou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3618EA"/>
    <w:rsid w:val="003928B4"/>
    <w:rsid w:val="005D372A"/>
    <w:rsid w:val="007D03AA"/>
    <w:rsid w:val="009D79C1"/>
    <w:rsid w:val="00A10685"/>
    <w:rsid w:val="00A25623"/>
    <w:rsid w:val="00A379C2"/>
    <w:rsid w:val="00AD6033"/>
    <w:rsid w:val="00B379DC"/>
    <w:rsid w:val="00B57613"/>
    <w:rsid w:val="00B7680A"/>
    <w:rsid w:val="00BA7650"/>
    <w:rsid w:val="00C12552"/>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EC3EF252-86BD-4CB6-9CEE-39155C9EDBA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1</Pages>
  <Words>2413</Words>
  <Characters>15206</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367</cp:revision>
  <cp:lastPrinted>2018-03-20T20:33:00Z</cp:lastPrinted>
  <dcterms:created xsi:type="dcterms:W3CDTF">2018-03-19T19:11:00Z</dcterms:created>
  <dcterms:modified xsi:type="dcterms:W3CDTF">2018-07-03T11:10:00Z</dcterms:modified>
</cp:coreProperties>
</file>