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Задача:</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Розробка односторінкового сайту для компанії IceCream.</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sz w:val="24"/>
          <w:szCs w:val="24"/>
        </w:rPr>
      </w:pPr>
      <w:r w:rsidDel="00000000" w:rsidR="00000000" w:rsidRPr="00000000">
        <w:rPr>
          <w:sz w:val="24"/>
          <w:szCs w:val="24"/>
          <w:rtl w:val="0"/>
        </w:rPr>
        <w:t xml:space="preserve">Верстка адаптивна, окрім мобільних пристроїв. Точки перелому:</w:t>
      </w:r>
    </w:p>
    <w:p w:rsidR="00000000" w:rsidDel="00000000" w:rsidP="00000000" w:rsidRDefault="00000000" w:rsidRPr="00000000" w14:paraId="00000005">
      <w:pPr>
        <w:ind w:left="720" w:firstLine="0"/>
        <w:jc w:val="both"/>
        <w:rPr>
          <w:sz w:val="24"/>
          <w:szCs w:val="24"/>
        </w:rPr>
      </w:pPr>
      <w:r w:rsidDel="00000000" w:rsidR="00000000" w:rsidRPr="00000000">
        <w:rPr>
          <w:sz w:val="24"/>
          <w:szCs w:val="24"/>
          <w:rtl w:val="0"/>
        </w:rPr>
        <w:t xml:space="preserve">- mobile: верстка гумова, стає адаптивною на 480px;</w:t>
      </w:r>
    </w:p>
    <w:p w:rsidR="00000000" w:rsidDel="00000000" w:rsidP="00000000" w:rsidRDefault="00000000" w:rsidRPr="00000000" w14:paraId="00000006">
      <w:pPr>
        <w:ind w:left="720" w:firstLine="0"/>
        <w:jc w:val="both"/>
        <w:rPr>
          <w:sz w:val="24"/>
          <w:szCs w:val="24"/>
        </w:rPr>
      </w:pPr>
      <w:r w:rsidDel="00000000" w:rsidR="00000000" w:rsidRPr="00000000">
        <w:rPr>
          <w:sz w:val="24"/>
          <w:szCs w:val="24"/>
          <w:rtl w:val="0"/>
        </w:rPr>
        <w:t xml:space="preserve">- tablet: 768px;</w:t>
      </w:r>
    </w:p>
    <w:p w:rsidR="00000000" w:rsidDel="00000000" w:rsidP="00000000" w:rsidRDefault="00000000" w:rsidRPr="00000000" w14:paraId="00000007">
      <w:pPr>
        <w:ind w:left="720" w:firstLine="0"/>
        <w:jc w:val="both"/>
        <w:rPr>
          <w:sz w:val="24"/>
          <w:szCs w:val="24"/>
        </w:rPr>
      </w:pPr>
      <w:r w:rsidDel="00000000" w:rsidR="00000000" w:rsidRPr="00000000">
        <w:rPr>
          <w:sz w:val="24"/>
          <w:szCs w:val="24"/>
          <w:rtl w:val="0"/>
        </w:rPr>
        <w:t xml:space="preserve">- desktop: 1200px</w:t>
      </w:r>
    </w:p>
    <w:p w:rsidR="00000000" w:rsidDel="00000000" w:rsidP="00000000" w:rsidRDefault="00000000" w:rsidRPr="00000000" w14:paraId="00000008">
      <w:pPr>
        <w:numPr>
          <w:ilvl w:val="0"/>
          <w:numId w:val="1"/>
        </w:numPr>
        <w:spacing w:after="200" w:before="200" w:line="360" w:lineRule="auto"/>
        <w:ind w:left="720" w:hanging="360"/>
        <w:jc w:val="both"/>
        <w:rPr>
          <w:rFonts w:ascii="Verdana" w:cs="Verdana" w:eastAsia="Verdana" w:hAnsi="Verdana"/>
          <w:sz w:val="24"/>
          <w:szCs w:val="24"/>
        </w:rPr>
      </w:pPr>
      <w:r w:rsidDel="00000000" w:rsidR="00000000" w:rsidRPr="00000000">
        <w:rPr>
          <w:sz w:val="24"/>
          <w:szCs w:val="24"/>
          <w:rtl w:val="0"/>
        </w:rPr>
        <w:t xml:space="preserve">Верстка повинна бути провалідована на валідаторі - (</w:t>
      </w:r>
      <w:hyperlink r:id="rId6">
        <w:r w:rsidDel="00000000" w:rsidR="00000000" w:rsidRPr="00000000">
          <w:rPr>
            <w:color w:val="1155cc"/>
            <w:sz w:val="24"/>
            <w:szCs w:val="24"/>
            <w:u w:val="single"/>
            <w:rtl w:val="0"/>
          </w:rPr>
          <w:t xml:space="preserve">https://validator.w3.org/</w:t>
        </w:r>
      </w:hyperlink>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https://validator.w3.org/unicorn/</w:t>
        </w:r>
      </w:hyperlink>
      <w:r w:rsidDel="00000000" w:rsidR="00000000" w:rsidRPr="00000000">
        <w:rPr>
          <w:sz w:val="24"/>
          <w:szCs w:val="24"/>
          <w:rtl w:val="0"/>
        </w:rPr>
        <w:t xml:space="preserve">)</w:t>
      </w:r>
    </w:p>
    <w:p w:rsidR="00000000" w:rsidDel="00000000" w:rsidP="00000000" w:rsidRDefault="00000000" w:rsidRPr="00000000" w14:paraId="00000009">
      <w:pPr>
        <w:numPr>
          <w:ilvl w:val="0"/>
          <w:numId w:val="1"/>
        </w:numPr>
        <w:spacing w:line="360" w:lineRule="auto"/>
        <w:ind w:left="720" w:hanging="360"/>
        <w:jc w:val="both"/>
        <w:rPr>
          <w:sz w:val="24"/>
          <w:szCs w:val="24"/>
        </w:rPr>
      </w:pPr>
      <w:r w:rsidDel="00000000" w:rsidR="00000000" w:rsidRPr="00000000">
        <w:rPr>
          <w:sz w:val="24"/>
          <w:szCs w:val="24"/>
          <w:rtl w:val="0"/>
        </w:rPr>
        <w:t xml:space="preserve">Забезпечити дотримання семантики відповідно до стандартів HTML5</w:t>
      </w:r>
    </w:p>
    <w:p w:rsidR="00000000" w:rsidDel="00000000" w:rsidP="00000000" w:rsidRDefault="00000000" w:rsidRPr="00000000" w14:paraId="0000000A">
      <w:pPr>
        <w:numPr>
          <w:ilvl w:val="0"/>
          <w:numId w:val="1"/>
        </w:numPr>
        <w:spacing w:line="360" w:lineRule="auto"/>
        <w:ind w:left="720" w:hanging="360"/>
        <w:jc w:val="both"/>
        <w:rPr>
          <w:sz w:val="24"/>
          <w:szCs w:val="24"/>
        </w:rPr>
      </w:pPr>
      <w:r w:rsidDel="00000000" w:rsidR="00000000" w:rsidRPr="00000000">
        <w:rPr>
          <w:sz w:val="24"/>
          <w:szCs w:val="24"/>
          <w:rtl w:val="0"/>
        </w:rPr>
        <w:t xml:space="preserve">Забезпечити оптимізацію розмірів векторної та растрової графіки</w:t>
      </w:r>
    </w:p>
    <w:p w:rsidR="00000000" w:rsidDel="00000000" w:rsidP="00000000" w:rsidRDefault="00000000" w:rsidRPr="00000000" w14:paraId="0000000B">
      <w:pPr>
        <w:numPr>
          <w:ilvl w:val="0"/>
          <w:numId w:val="1"/>
        </w:numPr>
        <w:spacing w:line="360" w:lineRule="auto"/>
        <w:ind w:left="720" w:hanging="360"/>
        <w:jc w:val="both"/>
        <w:rPr>
          <w:sz w:val="24"/>
          <w:szCs w:val="24"/>
        </w:rPr>
      </w:pPr>
      <w:r w:rsidDel="00000000" w:rsidR="00000000" w:rsidRPr="00000000">
        <w:rPr>
          <w:sz w:val="24"/>
          <w:szCs w:val="24"/>
          <w:rtl w:val="0"/>
        </w:rPr>
        <w:t xml:space="preserve">Забезпечити підтримку відображення картинок для retina-екранів</w:t>
      </w:r>
    </w:p>
    <w:p w:rsidR="00000000" w:rsidDel="00000000" w:rsidP="00000000" w:rsidRDefault="00000000" w:rsidRPr="00000000" w14:paraId="0000000C">
      <w:pPr>
        <w:numPr>
          <w:ilvl w:val="0"/>
          <w:numId w:val="1"/>
        </w:numPr>
        <w:spacing w:line="360" w:lineRule="auto"/>
        <w:ind w:left="720" w:hanging="360"/>
        <w:jc w:val="both"/>
        <w:rPr>
          <w:sz w:val="24"/>
          <w:szCs w:val="24"/>
        </w:rPr>
      </w:pPr>
      <w:r w:rsidDel="00000000" w:rsidR="00000000" w:rsidRPr="00000000">
        <w:rPr>
          <w:sz w:val="24"/>
          <w:szCs w:val="24"/>
          <w:rtl w:val="0"/>
        </w:rPr>
        <w:t xml:space="preserve">Оптимізувати завантаження зображень</w:t>
      </w:r>
    </w:p>
    <w:p w:rsidR="00000000" w:rsidDel="00000000" w:rsidP="00000000" w:rsidRDefault="00000000" w:rsidRPr="00000000" w14:paraId="0000000D">
      <w:pPr>
        <w:numPr>
          <w:ilvl w:val="0"/>
          <w:numId w:val="1"/>
        </w:numPr>
        <w:spacing w:line="360" w:lineRule="auto"/>
        <w:ind w:left="720" w:hanging="360"/>
        <w:jc w:val="both"/>
        <w:rPr>
          <w:sz w:val="24"/>
          <w:szCs w:val="24"/>
        </w:rPr>
      </w:pPr>
      <w:r w:rsidDel="00000000" w:rsidR="00000000" w:rsidRPr="00000000">
        <w:rPr>
          <w:sz w:val="24"/>
          <w:szCs w:val="24"/>
          <w:rtl w:val="0"/>
        </w:rPr>
        <w:t xml:space="preserve">Додати відображення фавікон сторінки</w:t>
      </w:r>
    </w:p>
    <w:p w:rsidR="00000000" w:rsidDel="00000000" w:rsidP="00000000" w:rsidRDefault="00000000" w:rsidRPr="00000000" w14:paraId="0000000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F">
      <w:pPr>
        <w:spacing w:after="200" w:before="200" w:line="360" w:lineRule="auto"/>
        <w:jc w:val="both"/>
        <w:rPr>
          <w:b w:val="1"/>
          <w:i w:val="1"/>
          <w:sz w:val="26"/>
          <w:szCs w:val="26"/>
          <w:shd w:fill="d9ead3" w:val="clear"/>
        </w:rPr>
      </w:pPr>
      <w:r w:rsidDel="00000000" w:rsidR="00000000" w:rsidRPr="00000000">
        <w:rPr>
          <w:b w:val="1"/>
          <w:sz w:val="26"/>
          <w:szCs w:val="26"/>
          <w:shd w:fill="d9ead3" w:val="clear"/>
          <w:rtl w:val="0"/>
        </w:rPr>
        <w:t xml:space="preserve">Структура проекту</w:t>
      </w: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jc w:val="both"/>
        <w:rPr>
          <w:b w:val="1"/>
          <w:i w:val="1"/>
          <w:sz w:val="26"/>
          <w:szCs w:val="26"/>
        </w:rPr>
      </w:pPr>
      <w:r w:rsidDel="00000000" w:rsidR="00000000" w:rsidRPr="00000000">
        <w:rPr>
          <w:b w:val="1"/>
          <w:i w:val="1"/>
          <w:sz w:val="26"/>
          <w:szCs w:val="26"/>
          <w:rtl w:val="0"/>
        </w:rPr>
        <w:t xml:space="preserve">Hero header</w:t>
      </w:r>
    </w:p>
    <w:p w:rsidR="00000000" w:rsidDel="00000000" w:rsidP="00000000" w:rsidRDefault="00000000" w:rsidRPr="00000000" w14:paraId="00000011">
      <w:pPr>
        <w:numPr>
          <w:ilvl w:val="0"/>
          <w:numId w:val="2"/>
        </w:numPr>
        <w:spacing w:line="360" w:lineRule="auto"/>
        <w:ind w:left="720" w:hanging="360"/>
        <w:jc w:val="both"/>
        <w:rPr>
          <w:b w:val="1"/>
          <w:i w:val="1"/>
          <w:sz w:val="26"/>
          <w:szCs w:val="26"/>
        </w:rPr>
      </w:pPr>
      <w:r w:rsidDel="00000000" w:rsidR="00000000" w:rsidRPr="00000000">
        <w:rPr>
          <w:b w:val="1"/>
          <w:i w:val="1"/>
          <w:sz w:val="26"/>
          <w:szCs w:val="26"/>
          <w:rtl w:val="0"/>
        </w:rPr>
        <w:t xml:space="preserve">Products</w:t>
      </w:r>
    </w:p>
    <w:p w:rsidR="00000000" w:rsidDel="00000000" w:rsidP="00000000" w:rsidRDefault="00000000" w:rsidRPr="00000000" w14:paraId="00000012">
      <w:pPr>
        <w:numPr>
          <w:ilvl w:val="0"/>
          <w:numId w:val="2"/>
        </w:numPr>
        <w:spacing w:line="360" w:lineRule="auto"/>
        <w:ind w:left="720" w:hanging="360"/>
        <w:jc w:val="both"/>
        <w:rPr>
          <w:b w:val="1"/>
          <w:i w:val="1"/>
          <w:sz w:val="26"/>
          <w:szCs w:val="26"/>
        </w:rPr>
      </w:pPr>
      <w:r w:rsidDel="00000000" w:rsidR="00000000" w:rsidRPr="00000000">
        <w:rPr>
          <w:b w:val="1"/>
          <w:i w:val="1"/>
          <w:sz w:val="26"/>
          <w:szCs w:val="26"/>
          <w:rtl w:val="0"/>
        </w:rPr>
        <w:t xml:space="preserve">About</w:t>
      </w:r>
    </w:p>
    <w:p w:rsidR="00000000" w:rsidDel="00000000" w:rsidP="00000000" w:rsidRDefault="00000000" w:rsidRPr="00000000" w14:paraId="00000013">
      <w:pPr>
        <w:numPr>
          <w:ilvl w:val="0"/>
          <w:numId w:val="2"/>
        </w:numPr>
        <w:spacing w:line="360" w:lineRule="auto"/>
        <w:ind w:left="720" w:hanging="360"/>
        <w:jc w:val="both"/>
        <w:rPr>
          <w:b w:val="1"/>
          <w:i w:val="1"/>
          <w:sz w:val="26"/>
          <w:szCs w:val="26"/>
        </w:rPr>
      </w:pPr>
      <w:r w:rsidDel="00000000" w:rsidR="00000000" w:rsidRPr="00000000">
        <w:rPr>
          <w:b w:val="1"/>
          <w:i w:val="1"/>
          <w:sz w:val="26"/>
          <w:szCs w:val="26"/>
          <w:rtl w:val="0"/>
        </w:rPr>
        <w:t xml:space="preserve">Advantages</w:t>
      </w:r>
    </w:p>
    <w:p w:rsidR="00000000" w:rsidDel="00000000" w:rsidP="00000000" w:rsidRDefault="00000000" w:rsidRPr="00000000" w14:paraId="00000014">
      <w:pPr>
        <w:numPr>
          <w:ilvl w:val="0"/>
          <w:numId w:val="2"/>
        </w:numPr>
        <w:spacing w:line="360" w:lineRule="auto"/>
        <w:ind w:left="720" w:hanging="360"/>
        <w:jc w:val="both"/>
        <w:rPr>
          <w:b w:val="1"/>
          <w:i w:val="1"/>
          <w:sz w:val="26"/>
          <w:szCs w:val="26"/>
        </w:rPr>
      </w:pPr>
      <w:r w:rsidDel="00000000" w:rsidR="00000000" w:rsidRPr="00000000">
        <w:rPr>
          <w:b w:val="1"/>
          <w:i w:val="1"/>
          <w:sz w:val="26"/>
          <w:szCs w:val="26"/>
          <w:rtl w:val="0"/>
        </w:rPr>
        <w:t xml:space="preserve">Gallery</w:t>
      </w:r>
    </w:p>
    <w:p w:rsidR="00000000" w:rsidDel="00000000" w:rsidP="00000000" w:rsidRDefault="00000000" w:rsidRPr="00000000" w14:paraId="00000015">
      <w:pPr>
        <w:numPr>
          <w:ilvl w:val="0"/>
          <w:numId w:val="2"/>
        </w:numPr>
        <w:spacing w:line="360" w:lineRule="auto"/>
        <w:ind w:left="720" w:hanging="360"/>
        <w:jc w:val="both"/>
        <w:rPr>
          <w:b w:val="1"/>
          <w:i w:val="1"/>
          <w:sz w:val="26"/>
          <w:szCs w:val="26"/>
        </w:rPr>
      </w:pPr>
      <w:r w:rsidDel="00000000" w:rsidR="00000000" w:rsidRPr="00000000">
        <w:rPr>
          <w:b w:val="1"/>
          <w:i w:val="1"/>
          <w:sz w:val="26"/>
          <w:szCs w:val="26"/>
          <w:rtl w:val="0"/>
        </w:rPr>
        <w:t xml:space="preserve">Customer Reviews</w:t>
      </w:r>
    </w:p>
    <w:p w:rsidR="00000000" w:rsidDel="00000000" w:rsidP="00000000" w:rsidRDefault="00000000" w:rsidRPr="00000000" w14:paraId="00000016">
      <w:pPr>
        <w:numPr>
          <w:ilvl w:val="0"/>
          <w:numId w:val="2"/>
        </w:numPr>
        <w:spacing w:line="360" w:lineRule="auto"/>
        <w:ind w:left="720" w:hanging="360"/>
        <w:jc w:val="both"/>
        <w:rPr>
          <w:b w:val="1"/>
          <w:i w:val="1"/>
          <w:sz w:val="26"/>
          <w:szCs w:val="26"/>
        </w:rPr>
      </w:pPr>
      <w:r w:rsidDel="00000000" w:rsidR="00000000" w:rsidRPr="00000000">
        <w:rPr>
          <w:b w:val="1"/>
          <w:i w:val="1"/>
          <w:sz w:val="26"/>
          <w:szCs w:val="26"/>
          <w:rtl w:val="0"/>
        </w:rPr>
        <w:t xml:space="preserve">Contacts</w:t>
      </w:r>
    </w:p>
    <w:p w:rsidR="00000000" w:rsidDel="00000000" w:rsidP="00000000" w:rsidRDefault="00000000" w:rsidRPr="00000000" w14:paraId="00000017">
      <w:pPr>
        <w:numPr>
          <w:ilvl w:val="0"/>
          <w:numId w:val="2"/>
        </w:numPr>
        <w:spacing w:line="360" w:lineRule="auto"/>
        <w:ind w:left="720" w:hanging="360"/>
        <w:jc w:val="both"/>
        <w:rPr>
          <w:b w:val="1"/>
          <w:i w:val="1"/>
          <w:sz w:val="26"/>
          <w:szCs w:val="26"/>
        </w:rPr>
      </w:pPr>
      <w:r w:rsidDel="00000000" w:rsidR="00000000" w:rsidRPr="00000000">
        <w:rPr>
          <w:b w:val="1"/>
          <w:i w:val="1"/>
          <w:sz w:val="26"/>
          <w:szCs w:val="26"/>
          <w:rtl w:val="0"/>
        </w:rPr>
        <w:t xml:space="preserve">Footer</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b w:val="1"/>
          <w:sz w:val="26"/>
          <w:szCs w:val="26"/>
        </w:rPr>
      </w:pPr>
      <w:r w:rsidDel="00000000" w:rsidR="00000000" w:rsidRPr="00000000">
        <w:rPr>
          <w:b w:val="1"/>
          <w:sz w:val="26"/>
          <w:szCs w:val="26"/>
          <w:rtl w:val="0"/>
        </w:rPr>
        <w:t xml:space="preserve">Hero Header</w:t>
      </w:r>
    </w:p>
    <w:p w:rsidR="00000000" w:rsidDel="00000000" w:rsidP="00000000" w:rsidRDefault="00000000" w:rsidRPr="00000000" w14:paraId="0000001A">
      <w:pPr>
        <w:spacing w:line="360" w:lineRule="auto"/>
        <w:ind w:left="0" w:firstLine="0"/>
        <w:jc w:val="both"/>
        <w:rPr>
          <w:sz w:val="24"/>
          <w:szCs w:val="24"/>
          <w:highlight w:val="white"/>
        </w:rPr>
      </w:pPr>
      <w:r w:rsidDel="00000000" w:rsidR="00000000" w:rsidRPr="00000000">
        <w:rPr>
          <w:sz w:val="24"/>
          <w:szCs w:val="24"/>
          <w:highlight w:val="white"/>
          <w:rtl w:val="0"/>
        </w:rPr>
        <w:t xml:space="preserve">У шапці знаходиться лого, меню навігації та кнопка. </w:t>
      </w:r>
    </w:p>
    <w:p w:rsidR="00000000" w:rsidDel="00000000" w:rsidP="00000000" w:rsidRDefault="00000000" w:rsidRPr="00000000" w14:paraId="0000001B">
      <w:pPr>
        <w:spacing w:line="360" w:lineRule="auto"/>
        <w:ind w:left="0" w:firstLine="0"/>
        <w:jc w:val="both"/>
        <w:rPr>
          <w:sz w:val="24"/>
          <w:szCs w:val="24"/>
        </w:rPr>
      </w:pPr>
      <w:r w:rsidDel="00000000" w:rsidR="00000000" w:rsidRPr="00000000">
        <w:rPr>
          <w:sz w:val="24"/>
          <w:szCs w:val="24"/>
          <w:highlight w:val="yellow"/>
          <w:rtl w:val="0"/>
        </w:rPr>
        <w:br w:type="textWrapping"/>
      </w:r>
      <w:r w:rsidDel="00000000" w:rsidR="00000000" w:rsidRPr="00000000">
        <w:rPr>
          <w:sz w:val="24"/>
          <w:szCs w:val="24"/>
          <w:rtl w:val="0"/>
        </w:rPr>
        <w:t xml:space="preserve">Лого на макеті відображено у форматі png.</w:t>
      </w:r>
    </w:p>
    <w:p w:rsidR="00000000" w:rsidDel="00000000" w:rsidP="00000000" w:rsidRDefault="00000000" w:rsidRPr="00000000" w14:paraId="0000001C">
      <w:pPr>
        <w:spacing w:line="360" w:lineRule="auto"/>
        <w:ind w:left="0" w:firstLine="0"/>
        <w:jc w:val="both"/>
        <w:rPr>
          <w:sz w:val="24"/>
          <w:szCs w:val="24"/>
        </w:rPr>
      </w:pPr>
      <w:r w:rsidDel="00000000" w:rsidR="00000000" w:rsidRPr="00000000">
        <w:rPr>
          <w:sz w:val="24"/>
          <w:szCs w:val="24"/>
          <w:highlight w:val="yellow"/>
          <w:rtl w:val="0"/>
        </w:rPr>
        <w:br w:type="textWrapping"/>
      </w:r>
      <w:r w:rsidDel="00000000" w:rsidR="00000000" w:rsidRPr="00000000">
        <w:rPr>
          <w:sz w:val="24"/>
          <w:szCs w:val="24"/>
          <w:highlight w:val="white"/>
          <w:rtl w:val="0"/>
        </w:rPr>
        <w:t xml:space="preserve">Меню навігації  на мобільній та планшетній версії відображається як бокова панель, що виїжджає. Мобільне меню фіксоване, висота відповідає висоті в'юпорту. </w:t>
      </w:r>
      <w:r w:rsidDel="00000000" w:rsidR="00000000" w:rsidRPr="00000000">
        <w:rPr>
          <w:sz w:val="24"/>
          <w:szCs w:val="24"/>
          <w:rtl w:val="0"/>
        </w:rPr>
        <w:t xml:space="preserve">Меню реалізовано якірними посиланнями, які ведуть до відповідних розділів макета.</w:t>
      </w:r>
    </w:p>
    <w:p w:rsidR="00000000" w:rsidDel="00000000" w:rsidP="00000000" w:rsidRDefault="00000000" w:rsidRPr="00000000" w14:paraId="0000001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both"/>
        <w:rPr>
          <w:sz w:val="24"/>
          <w:szCs w:val="24"/>
        </w:rPr>
      </w:pPr>
      <w:r w:rsidDel="00000000" w:rsidR="00000000" w:rsidRPr="00000000">
        <w:rPr>
          <w:sz w:val="24"/>
          <w:szCs w:val="24"/>
          <w:rtl w:val="0"/>
        </w:rPr>
        <w:t xml:space="preserve">Кнопка “Buy now” відкриває модальне вікно з формою замовлення, що складається з маркованого списку товарів (елементи якого містять в собі приховані чекбокси), з інпутів (яким необхідно додати мінімальну валідацію даних для введення за допомогою  атрибуту pattern)  та кнопки Submit. Якщо було введено невалідні дані, поле має підсвічуватися червоним. Валідація не повинна підсвічуватися, поки користувач не ввів дані.</w:t>
      </w:r>
    </w:p>
    <w:p w:rsidR="00000000" w:rsidDel="00000000" w:rsidP="00000000" w:rsidRDefault="00000000" w:rsidRPr="00000000" w14:paraId="0000001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jc w:val="both"/>
        <w:rPr>
          <w:sz w:val="24"/>
          <w:szCs w:val="24"/>
        </w:rPr>
      </w:pPr>
      <w:r w:rsidDel="00000000" w:rsidR="00000000" w:rsidRPr="00000000">
        <w:rPr>
          <w:sz w:val="24"/>
          <w:szCs w:val="24"/>
          <w:rtl w:val="0"/>
        </w:rPr>
        <w:t xml:space="preserve">Текст “Ice cream made with passion” є заголовком сторінки.</w:t>
      </w:r>
    </w:p>
    <w:p w:rsidR="00000000" w:rsidDel="00000000" w:rsidP="00000000" w:rsidRDefault="00000000" w:rsidRPr="00000000" w14:paraId="0000002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jc w:val="both"/>
        <w:rPr>
          <w:sz w:val="24"/>
          <w:szCs w:val="24"/>
        </w:rPr>
      </w:pPr>
      <w:r w:rsidDel="00000000" w:rsidR="00000000" w:rsidRPr="00000000">
        <w:rPr>
          <w:sz w:val="24"/>
          <w:szCs w:val="24"/>
          <w:rtl w:val="0"/>
        </w:rPr>
        <w:t xml:space="preserve">Кнопки “Products” та “How it's made”, розміщені під заголовком,  є якірними посиланнями на відповідні розділи.</w:t>
      </w:r>
    </w:p>
    <w:p w:rsidR="00000000" w:rsidDel="00000000" w:rsidP="00000000" w:rsidRDefault="00000000" w:rsidRPr="00000000" w14:paraId="0000002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jc w:val="both"/>
        <w:rPr>
          <w:sz w:val="24"/>
          <w:szCs w:val="24"/>
        </w:rPr>
      </w:pPr>
      <w:r w:rsidDel="00000000" w:rsidR="00000000" w:rsidRPr="00000000">
        <w:rPr>
          <w:sz w:val="24"/>
          <w:szCs w:val="24"/>
          <w:rtl w:val="0"/>
        </w:rPr>
        <w:t xml:space="preserve">Картинки на Hero спозиціонувати абсолютно. Додатково їм можна зробити анімовану появу під час завантаження сторінки.</w:t>
      </w:r>
    </w:p>
    <w:p w:rsidR="00000000" w:rsidDel="00000000" w:rsidP="00000000" w:rsidRDefault="00000000" w:rsidRPr="00000000" w14:paraId="0000002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6">
      <w:pPr>
        <w:jc w:val="both"/>
        <w:rPr>
          <w:b w:val="1"/>
          <w:sz w:val="26"/>
          <w:szCs w:val="26"/>
        </w:rPr>
      </w:pPr>
      <w:r w:rsidDel="00000000" w:rsidR="00000000" w:rsidRPr="00000000">
        <w:rPr>
          <w:b w:val="1"/>
          <w:sz w:val="26"/>
          <w:szCs w:val="26"/>
          <w:rtl w:val="0"/>
        </w:rPr>
        <w:t xml:space="preserve">Products</w:t>
      </w:r>
    </w:p>
    <w:p w:rsidR="00000000" w:rsidDel="00000000" w:rsidP="00000000" w:rsidRDefault="00000000" w:rsidRPr="00000000" w14:paraId="00000027">
      <w:pPr>
        <w:spacing w:line="360" w:lineRule="auto"/>
        <w:ind w:left="0" w:firstLine="0"/>
        <w:jc w:val="both"/>
        <w:rPr>
          <w:sz w:val="24"/>
          <w:szCs w:val="24"/>
        </w:rPr>
      </w:pPr>
      <w:r w:rsidDel="00000000" w:rsidR="00000000" w:rsidRPr="00000000">
        <w:rPr>
          <w:sz w:val="24"/>
          <w:szCs w:val="24"/>
          <w:rtl w:val="0"/>
        </w:rPr>
        <w:t xml:space="preserve">“100% natural” - є лейблом заголовка і не виділяється тегом заголовка.</w:t>
      </w:r>
    </w:p>
    <w:p w:rsidR="00000000" w:rsidDel="00000000" w:rsidP="00000000" w:rsidRDefault="00000000" w:rsidRPr="00000000" w14:paraId="00000028">
      <w:pPr>
        <w:spacing w:line="360" w:lineRule="auto"/>
        <w:ind w:left="0" w:firstLine="0"/>
        <w:jc w:val="both"/>
        <w:rPr>
          <w:sz w:val="24"/>
          <w:szCs w:val="24"/>
        </w:rPr>
      </w:pPr>
      <w:r w:rsidDel="00000000" w:rsidR="00000000" w:rsidRPr="00000000">
        <w:rPr>
          <w:sz w:val="24"/>
          <w:szCs w:val="24"/>
          <w:rtl w:val="0"/>
        </w:rPr>
        <w:t xml:space="preserve">“products” – є заголовком секції.</w:t>
      </w:r>
    </w:p>
    <w:p w:rsidR="00000000" w:rsidDel="00000000" w:rsidP="00000000" w:rsidRDefault="00000000" w:rsidRPr="00000000" w14:paraId="0000002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jc w:val="both"/>
        <w:rPr>
          <w:sz w:val="24"/>
          <w:szCs w:val="24"/>
        </w:rPr>
      </w:pPr>
      <w:r w:rsidDel="00000000" w:rsidR="00000000" w:rsidRPr="00000000">
        <w:rPr>
          <w:sz w:val="24"/>
          <w:szCs w:val="24"/>
          <w:rtl w:val="0"/>
        </w:rPr>
        <w:t xml:space="preserve">Картки товарів оформити як сітку елементів.</w:t>
      </w:r>
    </w:p>
    <w:p w:rsidR="00000000" w:rsidDel="00000000" w:rsidP="00000000" w:rsidRDefault="00000000" w:rsidRPr="00000000" w14:paraId="0000002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jc w:val="both"/>
        <w:rPr>
          <w:sz w:val="24"/>
          <w:szCs w:val="24"/>
        </w:rPr>
      </w:pPr>
      <w:r w:rsidDel="00000000" w:rsidR="00000000" w:rsidRPr="00000000">
        <w:rPr>
          <w:sz w:val="24"/>
          <w:szCs w:val="24"/>
          <w:rtl w:val="0"/>
        </w:rPr>
        <w:t xml:space="preserve">Зображення на картках товарів є декоративними, їх необхідно реалізувати псевдо-елементами.</w:t>
      </w:r>
    </w:p>
    <w:p w:rsidR="00000000" w:rsidDel="00000000" w:rsidP="00000000" w:rsidRDefault="00000000" w:rsidRPr="00000000" w14:paraId="0000002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jc w:val="both"/>
        <w:rPr>
          <w:sz w:val="24"/>
          <w:szCs w:val="24"/>
        </w:rPr>
      </w:pPr>
      <w:r w:rsidDel="00000000" w:rsidR="00000000" w:rsidRPr="00000000">
        <w:rPr>
          <w:sz w:val="24"/>
          <w:szCs w:val="24"/>
          <w:rtl w:val="0"/>
        </w:rPr>
        <w:t xml:space="preserve">Назви продуктів є заголовками.</w:t>
      </w:r>
    </w:p>
    <w:p w:rsidR="00000000" w:rsidDel="00000000" w:rsidP="00000000" w:rsidRDefault="00000000" w:rsidRPr="00000000" w14:paraId="0000002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jc w:val="both"/>
        <w:rPr>
          <w:sz w:val="24"/>
          <w:szCs w:val="24"/>
        </w:rPr>
      </w:pPr>
      <w:r w:rsidDel="00000000" w:rsidR="00000000" w:rsidRPr="00000000">
        <w:rPr>
          <w:sz w:val="24"/>
          <w:szCs w:val="24"/>
          <w:rtl w:val="0"/>
        </w:rPr>
        <w:t xml:space="preserve">Кнопка зі стрілкою внизу картки повинна відкривати модальне вікно з докладним описом продукту та формою для його замовлення.</w:t>
      </w:r>
    </w:p>
    <w:p w:rsidR="00000000" w:rsidDel="00000000" w:rsidP="00000000" w:rsidRDefault="00000000" w:rsidRPr="00000000" w14:paraId="0000003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b w:val="1"/>
          <w:sz w:val="26"/>
          <w:szCs w:val="26"/>
          <w:rtl w:val="0"/>
        </w:rPr>
        <w:t xml:space="preserve">About (how it’s made?)</w:t>
      </w:r>
      <w:r w:rsidDel="00000000" w:rsidR="00000000" w:rsidRPr="00000000">
        <w:rPr>
          <w:rtl w:val="0"/>
        </w:rPr>
      </w:r>
    </w:p>
    <w:p w:rsidR="00000000" w:rsidDel="00000000" w:rsidP="00000000" w:rsidRDefault="00000000" w:rsidRPr="00000000" w14:paraId="00000033">
      <w:pPr>
        <w:spacing w:line="360" w:lineRule="auto"/>
        <w:ind w:left="0" w:firstLine="0"/>
        <w:jc w:val="both"/>
        <w:rPr>
          <w:sz w:val="24"/>
          <w:szCs w:val="24"/>
        </w:rPr>
      </w:pPr>
      <w:r w:rsidDel="00000000" w:rsidR="00000000" w:rsidRPr="00000000">
        <w:rPr>
          <w:sz w:val="24"/>
          <w:szCs w:val="24"/>
          <w:rtl w:val="0"/>
        </w:rPr>
        <w:t xml:space="preserve">“tradition and love” – є лейблом заголовка і не виділяється тегом заголовка.</w:t>
      </w:r>
    </w:p>
    <w:p w:rsidR="00000000" w:rsidDel="00000000" w:rsidP="00000000" w:rsidRDefault="00000000" w:rsidRPr="00000000" w14:paraId="00000034">
      <w:pPr>
        <w:spacing w:line="360" w:lineRule="auto"/>
        <w:ind w:left="0" w:firstLine="0"/>
        <w:jc w:val="both"/>
        <w:rPr>
          <w:sz w:val="24"/>
          <w:szCs w:val="24"/>
        </w:rPr>
      </w:pPr>
      <w:r w:rsidDel="00000000" w:rsidR="00000000" w:rsidRPr="00000000">
        <w:rPr>
          <w:sz w:val="24"/>
          <w:szCs w:val="24"/>
          <w:rtl w:val="0"/>
        </w:rPr>
        <w:t xml:space="preserve">“how it’s made?” - заголовок секції.</w:t>
      </w:r>
    </w:p>
    <w:p w:rsidR="00000000" w:rsidDel="00000000" w:rsidP="00000000" w:rsidRDefault="00000000" w:rsidRPr="00000000" w14:paraId="0000003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jc w:val="both"/>
        <w:rPr>
          <w:sz w:val="24"/>
          <w:szCs w:val="24"/>
        </w:rPr>
      </w:pPr>
      <w:r w:rsidDel="00000000" w:rsidR="00000000" w:rsidRPr="00000000">
        <w:rPr>
          <w:sz w:val="24"/>
          <w:szCs w:val="24"/>
          <w:rtl w:val="0"/>
        </w:rPr>
        <w:t xml:space="preserve">У секції представлений блок із параграфами та кнопкою “Read more”. Кнопка має відкривати модальне вікно з повним описом процесу створення продукту, яке містить в собі заголовок, відео-ролик (який необхідно реалізувати за допомогою iframe, вибравши на youtube тематичний ролик) та описом процесу.</w:t>
      </w:r>
    </w:p>
    <w:p w:rsidR="00000000" w:rsidDel="00000000" w:rsidP="00000000" w:rsidRDefault="00000000" w:rsidRPr="00000000" w14:paraId="00000037">
      <w:pPr>
        <w:spacing w:line="360" w:lineRule="auto"/>
        <w:ind w:left="0" w:firstLine="0"/>
        <w:jc w:val="both"/>
        <w:rPr>
          <w:sz w:val="24"/>
          <w:szCs w:val="24"/>
          <w:highlight w:val="yellow"/>
        </w:rPr>
      </w:pPr>
      <w:r w:rsidDel="00000000" w:rsidR="00000000" w:rsidRPr="00000000">
        <w:rPr>
          <w:rtl w:val="0"/>
        </w:rPr>
      </w:r>
    </w:p>
    <w:p w:rsidR="00000000" w:rsidDel="00000000" w:rsidP="00000000" w:rsidRDefault="00000000" w:rsidRPr="00000000" w14:paraId="00000038">
      <w:pPr>
        <w:spacing w:line="360" w:lineRule="auto"/>
        <w:ind w:left="0" w:firstLine="0"/>
        <w:jc w:val="both"/>
        <w:rPr>
          <w:sz w:val="24"/>
          <w:szCs w:val="24"/>
          <w:highlight w:val="white"/>
        </w:rPr>
      </w:pPr>
      <w:r w:rsidDel="00000000" w:rsidR="00000000" w:rsidRPr="00000000">
        <w:rPr>
          <w:sz w:val="24"/>
          <w:szCs w:val="24"/>
          <w:highlight w:val="white"/>
          <w:rtl w:val="0"/>
        </w:rPr>
        <w:t xml:space="preserve">Декоративне зображення з коровою абсолютно спозиціонувати згідно макету.</w:t>
      </w:r>
    </w:p>
    <w:p w:rsidR="00000000" w:rsidDel="00000000" w:rsidP="00000000" w:rsidRDefault="00000000" w:rsidRPr="00000000" w14:paraId="0000003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A">
      <w:pPr>
        <w:jc w:val="both"/>
        <w:rPr>
          <w:b w:val="1"/>
          <w:sz w:val="26"/>
          <w:szCs w:val="26"/>
        </w:rPr>
      </w:pPr>
      <w:r w:rsidDel="00000000" w:rsidR="00000000" w:rsidRPr="00000000">
        <w:rPr>
          <w:b w:val="1"/>
          <w:sz w:val="26"/>
          <w:szCs w:val="26"/>
          <w:rtl w:val="0"/>
        </w:rPr>
        <w:t xml:space="preserve">Advantages</w:t>
      </w:r>
    </w:p>
    <w:p w:rsidR="00000000" w:rsidDel="00000000" w:rsidP="00000000" w:rsidRDefault="00000000" w:rsidRPr="00000000" w14:paraId="0000003B">
      <w:pPr>
        <w:spacing w:line="360" w:lineRule="auto"/>
        <w:ind w:left="0" w:firstLine="0"/>
        <w:jc w:val="both"/>
        <w:rPr>
          <w:sz w:val="24"/>
          <w:szCs w:val="24"/>
        </w:rPr>
      </w:pPr>
      <w:r w:rsidDel="00000000" w:rsidR="00000000" w:rsidRPr="00000000">
        <w:rPr>
          <w:sz w:val="24"/>
          <w:szCs w:val="24"/>
          <w:rtl w:val="0"/>
        </w:rPr>
        <w:t xml:space="preserve">У секції немає видимого заголовка. Потрібно зробити прихований заголовок для краулерів.</w:t>
      </w:r>
    </w:p>
    <w:p w:rsidR="00000000" w:rsidDel="00000000" w:rsidP="00000000" w:rsidRDefault="00000000" w:rsidRPr="00000000" w14:paraId="0000003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jc w:val="both"/>
        <w:rPr>
          <w:sz w:val="24"/>
          <w:szCs w:val="24"/>
        </w:rPr>
      </w:pPr>
      <w:r w:rsidDel="00000000" w:rsidR="00000000" w:rsidRPr="00000000">
        <w:rPr>
          <w:sz w:val="24"/>
          <w:szCs w:val="24"/>
          <w:rtl w:val="0"/>
        </w:rPr>
        <w:t xml:space="preserve">У секції знаходиться перелік переваг. Його необхідно реалізувати як сітку елементів.</w:t>
      </w:r>
    </w:p>
    <w:p w:rsidR="00000000" w:rsidDel="00000000" w:rsidP="00000000" w:rsidRDefault="00000000" w:rsidRPr="00000000" w14:paraId="0000003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jc w:val="both"/>
        <w:rPr>
          <w:sz w:val="24"/>
          <w:szCs w:val="24"/>
        </w:rPr>
      </w:pPr>
      <w:r w:rsidDel="00000000" w:rsidR="00000000" w:rsidRPr="00000000">
        <w:rPr>
          <w:sz w:val="24"/>
          <w:szCs w:val="24"/>
          <w:rtl w:val="0"/>
        </w:rPr>
        <w:t xml:space="preserve">Іконки переваг у макеті відображені у форматі png. У верстці їх необхідно реалізувати псевдо-елементами.</w:t>
      </w:r>
    </w:p>
    <w:p w:rsidR="00000000" w:rsidDel="00000000" w:rsidP="00000000" w:rsidRDefault="00000000" w:rsidRPr="00000000" w14:paraId="0000004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1">
      <w:pPr>
        <w:jc w:val="both"/>
        <w:rPr>
          <w:b w:val="1"/>
          <w:sz w:val="26"/>
          <w:szCs w:val="26"/>
        </w:rPr>
      </w:pPr>
      <w:r w:rsidDel="00000000" w:rsidR="00000000" w:rsidRPr="00000000">
        <w:rPr>
          <w:b w:val="1"/>
          <w:sz w:val="26"/>
          <w:szCs w:val="26"/>
          <w:rtl w:val="0"/>
        </w:rPr>
        <w:t xml:space="preserve">Gallery</w:t>
      </w:r>
    </w:p>
    <w:p w:rsidR="00000000" w:rsidDel="00000000" w:rsidP="00000000" w:rsidRDefault="00000000" w:rsidRPr="00000000" w14:paraId="00000042">
      <w:pPr>
        <w:spacing w:line="360" w:lineRule="auto"/>
        <w:ind w:left="0" w:firstLine="0"/>
        <w:jc w:val="both"/>
        <w:rPr>
          <w:sz w:val="24"/>
          <w:szCs w:val="24"/>
        </w:rPr>
      </w:pPr>
      <w:r w:rsidDel="00000000" w:rsidR="00000000" w:rsidRPr="00000000">
        <w:rPr>
          <w:sz w:val="24"/>
          <w:szCs w:val="24"/>
          <w:rtl w:val="0"/>
        </w:rPr>
        <w:t xml:space="preserve">У секції двох-колірній фон, його потрібно реалізувати спозиціонувавши фонове зображення згідно макету. Зображення в секції контентне. Додатково можна підібрати тематичні зображення морозива і  зробити їх анімовану зміну.</w:t>
      </w:r>
    </w:p>
    <w:p w:rsidR="00000000" w:rsidDel="00000000" w:rsidP="00000000" w:rsidRDefault="00000000" w:rsidRPr="00000000" w14:paraId="0000004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4">
      <w:pPr>
        <w:jc w:val="both"/>
        <w:rPr>
          <w:b w:val="1"/>
          <w:sz w:val="26"/>
          <w:szCs w:val="26"/>
        </w:rPr>
      </w:pPr>
      <w:r w:rsidDel="00000000" w:rsidR="00000000" w:rsidRPr="00000000">
        <w:rPr>
          <w:b w:val="1"/>
          <w:sz w:val="26"/>
          <w:szCs w:val="26"/>
          <w:rtl w:val="0"/>
        </w:rPr>
        <w:t xml:space="preserve">Customer Reviews</w:t>
      </w:r>
    </w:p>
    <w:p w:rsidR="00000000" w:rsidDel="00000000" w:rsidP="00000000" w:rsidRDefault="00000000" w:rsidRPr="00000000" w14:paraId="00000045">
      <w:pPr>
        <w:spacing w:line="360" w:lineRule="auto"/>
        <w:ind w:left="0" w:firstLine="0"/>
        <w:jc w:val="both"/>
        <w:rPr>
          <w:sz w:val="24"/>
          <w:szCs w:val="24"/>
        </w:rPr>
      </w:pPr>
      <w:r w:rsidDel="00000000" w:rsidR="00000000" w:rsidRPr="00000000">
        <w:rPr>
          <w:sz w:val="24"/>
          <w:szCs w:val="24"/>
          <w:rtl w:val="0"/>
        </w:rPr>
        <w:t xml:space="preserve">У секції представлений слайдер із відгуками покупців.</w:t>
      </w:r>
    </w:p>
    <w:p w:rsidR="00000000" w:rsidDel="00000000" w:rsidP="00000000" w:rsidRDefault="00000000" w:rsidRPr="00000000" w14:paraId="0000004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jc w:val="both"/>
        <w:rPr>
          <w:sz w:val="24"/>
          <w:szCs w:val="24"/>
        </w:rPr>
      </w:pPr>
      <w:r w:rsidDel="00000000" w:rsidR="00000000" w:rsidRPr="00000000">
        <w:rPr>
          <w:sz w:val="24"/>
          <w:szCs w:val="24"/>
          <w:rtl w:val="0"/>
        </w:rPr>
        <w:t xml:space="preserve">Маркери внизу слайду -  це посторінкова пагінація слайдера. Якщо ви підключаєте бібліотеку слайда до проєкту, їх не потрібно верстати, вони автоматично генеруються бібліотекою. Потрібно буде лише зробити стилізацію пагінації.</w:t>
      </w:r>
    </w:p>
    <w:p w:rsidR="00000000" w:rsidDel="00000000" w:rsidP="00000000" w:rsidRDefault="00000000" w:rsidRPr="00000000" w14:paraId="0000004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b w:val="1"/>
          <w:sz w:val="26"/>
          <w:szCs w:val="26"/>
          <w:rtl w:val="0"/>
        </w:rPr>
        <w:t xml:space="preserve">Contacts</w:t>
      </w:r>
      <w:r w:rsidDel="00000000" w:rsidR="00000000" w:rsidRPr="00000000">
        <w:rPr>
          <w:rtl w:val="0"/>
        </w:rPr>
      </w:r>
    </w:p>
    <w:p w:rsidR="00000000" w:rsidDel="00000000" w:rsidP="00000000" w:rsidRDefault="00000000" w:rsidRPr="00000000" w14:paraId="0000004A">
      <w:pPr>
        <w:spacing w:line="360" w:lineRule="auto"/>
        <w:ind w:left="0" w:firstLine="0"/>
        <w:jc w:val="both"/>
        <w:rPr>
          <w:sz w:val="24"/>
          <w:szCs w:val="24"/>
        </w:rPr>
      </w:pPr>
      <w:r w:rsidDel="00000000" w:rsidR="00000000" w:rsidRPr="00000000">
        <w:rPr>
          <w:sz w:val="24"/>
          <w:szCs w:val="24"/>
          <w:rtl w:val="0"/>
        </w:rPr>
        <w:t xml:space="preserve">У секції немає видимого заголовка. Потрібно зробити прихований заголовок для краулерів.</w:t>
      </w:r>
    </w:p>
    <w:p w:rsidR="00000000" w:rsidDel="00000000" w:rsidP="00000000" w:rsidRDefault="00000000" w:rsidRPr="00000000" w14:paraId="0000004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jc w:val="both"/>
        <w:rPr>
          <w:sz w:val="24"/>
          <w:szCs w:val="24"/>
        </w:rPr>
      </w:pPr>
      <w:r w:rsidDel="00000000" w:rsidR="00000000" w:rsidRPr="00000000">
        <w:rPr>
          <w:sz w:val="24"/>
          <w:szCs w:val="24"/>
          <w:rtl w:val="0"/>
        </w:rPr>
        <w:t xml:space="preserve">У секції міститься список адрес представництв компанії. Його необхідно реалізувати як сітку елементів.</w:t>
      </w:r>
    </w:p>
    <w:p w:rsidR="00000000" w:rsidDel="00000000" w:rsidP="00000000" w:rsidRDefault="00000000" w:rsidRPr="00000000" w14:paraId="0000004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jc w:val="both"/>
        <w:rPr>
          <w:sz w:val="24"/>
          <w:szCs w:val="24"/>
        </w:rPr>
      </w:pPr>
      <w:r w:rsidDel="00000000" w:rsidR="00000000" w:rsidRPr="00000000">
        <w:rPr>
          <w:sz w:val="24"/>
          <w:szCs w:val="24"/>
          <w:rtl w:val="0"/>
        </w:rPr>
        <w:t xml:space="preserve">Написи “Cafe” та “Food Truck” не є заголовками. Це категорії представництв.</w:t>
      </w:r>
    </w:p>
    <w:p w:rsidR="00000000" w:rsidDel="00000000" w:rsidP="00000000" w:rsidRDefault="00000000" w:rsidRPr="00000000" w14:paraId="0000004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jc w:val="both"/>
        <w:rPr>
          <w:sz w:val="24"/>
          <w:szCs w:val="24"/>
        </w:rPr>
      </w:pPr>
      <w:r w:rsidDel="00000000" w:rsidR="00000000" w:rsidRPr="00000000">
        <w:rPr>
          <w:sz w:val="24"/>
          <w:szCs w:val="24"/>
          <w:rtl w:val="0"/>
        </w:rPr>
        <w:t xml:space="preserve">Контактні номери телефонів та email є посиланнями. Їх необхідно реалізувати за допомогою  протоколів посилання.</w:t>
      </w:r>
    </w:p>
    <w:p w:rsidR="00000000" w:rsidDel="00000000" w:rsidP="00000000" w:rsidRDefault="00000000" w:rsidRPr="00000000" w14:paraId="0000005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jc w:val="both"/>
        <w:rPr>
          <w:sz w:val="24"/>
          <w:szCs w:val="24"/>
        </w:rPr>
      </w:pPr>
      <w:r w:rsidDel="00000000" w:rsidR="00000000" w:rsidRPr="00000000">
        <w:rPr>
          <w:sz w:val="24"/>
          <w:szCs w:val="24"/>
          <w:rtl w:val="0"/>
        </w:rPr>
        <w:t xml:space="preserve">Кнопка “Our Locations” повинна відкривати модальне вікно з контентним зображенням мапи та посиланням на мапу стороннього ресурсу.</w:t>
        <w:br w:type="textWrapping"/>
        <w:br w:type="textWrapping"/>
        <w:t xml:space="preserve">Кнопка “Franchise” повинна відкривати модальне вікно з формою для введення користувачем, який зацікавився умовами франшизи, контактної інформації для подальшого зв’язку, що містить в собі інпути (яким необхідно додати мінімальну валідацію даних для введення за допомогою  атрибуту pattern)  та кнопку Submit.</w:t>
      </w:r>
    </w:p>
    <w:p w:rsidR="00000000" w:rsidDel="00000000" w:rsidP="00000000" w:rsidRDefault="00000000" w:rsidRPr="00000000" w14:paraId="0000005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b w:val="1"/>
          <w:sz w:val="26"/>
          <w:szCs w:val="26"/>
          <w:rtl w:val="0"/>
        </w:rPr>
        <w:t xml:space="preserve">Footer</w:t>
      </w:r>
      <w:r w:rsidDel="00000000" w:rsidR="00000000" w:rsidRPr="00000000">
        <w:rPr>
          <w:rtl w:val="0"/>
        </w:rPr>
      </w:r>
    </w:p>
    <w:p w:rsidR="00000000" w:rsidDel="00000000" w:rsidP="00000000" w:rsidRDefault="00000000" w:rsidRPr="00000000" w14:paraId="00000055">
      <w:pPr>
        <w:spacing w:line="360" w:lineRule="auto"/>
        <w:ind w:left="0" w:firstLine="0"/>
        <w:jc w:val="both"/>
        <w:rPr>
          <w:sz w:val="24"/>
          <w:szCs w:val="24"/>
        </w:rPr>
      </w:pPr>
      <w:r w:rsidDel="00000000" w:rsidR="00000000" w:rsidRPr="00000000">
        <w:rPr>
          <w:sz w:val="24"/>
          <w:szCs w:val="24"/>
          <w:rtl w:val="0"/>
        </w:rPr>
        <w:t xml:space="preserve">У футері розміщений дубльований заголовок, тегом заголовка виділяти його не потрібно.</w:t>
      </w:r>
    </w:p>
    <w:p w:rsidR="00000000" w:rsidDel="00000000" w:rsidP="00000000" w:rsidRDefault="00000000" w:rsidRPr="00000000" w14:paraId="0000005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0"/>
        <w:jc w:val="both"/>
        <w:rPr>
          <w:sz w:val="24"/>
          <w:szCs w:val="24"/>
        </w:rPr>
      </w:pPr>
      <w:r w:rsidDel="00000000" w:rsidR="00000000" w:rsidRPr="00000000">
        <w:rPr>
          <w:sz w:val="24"/>
          <w:szCs w:val="24"/>
          <w:rtl w:val="0"/>
        </w:rPr>
        <w:t xml:space="preserve">У футері знаходиться список посилань соціальних мереж.</w:t>
      </w:r>
    </w:p>
    <w:p w:rsidR="00000000" w:rsidDel="00000000" w:rsidP="00000000" w:rsidRDefault="00000000" w:rsidRPr="00000000" w14:paraId="0000005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9">
      <w:pPr>
        <w:spacing w:line="360" w:lineRule="auto"/>
        <w:ind w:left="0" w:firstLine="0"/>
        <w:jc w:val="both"/>
        <w:rPr>
          <w:sz w:val="24"/>
          <w:szCs w:val="24"/>
        </w:rPr>
      </w:pPr>
      <w:r w:rsidDel="00000000" w:rsidR="00000000" w:rsidRPr="00000000">
        <w:rPr>
          <w:sz w:val="24"/>
          <w:szCs w:val="24"/>
          <w:rtl w:val="0"/>
        </w:rPr>
        <w:t xml:space="preserve">Іконки соціальних мереж зробити за допомогою svg-sprite.</w:t>
      </w:r>
    </w:p>
    <w:p w:rsidR="00000000" w:rsidDel="00000000" w:rsidP="00000000" w:rsidRDefault="00000000" w:rsidRPr="00000000" w14:paraId="0000005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B">
      <w:pPr>
        <w:spacing w:line="360" w:lineRule="auto"/>
        <w:ind w:left="0" w:firstLine="0"/>
        <w:jc w:val="both"/>
        <w:rPr>
          <w:sz w:val="24"/>
          <w:szCs w:val="24"/>
        </w:rPr>
      </w:pPr>
      <w:r w:rsidDel="00000000" w:rsidR="00000000" w:rsidRPr="00000000">
        <w:rPr>
          <w:sz w:val="24"/>
          <w:szCs w:val="24"/>
          <w:rtl w:val="0"/>
        </w:rPr>
        <w:t xml:space="preserve">Посилання повинні відкривати стартову сторінку соціальної мережі на новій вкладці.</w:t>
      </w:r>
    </w:p>
    <w:p w:rsidR="00000000" w:rsidDel="00000000" w:rsidP="00000000" w:rsidRDefault="00000000" w:rsidRPr="00000000" w14:paraId="0000005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D">
      <w:pPr>
        <w:spacing w:line="360" w:lineRule="auto"/>
        <w:ind w:left="0" w:firstLine="0"/>
        <w:jc w:val="both"/>
        <w:rPr>
          <w:sz w:val="24"/>
          <w:szCs w:val="24"/>
        </w:rPr>
      </w:pPr>
      <w:r w:rsidDel="00000000" w:rsidR="00000000" w:rsidRPr="00000000">
        <w:rPr>
          <w:sz w:val="24"/>
          <w:szCs w:val="24"/>
          <w:rtl w:val="0"/>
        </w:rPr>
        <w:t xml:space="preserve">Номер телефону має бути реалізований за допомогою протоколів посилання.</w:t>
      </w:r>
    </w:p>
    <w:p w:rsidR="00000000" w:rsidDel="00000000" w:rsidP="00000000" w:rsidRDefault="00000000" w:rsidRPr="00000000" w14:paraId="0000005E">
      <w:pPr>
        <w:spacing w:line="518.3999999999999" w:lineRule="auto"/>
        <w:jc w:val="both"/>
        <w:rPr>
          <w:sz w:val="26"/>
          <w:szCs w:val="26"/>
        </w:rPr>
      </w:pPr>
      <w:r w:rsidDel="00000000" w:rsidR="00000000" w:rsidRPr="00000000">
        <w:rPr>
          <w:rtl w:val="0"/>
        </w:rPr>
      </w:r>
    </w:p>
    <w:sectPr>
      <w:pgSz w:h="16834" w:w="11909" w:orient="portrait"/>
      <w:pgMar w:bottom="1090.0393700787413"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alidator.w3.org/" TargetMode="External"/><Relationship Id="rId7" Type="http://schemas.openxmlformats.org/officeDocument/2006/relationships/hyperlink" Target="https://validator.w3.org/unico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