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ACC" w:rsidRDefault="00836A41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IST 3420 – Introduction to Data Science and Management, Fall 2017, Chen</w:t>
      </w:r>
    </w:p>
    <w:p w:rsidR="00811ACC" w:rsidRDefault="00836A4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Evaluation Form – Milestone 3: Data Analysis II</w:t>
      </w:r>
    </w:p>
    <w:p w:rsidR="00811ACC" w:rsidRDefault="00836A4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Due December 1, 11:59 PM</w:t>
      </w:r>
    </w:p>
    <w:p w:rsidR="00811ACC" w:rsidRDefault="00836A4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Instruction:</w:t>
      </w:r>
    </w:p>
    <w:p w:rsidR="00811ACC" w:rsidRDefault="00836A41">
      <w:pPr>
        <w:numPr>
          <w:ilvl w:val="0"/>
          <w:numId w:val="1"/>
        </w:numPr>
        <w:spacing w:before="240"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Collect and cleanse data. The project report should include: 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Introduction (refined from M2)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Source and Collection (refined from M2)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manipulation (refined from M2)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summarization and visualization (refined from M2)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Data exploration (newly developed)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Predictive modeling (newly developed)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Summarize Findin</w:t>
      </w:r>
      <w:r>
        <w:rPr>
          <w:rFonts w:ascii="Times New Roman" w:eastAsia="Times New Roman" w:hAnsi="Times New Roman" w:cs="Times New Roman"/>
          <w:sz w:val="24"/>
          <w:szCs w:val="24"/>
        </w:rPr>
        <w:t>gs (newly developed)</w:t>
      </w:r>
    </w:p>
    <w:p w:rsidR="00811ACC" w:rsidRDefault="00836A41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the evaluation criteria carefully on the next page for the detail.</w:t>
      </w:r>
    </w:p>
    <w:p w:rsidR="00811ACC" w:rsidRDefault="00836A41">
      <w:pPr>
        <w:numPr>
          <w:ilvl w:val="0"/>
          <w:numId w:val="1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R Markdown to write your project report. You need to use proper Markdown syntax to format your report. Do not use MS Word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811ACC" w:rsidRDefault="00836A41">
      <w:pPr>
        <w:numPr>
          <w:ilvl w:val="0"/>
          <w:numId w:val="1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Please submit the 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llowing documents into Canvas: 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report written in R Markdown; </w:t>
      </w:r>
    </w:p>
    <w:p w:rsidR="00811ACC" w:rsidRDefault="00836A41">
      <w:pPr>
        <w:numPr>
          <w:ilvl w:val="0"/>
          <w:numId w:val="4"/>
        </w:numPr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Word/HTML/PDF report that is directly generated from your R Markdown file;</w:t>
      </w:r>
    </w:p>
    <w:p w:rsidR="00811ACC" w:rsidRDefault="00836A41">
      <w:pPr>
        <w:numPr>
          <w:ilvl w:val="0"/>
          <w:numId w:val="4"/>
        </w:numPr>
        <w:spacing w:after="24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The Evaluation form with full project team information (see below table).</w:t>
      </w:r>
    </w:p>
    <w:p w:rsidR="00811ACC" w:rsidRDefault="00836A4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Team Information (fi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lled in by students)</w:t>
      </w:r>
    </w:p>
    <w:tbl>
      <w:tblPr>
        <w:tblStyle w:val="a"/>
        <w:tblW w:w="85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2237"/>
        <w:gridCol w:w="4415"/>
      </w:tblGrid>
      <w:tr w:rsidR="00811ACC">
        <w:trPr>
          <w:trHeight w:val="420"/>
        </w:trPr>
        <w:tc>
          <w:tcPr>
            <w:tcW w:w="1870" w:type="dxa"/>
            <w:shd w:val="clear" w:color="auto" w:fill="17365D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Member name</w:t>
            </w:r>
          </w:p>
        </w:tc>
        <w:tc>
          <w:tcPr>
            <w:tcW w:w="2237" w:type="dxa"/>
            <w:shd w:val="clear" w:color="auto" w:fill="17365D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Percent contribution</w:t>
            </w:r>
          </w:p>
        </w:tc>
        <w:tc>
          <w:tcPr>
            <w:tcW w:w="4415" w:type="dxa"/>
            <w:shd w:val="clear" w:color="auto" w:fill="17365D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Activities completed by the member</w:t>
            </w:r>
          </w:p>
        </w:tc>
      </w:tr>
      <w:tr w:rsidR="00811ACC">
        <w:tc>
          <w:tcPr>
            <w:tcW w:w="1870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Adam Forestier</w:t>
            </w:r>
          </w:p>
        </w:tc>
        <w:tc>
          <w:tcPr>
            <w:tcW w:w="2237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30 %</w:t>
            </w:r>
          </w:p>
        </w:tc>
        <w:tc>
          <w:tcPr>
            <w:tcW w:w="4415" w:type="dxa"/>
          </w:tcPr>
          <w:p w:rsidR="00811ACC" w:rsidRDefault="00F134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visualizations, added predictive models,</w:t>
            </w:r>
            <w:r w:rsidR="00836A41">
              <w:rPr>
                <w:rFonts w:ascii="Times New Roman" w:eastAsia="Times New Roman" w:hAnsi="Times New Roman" w:cs="Times New Roman"/>
              </w:rPr>
              <w:t xml:space="preserve"> provided some analysis, met with professor, </w:t>
            </w:r>
            <w:r w:rsidR="00836A41">
              <w:rPr>
                <w:rFonts w:ascii="Times New Roman" w:eastAsia="Times New Roman" w:hAnsi="Times New Roman" w:cs="Times New Roman"/>
              </w:rPr>
              <w:t xml:space="preserve">and attended team meeting </w:t>
            </w:r>
          </w:p>
        </w:tc>
      </w:tr>
      <w:tr w:rsidR="00811ACC">
        <w:tc>
          <w:tcPr>
            <w:tcW w:w="1870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Brandon Jones</w:t>
            </w:r>
          </w:p>
        </w:tc>
        <w:tc>
          <w:tcPr>
            <w:tcW w:w="2237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4415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Provided analysis, attended team meeting, assisted with debugging, and met with professor</w:t>
            </w:r>
          </w:p>
        </w:tc>
      </w:tr>
      <w:tr w:rsidR="00811ACC">
        <w:tc>
          <w:tcPr>
            <w:tcW w:w="1870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Nathaniel Williams</w:t>
            </w:r>
          </w:p>
        </w:tc>
        <w:tc>
          <w:tcPr>
            <w:tcW w:w="2237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4415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Provided analysis, </w:t>
            </w:r>
            <w:r w:rsidR="00F134CC">
              <w:rPr>
                <w:rFonts w:ascii="Times New Roman" w:eastAsia="Times New Roman" w:hAnsi="Times New Roman" w:cs="Times New Roman"/>
              </w:rPr>
              <w:t xml:space="preserve">added visualizations, added predictive model, </w:t>
            </w:r>
            <w:r>
              <w:rPr>
                <w:rFonts w:ascii="Times New Roman" w:eastAsia="Times New Roman" w:hAnsi="Times New Roman" w:cs="Times New Roman"/>
              </w:rPr>
              <w:t>attended team meeting,</w:t>
            </w:r>
            <w:r w:rsidR="00F134CC">
              <w:rPr>
                <w:rFonts w:ascii="Times New Roman" w:eastAsia="Times New Roman" w:hAnsi="Times New Roman" w:cs="Times New Roman"/>
              </w:rPr>
              <w:t xml:space="preserve"> and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met with professor</w:t>
            </w:r>
          </w:p>
        </w:tc>
      </w:tr>
      <w:tr w:rsidR="00811ACC">
        <w:trPr>
          <w:trHeight w:val="300"/>
        </w:trPr>
        <w:tc>
          <w:tcPr>
            <w:tcW w:w="1870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Parika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Gupta</w:t>
            </w:r>
          </w:p>
        </w:tc>
        <w:tc>
          <w:tcPr>
            <w:tcW w:w="2237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4415" w:type="dxa"/>
          </w:tcPr>
          <w:p w:rsidR="00811ACC" w:rsidRDefault="00836A4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Provided feedback on work</w:t>
            </w:r>
          </w:p>
        </w:tc>
      </w:tr>
    </w:tbl>
    <w:p w:rsidR="00811ACC" w:rsidRDefault="00811AC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1ACC" w:rsidRDefault="00836A4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Evaluation Summary – M3 (filled in by instructor)</w:t>
      </w:r>
    </w:p>
    <w:tbl>
      <w:tblPr>
        <w:tblStyle w:val="a0"/>
        <w:tblW w:w="87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900"/>
        <w:gridCol w:w="2165"/>
        <w:gridCol w:w="1345"/>
      </w:tblGrid>
      <w:tr w:rsidR="00811ACC">
        <w:trPr>
          <w:trHeight w:val="20"/>
          <w:jc w:val="center"/>
        </w:trPr>
        <w:tc>
          <w:tcPr>
            <w:tcW w:w="4315" w:type="dxa"/>
            <w:shd w:val="clear" w:color="auto" w:fill="17365D"/>
            <w:vAlign w:val="center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/>
            <w:vAlign w:val="center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Target %</w:t>
            </w:r>
          </w:p>
        </w:tc>
        <w:tc>
          <w:tcPr>
            <w:tcW w:w="2165" w:type="dxa"/>
            <w:shd w:val="clear" w:color="auto" w:fill="17365D"/>
            <w:vAlign w:val="center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/>
            <w:vAlign w:val="center"/>
          </w:tcPr>
          <w:p w:rsidR="00811ACC" w:rsidRDefault="00836A4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Evaluation</w:t>
            </w:r>
          </w:p>
        </w:tc>
      </w:tr>
      <w:tr w:rsidR="00811ACC">
        <w:trPr>
          <w:jc w:val="center"/>
        </w:trPr>
        <w:tc>
          <w:tcPr>
            <w:tcW w:w="4315" w:type="dxa"/>
            <w:vAlign w:val="center"/>
          </w:tcPr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Refine your project report by addressing all issues on M2 commented by the instructor.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 all required documents:</w:t>
            </w:r>
          </w:p>
          <w:p w:rsidR="00811ACC" w:rsidRDefault="00836A41">
            <w:pPr>
              <w:numPr>
                <w:ilvl w:val="0"/>
                <w:numId w:val="2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report written in R Markdown; </w:t>
            </w:r>
          </w:p>
          <w:p w:rsidR="00811ACC" w:rsidRDefault="00836A41">
            <w:pPr>
              <w:numPr>
                <w:ilvl w:val="0"/>
                <w:numId w:val="2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Word/HTML/PDF report that is directly generated from your R Markdown file;</w:t>
            </w:r>
          </w:p>
          <w:p w:rsidR="00811ACC" w:rsidRDefault="00836A41">
            <w:pPr>
              <w:numPr>
                <w:ilvl w:val="0"/>
                <w:numId w:val="2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Evaluation form with full project team information.</w:t>
            </w:r>
          </w:p>
        </w:tc>
        <w:tc>
          <w:tcPr>
            <w:tcW w:w="900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165" w:type="dxa"/>
            <w:vAlign w:val="center"/>
          </w:tcPr>
          <w:p w:rsidR="00811ACC" w:rsidRDefault="00811A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811ACC" w:rsidRDefault="00811ACC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811ACC">
        <w:trPr>
          <w:jc w:val="center"/>
        </w:trPr>
        <w:tc>
          <w:tcPr>
            <w:tcW w:w="4315" w:type="dxa"/>
            <w:vAlign w:val="center"/>
          </w:tcPr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Correctly use various data exploration methods to explore your dataset.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Correctly use regression analysis methods to address some research questions and/or to get some solid conclusions that improve our current understanding of your dataset. </w:t>
            </w:r>
          </w:p>
        </w:tc>
        <w:tc>
          <w:tcPr>
            <w:tcW w:w="900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65" w:type="dxa"/>
            <w:vAlign w:val="center"/>
          </w:tcPr>
          <w:p w:rsidR="00811ACC" w:rsidRDefault="00811A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811ACC" w:rsidRDefault="00811ACC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811ACC">
        <w:trPr>
          <w:jc w:val="center"/>
        </w:trPr>
        <w:tc>
          <w:tcPr>
            <w:tcW w:w="4315" w:type="dxa"/>
            <w:vAlign w:val="center"/>
          </w:tcPr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Properly use predictive analytics to solve some classification and prediction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roblems on your dataset.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predictive analytics should include model building and tuning to get a “best” predictive model for your dataset.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least use 4 prediction and classification models, properly visualize these models and compare their performance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2165" w:type="dxa"/>
            <w:vAlign w:val="center"/>
          </w:tcPr>
          <w:p w:rsidR="00811ACC" w:rsidRDefault="00811A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811ACC" w:rsidRDefault="00811ACC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811ACC">
        <w:trPr>
          <w:jc w:val="center"/>
        </w:trPr>
        <w:tc>
          <w:tcPr>
            <w:tcW w:w="4315" w:type="dxa"/>
            <w:vAlign w:val="center"/>
          </w:tcPr>
          <w:p w:rsidR="00811ACC" w:rsidRDefault="00836A41">
            <w:pPr>
              <w:numPr>
                <w:ilvl w:val="0"/>
                <w:numId w:val="3"/>
              </w:numPr>
              <w:contextualSpacing/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Summarize the key findings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provide suggestion for business improvement.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implications or benefits your project can bring to the stakeholders.</w:t>
            </w:r>
          </w:p>
        </w:tc>
        <w:tc>
          <w:tcPr>
            <w:tcW w:w="900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15</w:t>
            </w:r>
          </w:p>
        </w:tc>
        <w:tc>
          <w:tcPr>
            <w:tcW w:w="2165" w:type="dxa"/>
            <w:vAlign w:val="center"/>
          </w:tcPr>
          <w:p w:rsidR="00811ACC" w:rsidRDefault="00811A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811ACC" w:rsidRDefault="00811ACC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811ACC">
        <w:trPr>
          <w:jc w:val="center"/>
        </w:trPr>
        <w:tc>
          <w:tcPr>
            <w:tcW w:w="4315" w:type="dxa"/>
            <w:vAlign w:val="center"/>
          </w:tcPr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 your project report in a professional way.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your project report by using appropriate Markdown syntax.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 report tells an interesting story.</w:t>
            </w:r>
          </w:p>
          <w:p w:rsidR="00811ACC" w:rsidRDefault="00836A41">
            <w:pPr>
              <w:numPr>
                <w:ilvl w:val="0"/>
                <w:numId w:val="3"/>
              </w:numPr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whole document is well written.</w:t>
            </w:r>
          </w:p>
        </w:tc>
        <w:tc>
          <w:tcPr>
            <w:tcW w:w="900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65" w:type="dxa"/>
            <w:vAlign w:val="center"/>
          </w:tcPr>
          <w:p w:rsidR="00811ACC" w:rsidRDefault="00811AC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811ACC" w:rsidRDefault="00811ACC">
            <w:pPr>
              <w:rPr>
                <w:rFonts w:ascii="Times New Roman" w:eastAsia="Times New Roman" w:hAnsi="Times New Roman" w:cs="Times New Roman"/>
                <w:color w:val="0000FF"/>
              </w:rPr>
            </w:pPr>
          </w:p>
        </w:tc>
      </w:tr>
      <w:tr w:rsidR="00811ACC">
        <w:trPr>
          <w:jc w:val="center"/>
        </w:trPr>
        <w:tc>
          <w:tcPr>
            <w:tcW w:w="4315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811ACC" w:rsidRDefault="00836A4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100</w:t>
            </w:r>
          </w:p>
        </w:tc>
        <w:tc>
          <w:tcPr>
            <w:tcW w:w="2165" w:type="dxa"/>
            <w:vAlign w:val="center"/>
          </w:tcPr>
          <w:p w:rsidR="00811ACC" w:rsidRDefault="00811AC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:rsidR="00811ACC" w:rsidRDefault="00811ACC">
            <w:pPr>
              <w:jc w:val="center"/>
              <w:rPr>
                <w:rFonts w:ascii="Times New Roman" w:eastAsia="Times New Roman" w:hAnsi="Times New Roman" w:cs="Times New Roman"/>
                <w:b/>
                <w:color w:val="0000FF"/>
              </w:rPr>
            </w:pPr>
          </w:p>
        </w:tc>
      </w:tr>
    </w:tbl>
    <w:p w:rsidR="00811ACC" w:rsidRDefault="00811ACC">
      <w:pPr>
        <w:rPr>
          <w:rFonts w:ascii="Times New Roman" w:eastAsia="Times New Roman" w:hAnsi="Times New Roman" w:cs="Times New Roman"/>
        </w:rPr>
      </w:pPr>
    </w:p>
    <w:sectPr w:rsidR="00811ACC">
      <w:foot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A41" w:rsidRDefault="00836A41">
      <w:pPr>
        <w:spacing w:after="0" w:line="240" w:lineRule="auto"/>
      </w:pPr>
      <w:r>
        <w:separator/>
      </w:r>
    </w:p>
  </w:endnote>
  <w:endnote w:type="continuationSeparator" w:id="0">
    <w:p w:rsidR="00836A41" w:rsidRDefault="0083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ACC" w:rsidRDefault="00836A41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Times New Roman" w:eastAsia="Times New Roman" w:hAnsi="Times New Roman" w:cs="Times New Roman"/>
      </w:rPr>
      <w:t xml:space="preserve">Page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F134CC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134CC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</w:rPr>
      <w:t xml:space="preserve"> of </w:t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NUMPAGES</w:instrText>
    </w:r>
    <w:r w:rsidR="00F134CC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134CC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811ACC" w:rsidRDefault="00811ACC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A41" w:rsidRDefault="00836A41">
      <w:pPr>
        <w:spacing w:after="0" w:line="240" w:lineRule="auto"/>
      </w:pPr>
      <w:r>
        <w:separator/>
      </w:r>
    </w:p>
  </w:footnote>
  <w:footnote w:type="continuationSeparator" w:id="0">
    <w:p w:rsidR="00836A41" w:rsidRDefault="00836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4F43"/>
    <w:multiLevelType w:val="multilevel"/>
    <w:tmpl w:val="265ACC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5344AC"/>
    <w:multiLevelType w:val="multilevel"/>
    <w:tmpl w:val="59EAE8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8E655A"/>
    <w:multiLevelType w:val="multilevel"/>
    <w:tmpl w:val="091CD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C56BB4"/>
    <w:multiLevelType w:val="multilevel"/>
    <w:tmpl w:val="4B708F8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1ACC"/>
    <w:rsid w:val="00811ACC"/>
    <w:rsid w:val="00836A41"/>
    <w:rsid w:val="00F1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CF56"/>
  <w15:docId w15:val="{C12D6F0E-65C2-4F2E-88D2-FC39EC7B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86" w:type="dxa"/>
        <w:left w:w="115" w:type="dxa"/>
        <w:bottom w:w="86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Nathaniel Williams</cp:lastModifiedBy>
  <cp:revision>2</cp:revision>
  <dcterms:created xsi:type="dcterms:W3CDTF">2017-11-30T23:10:00Z</dcterms:created>
  <dcterms:modified xsi:type="dcterms:W3CDTF">2017-11-30T23:12:00Z</dcterms:modified>
</cp:coreProperties>
</file>