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Inquiry Against Shri K.K. Tardia, Regional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initiation of an inquiry against Shri K.K. Tardia,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Mines, Indian Bureau of Mines. The inquiry is being held under Rule 14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Central Civil Services (Classification, Control and Appeal) Rules, 1965.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order was issued on 21/04/2022, appointing Shri Manish K. Maindiratta as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Presenting Officer.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issued by the Government of India, Ministry of Mines,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dated 21/04/2022. It concerns the appointment of a Presenting Officer to present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against Shri K.K. Tardia, Regional Controller of Mines, Indian Bureau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Mines. The inquiry is being held under Rule 14 of the Central Civil Services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(Classification, Control and Appeal) Rules, 1965. The order appoints Shri Manish K.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Maindiratta, Regional Controller of Mines, Indian Bureau of Mines, as the Presenting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 to present the case on behalf of the President.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9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inquiry is in the initial stages, and the Presenting Officer has been appointed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present the case against Shri K.K. Tardia.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