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02B3F" w14:textId="0732E371" w:rsidR="000B0A36" w:rsidRDefault="006532A1">
      <w:proofErr w:type="gramStart"/>
      <w:r>
        <w:t>NOTE:CARA</w:t>
      </w:r>
      <w:proofErr w:type="gramEnd"/>
      <w:r>
        <w:t xml:space="preserve"> JADI ADMIN DI WEB </w:t>
      </w:r>
      <w:hyperlink r:id="rId6" w:history="1">
        <w:r w:rsidRPr="002C7DCC">
          <w:rPr>
            <w:rStyle w:val="Hyperlink"/>
          </w:rPr>
          <w:t>http://ambalab.rf.gd/</w:t>
        </w:r>
      </w:hyperlink>
    </w:p>
    <w:p w14:paraId="045A383D" w14:textId="23E5735F" w:rsidR="006532A1" w:rsidRDefault="006532A1">
      <w:r>
        <w:t>NOMOR 1</w:t>
      </w:r>
    </w:p>
    <w:p w14:paraId="55DFD571" w14:textId="0169BC6E" w:rsidR="006532A1" w:rsidRDefault="006532A1">
      <w:r>
        <w:t>-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salin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link </w:t>
      </w:r>
      <w:proofErr w:type="spellStart"/>
      <w:r>
        <w:t>ini</w:t>
      </w:r>
      <w:proofErr w:type="spellEnd"/>
      <w:r>
        <w:t xml:space="preserve"> </w:t>
      </w:r>
      <w:hyperlink r:id="rId7" w:history="1">
        <w:r w:rsidRPr="002C7DCC">
          <w:rPr>
            <w:rStyle w:val="Hyperlink"/>
          </w:rPr>
          <w:t>http://ambalab.rf.gd/wp-admin/</w:t>
        </w:r>
      </w:hyperlink>
    </w:p>
    <w:p w14:paraId="15F7CFE2" w14:textId="13B9EB73" w:rsidR="006532A1" w:rsidRDefault="006532A1">
      <w:r>
        <w:t>NOMOR 2</w:t>
      </w:r>
    </w:p>
    <w:p w14:paraId="7BF15962" w14:textId="6E0ACDC1" w:rsidR="006532A1" w:rsidRDefault="006532A1">
      <w:r>
        <w:t>-</w:t>
      </w:r>
      <w:proofErr w:type="spellStart"/>
      <w:r>
        <w:t>masukan</w:t>
      </w:r>
      <w:proofErr w:type="spellEnd"/>
      <w:r>
        <w:t xml:space="preserve"> username dan password</w:t>
      </w:r>
    </w:p>
    <w:p w14:paraId="01E84BF1" w14:textId="4B9BEBDA" w:rsidR="006532A1" w:rsidRDefault="006532A1">
      <w:r>
        <w:t>Username: admin</w:t>
      </w:r>
    </w:p>
    <w:p w14:paraId="091537E8" w14:textId="7BC512E3" w:rsidR="006532A1" w:rsidRDefault="006532A1">
      <w:r>
        <w:t xml:space="preserve">Password: </w:t>
      </w:r>
      <w:r w:rsidRPr="006532A1">
        <w:t>Cd@^hGAT0M#yB</w:t>
      </w:r>
      <w:proofErr w:type="gramStart"/>
      <w:r w:rsidRPr="006532A1">
        <w:t>5)A</w:t>
      </w:r>
      <w:proofErr w:type="gramEnd"/>
      <w:r w:rsidRPr="006532A1">
        <w:t>4@</w:t>
      </w:r>
    </w:p>
    <w:p w14:paraId="750BF766" w14:textId="77777777" w:rsidR="006532A1" w:rsidRDefault="006532A1">
      <w:pPr>
        <w:rPr>
          <w:noProof/>
        </w:rPr>
      </w:pPr>
      <w:r>
        <w:t>NAH SELAMAT ANDA SUDAH MENJADI ADMIN AMBALAB CIHUYYY</w:t>
      </w:r>
    </w:p>
    <w:p w14:paraId="103123F0" w14:textId="34CE9A8E" w:rsidR="006532A1" w:rsidRDefault="006532A1">
      <w:r>
        <w:rPr>
          <w:noProof/>
        </w:rPr>
        <w:drawing>
          <wp:inline distT="0" distB="0" distL="0" distR="0" wp14:anchorId="6220E766" wp14:editId="1C56A977">
            <wp:extent cx="1752600" cy="1416050"/>
            <wp:effectExtent l="0" t="0" r="0" b="0"/>
            <wp:docPr id="127435704" name="Picture 2" descr="A yellow smiley fac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5704" name="Picture 2" descr="A yellow smiley face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32291563">
    <w:abstractNumId w:val="0"/>
  </w:num>
  <w:num w:numId="2" w16cid:durableId="1718434851">
    <w:abstractNumId w:val="0"/>
  </w:num>
  <w:num w:numId="3" w16cid:durableId="389810209">
    <w:abstractNumId w:val="0"/>
  </w:num>
  <w:num w:numId="4" w16cid:durableId="1695115014">
    <w:abstractNumId w:val="0"/>
  </w:num>
  <w:num w:numId="5" w16cid:durableId="55056811">
    <w:abstractNumId w:val="0"/>
  </w:num>
  <w:num w:numId="6" w16cid:durableId="2138836678">
    <w:abstractNumId w:val="0"/>
  </w:num>
  <w:num w:numId="7" w16cid:durableId="1758405193">
    <w:abstractNumId w:val="0"/>
  </w:num>
  <w:num w:numId="8" w16cid:durableId="1346713093">
    <w:abstractNumId w:val="0"/>
  </w:num>
  <w:num w:numId="9" w16cid:durableId="674455407">
    <w:abstractNumId w:val="0"/>
  </w:num>
  <w:num w:numId="10" w16cid:durableId="1271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A1"/>
    <w:rsid w:val="000B0A36"/>
    <w:rsid w:val="002F3E52"/>
    <w:rsid w:val="006532A1"/>
    <w:rsid w:val="00772204"/>
    <w:rsid w:val="00A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7B35"/>
  <w15:chartTrackingRefBased/>
  <w15:docId w15:val="{AB1BC940-A654-4E74-B3C7-0D7D113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2A1"/>
  </w:style>
  <w:style w:type="paragraph" w:styleId="Heading1">
    <w:name w:val="heading 1"/>
    <w:basedOn w:val="Normal"/>
    <w:next w:val="Normal"/>
    <w:link w:val="Heading1Char"/>
    <w:uiPriority w:val="9"/>
    <w:qFormat/>
    <w:rsid w:val="006532A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2A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2A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2A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2A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49533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2A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9533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2A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2A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2A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2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2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2A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2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2A1"/>
    <w:rPr>
      <w:rFonts w:asciiTheme="majorHAnsi" w:eastAsiaTheme="majorEastAsia" w:hAnsiTheme="majorHAnsi" w:cstheme="majorBidi"/>
      <w:color w:val="49533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2A1"/>
    <w:rPr>
      <w:rFonts w:asciiTheme="majorHAnsi" w:eastAsiaTheme="majorEastAsia" w:hAnsiTheme="majorHAnsi" w:cstheme="majorBidi"/>
      <w:i/>
      <w:iCs/>
      <w:color w:val="49533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32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2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2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532A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532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32A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3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2A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2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2A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532A1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6532A1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A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2A1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532A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532A1"/>
    <w:rPr>
      <w:i/>
      <w:iCs/>
      <w:color w:val="auto"/>
    </w:rPr>
  </w:style>
  <w:style w:type="paragraph" w:styleId="NoSpacing">
    <w:name w:val="No Spacing"/>
    <w:uiPriority w:val="1"/>
    <w:qFormat/>
    <w:rsid w:val="006532A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532A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532A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532A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2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ambalab.rf.gd/wp-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mbalab.rf.g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0667-A551-4055-8190-46C7D4A5C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athala rifat</dc:creator>
  <cp:keywords/>
  <dc:description/>
  <cp:lastModifiedBy>athala rifat</cp:lastModifiedBy>
  <cp:revision>1</cp:revision>
  <dcterms:created xsi:type="dcterms:W3CDTF">2024-09-30T04:03:00Z</dcterms:created>
  <dcterms:modified xsi:type="dcterms:W3CDTF">2024-09-30T04:13:00Z</dcterms:modified>
</cp:coreProperties>
</file>