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Hackathon Theme: "AI-Powered Startup: The Best Business Plan"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Goal: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Teams will design prompts that instruct a large language model (LLM) to generate a comprehensive and compelling business plan (executive summary, market analysis, financial/capital projections, etc.) for a novel startup idea.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will be provided at the beginning of the Hackathon: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Industry the business must be in {think of an app for the agriculture or fishing industry}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The geographic region {Chesapeake}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The available capital: three phases {$5,000, $20,000, $100,000}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Format: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4-day hybrid. Day 1 will include training on LLMs and prompt engineering, entrepreneurship, and business plans. Day 2 and 3 will be the actual competitions. And Day 4 will be presentations. Award ceremony will be held on May 1st at the Workforce Summit 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 develop and refine their prompts, focusing on clarity, specificity, and the ability to guide the LLM to produce a high-quality business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 can use any LLM they want</w:t>
      </w:r>
      <w:r w:rsidDel="00000000" w:rsidR="00000000" w:rsidRPr="00000000">
        <w:rPr>
          <w:rtl w:val="0"/>
        </w:rPr>
        <w:t xml:space="preserve"> but they will have to try their prompts in at least five models (either different LLMs like Grok, Gemini, Claude, ChatGPT, or different flavors/versions of those models) and provide a rationale as to why they picked the LLM they did.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 should experiment with different prompt structures and techniques (e.g., few-shot learning, role-playing, CoT,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 use their prompts to generate business plans using the chosen LLM. Teams can refine the LLM's output by providing follow-up prompts but they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make direct edits to the business plans.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 prepare a short pitch (3 minutes 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to present their startup idea and business plan to the judges by using an LLM.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 can assign specific roles to members (e.g., prompt engineer, business analyst, presenter).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plans </w:t>
      </w:r>
      <w:r w:rsidDel="00000000" w:rsidR="00000000" w:rsidRPr="00000000">
        <w:rPr>
          <w:rtl w:val="0"/>
        </w:rPr>
        <w:t xml:space="preserve">should be limited to a maximum of 15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 can access market research reports, industry statistics,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 will also have to provide the prompt sequenced they used as well as any data and it the result needs to be replicable. 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heading=h.wh9umemhts23" w:id="0"/>
      <w:bookmarkEnd w:id="0"/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Business Plan (Evaluation Rubric D, B, C)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Prompt(s) (Evaluation Rubric 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Thought process document (Evaluation Rubric F)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Pitch (either recorded or virtual) (Evaluation Rubric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Evaluation Rubric: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Best Pitch (10%):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lineRule="auto"/>
        <w:ind w:left="1080" w:hanging="360"/>
      </w:pPr>
      <w:r w:rsidDel="00000000" w:rsidR="00000000" w:rsidRPr="00000000">
        <w:rPr>
          <w:rtl w:val="0"/>
        </w:rPr>
        <w:t xml:space="preserve">Clarity &amp; Conciseness: How effectively does the pitch communicate the key aspects of the business plan?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lineRule="auto"/>
        <w:ind w:left="1080" w:hanging="360"/>
      </w:pPr>
      <w:r w:rsidDel="00000000" w:rsidR="00000000" w:rsidRPr="00000000">
        <w:rPr>
          <w:rtl w:val="0"/>
        </w:rPr>
        <w:t xml:space="preserve">Persuasiveness: How compelling and convincing is the pitch?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lineRule="auto"/>
        <w:ind w:left="1080" w:hanging="360"/>
      </w:pPr>
      <w:r w:rsidDel="00000000" w:rsidR="00000000" w:rsidRPr="00000000">
        <w:rPr>
          <w:rtl w:val="0"/>
        </w:rPr>
        <w:t xml:space="preserve">Presentation Skills: How engaging and professional is the team's presentation?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Q&amp;A responses: How well did the team handle the judges' questions?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Creative Idea (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0%):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Novelty: How unique and innovative is the startup idea?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 Potential: Does the idea address a real need or opportunity in the market?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 Factor: How exciting and engaging is the overall concept?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Implementable Business Idea (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0%):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Feasibility: How realistic and practical is the proposed business model?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 Plan: Does the business plan outline a clear and logical plan for operations?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Allocation: Does the plan demonstrate a realistic understanding of the resources required?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 Assessment: Does the plan identify and address potential risks?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Best Business Plan (20%):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Executive Summary: Is the summary clear, concise, and compelling?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 Analysis: Is the market research thorough and accurate?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Competitive Analysis: Does the plan identify and analyze key competitors?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 Projections: Are the financial projections realistic and well-supported?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 &amp; Sales Strategy: Is the marketing and sales strategy well-defined?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 Coherence: Is the business plan well-organized and easy to understand?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Effectiveness: How well did the prompt guide the LLM to produce a high-quality plan?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data: Does the business plan use supporting data effectively?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Prompt (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0%):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Clarity and Specificity: How well-defined and unambiguous is the prompt?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Efficiency: How effectively does the prompt guide the LLM to generate the desired output with minimal ambiguity or wasted tokens?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and Organization: Is the prompt logically structured and easy to understand?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Innovation and Technique: Does the prompt demonstrate creative use of prompt engineering techniques (e.g., few-shot learning, role-playing, prompt chaining)?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Robustness: How well does the prompt perform across multiple executions or slight variations in input?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Instruction following: How well did the LLM follow the instructions of the prompt?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F) LLM Model Selection (20%):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lineRule="auto"/>
        <w:ind w:left="1080" w:hanging="360"/>
        <w:rPr>
          <w:color w:val="000000"/>
        </w:rPr>
      </w:pPr>
      <w:r w:rsidDel="00000000" w:rsidR="00000000" w:rsidRPr="00000000">
        <w:rPr>
          <w:rtl w:val="0"/>
        </w:rPr>
        <w:t xml:space="preserve">Rationale for why you picked the LLM model you used to generate the business plan.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0" w:lineRule="auto"/>
        <w:ind w:left="1080" w:hanging="360"/>
        <w:rPr>
          <w:color w:val="000000"/>
        </w:rPr>
      </w:pPr>
      <w:r w:rsidDel="00000000" w:rsidR="00000000" w:rsidRPr="00000000">
        <w:rPr>
          <w:rtl w:val="0"/>
        </w:rPr>
        <w:t xml:space="preserve">Which model was second best and why?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lineRule="auto"/>
        <w:ind w:left="1080" w:hanging="360"/>
        <w:rPr>
          <w:color w:val="000000"/>
        </w:rPr>
      </w:pPr>
      <w:r w:rsidDel="00000000" w:rsidR="00000000" w:rsidRPr="00000000">
        <w:rPr>
          <w:rtl w:val="0"/>
        </w:rPr>
        <w:t xml:space="preserve">What are some limitations of the LLM models you used, and what features would you wish for?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Present the iterations of your prompts and elaborate on the different techniques you used (Chain of Thought, Tree of Thought, Chain of Feedback, etc.) and why.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F692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F692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F692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F692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F692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F692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F692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F692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F692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F692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CF692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F692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F692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F692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F692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F692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F692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F692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F692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F692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F692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F692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F692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F692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F692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F692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F692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F692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F692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syv4wQ6fRZmw+ipOGUhdLKAQRQ==">CgMxLjAyDmgud2g5dW1lbWh0czIzOAByITFsaDVzcnJMNnZIemVvZy02YkpjTXBZRzE4UTY0LWNxNw==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2025-03-13T18:08:00Z</dcterms:created>
  <dc:creator>Thalassinidis, Angelo, E</dc:creator>
</cp:coreProperties>
</file>