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8AE3" w14:textId="77777777" w:rsidR="0072041A" w:rsidRDefault="00000000">
      <w:pPr>
        <w:pStyle w:val="Heading1"/>
      </w:pPr>
      <w:r>
        <w:t>Hackathon Theme: "AI-Powered Startup: The Best Business Plan"</w:t>
      </w:r>
    </w:p>
    <w:p w14:paraId="4F138AE4" w14:textId="77777777" w:rsidR="0072041A" w:rsidRDefault="0072041A"/>
    <w:p w14:paraId="4F138AE5" w14:textId="77777777" w:rsidR="0072041A" w:rsidRDefault="00000000">
      <w:pPr>
        <w:pStyle w:val="Heading2"/>
      </w:pPr>
      <w:r>
        <w:t xml:space="preserve">Goal: </w:t>
      </w:r>
    </w:p>
    <w:p w14:paraId="4F138AE6" w14:textId="77777777" w:rsidR="0072041A" w:rsidRDefault="00000000">
      <w:pPr>
        <w:spacing w:before="240" w:after="240"/>
      </w:pPr>
      <w:r>
        <w:t>Teams will design prompts that instruct a large language model (LLM) to generate a comprehensive and compelling business plan (executive summary, market analysis, financial/capital projections, etc.) for a novel startup idea.</w:t>
      </w:r>
    </w:p>
    <w:p w14:paraId="4F138AE7" w14:textId="77777777" w:rsidR="0072041A" w:rsidRDefault="00000000">
      <w:pPr>
        <w:spacing w:before="240" w:after="240"/>
      </w:pPr>
      <w:r>
        <w:t>The following will be provided at the beginning of the Hackathon:</w:t>
      </w:r>
    </w:p>
    <w:p w14:paraId="4F138AE8" w14:textId="6508EB37" w:rsidR="0072041A" w:rsidRDefault="00000000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Industry</w:t>
      </w:r>
      <w:r w:rsidR="003D4045">
        <w:t xml:space="preserve">: develop an app for … industry </w:t>
      </w:r>
    </w:p>
    <w:p w14:paraId="4F138AE9" w14:textId="5574DABA" w:rsidR="0072041A" w:rsidRDefault="00000000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The geographic region </w:t>
      </w:r>
      <w:r w:rsidR="003D4045">
        <w:t>,,,</w:t>
      </w:r>
      <w:r>
        <w:t xml:space="preserve"> </w:t>
      </w:r>
    </w:p>
    <w:p w14:paraId="4F138AEA" w14:textId="33B6CF49" w:rsidR="0072041A" w:rsidRDefault="00000000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The available capital: three phases </w:t>
      </w:r>
      <w:r w:rsidR="003D4045">
        <w:t>….</w:t>
      </w:r>
    </w:p>
    <w:p w14:paraId="4F138AEB" w14:textId="77777777" w:rsidR="0072041A" w:rsidRDefault="0072041A"/>
    <w:p w14:paraId="4F138AEC" w14:textId="77777777" w:rsidR="0072041A" w:rsidRDefault="00000000">
      <w:pPr>
        <w:pStyle w:val="Heading2"/>
      </w:pPr>
      <w:r>
        <w:t>Format:</w:t>
      </w:r>
    </w:p>
    <w:p w14:paraId="4F138AED" w14:textId="77777777" w:rsidR="0072041A" w:rsidRDefault="00000000">
      <w:r>
        <w:t xml:space="preserve">4-day hybrid. Day 1 will include training on LLMs and prompt engineering, entrepreneurship, and business plans. Day 2 and 3 will be the actual competitions. And Day 4 will be presentations. Award ceremony will be held on May 1st at the Workforce Summit </w:t>
      </w:r>
    </w:p>
    <w:p w14:paraId="4F138AEE" w14:textId="77777777" w:rsidR="0072041A" w:rsidRDefault="00000000">
      <w:pPr>
        <w:pStyle w:val="Heading2"/>
      </w:pPr>
      <w:r>
        <w:t>Rules:</w:t>
      </w:r>
    </w:p>
    <w:p w14:paraId="4F138AEF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Teams develop and refine their prompts, focusing on clarity, specificity, and the ability to guide the LLM to produce a high-quality business plan.</w:t>
      </w:r>
    </w:p>
    <w:p w14:paraId="4F138AF0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Teams can use any LLM they want</w:t>
      </w:r>
      <w:r>
        <w:t xml:space="preserve"> but they will have to try their prompts in at least five models (either different LLMs like Grok, Gemini, Claude, ChatGPT, or different flavors/versions of those models) and provide a rationale as to why they picked the LLM they did.</w:t>
      </w:r>
    </w:p>
    <w:p w14:paraId="4F138AF1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Teams should experiment with different prompt structures and techniques (e.g., few-shot learning, role-playing, CoT, etc.)</w:t>
      </w:r>
    </w:p>
    <w:p w14:paraId="4F138AF2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Teams use their prompts to generate business plans using the chosen LLM. Teams can refine the LLM's output by providing follow-up prompts but they </w:t>
      </w:r>
      <w:r>
        <w:rPr>
          <w:b/>
          <w:color w:val="000000"/>
          <w:u w:val="single"/>
        </w:rPr>
        <w:t>cannot</w:t>
      </w:r>
      <w:r>
        <w:rPr>
          <w:color w:val="000000"/>
        </w:rPr>
        <w:t xml:space="preserve"> make direct edits to the business plans.</w:t>
      </w:r>
    </w:p>
    <w:p w14:paraId="4F138AF3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Teams prepare a short pitch (3 minutes </w:t>
      </w:r>
      <w:r>
        <w:t>max</w:t>
      </w:r>
      <w:r>
        <w:rPr>
          <w:color w:val="000000"/>
        </w:rPr>
        <w:t>) to present their startup idea and business plan to the judges by using an LLM.</w:t>
      </w:r>
    </w:p>
    <w:p w14:paraId="4F138AF4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Teams can assign specific roles to members (e.g., prompt engineer, business analyst, presenter).</w:t>
      </w:r>
    </w:p>
    <w:p w14:paraId="4F138AF5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Business plans </w:t>
      </w:r>
      <w:r>
        <w:t xml:space="preserve">should be limited to a maximum of 15 </w:t>
      </w:r>
      <w:r>
        <w:rPr>
          <w:color w:val="000000"/>
        </w:rPr>
        <w:t>pages.</w:t>
      </w:r>
    </w:p>
    <w:p w14:paraId="4F138AF6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Teams can access market research reports, industry statistics, etc.</w:t>
      </w:r>
    </w:p>
    <w:p w14:paraId="4F138AF7" w14:textId="77777777" w:rsidR="007204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Teams will also have to provide the prompt sequenced they used as well as any data and it the result needs to be replicable. </w:t>
      </w:r>
    </w:p>
    <w:p w14:paraId="4F138AF8" w14:textId="77777777" w:rsidR="0072041A" w:rsidRDefault="00000000">
      <w:pPr>
        <w:pStyle w:val="Heading2"/>
      </w:pPr>
      <w:bookmarkStart w:id="0" w:name="_heading=h.wh9umemhts23" w:colFirst="0" w:colLast="0"/>
      <w:bookmarkEnd w:id="0"/>
      <w:r>
        <w:t>Deliverables:</w:t>
      </w:r>
    </w:p>
    <w:p w14:paraId="4F138AF9" w14:textId="77777777" w:rsidR="0072041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Business Plan (Evaluation Rubric D, B, C)</w:t>
      </w:r>
    </w:p>
    <w:p w14:paraId="4F138AFA" w14:textId="77777777" w:rsidR="0072041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Prompt(s) (Evaluation Rubric E)</w:t>
      </w:r>
    </w:p>
    <w:p w14:paraId="4F138AFB" w14:textId="77777777" w:rsidR="0072041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Thought process document (Evaluation Rubric F)</w:t>
      </w:r>
    </w:p>
    <w:p w14:paraId="4F138AFC" w14:textId="77777777" w:rsidR="0072041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Pitch (either recorded or virtual) (Evaluation Rubric A)</w:t>
      </w:r>
    </w:p>
    <w:p w14:paraId="4F138AFD" w14:textId="77777777" w:rsidR="0072041A" w:rsidRDefault="00000000">
      <w:pPr>
        <w:pStyle w:val="Heading2"/>
      </w:pPr>
      <w:r>
        <w:t>Evaluation Rubric:</w:t>
      </w:r>
    </w:p>
    <w:p w14:paraId="4F138AFE" w14:textId="77777777" w:rsidR="0072041A" w:rsidRDefault="00000000">
      <w:pPr>
        <w:numPr>
          <w:ilvl w:val="0"/>
          <w:numId w:val="3"/>
        </w:numPr>
        <w:spacing w:after="0"/>
      </w:pPr>
      <w:r>
        <w:t>Best Pitch (10%):</w:t>
      </w:r>
    </w:p>
    <w:p w14:paraId="4F138AFF" w14:textId="77777777" w:rsidR="0072041A" w:rsidRDefault="00000000">
      <w:pPr>
        <w:numPr>
          <w:ilvl w:val="0"/>
          <w:numId w:val="5"/>
        </w:numPr>
        <w:spacing w:after="0"/>
      </w:pPr>
      <w:r>
        <w:t>Clarity &amp; Conciseness: How effectively does the pitch communicate the key aspects of the business plan?</w:t>
      </w:r>
    </w:p>
    <w:p w14:paraId="4F138B00" w14:textId="77777777" w:rsidR="0072041A" w:rsidRDefault="00000000">
      <w:pPr>
        <w:numPr>
          <w:ilvl w:val="0"/>
          <w:numId w:val="5"/>
        </w:numPr>
        <w:spacing w:after="0"/>
      </w:pPr>
      <w:r>
        <w:t>Persuasiveness: How compelling and convincing is the pitch?</w:t>
      </w:r>
    </w:p>
    <w:p w14:paraId="4F138B01" w14:textId="77777777" w:rsidR="0072041A" w:rsidRDefault="00000000">
      <w:pPr>
        <w:numPr>
          <w:ilvl w:val="0"/>
          <w:numId w:val="5"/>
        </w:numPr>
        <w:spacing w:after="0"/>
      </w:pPr>
      <w:r>
        <w:t>Presentation Skills: How engaging and professional is the team's presentation?</w:t>
      </w:r>
    </w:p>
    <w:p w14:paraId="4F138B02" w14:textId="77777777" w:rsidR="0072041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Q&amp;A responses: How well did the team handle the judges' questions?</w:t>
      </w:r>
    </w:p>
    <w:p w14:paraId="4F138B03" w14:textId="77777777" w:rsidR="0072041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Creative Idea (</w:t>
      </w:r>
      <w:r>
        <w:t>1</w:t>
      </w:r>
      <w:r>
        <w:rPr>
          <w:color w:val="000000"/>
        </w:rPr>
        <w:t>0%):</w:t>
      </w:r>
    </w:p>
    <w:p w14:paraId="4F138B04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Novelty: How unique and innovative is the startup idea?</w:t>
      </w:r>
    </w:p>
    <w:p w14:paraId="4F138B05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Market Potential: Does the idea address a real need or opportunity in the market?</w:t>
      </w:r>
    </w:p>
    <w:p w14:paraId="4F138B06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Wow Factor: How exciting and engaging is the overall concept?</w:t>
      </w:r>
    </w:p>
    <w:p w14:paraId="4F138B07" w14:textId="77777777" w:rsidR="0072041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Implementable Business Idea (</w:t>
      </w:r>
      <w:r>
        <w:t>1</w:t>
      </w:r>
      <w:r>
        <w:rPr>
          <w:color w:val="000000"/>
        </w:rPr>
        <w:t>0%):</w:t>
      </w:r>
    </w:p>
    <w:p w14:paraId="4F138B08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Feasibility: How realistic and practical is the proposed business model?</w:t>
      </w:r>
    </w:p>
    <w:p w14:paraId="4F138B09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Operational Plan: Does the business plan outline a clear and logical plan for operations?</w:t>
      </w:r>
    </w:p>
    <w:p w14:paraId="4F138B0A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Allocation: Does the plan demonstrate a realistic understanding of the resources required?</w:t>
      </w:r>
    </w:p>
    <w:p w14:paraId="4F138B0B" w14:textId="77777777" w:rsidR="007204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Risk Assessment: Does the plan identify and address potential risks?</w:t>
      </w:r>
    </w:p>
    <w:p w14:paraId="4F138B0C" w14:textId="77777777" w:rsidR="0072041A" w:rsidRDefault="00000000">
      <w:pPr>
        <w:numPr>
          <w:ilvl w:val="0"/>
          <w:numId w:val="3"/>
        </w:numPr>
        <w:spacing w:after="0"/>
      </w:pPr>
      <w:r>
        <w:t>Best Business Plan (20%):</w:t>
      </w:r>
    </w:p>
    <w:p w14:paraId="4F138B0D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Executive Summary: Is the summary clear, concise, and compelling?</w:t>
      </w:r>
    </w:p>
    <w:p w14:paraId="4F138B0E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Market Analysis: Is the market research thorough and accurate?</w:t>
      </w:r>
    </w:p>
    <w:p w14:paraId="4F138B0F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Competitive Analysis: Does the plan identify and analyze key competitors?</w:t>
      </w:r>
    </w:p>
    <w:p w14:paraId="4F138B10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Financial Projections: Are the financial projections realistic and well-supported?</w:t>
      </w:r>
    </w:p>
    <w:p w14:paraId="4F138B11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Marketing &amp; Sales Strategy: Is the marketing and sales strategy well-defined?</w:t>
      </w:r>
    </w:p>
    <w:p w14:paraId="4F138B12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Overall Coherence: Is the business plan well-organized and easy to understand?</w:t>
      </w:r>
    </w:p>
    <w:p w14:paraId="4F138B13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Prompt Effectiveness: How well did the prompt guide the LLM to produce a high-quality plan?</w:t>
      </w:r>
    </w:p>
    <w:p w14:paraId="4F138B14" w14:textId="77777777" w:rsidR="0072041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of data: Does the business plan use supporting data effectively?</w:t>
      </w:r>
    </w:p>
    <w:p w14:paraId="4F138B15" w14:textId="77777777" w:rsidR="0072041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Best Prompt (</w:t>
      </w:r>
      <w:r>
        <w:t>3</w:t>
      </w:r>
      <w:r>
        <w:rPr>
          <w:color w:val="000000"/>
        </w:rPr>
        <w:t>0%):</w:t>
      </w:r>
    </w:p>
    <w:p w14:paraId="4F138B16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Clarity and Specificity: How well-defined and unambiguous is the prompt?</w:t>
      </w:r>
    </w:p>
    <w:p w14:paraId="4F138B17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Efficiency: How effectively does the prompt guide the LLM to generate the desired output with minimal ambiguity or wasted tokens?</w:t>
      </w:r>
    </w:p>
    <w:p w14:paraId="4F138B18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Structure and Organization: Is the prompt logically structured and easy to understand?</w:t>
      </w:r>
    </w:p>
    <w:p w14:paraId="4F138B19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Innovation and Technique: Does the prompt demonstrate creative use of prompt engineering techniques (e.g., few-shot learning, role-playing, prompt chaining)?</w:t>
      </w:r>
    </w:p>
    <w:p w14:paraId="4F138B1A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Robustness: How well does the prompt perform across multiple executions or slight variations in input?</w:t>
      </w:r>
    </w:p>
    <w:p w14:paraId="4F138B1B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Instruction following: How well did the LLM follow the instructions of the prompt?</w:t>
      </w:r>
    </w:p>
    <w:p w14:paraId="4F138B1C" w14:textId="77777777" w:rsidR="007204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</w:pPr>
      <w:r>
        <w:t>F) LLM Model Selection (20%):</w:t>
      </w:r>
    </w:p>
    <w:p w14:paraId="4F138B1D" w14:textId="77777777" w:rsidR="0072041A" w:rsidRDefault="00000000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Rationale for why you picked the LLM model you used to generate the business plan.</w:t>
      </w:r>
    </w:p>
    <w:p w14:paraId="4F138B1E" w14:textId="77777777" w:rsidR="0072041A" w:rsidRDefault="00000000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Which model was second best and why?</w:t>
      </w:r>
    </w:p>
    <w:p w14:paraId="4F138B1F" w14:textId="77777777" w:rsidR="0072041A" w:rsidRDefault="00000000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What are some limitations of the LLM models you used, and what features would you wish for?</w:t>
      </w:r>
    </w:p>
    <w:p w14:paraId="4F138B20" w14:textId="77777777" w:rsidR="0072041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Present the iterations of your prompts and elaborate on the different techniques you used (Chain of Thought, Tree of Thought, Chain of Feedback, etc.) and why.</w:t>
      </w:r>
    </w:p>
    <w:sectPr w:rsidR="007204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52D647A-CCF5-4422-8F70-D1FFC7C0ECB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6B54582-F002-455C-A6A0-45E50029FF60}"/>
    <w:embedBold r:id="rId3" w:fontKey="{8D7D047F-9F36-4C85-B544-09A5D4909925}"/>
    <w:embedItalic r:id="rId4" w:fontKey="{DF74DEE0-4FDB-4034-B063-CBB91AC78FC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07DA117-BAC7-4123-9FB3-00DCFA2E780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34C7"/>
    <w:multiLevelType w:val="multilevel"/>
    <w:tmpl w:val="03A67A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C1C37"/>
    <w:multiLevelType w:val="multilevel"/>
    <w:tmpl w:val="1F36D8E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913334"/>
    <w:multiLevelType w:val="multilevel"/>
    <w:tmpl w:val="0EAEB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C369A7"/>
    <w:multiLevelType w:val="multilevel"/>
    <w:tmpl w:val="FFE0E6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8400AD"/>
    <w:multiLevelType w:val="multilevel"/>
    <w:tmpl w:val="2C24C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F69D0"/>
    <w:multiLevelType w:val="multilevel"/>
    <w:tmpl w:val="388CBD3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B7777"/>
    <w:multiLevelType w:val="multilevel"/>
    <w:tmpl w:val="C5D4F7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563257"/>
    <w:multiLevelType w:val="multilevel"/>
    <w:tmpl w:val="012EB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36067216">
    <w:abstractNumId w:val="3"/>
  </w:num>
  <w:num w:numId="2" w16cid:durableId="996345670">
    <w:abstractNumId w:val="7"/>
  </w:num>
  <w:num w:numId="3" w16cid:durableId="225069627">
    <w:abstractNumId w:val="5"/>
  </w:num>
  <w:num w:numId="4" w16cid:durableId="155267664">
    <w:abstractNumId w:val="2"/>
  </w:num>
  <w:num w:numId="5" w16cid:durableId="1001204098">
    <w:abstractNumId w:val="6"/>
  </w:num>
  <w:num w:numId="6" w16cid:durableId="1150637716">
    <w:abstractNumId w:val="1"/>
  </w:num>
  <w:num w:numId="7" w16cid:durableId="654535376">
    <w:abstractNumId w:val="0"/>
  </w:num>
  <w:num w:numId="8" w16cid:durableId="1126970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1A"/>
    <w:rsid w:val="003D4045"/>
    <w:rsid w:val="0072041A"/>
    <w:rsid w:val="009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8AE3"/>
  <w15:docId w15:val="{506D5AE2-F0F8-489E-91B3-5CDF4C6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2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F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yv4wQ6fRZmw+ipOGUhdLKAQRQ==">CgMxLjAyDmgud2g5dW1lbWh0czIzOAByITFsaDVzcnJMNnZIemVvZy02YkpjTXBZRzE4UTY0LWNxNw==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Thalassinidis, Angelo, E</dc:creator>
  <cp:lastModifiedBy>Thalassinidis, Angelo, E</cp:lastModifiedBy>
  <cp:revision>2</cp:revision>
  <dcterms:created xsi:type="dcterms:W3CDTF">2025-03-13T18:08:00Z</dcterms:created>
  <dcterms:modified xsi:type="dcterms:W3CDTF">2025-05-09T03:11:00Z</dcterms:modified>
</cp:coreProperties>
</file>