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8DA" w:rsidRDefault="00F23213" w:rsidP="009A146C">
      <w:pPr>
        <w:pStyle w:val="a4"/>
      </w:pPr>
      <w:r>
        <w:t>Καταχώρηση βαθμολογίας – περιγραφικής αξιολόγησης για το ΣΔΕ Αγρινίου</w:t>
      </w:r>
    </w:p>
    <w:p w:rsidR="00573AA5" w:rsidRPr="00573AA5" w:rsidRDefault="00573AA5" w:rsidP="00573AA5">
      <w:pPr>
        <w:pStyle w:val="1"/>
      </w:pPr>
      <w:r>
        <w:t xml:space="preserve">Εισαγωγή στο περιβάλλον διαχείρισης </w:t>
      </w:r>
    </w:p>
    <w:p w:rsidR="00F23213" w:rsidRDefault="00F23213">
      <w:r w:rsidRPr="009A146C">
        <w:rPr>
          <w:b/>
          <w:u w:val="single"/>
        </w:rPr>
        <w:t>Βήμα 1</w:t>
      </w:r>
      <w:r>
        <w:t xml:space="preserve">: Μετάβαση στην ιστοσελίδα: </w:t>
      </w:r>
      <w:hyperlink r:id="rId7" w:history="1">
        <w:r w:rsidR="00AA3E6C" w:rsidRPr="000A1A0F">
          <w:rPr>
            <w:rStyle w:val="-"/>
          </w:rPr>
          <w:t>http</w:t>
        </w:r>
        <w:r w:rsidR="00AA3E6C" w:rsidRPr="000A1A0F">
          <w:rPr>
            <w:rStyle w:val="-"/>
            <w:lang w:val="en-US"/>
          </w:rPr>
          <w:t>s</w:t>
        </w:r>
        <w:r w:rsidR="00AA3E6C" w:rsidRPr="000A1A0F">
          <w:rPr>
            <w:rStyle w:val="-"/>
          </w:rPr>
          <w:t>://</w:t>
        </w:r>
        <w:r w:rsidR="00AA3E6C" w:rsidRPr="000A1A0F">
          <w:rPr>
            <w:rStyle w:val="-"/>
            <w:lang w:val="en-US"/>
          </w:rPr>
          <w:t>athaniti</w:t>
        </w:r>
        <w:r w:rsidR="00AA3E6C" w:rsidRPr="000A1A0F">
          <w:rPr>
            <w:rStyle w:val="-"/>
          </w:rPr>
          <w:t>.</w:t>
        </w:r>
        <w:r w:rsidR="00AA3E6C" w:rsidRPr="000A1A0F">
          <w:rPr>
            <w:rStyle w:val="-"/>
            <w:lang w:val="en-US"/>
          </w:rPr>
          <w:t>com</w:t>
        </w:r>
        <w:r w:rsidR="00AA3E6C" w:rsidRPr="000A1A0F">
          <w:rPr>
            <w:rStyle w:val="-"/>
          </w:rPr>
          <w:t>/sdeass/</w:t>
        </w:r>
      </w:hyperlink>
    </w:p>
    <w:p w:rsidR="00F23213" w:rsidRPr="00573AA5" w:rsidRDefault="00F23213">
      <w:r>
        <w:t xml:space="preserve">Εμφανίζεται η ακόλουθη οθόνη, στην οποία εισάγετε τα προσωπικά σας συνθηματικά (σας έχουν σταλεί με </w:t>
      </w:r>
      <w:r>
        <w:rPr>
          <w:lang w:val="en-US"/>
        </w:rPr>
        <w:t>e</w:t>
      </w:r>
      <w:r w:rsidRPr="00573AA5">
        <w:t>-</w:t>
      </w:r>
      <w:r>
        <w:rPr>
          <w:lang w:val="en-US"/>
        </w:rPr>
        <w:t>mail</w:t>
      </w:r>
      <w:r w:rsidRPr="00573AA5">
        <w:t>)</w:t>
      </w:r>
      <w:r>
        <w:t xml:space="preserve"> και στη συνέχεια πατάτε στο κουμπί </w:t>
      </w:r>
      <w:r w:rsidRPr="00573AA5">
        <w:t>“</w:t>
      </w:r>
      <w:r>
        <w:rPr>
          <w:lang w:val="en-US"/>
        </w:rPr>
        <w:t>Login</w:t>
      </w:r>
      <w:r w:rsidRPr="00573AA5">
        <w:t>”.</w:t>
      </w:r>
    </w:p>
    <w:p w:rsidR="00F23213" w:rsidRDefault="00CB5D8B" w:rsidP="00F23213">
      <w:pPr>
        <w:jc w:val="center"/>
      </w:pPr>
      <w:r>
        <w:rPr>
          <w:noProof/>
          <w:lang w:eastAsia="el-GR"/>
        </w:rPr>
        <w:drawing>
          <wp:inline distT="0" distB="0" distL="0" distR="0">
            <wp:extent cx="2678518" cy="2003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77032" cy="2002448"/>
                    </a:xfrm>
                    <a:prstGeom prst="rect">
                      <a:avLst/>
                    </a:prstGeom>
                  </pic:spPr>
                </pic:pic>
              </a:graphicData>
            </a:graphic>
          </wp:inline>
        </w:drawing>
      </w:r>
    </w:p>
    <w:p w:rsidR="00F23213" w:rsidRDefault="00F23213" w:rsidP="00F23213">
      <w:r>
        <w:t>Έτσι μεταβαίνετε στην αρχική σελίδα της εφαρμογής, στην οποία εμφανίζ</w:t>
      </w:r>
      <w:r w:rsidR="00573AA5">
        <w:t>ονταιτα ακόλουθα τρία τμήματα</w:t>
      </w:r>
      <w:r>
        <w:t>:</w:t>
      </w:r>
    </w:p>
    <w:p w:rsidR="00573AA5" w:rsidRDefault="00573AA5" w:rsidP="00573AA5">
      <w:pPr>
        <w:pStyle w:val="a7"/>
        <w:numPr>
          <w:ilvl w:val="0"/>
          <w:numId w:val="1"/>
        </w:numPr>
      </w:pPr>
      <w:r w:rsidRPr="00573AA5">
        <w:rPr>
          <w:b/>
        </w:rPr>
        <w:t>Αριστερό τμήμα</w:t>
      </w:r>
      <w:r>
        <w:t xml:space="preserve">: Τα κουμπιά για την αξιολόγηση των εκπαιδευόμενων σε γραμματισμό και </w:t>
      </w:r>
      <w:r>
        <w:rPr>
          <w:lang w:val="en-US"/>
        </w:rPr>
        <w:t>project</w:t>
      </w:r>
      <w:r w:rsidRPr="00573AA5">
        <w:t xml:space="preserve"> (</w:t>
      </w:r>
      <w:r>
        <w:t xml:space="preserve">για τα </w:t>
      </w:r>
      <w:r>
        <w:rPr>
          <w:lang w:val="en-US"/>
        </w:rPr>
        <w:t>projects</w:t>
      </w:r>
      <w:r>
        <w:t>καλό θα είναι η αξιολόγηση να γίνει από έναν εκπαιδευτή)</w:t>
      </w:r>
    </w:p>
    <w:p w:rsidR="00573AA5" w:rsidRDefault="00573AA5" w:rsidP="00573AA5">
      <w:pPr>
        <w:pStyle w:val="a7"/>
        <w:numPr>
          <w:ilvl w:val="0"/>
          <w:numId w:val="1"/>
        </w:numPr>
      </w:pPr>
      <w:r>
        <w:rPr>
          <w:b/>
        </w:rPr>
        <w:t>Κεντρικό Τμήμα</w:t>
      </w:r>
      <w:r w:rsidRPr="00573AA5">
        <w:t>:</w:t>
      </w:r>
      <w:r>
        <w:t xml:space="preserve"> Στοιχεία του τμήματος για το οποίο είναι υπεύθυνος ο εκπαιδευτικός. Πατώντας στο κουμπί «Καταχώρηση Γενικής Αξιολόγησης ανά εκπαιδευόμενο για το ΧΥ» εμφανίζεται η φόρμα της γενικής καταχώρησης. Επίσης υπάρχουν και τα κουμπιά εξαγωγής της αξιολόγησης των εκπαιδευόμενων του τμήματος ευθύνης σε </w:t>
      </w:r>
      <w:r>
        <w:rPr>
          <w:lang w:val="en-US"/>
        </w:rPr>
        <w:t>MsWord</w:t>
      </w:r>
      <w:r>
        <w:t>αρχείο.</w:t>
      </w:r>
    </w:p>
    <w:p w:rsidR="00573AA5" w:rsidRDefault="00573AA5" w:rsidP="00573AA5">
      <w:pPr>
        <w:pStyle w:val="a7"/>
        <w:numPr>
          <w:ilvl w:val="0"/>
          <w:numId w:val="1"/>
        </w:numPr>
      </w:pPr>
      <w:r>
        <w:rPr>
          <w:b/>
        </w:rPr>
        <w:t>Δεξί Τμήμα</w:t>
      </w:r>
      <w:r>
        <w:t xml:space="preserve">: Τμήμα στοιχείων σχετικά με </w:t>
      </w:r>
      <w:r>
        <w:rPr>
          <w:lang w:val="en-US"/>
        </w:rPr>
        <w:t>projects</w:t>
      </w:r>
      <w:r>
        <w:t xml:space="preserve">και εργαστήρια. </w:t>
      </w:r>
    </w:p>
    <w:p w:rsidR="00F23213" w:rsidRPr="00573AA5" w:rsidRDefault="00DC7D66" w:rsidP="00F23213">
      <w:pPr>
        <w:jc w:val="center"/>
      </w:pPr>
      <w:r>
        <w:rPr>
          <w:noProof/>
          <w:lang w:eastAsia="el-GR"/>
        </w:rPr>
        <w:drawing>
          <wp:inline distT="0" distB="0" distL="0" distR="0">
            <wp:extent cx="5274310" cy="1559096"/>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59096"/>
                    </a:xfrm>
                    <a:prstGeom prst="rect">
                      <a:avLst/>
                    </a:prstGeom>
                  </pic:spPr>
                </pic:pic>
              </a:graphicData>
            </a:graphic>
          </wp:inline>
        </w:drawing>
      </w:r>
    </w:p>
    <w:p w:rsidR="00207C21" w:rsidRDefault="00207C21" w:rsidP="00207C21">
      <w:r>
        <w:lastRenderedPageBreak/>
        <w:t>Αν επιθυμείτε να αλλάξετε τον προσωπικό σας κωδικό (</w:t>
      </w:r>
      <w:r>
        <w:rPr>
          <w:lang w:val="en-US"/>
        </w:rPr>
        <w:t>password</w:t>
      </w:r>
      <w:r w:rsidRPr="00573AA5">
        <w:t xml:space="preserve">) </w:t>
      </w:r>
      <w:r>
        <w:t xml:space="preserve">μπορείτε να πατήσετε </w:t>
      </w:r>
      <w:r w:rsidR="00DC7D66">
        <w:t xml:space="preserve">στο μενού </w:t>
      </w:r>
      <w:r>
        <w:t>στην επιλογή «</w:t>
      </w:r>
      <w:r w:rsidR="00DC7D66">
        <w:t xml:space="preserve">Ρυθμίσεις </w:t>
      </w:r>
      <w:r w:rsidR="00DC7D66">
        <w:sym w:font="Wingdings" w:char="F0E0"/>
      </w:r>
      <w:r w:rsidRPr="00207C21">
        <w:rPr>
          <w:i/>
        </w:rPr>
        <w:t>Αλλαγή Κωδικού</w:t>
      </w:r>
      <w:r>
        <w:t>» και να εισάγετε νέο κωδικό στην φόρμα που εμφανίζεται.</w:t>
      </w:r>
    </w:p>
    <w:p w:rsidR="00207C21" w:rsidRDefault="00DC7D66" w:rsidP="00207C21">
      <w:pPr>
        <w:jc w:val="center"/>
      </w:pPr>
      <w:r>
        <w:rPr>
          <w:noProof/>
          <w:lang w:eastAsia="el-GR"/>
        </w:rPr>
        <w:drawing>
          <wp:inline distT="0" distB="0" distL="0" distR="0">
            <wp:extent cx="2431173" cy="21389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33602" cy="2141038"/>
                    </a:xfrm>
                    <a:prstGeom prst="rect">
                      <a:avLst/>
                    </a:prstGeom>
                  </pic:spPr>
                </pic:pic>
              </a:graphicData>
            </a:graphic>
          </wp:inline>
        </w:drawing>
      </w:r>
    </w:p>
    <w:p w:rsidR="00573AA5" w:rsidRPr="00207C21" w:rsidRDefault="00573AA5" w:rsidP="00573AA5">
      <w:pPr>
        <w:pStyle w:val="1"/>
      </w:pPr>
      <w:r>
        <w:t>Καταχώρηση Αξιολόγησης</w:t>
      </w:r>
    </w:p>
    <w:p w:rsidR="009A146C" w:rsidRPr="009A146C" w:rsidRDefault="009A146C" w:rsidP="00573AA5">
      <w:pPr>
        <w:pStyle w:val="2"/>
      </w:pPr>
      <w:r>
        <w:t>Καταχώρηση αξιολόγησης</w:t>
      </w:r>
      <w:r w:rsidR="00573AA5">
        <w:t xml:space="preserve"> ανά γραμματισμό</w:t>
      </w:r>
    </w:p>
    <w:p w:rsidR="00F23213" w:rsidRDefault="00F23213" w:rsidP="00F23213">
      <w:r>
        <w:t>Για να καταχωρήσετε τη βαθμολογία σε κάθε μαθητή πατάτε στην επιλογή «</w:t>
      </w:r>
      <w:r w:rsidR="00573AA5">
        <w:t xml:space="preserve">Αξιολόγηση </w:t>
      </w:r>
      <w:r>
        <w:t>Εκπαιδευόμεν</w:t>
      </w:r>
      <w:r w:rsidR="00573AA5">
        <w:t>ων ανά Γραμματισμό</w:t>
      </w:r>
      <w:r>
        <w:t>» και εμφανίζεται η λίστα με τους εκπαιδευόμενους του σχολείου.</w:t>
      </w:r>
    </w:p>
    <w:p w:rsidR="00F23213" w:rsidRDefault="00F23213" w:rsidP="009A146C">
      <w:pPr>
        <w:jc w:val="center"/>
      </w:pPr>
      <w:r>
        <w:rPr>
          <w:noProof/>
          <w:lang w:eastAsia="el-GR"/>
        </w:rPr>
        <w:drawing>
          <wp:inline distT="0" distB="0" distL="0" distR="0">
            <wp:extent cx="4047214" cy="2512612"/>
            <wp:effectExtent l="19050" t="19050" r="1079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069" r="49223" b="51000"/>
                    <a:stretch/>
                  </pic:blipFill>
                  <pic:spPr bwMode="auto">
                    <a:xfrm>
                      <a:off x="0" y="0"/>
                      <a:ext cx="4072712" cy="25284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3213" w:rsidRDefault="00F23213" w:rsidP="00F23213">
      <w:r>
        <w:t>Οι εκπαιδευόμενοι εμφανίζονται με αλφαβητική σειρά, αλλά αν θέλετε μπορείτε να τους ταξινομήσετε ανά τμήμα, πατώντας επάνω στην λέξη «Τμήμα» στην κορυφή του πίνακα.</w:t>
      </w:r>
    </w:p>
    <w:p w:rsidR="00F23213" w:rsidRDefault="00F23213" w:rsidP="00F23213">
      <w:r>
        <w:t>Για να προχωρήσετε στην εισαγωγή της αξιολόγησης για κάθε εκπαιδευόμενο πατάτε στο εικονίδιο που βρίσκεται στο δεξί άκρο της γραμμής του:</w:t>
      </w:r>
    </w:p>
    <w:p w:rsidR="00F23213" w:rsidRDefault="00265A1D" w:rsidP="00F23213">
      <w:pPr>
        <w:jc w:val="center"/>
      </w:pPr>
      <w:r>
        <w:rPr>
          <w:noProof/>
          <w:lang w:eastAsia="el-GR"/>
        </w:rPr>
        <w:lastRenderedPageBreak/>
        <w:pict>
          <v:oval id="Oval 5" o:spid="_x0000_s1026" style="position:absolute;left:0;text-align:left;margin-left:240.95pt;margin-top:30.85pt;width:38.15pt;height:33.8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" filled="f" strokecolor="#243f60 [1604]" strokeweight="4.5pt"/>
        </w:pict>
      </w:r>
      <w:r w:rsidR="00F23213">
        <w:rPr>
          <w:noProof/>
          <w:lang w:eastAsia="el-GR"/>
        </w:rPr>
        <w:drawing>
          <wp:inline distT="0" distB="0" distL="0" distR="0">
            <wp:extent cx="2053988" cy="808343"/>
            <wp:effectExtent l="19050" t="19050" r="228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9861" t="16807" b="72902"/>
                    <a:stretch/>
                  </pic:blipFill>
                  <pic:spPr bwMode="auto">
                    <a:xfrm>
                      <a:off x="0" y="0"/>
                      <a:ext cx="2062668" cy="811759"/>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3213" w:rsidRDefault="00F23213" w:rsidP="00F23213">
      <w:r>
        <w:t>Εμφανίζεται έτσι η επόμενη οθόνη:</w:t>
      </w:r>
    </w:p>
    <w:p w:rsidR="00F23213" w:rsidRDefault="00F23213" w:rsidP="00F23213">
      <w:pPr>
        <w:jc w:val="center"/>
      </w:pPr>
      <w:r>
        <w:rPr>
          <w:noProof/>
          <w:lang w:eastAsia="el-GR"/>
        </w:rPr>
        <w:drawing>
          <wp:inline distT="0" distB="0" distL="0" distR="0">
            <wp:extent cx="2668137" cy="3049300"/>
            <wp:effectExtent l="19050" t="19050" r="1841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203" t="13445" r="26554" b="17931"/>
                    <a:stretch/>
                  </pic:blipFill>
                  <pic:spPr bwMode="auto">
                    <a:xfrm>
                      <a:off x="0" y="0"/>
                      <a:ext cx="2671315" cy="3052932"/>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3213" w:rsidRPr="00F23213" w:rsidRDefault="00F23213" w:rsidP="00F23213">
      <w:r>
        <w:t>Σε αυτή μπορείτε να καταχωρήσετε την περιγραφική αξιολόγηση και να επιλέξετε τις τιμές για το ενδιαφέρον και την ανταπόκριση του καθενός από τις αντίστοιχες λίστες. Αφού καταχωρήσετε τις τιμές που θέλετε πατάτε στο κουμπί αποθήκευση.</w:t>
      </w:r>
    </w:p>
    <w:p w:rsidR="00F23213" w:rsidRDefault="00F23213" w:rsidP="00F23213">
      <w:pPr>
        <w:rPr>
          <w:b/>
          <w:i/>
          <w:sz w:val="20"/>
          <w:szCs w:val="20"/>
        </w:rPr>
      </w:pPr>
      <w:r>
        <w:rPr>
          <w:i/>
          <w:sz w:val="20"/>
          <w:szCs w:val="20"/>
        </w:rPr>
        <w:t>*</w:t>
      </w:r>
      <w:r w:rsidRPr="00F23213">
        <w:rPr>
          <w:i/>
          <w:sz w:val="20"/>
          <w:szCs w:val="20"/>
        </w:rPr>
        <w:t xml:space="preserve">Για το πρώτο τετράμηνο καταχωρούμε τιμές στα πεδία </w:t>
      </w:r>
      <w:r w:rsidRPr="00F23213">
        <w:rPr>
          <w:b/>
          <w:i/>
          <w:sz w:val="20"/>
          <w:szCs w:val="20"/>
        </w:rPr>
        <w:t>Α-Τετρ</w:t>
      </w:r>
      <w:r w:rsidRPr="00F23213">
        <w:rPr>
          <w:i/>
          <w:sz w:val="20"/>
          <w:szCs w:val="20"/>
        </w:rPr>
        <w:t xml:space="preserve">, </w:t>
      </w:r>
      <w:r w:rsidRPr="00F23213">
        <w:rPr>
          <w:b/>
          <w:i/>
          <w:sz w:val="20"/>
          <w:szCs w:val="20"/>
        </w:rPr>
        <w:t>Α-Ενδιαφέρ.</w:t>
      </w:r>
      <w:r w:rsidRPr="00F23213">
        <w:rPr>
          <w:i/>
          <w:sz w:val="20"/>
          <w:szCs w:val="20"/>
        </w:rPr>
        <w:t xml:space="preserve"> και </w:t>
      </w:r>
      <w:r w:rsidRPr="00F23213">
        <w:rPr>
          <w:b/>
          <w:i/>
          <w:sz w:val="20"/>
          <w:szCs w:val="20"/>
        </w:rPr>
        <w:t>Α-Ανταπόκ.</w:t>
      </w:r>
    </w:p>
    <w:p w:rsidR="00573AA5" w:rsidRPr="009A146C" w:rsidRDefault="00573AA5" w:rsidP="00573AA5">
      <w:pPr>
        <w:pStyle w:val="2"/>
      </w:pPr>
      <w:r>
        <w:t>Καταχώρηση γενικής αξιολόγησης αξιολόγησης</w:t>
      </w:r>
    </w:p>
    <w:p w:rsidR="009A146C" w:rsidRDefault="00573AA5" w:rsidP="00573AA5">
      <w:r>
        <w:t>Για να καταχωρήσετε τη γενική αξιολόγηση σε κάθε εκπαιδευόμενο του τμήματος ευθύνης πατάτε στο κουμπί «Καταχώρηση Γενικής Αξιολόγησης ανά εκπαιδευόμενο για το ΧΥ» εμφανίζεται η φόρμα της γενικής καταχώρησης.</w:t>
      </w:r>
    </w:p>
    <w:p w:rsidR="00573AA5" w:rsidRDefault="00573AA5" w:rsidP="00573AA5">
      <w:pPr>
        <w:rPr>
          <w:szCs w:val="20"/>
        </w:rPr>
      </w:pPr>
      <w:r>
        <w:rPr>
          <w:noProof/>
          <w:lang w:eastAsia="el-GR"/>
        </w:rPr>
        <w:drawing>
          <wp:inline distT="0" distB="0" distL="0" distR="0">
            <wp:extent cx="5072932" cy="205069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652" t="8949" r="116" b="40856"/>
                    <a:stretch/>
                  </pic:blipFill>
                  <pic:spPr bwMode="auto">
                    <a:xfrm>
                      <a:off x="0" y="0"/>
                      <a:ext cx="5075547" cy="20517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3AA5" w:rsidRDefault="00573AA5" w:rsidP="00573AA5">
      <w:pPr>
        <w:rPr>
          <w:szCs w:val="20"/>
        </w:rPr>
      </w:pPr>
      <w:r>
        <w:rPr>
          <w:szCs w:val="20"/>
        </w:rPr>
        <w:lastRenderedPageBreak/>
        <w:t xml:space="preserve">Πατώντας στο κουμπί επεξεργασίας </w:t>
      </w:r>
      <w:r w:rsidR="006F068A">
        <w:rPr>
          <w:szCs w:val="20"/>
        </w:rPr>
        <w:t>(</w:t>
      </w:r>
      <w:r>
        <w:rPr>
          <w:noProof/>
          <w:lang w:eastAsia="el-GR"/>
        </w:rPr>
        <w:drawing>
          <wp:inline distT="0" distB="0" distL="0" distR="0">
            <wp:extent cx="214685" cy="231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7252" t="21275" b="74903"/>
                    <a:stretch/>
                  </pic:blipFill>
                  <pic:spPr bwMode="auto">
                    <a:xfrm>
                      <a:off x="0" y="0"/>
                      <a:ext cx="222003" cy="2392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F068A">
        <w:rPr>
          <w:szCs w:val="20"/>
        </w:rPr>
        <w:t>), εμφανίζεται η φόρμα καταχώρησης για την καταχώρηση της γενικής αξιολόγησης.</w:t>
      </w:r>
    </w:p>
    <w:p w:rsidR="006F068A" w:rsidRDefault="006F068A" w:rsidP="006F068A">
      <w:pPr>
        <w:jc w:val="center"/>
        <w:rPr>
          <w:szCs w:val="20"/>
        </w:rPr>
      </w:pPr>
      <w:r>
        <w:rPr>
          <w:noProof/>
          <w:lang w:eastAsia="el-GR"/>
        </w:rPr>
        <w:drawing>
          <wp:inline distT="0" distB="0" distL="0" distR="0">
            <wp:extent cx="2276985" cy="388818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6639" t="8951" r="37564" b="34210"/>
                    <a:stretch/>
                  </pic:blipFill>
                  <pic:spPr bwMode="auto">
                    <a:xfrm>
                      <a:off x="0" y="0"/>
                      <a:ext cx="2278555" cy="38908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068A" w:rsidRPr="006F068A" w:rsidRDefault="006F068A" w:rsidP="006F068A">
      <w:pPr>
        <w:pStyle w:val="2"/>
      </w:pPr>
      <w:r>
        <w:t xml:space="preserve">Καταχώρηση αξιολόγησης σε </w:t>
      </w:r>
      <w:r>
        <w:rPr>
          <w:lang w:val="en-US"/>
        </w:rPr>
        <w:t>project</w:t>
      </w:r>
      <w:r w:rsidRPr="006F068A">
        <w:t xml:space="preserve"> - </w:t>
      </w:r>
      <w:r>
        <w:t>εργαστήρια</w:t>
      </w:r>
    </w:p>
    <w:p w:rsidR="006F068A" w:rsidRDefault="006F068A" w:rsidP="006F068A">
      <w:r>
        <w:t xml:space="preserve">Για να καταχωρήσετε τη αξιολόγηση των </w:t>
      </w:r>
      <w:r>
        <w:rPr>
          <w:lang w:val="en-US"/>
        </w:rPr>
        <w:t>projects</w:t>
      </w:r>
      <w:r>
        <w:t xml:space="preserve">και των εργαστηρίων επιλέγεται στην πρώτη σελίδα: «Αξιολόγηση εκπαιδευόμενων σε </w:t>
      </w:r>
      <w:r>
        <w:rPr>
          <w:lang w:val="en-US"/>
        </w:rPr>
        <w:t>Project</w:t>
      </w:r>
      <w:r w:rsidRPr="006F068A">
        <w:t xml:space="preserve"> - </w:t>
      </w:r>
      <w:r>
        <w:t xml:space="preserve">Εργαστήρια» και εμφανίζεται η σελίδα επιλογής του </w:t>
      </w:r>
      <w:r>
        <w:rPr>
          <w:lang w:val="en-US"/>
        </w:rPr>
        <w:t>project</w:t>
      </w:r>
      <w:r>
        <w:t>ή του εργαστηρίου στα οποία συμμετέχει ο εκπαιδευτής.</w:t>
      </w:r>
    </w:p>
    <w:p w:rsidR="006F068A" w:rsidRDefault="006F068A" w:rsidP="006F068A">
      <w:pPr>
        <w:jc w:val="center"/>
      </w:pPr>
      <w:bookmarkStart w:id="0" w:name="_GoBack"/>
      <w:r>
        <w:rPr>
          <w:noProof/>
          <w:lang w:eastAsia="el-GR"/>
        </w:rPr>
        <w:drawing>
          <wp:inline distT="0" distB="0" distL="0" distR="0">
            <wp:extent cx="1971923" cy="125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728" r="77082" b="71401"/>
                    <a:stretch/>
                  </pic:blipFill>
                  <pic:spPr bwMode="auto">
                    <a:xfrm>
                      <a:off x="0" y="0"/>
                      <a:ext cx="1972225" cy="12585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0"/>
    </w:p>
    <w:p w:rsidR="006F068A" w:rsidRDefault="006F068A" w:rsidP="006F068A">
      <w:r>
        <w:t xml:space="preserve">Επιλέγοντας το </w:t>
      </w:r>
      <w:r>
        <w:rPr>
          <w:lang w:val="en-US"/>
        </w:rPr>
        <w:t>project</w:t>
      </w:r>
      <w:r>
        <w:t>ή το εργαστήριο, μεταβαίνει στη φόρμα καταχώρησης αξιολόγησης, στην οποία και καταχωρείται η αξιολόγηση ανά εκπαιδευόμενο.</w:t>
      </w:r>
    </w:p>
    <w:p w:rsidR="006F068A" w:rsidRPr="00F2462C" w:rsidRDefault="00F2462C" w:rsidP="00F2462C">
      <w:pPr>
        <w:rPr>
          <w:i/>
        </w:rPr>
      </w:pPr>
      <w:r>
        <w:rPr>
          <w:i/>
        </w:rPr>
        <w:t>*</w:t>
      </w:r>
      <w:r w:rsidR="006F068A" w:rsidRPr="00F2462C">
        <w:rPr>
          <w:i/>
        </w:rPr>
        <w:t xml:space="preserve">Η αξιολόγηση στα </w:t>
      </w:r>
      <w:r w:rsidR="006F068A" w:rsidRPr="00F2462C">
        <w:rPr>
          <w:i/>
          <w:lang w:val="en-US"/>
        </w:rPr>
        <w:t>project</w:t>
      </w:r>
      <w:r w:rsidR="006F068A" w:rsidRPr="00F2462C">
        <w:rPr>
          <w:i/>
        </w:rPr>
        <w:t xml:space="preserve"> και τα εργαστήρια θα πρέπει να πραγματοποιείται από έναν εκπαιδευτή.</w:t>
      </w:r>
    </w:p>
    <w:p w:rsidR="006F068A" w:rsidRDefault="00F2462C" w:rsidP="006F068A">
      <w:pPr>
        <w:rPr>
          <w:szCs w:val="20"/>
        </w:rPr>
      </w:pPr>
      <w:r>
        <w:rPr>
          <w:noProof/>
          <w:lang w:eastAsia="el-GR"/>
        </w:rPr>
        <w:lastRenderedPageBreak/>
        <w:drawing>
          <wp:inline distT="0" distB="0" distL="0" distR="0">
            <wp:extent cx="5025224" cy="3097740"/>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728" r="44966" b="46497"/>
                    <a:stretch/>
                  </pic:blipFill>
                  <pic:spPr bwMode="auto">
                    <a:xfrm>
                      <a:off x="0" y="0"/>
                      <a:ext cx="5025988" cy="30982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068A" w:rsidRDefault="006F068A" w:rsidP="006F068A">
      <w:pPr>
        <w:pStyle w:val="1"/>
      </w:pPr>
      <w:r>
        <w:t>Εκτυπώσεις</w:t>
      </w:r>
    </w:p>
    <w:p w:rsidR="006F068A" w:rsidRPr="009A146C" w:rsidRDefault="006F068A" w:rsidP="006F068A">
      <w:pPr>
        <w:pStyle w:val="2"/>
      </w:pPr>
      <w:r>
        <w:t>Εξαγωγή αξιολόγησης σε αρχείο για προσωπική χρήση</w:t>
      </w:r>
    </w:p>
    <w:p w:rsidR="006F068A" w:rsidRDefault="006F068A" w:rsidP="006F068A">
      <w:pPr>
        <w:rPr>
          <w:szCs w:val="20"/>
        </w:rPr>
      </w:pPr>
      <w:r>
        <w:rPr>
          <w:szCs w:val="20"/>
        </w:rPr>
        <w:t xml:space="preserve">Όταν έχετε τελειώσει με την καταχώρηση της αξιολόγησης των εκπαιδευόμενων, μπορείτε να εξάγετε τις αξιολογήσεις σας σε ένα αρχείο </w:t>
      </w:r>
      <w:r>
        <w:rPr>
          <w:szCs w:val="20"/>
          <w:lang w:val="en-US"/>
        </w:rPr>
        <w:t>Word</w:t>
      </w:r>
      <w:r>
        <w:rPr>
          <w:szCs w:val="20"/>
        </w:rPr>
        <w:t>πατώντας στο κουμπί «</w:t>
      </w:r>
      <w:r w:rsidRPr="009A146C">
        <w:rPr>
          <w:i/>
          <w:szCs w:val="20"/>
        </w:rPr>
        <w:t xml:space="preserve">Εξαγωγή σε Word για το </w:t>
      </w:r>
      <w:r>
        <w:rPr>
          <w:i/>
          <w:szCs w:val="20"/>
        </w:rPr>
        <w:t>Χ</w:t>
      </w:r>
      <w:r w:rsidRPr="009A146C">
        <w:rPr>
          <w:i/>
          <w:szCs w:val="20"/>
        </w:rPr>
        <w:t>' Τετράμηνο</w:t>
      </w:r>
      <w:r>
        <w:rPr>
          <w:szCs w:val="20"/>
        </w:rPr>
        <w:t>».</w:t>
      </w:r>
    </w:p>
    <w:p w:rsidR="006F068A" w:rsidRDefault="006F068A" w:rsidP="006F068A">
      <w:pPr>
        <w:jc w:val="center"/>
        <w:rPr>
          <w:szCs w:val="20"/>
        </w:rPr>
      </w:pPr>
      <w:r>
        <w:rPr>
          <w:noProof/>
          <w:lang w:eastAsia="el-GR"/>
        </w:rPr>
        <w:drawing>
          <wp:inline distT="0" distB="0" distL="0" distR="0">
            <wp:extent cx="3302758" cy="1163358"/>
            <wp:effectExtent l="19050" t="19050" r="1206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739" r="56606" b="71414"/>
                    <a:stretch/>
                  </pic:blipFill>
                  <pic:spPr bwMode="auto">
                    <a:xfrm>
                      <a:off x="0" y="0"/>
                      <a:ext cx="3306692" cy="1164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068A" w:rsidRDefault="006F068A" w:rsidP="006F068A">
      <w:pPr>
        <w:rPr>
          <w:szCs w:val="20"/>
        </w:rPr>
      </w:pPr>
      <w:r>
        <w:rPr>
          <w:szCs w:val="20"/>
        </w:rPr>
        <w:t xml:space="preserve">Δημιουργείται έτσι ένα </w:t>
      </w:r>
      <w:r>
        <w:rPr>
          <w:szCs w:val="20"/>
          <w:lang w:val="en-US"/>
        </w:rPr>
        <w:t>word</w:t>
      </w:r>
      <w:r>
        <w:rPr>
          <w:szCs w:val="20"/>
        </w:rPr>
        <w:t>αρχείο με όνομα το ονοματεπώνυμό σας (π.χ. «</w:t>
      </w:r>
      <w:r w:rsidRPr="009A146C">
        <w:rPr>
          <w:i/>
          <w:szCs w:val="20"/>
        </w:rPr>
        <w:t>Αθανίτης Ανδρέας.</w:t>
      </w:r>
      <w:r w:rsidRPr="009A146C">
        <w:rPr>
          <w:i/>
          <w:szCs w:val="20"/>
          <w:lang w:val="en-US"/>
        </w:rPr>
        <w:t>doc</w:t>
      </w:r>
      <w:r>
        <w:rPr>
          <w:szCs w:val="20"/>
        </w:rPr>
        <w:t>»</w:t>
      </w:r>
      <w:r w:rsidRPr="00573AA5">
        <w:rPr>
          <w:szCs w:val="20"/>
        </w:rPr>
        <w:t>)</w:t>
      </w:r>
      <w:r>
        <w:rPr>
          <w:szCs w:val="20"/>
        </w:rPr>
        <w:t>, το οποίο μπορείτε να το χρησιμοποιήσετε όπως επιθυμείτε. Καλό είναι να το καταθέσετε εντύπως και ενυπογράφως στο σχολείο ως αποδεικτικό της εισαγωγής της αξιολόγησης.</w:t>
      </w:r>
    </w:p>
    <w:p w:rsidR="006F068A" w:rsidRDefault="006F068A" w:rsidP="006F068A">
      <w:pPr>
        <w:jc w:val="center"/>
        <w:rPr>
          <w:szCs w:val="20"/>
        </w:rPr>
      </w:pPr>
      <w:r>
        <w:rPr>
          <w:noProof/>
          <w:lang w:eastAsia="el-GR"/>
        </w:rPr>
        <w:lastRenderedPageBreak/>
        <w:drawing>
          <wp:inline distT="0" distB="0" distL="0" distR="0">
            <wp:extent cx="3575713" cy="2632014"/>
            <wp:effectExtent l="19050" t="19050" r="2476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824" r="19300" b="35126"/>
                    <a:stretch/>
                  </pic:blipFill>
                  <pic:spPr bwMode="auto">
                    <a:xfrm>
                      <a:off x="0" y="0"/>
                      <a:ext cx="3579971" cy="2635148"/>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6F068A" w:rsidSect="00265A1D">
      <w:footerReference w:type="default" r:id="rId19"/>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9F5" w:rsidRDefault="008E09F5" w:rsidP="009A146C">
      <w:pPr>
        <w:spacing w:after="0" w:line="240" w:lineRule="auto"/>
      </w:pPr>
      <w:r>
        <w:separator/>
      </w:r>
    </w:p>
  </w:endnote>
  <w:endnote w:type="continuationSeparator" w:id="1">
    <w:p w:rsidR="008E09F5" w:rsidRDefault="008E09F5" w:rsidP="009A14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467782"/>
      <w:docPartObj>
        <w:docPartGallery w:val="Page Numbers (Bottom of Page)"/>
        <w:docPartUnique/>
      </w:docPartObj>
    </w:sdtPr>
    <w:sdtContent>
      <w:sdt>
        <w:sdtPr>
          <w:id w:val="-1669238322"/>
          <w:docPartObj>
            <w:docPartGallery w:val="Page Numbers (Top of Page)"/>
            <w:docPartUnique/>
          </w:docPartObj>
        </w:sdtPr>
        <w:sdtContent>
          <w:p w:rsidR="009A146C" w:rsidRDefault="009A146C">
            <w:pPr>
              <w:pStyle w:val="a6"/>
              <w:jc w:val="center"/>
            </w:pPr>
            <w:r>
              <w:t xml:space="preserve">Σελίδα </w:t>
            </w:r>
            <w:r w:rsidR="00265A1D">
              <w:rPr>
                <w:b/>
                <w:bCs/>
                <w:sz w:val="24"/>
                <w:szCs w:val="24"/>
              </w:rPr>
              <w:fldChar w:fldCharType="begin"/>
            </w:r>
            <w:r>
              <w:rPr>
                <w:b/>
                <w:bCs/>
              </w:rPr>
              <w:instrText xml:space="preserve"> PAGE </w:instrText>
            </w:r>
            <w:r w:rsidR="00265A1D">
              <w:rPr>
                <w:b/>
                <w:bCs/>
                <w:sz w:val="24"/>
                <w:szCs w:val="24"/>
              </w:rPr>
              <w:fldChar w:fldCharType="separate"/>
            </w:r>
            <w:r w:rsidR="00FF60DB">
              <w:rPr>
                <w:b/>
                <w:bCs/>
                <w:noProof/>
              </w:rPr>
              <w:t>6</w:t>
            </w:r>
            <w:r w:rsidR="00265A1D">
              <w:rPr>
                <w:b/>
                <w:bCs/>
                <w:sz w:val="24"/>
                <w:szCs w:val="24"/>
              </w:rPr>
              <w:fldChar w:fldCharType="end"/>
            </w:r>
            <w:r>
              <w:t xml:space="preserve"> από </w:t>
            </w:r>
            <w:r w:rsidR="00265A1D">
              <w:rPr>
                <w:b/>
                <w:bCs/>
                <w:sz w:val="24"/>
                <w:szCs w:val="24"/>
              </w:rPr>
              <w:fldChar w:fldCharType="begin"/>
            </w:r>
            <w:r>
              <w:rPr>
                <w:b/>
                <w:bCs/>
              </w:rPr>
              <w:instrText xml:space="preserve"> NUMPAGES  </w:instrText>
            </w:r>
            <w:r w:rsidR="00265A1D">
              <w:rPr>
                <w:b/>
                <w:bCs/>
                <w:sz w:val="24"/>
                <w:szCs w:val="24"/>
              </w:rPr>
              <w:fldChar w:fldCharType="separate"/>
            </w:r>
            <w:r w:rsidR="00FF60DB">
              <w:rPr>
                <w:b/>
                <w:bCs/>
                <w:noProof/>
              </w:rPr>
              <w:t>6</w:t>
            </w:r>
            <w:r w:rsidR="00265A1D">
              <w:rPr>
                <w:b/>
                <w:bCs/>
                <w:sz w:val="24"/>
                <w:szCs w:val="24"/>
              </w:rPr>
              <w:fldChar w:fldCharType="end"/>
            </w:r>
          </w:p>
        </w:sdtContent>
      </w:sdt>
    </w:sdtContent>
  </w:sdt>
  <w:p w:rsidR="009A146C" w:rsidRDefault="009A146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9F5" w:rsidRDefault="008E09F5" w:rsidP="009A146C">
      <w:pPr>
        <w:spacing w:after="0" w:line="240" w:lineRule="auto"/>
      </w:pPr>
      <w:r>
        <w:separator/>
      </w:r>
    </w:p>
  </w:footnote>
  <w:footnote w:type="continuationSeparator" w:id="1">
    <w:p w:rsidR="008E09F5" w:rsidRDefault="008E09F5" w:rsidP="009A14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2D138F"/>
    <w:multiLevelType w:val="hybridMultilevel"/>
    <w:tmpl w:val="0AE43F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23213"/>
    <w:rsid w:val="00207C21"/>
    <w:rsid w:val="00265A1D"/>
    <w:rsid w:val="00573AA5"/>
    <w:rsid w:val="006F068A"/>
    <w:rsid w:val="008E09F5"/>
    <w:rsid w:val="009A146C"/>
    <w:rsid w:val="00AA3E6C"/>
    <w:rsid w:val="00CB5D8B"/>
    <w:rsid w:val="00DC7D66"/>
    <w:rsid w:val="00F018DA"/>
    <w:rsid w:val="00F23213"/>
    <w:rsid w:val="00F2462C"/>
    <w:rsid w:val="00FF60DB"/>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A1D"/>
  </w:style>
  <w:style w:type="paragraph" w:styleId="1">
    <w:name w:val="heading 1"/>
    <w:basedOn w:val="a"/>
    <w:next w:val="a"/>
    <w:link w:val="1Char"/>
    <w:uiPriority w:val="9"/>
    <w:qFormat/>
    <w:rsid w:val="00573A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73AA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F23213"/>
    <w:rPr>
      <w:color w:val="0000FF" w:themeColor="hyperlink"/>
      <w:u w:val="single"/>
    </w:rPr>
  </w:style>
  <w:style w:type="paragraph" w:styleId="a3">
    <w:name w:val="Balloon Text"/>
    <w:basedOn w:val="a"/>
    <w:link w:val="Char"/>
    <w:uiPriority w:val="99"/>
    <w:semiHidden/>
    <w:unhideWhenUsed/>
    <w:rsid w:val="00F23213"/>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23213"/>
    <w:rPr>
      <w:rFonts w:ascii="Tahoma" w:hAnsi="Tahoma" w:cs="Tahoma"/>
      <w:sz w:val="16"/>
      <w:szCs w:val="16"/>
    </w:rPr>
  </w:style>
  <w:style w:type="paragraph" w:styleId="a4">
    <w:name w:val="Title"/>
    <w:basedOn w:val="a"/>
    <w:next w:val="a"/>
    <w:link w:val="Char0"/>
    <w:uiPriority w:val="10"/>
    <w:qFormat/>
    <w:rsid w:val="009A14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9A146C"/>
    <w:rPr>
      <w:rFonts w:asciiTheme="majorHAnsi" w:eastAsiaTheme="majorEastAsia" w:hAnsiTheme="majorHAnsi" w:cstheme="majorBidi"/>
      <w:color w:val="17365D" w:themeColor="text2" w:themeShade="BF"/>
      <w:spacing w:val="5"/>
      <w:kern w:val="28"/>
      <w:sz w:val="52"/>
      <w:szCs w:val="52"/>
    </w:rPr>
  </w:style>
  <w:style w:type="paragraph" w:styleId="a5">
    <w:name w:val="header"/>
    <w:basedOn w:val="a"/>
    <w:link w:val="Char1"/>
    <w:uiPriority w:val="99"/>
    <w:unhideWhenUsed/>
    <w:rsid w:val="009A146C"/>
    <w:pPr>
      <w:tabs>
        <w:tab w:val="center" w:pos="4153"/>
        <w:tab w:val="right" w:pos="8306"/>
      </w:tabs>
      <w:spacing w:after="0" w:line="240" w:lineRule="auto"/>
    </w:pPr>
  </w:style>
  <w:style w:type="character" w:customStyle="1" w:styleId="Char1">
    <w:name w:val="Κεφαλίδα Char"/>
    <w:basedOn w:val="a0"/>
    <w:link w:val="a5"/>
    <w:uiPriority w:val="99"/>
    <w:rsid w:val="009A146C"/>
  </w:style>
  <w:style w:type="paragraph" w:styleId="a6">
    <w:name w:val="footer"/>
    <w:basedOn w:val="a"/>
    <w:link w:val="Char2"/>
    <w:uiPriority w:val="99"/>
    <w:unhideWhenUsed/>
    <w:rsid w:val="009A146C"/>
    <w:pPr>
      <w:tabs>
        <w:tab w:val="center" w:pos="4153"/>
        <w:tab w:val="right" w:pos="8306"/>
      </w:tabs>
      <w:spacing w:after="0" w:line="240" w:lineRule="auto"/>
    </w:pPr>
  </w:style>
  <w:style w:type="character" w:customStyle="1" w:styleId="Char2">
    <w:name w:val="Υποσέλιδο Char"/>
    <w:basedOn w:val="a0"/>
    <w:link w:val="a6"/>
    <w:uiPriority w:val="99"/>
    <w:rsid w:val="009A146C"/>
  </w:style>
  <w:style w:type="paragraph" w:styleId="a7">
    <w:name w:val="List Paragraph"/>
    <w:basedOn w:val="a"/>
    <w:uiPriority w:val="34"/>
    <w:qFormat/>
    <w:rsid w:val="00573AA5"/>
    <w:pPr>
      <w:ind w:left="720"/>
      <w:contextualSpacing/>
    </w:pPr>
  </w:style>
  <w:style w:type="character" w:customStyle="1" w:styleId="1Char">
    <w:name w:val="Επικεφαλίδα 1 Char"/>
    <w:basedOn w:val="a0"/>
    <w:link w:val="1"/>
    <w:uiPriority w:val="9"/>
    <w:rsid w:val="00573AA5"/>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0"/>
    <w:link w:val="2"/>
    <w:uiPriority w:val="9"/>
    <w:rsid w:val="00573AA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3A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3AA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3213"/>
    <w:rPr>
      <w:color w:val="0000FF" w:themeColor="hyperlink"/>
      <w:u w:val="single"/>
    </w:rPr>
  </w:style>
  <w:style w:type="paragraph" w:styleId="BalloonText">
    <w:name w:val="Balloon Text"/>
    <w:basedOn w:val="Normal"/>
    <w:link w:val="BalloonTextChar"/>
    <w:uiPriority w:val="99"/>
    <w:semiHidden/>
    <w:unhideWhenUsed/>
    <w:rsid w:val="00F23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3"/>
    <w:rPr>
      <w:rFonts w:ascii="Tahoma" w:hAnsi="Tahoma" w:cs="Tahoma"/>
      <w:sz w:val="16"/>
      <w:szCs w:val="16"/>
    </w:rPr>
  </w:style>
  <w:style w:type="paragraph" w:styleId="Title">
    <w:name w:val="Title"/>
    <w:basedOn w:val="Normal"/>
    <w:next w:val="Normal"/>
    <w:link w:val="TitleChar"/>
    <w:uiPriority w:val="10"/>
    <w:qFormat/>
    <w:rsid w:val="009A14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146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A146C"/>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46C"/>
  </w:style>
  <w:style w:type="paragraph" w:styleId="Footer">
    <w:name w:val="footer"/>
    <w:basedOn w:val="Normal"/>
    <w:link w:val="FooterChar"/>
    <w:uiPriority w:val="99"/>
    <w:unhideWhenUsed/>
    <w:rsid w:val="009A146C"/>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46C"/>
  </w:style>
  <w:style w:type="paragraph" w:styleId="ListParagraph">
    <w:name w:val="List Paragraph"/>
    <w:basedOn w:val="Normal"/>
    <w:uiPriority w:val="34"/>
    <w:qFormat/>
    <w:rsid w:val="00573AA5"/>
    <w:pPr>
      <w:ind w:left="720"/>
      <w:contextualSpacing/>
    </w:pPr>
  </w:style>
  <w:style w:type="character" w:customStyle="1" w:styleId="Heading1Char">
    <w:name w:val="Heading 1 Char"/>
    <w:basedOn w:val="DefaultParagraphFont"/>
    <w:link w:val="Heading1"/>
    <w:uiPriority w:val="9"/>
    <w:rsid w:val="00573A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3AA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thaniti.com/sdeas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Pages>
  <Words>553</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dc:creator>
  <cp:lastModifiedBy>a</cp:lastModifiedBy>
  <cp:revision>7</cp:revision>
  <cp:lastPrinted>2019-02-06T15:44:00Z</cp:lastPrinted>
  <dcterms:created xsi:type="dcterms:W3CDTF">2013-01-30T09:16:00Z</dcterms:created>
  <dcterms:modified xsi:type="dcterms:W3CDTF">2019-02-06T15:44:00Z</dcterms:modified>
</cp:coreProperties>
</file>