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94485" w14:textId="565DD532" w:rsidR="008E5494" w:rsidRPr="00315174" w:rsidRDefault="008E5494" w:rsidP="008E5494">
      <w:pPr>
        <w:spacing w:line="276" w:lineRule="auto"/>
        <w:jc w:val="center"/>
        <w:rPr>
          <w:b/>
          <w:bCs/>
        </w:rPr>
      </w:pPr>
      <w:r w:rsidRPr="00315174">
        <w:rPr>
          <w:b/>
          <w:bCs/>
        </w:rPr>
        <w:t>WEBSITE EXPERIENCES SECTION</w:t>
      </w:r>
    </w:p>
    <w:p w14:paraId="581E0216" w14:textId="09AD161B" w:rsidR="00315174" w:rsidRPr="00315174" w:rsidRDefault="00315174" w:rsidP="008E5494">
      <w:pPr>
        <w:spacing w:line="276" w:lineRule="auto"/>
        <w:jc w:val="center"/>
      </w:pPr>
      <w:r w:rsidRPr="00315174">
        <w:t>(full CV available on request)</w:t>
      </w:r>
    </w:p>
    <w:p w14:paraId="37C295AB" w14:textId="77777777" w:rsidR="00315174" w:rsidRPr="00315174" w:rsidRDefault="00315174" w:rsidP="008E5494">
      <w:pPr>
        <w:spacing w:line="276" w:lineRule="auto"/>
        <w:jc w:val="center"/>
      </w:pPr>
    </w:p>
    <w:p w14:paraId="7866A16D" w14:textId="25446111" w:rsidR="008E5494" w:rsidRPr="00315174" w:rsidRDefault="00AA3ADE" w:rsidP="008E5494">
      <w:pPr>
        <w:spacing w:line="276" w:lineRule="auto"/>
        <w:rPr>
          <w:b/>
          <w:bCs/>
        </w:rPr>
      </w:pPr>
      <w:r w:rsidRPr="00315174">
        <w:rPr>
          <w:b/>
          <w:bCs/>
        </w:rPr>
        <w:t>PROFESSIONAL</w:t>
      </w:r>
      <w:r w:rsidR="008E5494" w:rsidRPr="00315174">
        <w:rPr>
          <w:b/>
          <w:bCs/>
        </w:rPr>
        <w:t>:</w:t>
      </w:r>
    </w:p>
    <w:p w14:paraId="6B0C5D25" w14:textId="3BCF6548" w:rsidR="008E5494" w:rsidRPr="00315174" w:rsidRDefault="008E5494" w:rsidP="008E5494">
      <w:pPr>
        <w:spacing w:line="276" w:lineRule="auto"/>
      </w:pPr>
      <w:proofErr w:type="gramStart"/>
      <w:r w:rsidRPr="00315174">
        <w:t>ALSO</w:t>
      </w:r>
      <w:proofErr w:type="gramEnd"/>
      <w:r w:rsidRPr="00315174">
        <w:t xml:space="preserve"> CAPITAL (Venture Fellow / New York, NY / Fall 2025)</w:t>
      </w:r>
    </w:p>
    <w:p w14:paraId="21F39B3D" w14:textId="39653DB5" w:rsidR="008E5494" w:rsidRPr="00315174" w:rsidRDefault="008E5494" w:rsidP="008E549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Thought about critical hard tech sectors from semiconductors to precision robotics to aerospace. </w:t>
      </w:r>
      <w:r w:rsidR="00AA3ADE" w:rsidRPr="00315174">
        <w:rPr>
          <w:rFonts w:ascii="Times New Roman" w:hAnsi="Times New Roman" w:cs="Times New Roman"/>
        </w:rPr>
        <w:t>Also i</w:t>
      </w:r>
      <w:r w:rsidRPr="00315174">
        <w:rPr>
          <w:rFonts w:ascii="Times New Roman" w:hAnsi="Times New Roman" w:cs="Times New Roman"/>
        </w:rPr>
        <w:t>nterviewed</w:t>
      </w:r>
      <w:r w:rsidRPr="00315174">
        <w:rPr>
          <w:rFonts w:ascii="Times New Roman" w:hAnsi="Times New Roman" w:cs="Times New Roman"/>
        </w:rPr>
        <w:t xml:space="preserve"> founders, VCs, GTM operators, </w:t>
      </w:r>
      <w:r w:rsidRPr="00315174">
        <w:rPr>
          <w:rFonts w:ascii="Times New Roman" w:hAnsi="Times New Roman" w:cs="Times New Roman"/>
        </w:rPr>
        <w:t xml:space="preserve">and </w:t>
      </w:r>
      <w:r w:rsidRPr="00315174">
        <w:rPr>
          <w:rFonts w:ascii="Times New Roman" w:hAnsi="Times New Roman" w:cs="Times New Roman"/>
        </w:rPr>
        <w:t>ex-military/ex-govt officials</w:t>
      </w:r>
      <w:r w:rsidRPr="00315174">
        <w:rPr>
          <w:rFonts w:ascii="Times New Roman" w:hAnsi="Times New Roman" w:cs="Times New Roman"/>
        </w:rPr>
        <w:t xml:space="preserve"> about how start-ups in these verticals are selling to the government. Wrote a short story about it.</w:t>
      </w:r>
    </w:p>
    <w:p w14:paraId="347B777C" w14:textId="77777777" w:rsidR="008E5494" w:rsidRPr="00315174" w:rsidRDefault="008E5494" w:rsidP="008E5494">
      <w:pPr>
        <w:spacing w:line="276" w:lineRule="auto"/>
      </w:pPr>
    </w:p>
    <w:p w14:paraId="14CEEC5F" w14:textId="1F4CBF3C" w:rsidR="008E5494" w:rsidRPr="008E5494" w:rsidRDefault="008E5494" w:rsidP="008E5494">
      <w:pPr>
        <w:spacing w:line="276" w:lineRule="auto"/>
      </w:pPr>
      <w:r w:rsidRPr="008E5494">
        <w:t xml:space="preserve">GEORGETOWN GLOBAL CONSULTING </w:t>
      </w:r>
      <w:r w:rsidRPr="00315174">
        <w:t>(Various roles / Washington, D.C.</w:t>
      </w:r>
      <w:r w:rsidR="00AA3ADE" w:rsidRPr="00315174">
        <w:t xml:space="preserve"> / </w:t>
      </w:r>
      <w:r w:rsidRPr="00315174">
        <w:t>2019 – 2023)</w:t>
      </w:r>
    </w:p>
    <w:p w14:paraId="6ABF8ADA" w14:textId="3DDE244C" w:rsidR="008E5494" w:rsidRPr="00315174" w:rsidRDefault="008E5494" w:rsidP="008E5494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Contributed to work for over 25 global non-profits in the development sector with this student-run </w:t>
      </w:r>
      <w:r w:rsidRPr="00315174">
        <w:rPr>
          <w:rFonts w:ascii="Times New Roman" w:hAnsi="Times New Roman" w:cs="Times New Roman"/>
        </w:rPr>
        <w:t>501(c)(3</w:t>
      </w:r>
      <w:r w:rsidRPr="00315174">
        <w:rPr>
          <w:rFonts w:ascii="Times New Roman" w:hAnsi="Times New Roman" w:cs="Times New Roman"/>
        </w:rPr>
        <w:t xml:space="preserve">). Learned how to hire, measure organizational impact, find and vet partnerships, train project managers and consultants, navigate the Burkinabe, Nigerian, and Ugandan grant-making spaces, and make pretty PowerPoint slides. </w:t>
      </w:r>
    </w:p>
    <w:p w14:paraId="52A709B3" w14:textId="77777777" w:rsidR="00AA3ADE" w:rsidRPr="00315174" w:rsidRDefault="00AA3ADE" w:rsidP="00AA3ADE">
      <w:pPr>
        <w:spacing w:line="276" w:lineRule="auto"/>
      </w:pPr>
    </w:p>
    <w:p w14:paraId="219E3074" w14:textId="062854A1" w:rsidR="00AA3ADE" w:rsidRPr="00315174" w:rsidRDefault="00AA3ADE" w:rsidP="00AA3ADE">
      <w:pPr>
        <w:spacing w:line="276" w:lineRule="auto"/>
      </w:pPr>
      <w:r w:rsidRPr="00315174">
        <w:t>GARTNER (Research Specialist Intern, Risk and Assurance / Washington, D.C. / 2022)</w:t>
      </w:r>
    </w:p>
    <w:p w14:paraId="7B436298" w14:textId="6D28273F" w:rsidR="008E5494" w:rsidRPr="00315174" w:rsidRDefault="00AA3ADE" w:rsidP="008E549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Interviewed c-level executives about</w:t>
      </w:r>
      <w:r w:rsidRPr="00AA3ADE">
        <w:rPr>
          <w:rFonts w:ascii="Times New Roman" w:hAnsi="Times New Roman" w:cs="Times New Roman"/>
        </w:rPr>
        <w:t xml:space="preserve"> how </w:t>
      </w:r>
      <w:r w:rsidRPr="00315174">
        <w:rPr>
          <w:rFonts w:ascii="Times New Roman" w:hAnsi="Times New Roman" w:cs="Times New Roman"/>
        </w:rPr>
        <w:t>they’re responding to business-critical risks including cyber threats, the Russia-Ukraine war, US regulatory fragmentation, and a turbulent labor market. My first corporate summer.</w:t>
      </w:r>
    </w:p>
    <w:p w14:paraId="26A3EE65" w14:textId="7FF898E9" w:rsidR="008E5494" w:rsidRPr="00315174" w:rsidRDefault="008E5494" w:rsidP="008E5494">
      <w:pPr>
        <w:spacing w:line="276" w:lineRule="auto"/>
      </w:pPr>
      <w:r w:rsidRPr="00315174">
        <w:t>MCLARTY ASSOCIATES (Intern, Africa Practice / Washington, D.C.</w:t>
      </w:r>
      <w:r w:rsidR="00AA3ADE" w:rsidRPr="00315174">
        <w:t xml:space="preserve"> / </w:t>
      </w:r>
      <w:r w:rsidRPr="00315174">
        <w:t>2022)</w:t>
      </w:r>
    </w:p>
    <w:p w14:paraId="59D71245" w14:textId="25B2A5B4" w:rsidR="00AA3ADE" w:rsidRPr="00315174" w:rsidRDefault="00AA3ADE" w:rsidP="00AA3AD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Helped</w:t>
      </w:r>
      <w:r w:rsidRPr="00AA3ADE">
        <w:rPr>
          <w:rFonts w:ascii="Times New Roman" w:hAnsi="Times New Roman" w:cs="Times New Roman"/>
        </w:rPr>
        <w:t xml:space="preserve"> Fortune 200 multinational clients</w:t>
      </w:r>
      <w:r w:rsidRPr="00315174">
        <w:rPr>
          <w:rFonts w:ascii="Times New Roman" w:hAnsi="Times New Roman" w:cs="Times New Roman"/>
        </w:rPr>
        <w:t xml:space="preserve"> in tech, </w:t>
      </w:r>
      <w:r w:rsidRPr="00315174">
        <w:rPr>
          <w:rFonts w:ascii="Times New Roman" w:hAnsi="Times New Roman" w:cs="Times New Roman"/>
        </w:rPr>
        <w:t xml:space="preserve">energy, CPG, </w:t>
      </w:r>
      <w:r w:rsidRPr="00315174">
        <w:rPr>
          <w:rFonts w:ascii="Times New Roman" w:hAnsi="Times New Roman" w:cs="Times New Roman"/>
        </w:rPr>
        <w:t xml:space="preserve">and </w:t>
      </w:r>
      <w:r w:rsidRPr="00315174">
        <w:rPr>
          <w:rFonts w:ascii="Times New Roman" w:hAnsi="Times New Roman" w:cs="Times New Roman"/>
        </w:rPr>
        <w:t>mining</w:t>
      </w:r>
      <w:r w:rsidRPr="00315174">
        <w:rPr>
          <w:rFonts w:ascii="Times New Roman" w:hAnsi="Times New Roman" w:cs="Times New Roman"/>
        </w:rPr>
        <w:t xml:space="preserve"> navigate </w:t>
      </w:r>
      <w:r w:rsidRPr="00315174">
        <w:rPr>
          <w:rFonts w:ascii="Times New Roman" w:hAnsi="Times New Roman" w:cs="Times New Roman"/>
        </w:rPr>
        <w:t>security and political developments across 30+ African markets</w:t>
      </w:r>
      <w:r w:rsidRPr="00315174">
        <w:rPr>
          <w:rFonts w:ascii="Times New Roman" w:hAnsi="Times New Roman" w:cs="Times New Roman"/>
        </w:rPr>
        <w:t xml:space="preserve">. Wrote a lot of memos for a former Ambassador and business executives. </w:t>
      </w:r>
    </w:p>
    <w:p w14:paraId="7C43B123" w14:textId="4D1BFE5F" w:rsidR="00AA3ADE" w:rsidRPr="00315174" w:rsidRDefault="00AA3ADE" w:rsidP="00AA3ADE">
      <w:pPr>
        <w:spacing w:line="276" w:lineRule="auto"/>
      </w:pPr>
      <w:r w:rsidRPr="00315174">
        <w:t>U.S. DEPARTMENT OF STATE</w:t>
      </w:r>
      <w:r w:rsidRPr="00315174">
        <w:t xml:space="preserve"> (I</w:t>
      </w:r>
      <w:r w:rsidRPr="00315174">
        <w:t>ntern, Bureau of African Affairs</w:t>
      </w:r>
      <w:r w:rsidRPr="00315174">
        <w:t xml:space="preserve"> / </w:t>
      </w:r>
      <w:r w:rsidRPr="00315174">
        <w:t>Washington, D</w:t>
      </w:r>
      <w:r w:rsidRPr="00315174">
        <w:t>.</w:t>
      </w:r>
      <w:r w:rsidRPr="00315174">
        <w:t>C</w:t>
      </w:r>
      <w:r w:rsidRPr="00315174">
        <w:t>. / 2021)</w:t>
      </w:r>
    </w:p>
    <w:p w14:paraId="321FEA13" w14:textId="69A4A0A8" w:rsidR="00AA3ADE" w:rsidRPr="00315174" w:rsidRDefault="00AA3ADE" w:rsidP="00AA3AD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i/>
          <w:iCs/>
        </w:rPr>
      </w:pPr>
      <w:r w:rsidRPr="00315174">
        <w:rPr>
          <w:rFonts w:ascii="Times New Roman" w:hAnsi="Times New Roman" w:cs="Times New Roman"/>
          <w:i/>
          <w:iCs/>
        </w:rPr>
        <w:t>I</w:t>
      </w:r>
      <w:r w:rsidRPr="00315174">
        <w:rPr>
          <w:rFonts w:ascii="Times New Roman" w:hAnsi="Times New Roman" w:cs="Times New Roman"/>
          <w:i/>
          <w:iCs/>
        </w:rPr>
        <w:t>nterim Secret Security Clearance</w:t>
      </w:r>
    </w:p>
    <w:p w14:paraId="743CBEEE" w14:textId="3F1676D6" w:rsidR="00AA3ADE" w:rsidRPr="00315174" w:rsidRDefault="00AA3ADE" w:rsidP="00AA3AD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A front row-seat to diplomacy and government with some incredible public servants. I wrote an issue paper on Nigeria’s </w:t>
      </w:r>
      <w:r w:rsidRPr="00AA3ADE">
        <w:rPr>
          <w:rFonts w:ascii="Times New Roman" w:hAnsi="Times New Roman" w:cs="Times New Roman"/>
        </w:rPr>
        <w:t>digital economy</w:t>
      </w:r>
      <w:r w:rsidRPr="00315174">
        <w:rPr>
          <w:rFonts w:ascii="Times New Roman" w:hAnsi="Times New Roman" w:cs="Times New Roman"/>
        </w:rPr>
        <w:t xml:space="preserve"> that’s still being used in prep for bilateral engagement. I also helped write multi-year strategies, run programming, and even handle a few fire-drills.</w:t>
      </w:r>
    </w:p>
    <w:p w14:paraId="4C25B5AA" w14:textId="345F14B6" w:rsidR="00AA3ADE" w:rsidRPr="00315174" w:rsidRDefault="00AA3ADE" w:rsidP="00AA3ADE">
      <w:pPr>
        <w:spacing w:line="276" w:lineRule="auto"/>
      </w:pPr>
      <w:r w:rsidRPr="00315174">
        <w:t xml:space="preserve">WORLD BANK </w:t>
      </w:r>
      <w:r w:rsidRPr="00315174">
        <w:t xml:space="preserve">(Intern, </w:t>
      </w:r>
      <w:r w:rsidRPr="00315174">
        <w:t>Food &amp; Agriculture Global</w:t>
      </w:r>
      <w:r w:rsidRPr="00315174">
        <w:t xml:space="preserve"> Practice / Washington, D.C. / 202</w:t>
      </w:r>
      <w:r w:rsidRPr="00315174">
        <w:t>1</w:t>
      </w:r>
      <w:r w:rsidRPr="00315174">
        <w:t>)</w:t>
      </w:r>
    </w:p>
    <w:p w14:paraId="55988944" w14:textId="091E0F35" w:rsidR="007A3BE1" w:rsidRPr="00315174" w:rsidRDefault="007A3BE1" w:rsidP="003151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Researched how 200+ global </w:t>
      </w:r>
      <w:proofErr w:type="spellStart"/>
      <w:r w:rsidRPr="00315174">
        <w:rPr>
          <w:rFonts w:ascii="Times New Roman" w:hAnsi="Times New Roman" w:cs="Times New Roman"/>
        </w:rPr>
        <w:t>AgTech</w:t>
      </w:r>
      <w:proofErr w:type="spellEnd"/>
      <w:r w:rsidRPr="00315174">
        <w:rPr>
          <w:rFonts w:ascii="Times New Roman" w:hAnsi="Times New Roman" w:cs="Times New Roman"/>
        </w:rPr>
        <w:t xml:space="preserve"> start-ups are building tools for small-shareholder farms from Kenya to Brazil. </w:t>
      </w:r>
      <w:r w:rsidR="00315174" w:rsidRPr="00315174">
        <w:rPr>
          <w:rFonts w:ascii="Times New Roman" w:hAnsi="Times New Roman" w:cs="Times New Roman"/>
        </w:rPr>
        <w:t xml:space="preserve">Wrote a little </w:t>
      </w:r>
      <w:r w:rsidRPr="00315174">
        <w:rPr>
          <w:rFonts w:ascii="Times New Roman" w:hAnsi="Times New Roman" w:cs="Times New Roman"/>
        </w:rPr>
        <w:t xml:space="preserve">about it in a </w:t>
      </w:r>
      <w:hyperlink r:id="rId5" w:history="1">
        <w:r w:rsidRPr="00315174">
          <w:rPr>
            <w:rStyle w:val="Hyperlink"/>
            <w:rFonts w:ascii="Times New Roman" w:hAnsi="Times New Roman" w:cs="Times New Roman"/>
          </w:rPr>
          <w:t>flagship report</w:t>
        </w:r>
      </w:hyperlink>
      <w:r w:rsidRPr="00315174">
        <w:rPr>
          <w:rFonts w:ascii="Times New Roman" w:hAnsi="Times New Roman" w:cs="Times New Roman"/>
        </w:rPr>
        <w:t>.</w:t>
      </w:r>
    </w:p>
    <w:p w14:paraId="62BA5188" w14:textId="538E427A" w:rsidR="00AA3ADE" w:rsidRPr="00315174" w:rsidRDefault="00AA3ADE" w:rsidP="00AA3ADE">
      <w:pPr>
        <w:spacing w:line="276" w:lineRule="auto"/>
        <w:rPr>
          <w:b/>
          <w:bCs/>
        </w:rPr>
      </w:pPr>
      <w:r w:rsidRPr="00315174">
        <w:rPr>
          <w:b/>
          <w:bCs/>
        </w:rPr>
        <w:t>RESEARCH</w:t>
      </w:r>
      <w:r w:rsidR="007A3BE1" w:rsidRPr="00315174">
        <w:rPr>
          <w:b/>
          <w:bCs/>
        </w:rPr>
        <w:t xml:space="preserve"> </w:t>
      </w:r>
    </w:p>
    <w:p w14:paraId="20C81C7A" w14:textId="7CF6B80D" w:rsidR="007A3BE1" w:rsidRPr="00315174" w:rsidRDefault="007A3BE1" w:rsidP="007A3BE1">
      <w:pPr>
        <w:spacing w:line="276" w:lineRule="auto"/>
      </w:pPr>
      <w:r w:rsidRPr="007A3BE1">
        <w:t>Cash to Clicks: A Digital Payments Revolution for</w:t>
      </w:r>
      <w:r w:rsidRPr="00315174">
        <w:t xml:space="preserve"> </w:t>
      </w:r>
      <w:r w:rsidRPr="00315174">
        <w:t>Indian Shopkeepers?</w:t>
      </w:r>
      <w:r w:rsidRPr="00315174">
        <w:t xml:space="preserve"> [2024]</w:t>
      </w:r>
    </w:p>
    <w:p w14:paraId="3301B8E1" w14:textId="3016D437" w:rsidR="007A3BE1" w:rsidRPr="00315174" w:rsidRDefault="007A3BE1" w:rsidP="007A3BE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How are Indian businesses, from street-side vegetable hawkers to rickshaw drivers to gold </w:t>
      </w:r>
      <w:r w:rsidRPr="00315174">
        <w:rPr>
          <w:rFonts w:ascii="Times New Roman" w:hAnsi="Times New Roman" w:cs="Times New Roman"/>
        </w:rPr>
        <w:t>jewelers</w:t>
      </w:r>
      <w:r w:rsidRPr="00315174">
        <w:rPr>
          <w:rFonts w:ascii="Times New Roman" w:hAnsi="Times New Roman" w:cs="Times New Roman"/>
        </w:rPr>
        <w:t xml:space="preserve">, embracing </w:t>
      </w:r>
      <w:r w:rsidR="00315174" w:rsidRPr="00315174">
        <w:rPr>
          <w:rFonts w:ascii="Times New Roman" w:hAnsi="Times New Roman" w:cs="Times New Roman"/>
        </w:rPr>
        <w:t>India’s</w:t>
      </w:r>
      <w:r w:rsidRPr="00315174">
        <w:rPr>
          <w:rFonts w:ascii="Times New Roman" w:hAnsi="Times New Roman" w:cs="Times New Roman"/>
        </w:rPr>
        <w:t xml:space="preserve"> public</w:t>
      </w:r>
      <w:r w:rsidR="00315174" w:rsidRPr="00315174">
        <w:rPr>
          <w:rFonts w:ascii="Times New Roman" w:hAnsi="Times New Roman" w:cs="Times New Roman"/>
        </w:rPr>
        <w:t xml:space="preserve"> digital</w:t>
      </w:r>
      <w:r w:rsidRPr="00315174">
        <w:rPr>
          <w:rFonts w:ascii="Times New Roman" w:hAnsi="Times New Roman" w:cs="Times New Roman"/>
        </w:rPr>
        <w:t xml:space="preserve"> payments infrastructure? Overview of my master’s thesis </w:t>
      </w:r>
      <w:r w:rsidRPr="00315174">
        <w:rPr>
          <w:rFonts w:ascii="Times New Roman" w:hAnsi="Times New Roman" w:cs="Times New Roman"/>
        </w:rPr>
        <w:t>at the</w:t>
      </w:r>
      <w:r w:rsidRPr="00315174">
        <w:rPr>
          <w:rFonts w:ascii="Times New Roman" w:hAnsi="Times New Roman" w:cs="Times New Roman"/>
        </w:rPr>
        <w:t xml:space="preserve"> Oxford Internet Institute</w:t>
      </w:r>
      <w:r w:rsidRPr="00315174">
        <w:rPr>
          <w:rFonts w:ascii="Times New Roman" w:hAnsi="Times New Roman" w:cs="Times New Roman"/>
        </w:rPr>
        <w:t xml:space="preserve"> (full thesis available upon request).</w:t>
      </w:r>
    </w:p>
    <w:p w14:paraId="07B3EECC" w14:textId="10D5CEE6" w:rsidR="007A3BE1" w:rsidRPr="00315174" w:rsidRDefault="007A3BE1" w:rsidP="007A3BE1">
      <w:pPr>
        <w:spacing w:line="276" w:lineRule="auto"/>
      </w:pPr>
      <w:r w:rsidRPr="00315174">
        <w:lastRenderedPageBreak/>
        <w:t xml:space="preserve">Kenyan Public Finance (2022): </w:t>
      </w:r>
    </w:p>
    <w:p w14:paraId="6F3301E3" w14:textId="11C45852" w:rsidR="007A3BE1" w:rsidRPr="00315174" w:rsidRDefault="007A3BE1" w:rsidP="007A3BE1">
      <w:pPr>
        <w:pStyle w:val="ListParagraph"/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5174">
        <w:rPr>
          <w:rFonts w:ascii="Times New Roman" w:hAnsi="Times New Roman" w:cs="Times New Roman"/>
        </w:rPr>
        <w:t xml:space="preserve">Wrote web-scraping scripts in Python to download &amp; analyze hundreds of Community Development Fund budgets across Kenya. Worked with </w:t>
      </w:r>
      <w:hyperlink r:id="rId6" w:history="1">
        <w:r w:rsidRPr="00315174">
          <w:rPr>
            <w:rStyle w:val="Hyperlink"/>
            <w:rFonts w:ascii="Times New Roman" w:hAnsi="Times New Roman" w:cs="Times New Roman"/>
            <w:i/>
            <w:iCs/>
          </w:rPr>
          <w:t>gui²de</w:t>
        </w:r>
      </w:hyperlink>
      <w:r w:rsidRPr="00315174">
        <w:rPr>
          <w:rFonts w:ascii="Times New Roman" w:hAnsi="Times New Roman" w:cs="Times New Roman"/>
        </w:rPr>
        <w:t>.</w:t>
      </w:r>
    </w:p>
    <w:p w14:paraId="6FE8DD9A" w14:textId="15DA41DF" w:rsidR="007A3BE1" w:rsidRPr="00315174" w:rsidRDefault="007A3BE1" w:rsidP="007A3BE1">
      <w:pPr>
        <w:spacing w:line="276" w:lineRule="auto"/>
      </w:pPr>
      <w:r w:rsidRPr="00315174">
        <w:t>Senegalese Power Grids &amp; Building Imagery (2021):</w:t>
      </w:r>
    </w:p>
    <w:p w14:paraId="3C82A9D9" w14:textId="115DCC27" w:rsidR="007A3BE1" w:rsidRPr="00315174" w:rsidRDefault="007A3BE1" w:rsidP="007A3BE1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315174">
        <w:rPr>
          <w:rFonts w:ascii="Times New Roman" w:eastAsia="Times New Roman" w:hAnsi="Times New Roman" w:cs="Times New Roman"/>
          <w:kern w:val="0"/>
          <w14:ligatures w14:val="none"/>
        </w:rPr>
        <w:t>I used clustering techniques (k-means, HDBSCAN) on data from Google’s Open Buildings to identify energy infrastructure gaps in Senegal</w:t>
      </w:r>
      <w:r w:rsidRPr="00315174">
        <w:rPr>
          <w:rFonts w:ascii="Times New Roman" w:eastAsia="Times New Roman" w:hAnsi="Times New Roman" w:cs="Times New Roman"/>
          <w:kern w:val="0"/>
          <w14:ligatures w14:val="none"/>
        </w:rPr>
        <w:t xml:space="preserve"> for a class project. </w:t>
      </w:r>
    </w:p>
    <w:p w14:paraId="3E04B296" w14:textId="53ECED22" w:rsidR="007A3BE1" w:rsidRPr="00315174" w:rsidRDefault="007A3BE1" w:rsidP="007A3BE1">
      <w:pPr>
        <w:spacing w:line="276" w:lineRule="auto"/>
      </w:pPr>
      <w:r w:rsidRPr="00315174">
        <w:t>Disinformation Networks on Twitter (2021):</w:t>
      </w:r>
    </w:p>
    <w:p w14:paraId="3C61D589" w14:textId="6DE7DC42" w:rsidR="007A3BE1" w:rsidRPr="00315174" w:rsidRDefault="007A3BE1" w:rsidP="007A3BE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Wrote Python scripts to scrape 10k+ bot tweets, conduct sentiment analysis, and train a</w:t>
      </w:r>
      <w:r w:rsidRPr="00315174">
        <w:rPr>
          <w:rFonts w:ascii="Times New Roman" w:hAnsi="Times New Roman" w:cs="Times New Roman"/>
        </w:rPr>
        <w:t xml:space="preserve"> multi-input neural network to study disinfo</w:t>
      </w:r>
      <w:r w:rsidRPr="00315174">
        <w:rPr>
          <w:rFonts w:ascii="Times New Roman" w:hAnsi="Times New Roman" w:cs="Times New Roman"/>
        </w:rPr>
        <w:t>rmation</w:t>
      </w:r>
      <w:r w:rsidRPr="00315174">
        <w:rPr>
          <w:rFonts w:ascii="Times New Roman" w:hAnsi="Times New Roman" w:cs="Times New Roman"/>
        </w:rPr>
        <w:t xml:space="preserve"> networks around elections and vaccines.</w:t>
      </w:r>
      <w:r w:rsidRPr="00315174">
        <w:rPr>
          <w:rFonts w:ascii="Times New Roman" w:hAnsi="Times New Roman" w:cs="Times New Roman"/>
        </w:rPr>
        <w:t xml:space="preserve"> Worked with the </w:t>
      </w:r>
      <w:hyperlink r:id="rId7" w:history="1">
        <w:r w:rsidRPr="00315174">
          <w:rPr>
            <w:rStyle w:val="Hyperlink"/>
            <w:rFonts w:ascii="Times New Roman" w:hAnsi="Times New Roman" w:cs="Times New Roman"/>
          </w:rPr>
          <w:t xml:space="preserve">W&amp;M </w:t>
        </w:r>
        <w:proofErr w:type="spellStart"/>
        <w:r w:rsidRPr="00315174">
          <w:rPr>
            <w:rStyle w:val="Hyperlink"/>
            <w:rFonts w:ascii="Times New Roman" w:hAnsi="Times New Roman" w:cs="Times New Roman"/>
          </w:rPr>
          <w:t>DisinfoLab</w:t>
        </w:r>
        <w:proofErr w:type="spellEnd"/>
      </w:hyperlink>
      <w:r w:rsidRPr="00315174">
        <w:rPr>
          <w:rFonts w:ascii="Times New Roman" w:hAnsi="Times New Roman" w:cs="Times New Roman"/>
        </w:rPr>
        <w:t xml:space="preserve">. </w:t>
      </w:r>
    </w:p>
    <w:p w14:paraId="071B3782" w14:textId="77777777" w:rsidR="00AA3ADE" w:rsidRPr="00315174" w:rsidRDefault="00AA3ADE" w:rsidP="00AA3ADE">
      <w:pPr>
        <w:spacing w:line="276" w:lineRule="auto"/>
      </w:pPr>
    </w:p>
    <w:p w14:paraId="68C7108F" w14:textId="2BEA4D76" w:rsidR="008E5494" w:rsidRPr="00315174" w:rsidRDefault="00315174" w:rsidP="00AA3ADE">
      <w:pPr>
        <w:spacing w:line="276" w:lineRule="auto"/>
      </w:pPr>
      <w:r>
        <w:rPr>
          <w:b/>
          <w:bCs/>
        </w:rPr>
        <w:t>TEACHING &amp; REVIEW</w:t>
      </w:r>
    </w:p>
    <w:p w14:paraId="49E413C2" w14:textId="1581DAD4" w:rsidR="00315174" w:rsidRPr="00315174" w:rsidRDefault="00315174" w:rsidP="00315174">
      <w:pPr>
        <w:spacing w:line="276" w:lineRule="auto"/>
      </w:pPr>
      <w:r w:rsidRPr="00315174">
        <w:t xml:space="preserve">College Admissions </w:t>
      </w:r>
    </w:p>
    <w:p w14:paraId="61F00A11" w14:textId="11C7CC00" w:rsidR="00315174" w:rsidRP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Served on </w:t>
      </w:r>
      <w:r w:rsidRPr="00315174">
        <w:rPr>
          <w:rFonts w:ascii="Times New Roman" w:hAnsi="Times New Roman" w:cs="Times New Roman"/>
        </w:rPr>
        <w:t xml:space="preserve">the Georgetown </w:t>
      </w:r>
      <w:r w:rsidRPr="00315174">
        <w:rPr>
          <w:rFonts w:ascii="Times New Roman" w:hAnsi="Times New Roman" w:cs="Times New Roman"/>
        </w:rPr>
        <w:t>SFS Class of 2027 Admissions Committee</w:t>
      </w:r>
      <w:r w:rsidRPr="00315174">
        <w:rPr>
          <w:rFonts w:ascii="Times New Roman" w:hAnsi="Times New Roman" w:cs="Times New Roman"/>
        </w:rPr>
        <w:t xml:space="preserve"> and read 250 applications. Realized how lucky I was to have been born a few years earlier.</w:t>
      </w:r>
    </w:p>
    <w:p w14:paraId="3360D9F8" w14:textId="7192DB71" w:rsidR="00315174" w:rsidRP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Have coached 10-15 students through the college applications gauntlet each year over the past 4 years. Serving as part-editor, part-therapist.</w:t>
      </w:r>
    </w:p>
    <w:p w14:paraId="325CBC23" w14:textId="1D1F7599" w:rsidR="00315174" w:rsidRPr="00315174" w:rsidRDefault="00315174" w:rsidP="00315174">
      <w:pPr>
        <w:spacing w:line="276" w:lineRule="auto"/>
      </w:pPr>
      <w:r w:rsidRPr="00315174">
        <w:t>Teaching Assistant at Georgetown University</w:t>
      </w:r>
    </w:p>
    <w:p w14:paraId="7D28856C" w14:textId="055CCA4C" w:rsidR="00315174" w:rsidRP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Principles of Computer Science, </w:t>
      </w:r>
      <w:proofErr w:type="gramStart"/>
      <w:r w:rsidRPr="00315174">
        <w:rPr>
          <w:rFonts w:ascii="Times New Roman" w:hAnsi="Times New Roman" w:cs="Times New Roman"/>
        </w:rPr>
        <w:t>C+</w:t>
      </w:r>
      <w:r w:rsidRPr="00315174">
        <w:rPr>
          <w:rFonts w:ascii="Times New Roman" w:hAnsi="Times New Roman" w:cs="Times New Roman"/>
        </w:rPr>
        <w:t>+</w:t>
      </w:r>
      <w:r w:rsidRPr="00315174">
        <w:rPr>
          <w:rFonts w:ascii="Times New Roman" w:hAnsi="Times New Roman" w:cs="Times New Roman"/>
        </w:rPr>
        <w:t xml:space="preserve"> </w:t>
      </w:r>
      <w:r w:rsidRPr="00315174">
        <w:rPr>
          <w:rFonts w:ascii="Times New Roman" w:hAnsi="Times New Roman" w:cs="Times New Roman"/>
        </w:rPr>
        <w:t xml:space="preserve"> /</w:t>
      </w:r>
      <w:proofErr w:type="gramEnd"/>
      <w:r w:rsidRPr="00315174">
        <w:rPr>
          <w:rFonts w:ascii="Times New Roman" w:hAnsi="Times New Roman" w:cs="Times New Roman"/>
        </w:rPr>
        <w:t xml:space="preserve"> Fall </w:t>
      </w:r>
      <w:r w:rsidRPr="00315174">
        <w:rPr>
          <w:rFonts w:ascii="Times New Roman" w:hAnsi="Times New Roman" w:cs="Times New Roman"/>
        </w:rPr>
        <w:t>2021 –</w:t>
      </w:r>
      <w:r w:rsidRPr="00315174">
        <w:rPr>
          <w:rFonts w:ascii="Times New Roman" w:hAnsi="Times New Roman" w:cs="Times New Roman"/>
        </w:rPr>
        <w:t xml:space="preserve"> Spring </w:t>
      </w:r>
      <w:r w:rsidRPr="00315174">
        <w:rPr>
          <w:rFonts w:ascii="Times New Roman" w:hAnsi="Times New Roman" w:cs="Times New Roman"/>
        </w:rPr>
        <w:t>2023</w:t>
      </w:r>
    </w:p>
    <w:p w14:paraId="16937F77" w14:textId="597A23F4" w:rsidR="00315174" w:rsidRP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Personal and Professional Discernment</w:t>
      </w:r>
      <w:r w:rsidRPr="00315174">
        <w:rPr>
          <w:rFonts w:ascii="Times New Roman" w:hAnsi="Times New Roman" w:cs="Times New Roman"/>
        </w:rPr>
        <w:t xml:space="preserve"> / Summer </w:t>
      </w:r>
      <w:r w:rsidRPr="00315174">
        <w:rPr>
          <w:rFonts w:ascii="Times New Roman" w:hAnsi="Times New Roman" w:cs="Times New Roman"/>
        </w:rPr>
        <w:t>2021 –</w:t>
      </w:r>
      <w:r w:rsidRPr="00315174">
        <w:rPr>
          <w:rFonts w:ascii="Times New Roman" w:hAnsi="Times New Roman" w:cs="Times New Roman"/>
        </w:rPr>
        <w:t xml:space="preserve"> Fall </w:t>
      </w:r>
      <w:r w:rsidRPr="00315174">
        <w:rPr>
          <w:rFonts w:ascii="Times New Roman" w:hAnsi="Times New Roman" w:cs="Times New Roman"/>
        </w:rPr>
        <w:t>2022</w:t>
      </w:r>
    </w:p>
    <w:p w14:paraId="338DBC0B" w14:textId="0DF1BFEE" w:rsidR="00315174" w:rsidRP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>Rise</w:t>
      </w:r>
      <w:r w:rsidRPr="00315174">
        <w:rPr>
          <w:rFonts w:ascii="Times New Roman" w:hAnsi="Times New Roman" w:cs="Times New Roman"/>
        </w:rPr>
        <w:t xml:space="preserve"> of the U.S. as a Pacific Power</w:t>
      </w:r>
      <w:r w:rsidRPr="00315174">
        <w:rPr>
          <w:rFonts w:ascii="Times New Roman" w:hAnsi="Times New Roman" w:cs="Times New Roman"/>
        </w:rPr>
        <w:t xml:space="preserve"> / Fall 2021</w:t>
      </w:r>
    </w:p>
    <w:p w14:paraId="49EB588E" w14:textId="541A524E" w:rsidR="00315174" w:rsidRDefault="00315174" w:rsidP="0031517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15174">
        <w:rPr>
          <w:rFonts w:ascii="Times New Roman" w:hAnsi="Times New Roman" w:cs="Times New Roman"/>
        </w:rPr>
        <w:t xml:space="preserve">Summer Hilltop Immersion Program </w:t>
      </w:r>
      <w:r w:rsidRPr="00315174">
        <w:rPr>
          <w:rFonts w:ascii="Times New Roman" w:hAnsi="Times New Roman" w:cs="Times New Roman"/>
        </w:rPr>
        <w:t>/ Summer 2021</w:t>
      </w:r>
    </w:p>
    <w:p w14:paraId="099D609B" w14:textId="77777777" w:rsidR="008E5494" w:rsidRPr="00315174" w:rsidRDefault="008E5494" w:rsidP="008E5494">
      <w:pPr>
        <w:spacing w:line="276" w:lineRule="auto"/>
      </w:pPr>
    </w:p>
    <w:p w14:paraId="2CC4ABFF" w14:textId="77777777" w:rsidR="008E5494" w:rsidRPr="00315174" w:rsidRDefault="008E5494" w:rsidP="008E5494">
      <w:pPr>
        <w:spacing w:line="276" w:lineRule="auto"/>
      </w:pPr>
    </w:p>
    <w:sectPr w:rsidR="008E5494" w:rsidRPr="00315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C04F0"/>
    <w:multiLevelType w:val="hybridMultilevel"/>
    <w:tmpl w:val="668E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42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494"/>
    <w:rsid w:val="00293871"/>
    <w:rsid w:val="00315174"/>
    <w:rsid w:val="007A3BE1"/>
    <w:rsid w:val="008E5494"/>
    <w:rsid w:val="00AA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83390"/>
  <w15:chartTrackingRefBased/>
  <w15:docId w15:val="{ACA4B4C3-C1DB-2D4D-8E30-0EDB754C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AD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54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4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4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4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4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4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4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4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4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4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E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4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E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494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E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494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E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4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B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B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3BE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infolab.wm.ed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ui2de.georgetown.edu/" TargetMode="External"/><Relationship Id="rId5" Type="http://schemas.openxmlformats.org/officeDocument/2006/relationships/hyperlink" Target="https://openknowledge.worldbank.org/handle/10986/3521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Gupta</dc:creator>
  <cp:keywords/>
  <dc:description/>
  <cp:lastModifiedBy>Atharv Gupta</cp:lastModifiedBy>
  <cp:revision>1</cp:revision>
  <dcterms:created xsi:type="dcterms:W3CDTF">2025-11-19T00:29:00Z</dcterms:created>
  <dcterms:modified xsi:type="dcterms:W3CDTF">2025-11-19T01:08:00Z</dcterms:modified>
</cp:coreProperties>
</file>