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3D520" w14:textId="77777777" w:rsidR="00A81E55" w:rsidRPr="00395A28" w:rsidRDefault="00A81E55">
      <w:pPr>
        <w:spacing w:after="400"/>
      </w:pPr>
    </w:p>
    <w:p w14:paraId="11540ABD" w14:textId="77777777" w:rsidR="00A81E55" w:rsidRPr="00395A28" w:rsidRDefault="00000000">
      <w:pPr>
        <w:spacing w:after="120"/>
        <w:jc w:val="center"/>
      </w:pPr>
      <w:r w:rsidRPr="00395A28">
        <w:rPr>
          <w:b/>
          <w:bCs/>
          <w:color w:val="1F4E96"/>
          <w:sz w:val="28"/>
          <w:szCs w:val="28"/>
        </w:rPr>
        <w:t>A REPORT ON</w:t>
      </w:r>
    </w:p>
    <w:p w14:paraId="602CAD87" w14:textId="77777777" w:rsidR="00A81E55" w:rsidRPr="00395A28" w:rsidRDefault="00A81E55">
      <w:pPr>
        <w:spacing w:after="200"/>
      </w:pPr>
    </w:p>
    <w:p w14:paraId="2D0A0F14" w14:textId="77777777" w:rsidR="00A81E55" w:rsidRPr="00395A28" w:rsidRDefault="00000000">
      <w:pPr>
        <w:spacing w:after="120"/>
        <w:jc w:val="center"/>
      </w:pPr>
      <w:r w:rsidRPr="00395A28">
        <w:rPr>
          <w:b/>
          <w:bCs/>
          <w:color w:val="C00000"/>
          <w:sz w:val="44"/>
          <w:szCs w:val="44"/>
        </w:rPr>
        <w:t>“INPLANT TRAINING”</w:t>
      </w:r>
    </w:p>
    <w:p w14:paraId="75F12F7B" w14:textId="77777777" w:rsidR="00A81E55" w:rsidRPr="00395A28" w:rsidRDefault="00A81E55">
      <w:pPr>
        <w:spacing w:after="300"/>
      </w:pPr>
    </w:p>
    <w:p w14:paraId="40B76AE2" w14:textId="77777777" w:rsidR="00A81E55" w:rsidRPr="00395A28" w:rsidRDefault="00000000">
      <w:pPr>
        <w:pBdr>
          <w:top w:val="single" w:sz="20" w:space="8" w:color="000000"/>
          <w:left w:val="single" w:sz="20" w:space="8" w:color="000000"/>
          <w:bottom w:val="single" w:sz="20" w:space="8" w:color="000000"/>
          <w:right w:val="single" w:sz="20" w:space="8" w:color="000000"/>
        </w:pBdr>
        <w:jc w:val="center"/>
      </w:pPr>
      <w:r w:rsidRPr="00395A28">
        <w:rPr>
          <w:noProof/>
        </w:rPr>
        <w:drawing>
          <wp:inline distT="0" distB="0" distL="0" distR="0" wp14:anchorId="04F7D7B2" wp14:editId="331A7599">
            <wp:extent cx="247650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238250"/>
                    </a:xfrm>
                    <a:prstGeom prst="rect">
                      <a:avLst/>
                    </a:prstGeom>
                  </pic:spPr>
                </pic:pic>
              </a:graphicData>
            </a:graphic>
          </wp:inline>
        </w:drawing>
      </w:r>
    </w:p>
    <w:p w14:paraId="578C3AD7" w14:textId="77777777" w:rsidR="00A81E55" w:rsidRPr="00395A28" w:rsidRDefault="00A81E55">
      <w:pPr>
        <w:spacing w:after="500"/>
      </w:pPr>
    </w:p>
    <w:p w14:paraId="39BA22AC" w14:textId="77777777" w:rsidR="00A81E55" w:rsidRPr="00395A28" w:rsidRDefault="00000000">
      <w:pPr>
        <w:spacing w:after="120"/>
        <w:jc w:val="center"/>
      </w:pPr>
      <w:r w:rsidRPr="00395A28">
        <w:rPr>
          <w:b/>
          <w:bCs/>
          <w:color w:val="1F4E96"/>
          <w:sz w:val="28"/>
          <w:szCs w:val="28"/>
        </w:rPr>
        <w:t>DIPLOMA IN COMPUTER ENGINEERING</w:t>
      </w:r>
    </w:p>
    <w:p w14:paraId="34D0EEC9" w14:textId="77777777" w:rsidR="00A81E55" w:rsidRPr="00395A28" w:rsidRDefault="00000000">
      <w:pPr>
        <w:spacing w:after="120"/>
        <w:jc w:val="center"/>
      </w:pPr>
      <w:r w:rsidRPr="00395A28">
        <w:rPr>
          <w:sz w:val="28"/>
          <w:szCs w:val="28"/>
        </w:rPr>
        <w:t>AFFILIATED TO MSBTE</w:t>
      </w:r>
    </w:p>
    <w:p w14:paraId="4E6567BD" w14:textId="77777777" w:rsidR="00A81E55" w:rsidRPr="00395A28" w:rsidRDefault="00A81E55">
      <w:pPr>
        <w:spacing w:after="500"/>
      </w:pPr>
    </w:p>
    <w:p w14:paraId="2349ABE2" w14:textId="77777777" w:rsidR="00A81E55" w:rsidRPr="00395A28" w:rsidRDefault="00000000">
      <w:pPr>
        <w:spacing w:after="120"/>
        <w:jc w:val="center"/>
      </w:pPr>
      <w:r w:rsidRPr="00395A28">
        <w:rPr>
          <w:sz w:val="28"/>
          <w:szCs w:val="28"/>
        </w:rPr>
        <w:t>Submitted By</w:t>
      </w:r>
    </w:p>
    <w:p w14:paraId="5C53B7FE" w14:textId="77777777" w:rsidR="00A81E55" w:rsidRPr="00395A28" w:rsidRDefault="00351AD6">
      <w:pPr>
        <w:spacing w:after="120"/>
        <w:jc w:val="center"/>
      </w:pPr>
      <w:r w:rsidRPr="00395A28">
        <w:rPr>
          <w:b/>
          <w:bCs/>
          <w:color w:val="C00000"/>
          <w:sz w:val="28"/>
          <w:szCs w:val="28"/>
        </w:rPr>
        <w:t>Atharva R. Deshmukh</w:t>
      </w:r>
      <w:r w:rsidRPr="00395A28">
        <w:rPr>
          <w:b/>
          <w:bCs/>
          <w:color w:val="C00000"/>
          <w:sz w:val="28"/>
          <w:szCs w:val="28"/>
        </w:rPr>
        <w:br/>
        <w:t>Sarthak K. Patani</w:t>
      </w:r>
      <w:r w:rsidRPr="00395A28">
        <w:rPr>
          <w:b/>
          <w:bCs/>
          <w:color w:val="C00000"/>
          <w:sz w:val="28"/>
          <w:szCs w:val="28"/>
        </w:rPr>
        <w:br/>
        <w:t>Purva P. Ransing</w:t>
      </w:r>
      <w:r w:rsidRPr="00395A28">
        <w:rPr>
          <w:b/>
          <w:bCs/>
          <w:color w:val="C00000"/>
          <w:sz w:val="28"/>
          <w:szCs w:val="28"/>
        </w:rPr>
        <w:br/>
        <w:t>Sharayu R. Jadhav</w:t>
      </w:r>
    </w:p>
    <w:p w14:paraId="12C682A3" w14:textId="77777777" w:rsidR="00A81E55" w:rsidRPr="00395A28" w:rsidRDefault="00000000">
      <w:pPr>
        <w:spacing w:after="120"/>
        <w:jc w:val="center"/>
      </w:pPr>
      <w:r w:rsidRPr="00395A28">
        <w:rPr>
          <w:sz w:val="28"/>
          <w:szCs w:val="28"/>
        </w:rPr>
        <w:t>Under the guidance of</w:t>
      </w:r>
    </w:p>
    <w:p w14:paraId="648E6840" w14:textId="77777777" w:rsidR="00A81E55" w:rsidRPr="00395A28" w:rsidRDefault="00000000">
      <w:pPr>
        <w:spacing w:after="120"/>
        <w:jc w:val="center"/>
      </w:pPr>
      <w:r w:rsidRPr="00395A28">
        <w:rPr>
          <w:b/>
          <w:bCs/>
          <w:color w:val="C00000"/>
          <w:sz w:val="28"/>
          <w:szCs w:val="28"/>
        </w:rPr>
        <w:t>Mrs. Vidya Pingle</w:t>
      </w:r>
    </w:p>
    <w:p w14:paraId="46425291" w14:textId="77777777" w:rsidR="00A81E55" w:rsidRPr="00395A28" w:rsidRDefault="00A81E55">
      <w:pPr>
        <w:spacing w:after="260"/>
      </w:pPr>
    </w:p>
    <w:p w14:paraId="79664D0E" w14:textId="77777777" w:rsidR="00A81E55" w:rsidRPr="00395A28" w:rsidRDefault="00000000">
      <w:pPr>
        <w:spacing w:after="120"/>
        <w:jc w:val="center"/>
      </w:pPr>
      <w:r w:rsidRPr="00395A28">
        <w:rPr>
          <w:b/>
          <w:bCs/>
          <w:sz w:val="28"/>
          <w:szCs w:val="28"/>
        </w:rPr>
        <w:t>DEPARTMENT OF COMPUTER ENGINEERING</w:t>
      </w:r>
    </w:p>
    <w:p w14:paraId="64A6FDC2" w14:textId="77777777" w:rsidR="00A81E55" w:rsidRPr="00395A28" w:rsidRDefault="00000000">
      <w:pPr>
        <w:spacing w:after="120"/>
        <w:jc w:val="center"/>
      </w:pPr>
      <w:r w:rsidRPr="00395A28">
        <w:rPr>
          <w:sz w:val="28"/>
          <w:szCs w:val="28"/>
        </w:rPr>
        <w:t>PIMPRI CHINCHWAD POLYTECHNIC AKURDI, PUNE.</w:t>
      </w:r>
    </w:p>
    <w:p w14:paraId="7561D610" w14:textId="77777777" w:rsidR="00A81E55" w:rsidRPr="00395A28" w:rsidRDefault="00A81E55">
      <w:pPr>
        <w:spacing w:after="300"/>
      </w:pPr>
    </w:p>
    <w:p w14:paraId="455E14CE" w14:textId="77777777" w:rsidR="003F6B27" w:rsidRPr="00395A28" w:rsidRDefault="004E4587" w:rsidP="00B51D22">
      <w:pPr>
        <w:spacing w:after="120"/>
        <w:jc w:val="center"/>
        <w:sectPr w:rsidR="003F6B27" w:rsidRPr="00395A28" w:rsidSect="000E0CDD">
          <w:headerReference w:type="default" r:id="rId8"/>
          <w:footerReference w:type="default" r:id="rId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r>
        <w:rPr>
          <w:noProof/>
          <w:sz w:val="22"/>
          <w:szCs w:val="22"/>
        </w:rPr>
        <mc:AlternateContent>
          <mc:Choice Requires="wps">
            <w:drawing>
              <wp:anchor distT="0" distB="0" distL="114300" distR="114300" simplePos="0" relativeHeight="251659264" behindDoc="0" locked="0" layoutInCell="1" allowOverlap="1" wp14:anchorId="25D8815A" wp14:editId="6589224D">
                <wp:simplePos x="0" y="0"/>
                <wp:positionH relativeFrom="column">
                  <wp:posOffset>0</wp:posOffset>
                </wp:positionH>
                <wp:positionV relativeFrom="paragraph">
                  <wp:posOffset>538480</wp:posOffset>
                </wp:positionV>
                <wp:extent cx="6065520" cy="45719"/>
                <wp:effectExtent l="0" t="0" r="11430" b="12065"/>
                <wp:wrapNone/>
                <wp:docPr id="1679862874" name="Rectangle 1"/>
                <wp:cNvGraphicFramePr/>
                <a:graphic xmlns:a="http://schemas.openxmlformats.org/drawingml/2006/main">
                  <a:graphicData uri="http://schemas.microsoft.com/office/word/2010/wordprocessingShape">
                    <wps:wsp>
                      <wps:cNvSpPr/>
                      <wps:spPr>
                        <a:xfrm>
                          <a:off x="0" y="0"/>
                          <a:ext cx="6065520" cy="45719"/>
                        </a:xfrm>
                        <a:prstGeom prst="rect">
                          <a:avLst/>
                        </a:prstGeom>
                        <a:solidFill>
                          <a:srgbClr val="8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14F8F1" id="Rectangle 1" o:spid="_x0000_s1026" style="position:absolute;margin-left:0;margin-top:42.4pt;width:477.6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" fillcolor="maroon" strokecolor="#09101d [484]" strokeweight="1pt"/>
            </w:pict>
          </mc:Fallback>
        </mc:AlternateContent>
      </w:r>
      <w:r w:rsidRPr="00395A28">
        <w:rPr>
          <w:b/>
          <w:bCs/>
          <w:sz w:val="28"/>
          <w:szCs w:val="28"/>
        </w:rPr>
        <w:t>202</w:t>
      </w:r>
      <w:r w:rsidR="003F6B27">
        <w:rPr>
          <w:b/>
          <w:bCs/>
          <w:sz w:val="28"/>
          <w:szCs w:val="28"/>
        </w:rPr>
        <w:t>6</w:t>
      </w:r>
      <w:r w:rsidRPr="00395A28">
        <w:rPr>
          <w:b/>
          <w:bCs/>
          <w:sz w:val="28"/>
          <w:szCs w:val="28"/>
        </w:rPr>
        <w:t>-2</w:t>
      </w:r>
      <w:r w:rsidR="003F6B27">
        <w:rPr>
          <w:b/>
          <w:bCs/>
          <w:sz w:val="28"/>
          <w:szCs w:val="28"/>
        </w:rPr>
        <w:t>7</w:t>
      </w:r>
    </w:p>
    <w:p w14:paraId="4550F961" w14:textId="77777777" w:rsidR="00A81E55" w:rsidRPr="00395A28" w:rsidRDefault="00000000">
      <w:pPr>
        <w:spacing w:after="300"/>
        <w:jc w:val="center"/>
      </w:pPr>
      <w:r w:rsidRPr="00395A28">
        <w:rPr>
          <w:b/>
          <w:bCs/>
          <w:sz w:val="30"/>
          <w:szCs w:val="30"/>
        </w:rPr>
        <w:lastRenderedPageBreak/>
        <w:t>Certificate of Completion of Industrial Training</w:t>
      </w:r>
    </w:p>
    <w:p w14:paraId="4E7BD036" w14:textId="77777777" w:rsidR="00FA0ED8" w:rsidRDefault="00FA0ED8">
      <w:pPr>
        <w:spacing w:after="300"/>
        <w:jc w:val="center"/>
        <w:rPr>
          <w:sz w:val="24"/>
          <w:szCs w:val="24"/>
        </w:rPr>
      </w:pPr>
      <w:r w:rsidRPr="00FA0ED8">
        <w:rPr>
          <w:noProof/>
        </w:rPr>
        <w:drawing>
          <wp:inline distT="0" distB="0" distL="0" distR="0" wp14:anchorId="37165535" wp14:editId="62CA0EB5">
            <wp:extent cx="1130300" cy="1100386"/>
            <wp:effectExtent l="0" t="0" r="0" b="5080"/>
            <wp:docPr id="195931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13308" name=""/>
                    <pic:cNvPicPr/>
                  </pic:nvPicPr>
                  <pic:blipFill rotWithShape="1">
                    <a:blip r:embed="rId10"/>
                    <a:srcRect l="2273" t="2265" b="2946"/>
                    <a:stretch>
                      <a:fillRect/>
                    </a:stretch>
                  </pic:blipFill>
                  <pic:spPr bwMode="auto">
                    <a:xfrm>
                      <a:off x="0" y="0"/>
                      <a:ext cx="1148457" cy="1118062"/>
                    </a:xfrm>
                    <a:prstGeom prst="rect">
                      <a:avLst/>
                    </a:prstGeom>
                    <a:ln>
                      <a:noFill/>
                    </a:ln>
                    <a:extLst>
                      <a:ext uri="{53640926-AAD7-44D8-BBD7-CCE9431645EC}">
                        <a14:shadowObscured xmlns:a14="http://schemas.microsoft.com/office/drawing/2010/main"/>
                      </a:ext>
                    </a:extLst>
                  </pic:spPr>
                </pic:pic>
              </a:graphicData>
            </a:graphic>
          </wp:inline>
        </w:drawing>
      </w:r>
    </w:p>
    <w:p w14:paraId="7EEF7683" w14:textId="77777777" w:rsidR="00A81E55" w:rsidRDefault="00000000" w:rsidP="00B51D22">
      <w:pPr>
        <w:spacing w:after="120"/>
        <w:jc w:val="center"/>
        <w:rPr>
          <w:b/>
          <w:bCs/>
          <w:sz w:val="24"/>
          <w:szCs w:val="24"/>
        </w:rPr>
      </w:pPr>
      <w:r w:rsidRPr="00FA0ED8">
        <w:rPr>
          <w:b/>
          <w:bCs/>
          <w:sz w:val="24"/>
          <w:szCs w:val="24"/>
        </w:rPr>
        <w:t>Maharashtra State Board of Technical Education</w:t>
      </w:r>
    </w:p>
    <w:p w14:paraId="43A28A0F" w14:textId="77777777" w:rsidR="00B51D22" w:rsidRDefault="00B51D22" w:rsidP="00B51D22">
      <w:pPr>
        <w:spacing w:after="120"/>
        <w:jc w:val="center"/>
        <w:rPr>
          <w:b/>
          <w:bCs/>
          <w:sz w:val="24"/>
          <w:szCs w:val="24"/>
          <w:u w:val="single"/>
        </w:rPr>
      </w:pPr>
      <w:r w:rsidRPr="00B51D22">
        <w:rPr>
          <w:b/>
          <w:bCs/>
          <w:sz w:val="24"/>
          <w:szCs w:val="24"/>
          <w:u w:val="single"/>
        </w:rPr>
        <w:t>Certificate of Completion</w:t>
      </w:r>
    </w:p>
    <w:p w14:paraId="4D972EB3" w14:textId="77777777" w:rsidR="00B51D22" w:rsidRPr="00B51D22" w:rsidRDefault="00B51D22" w:rsidP="00B51D22">
      <w:pPr>
        <w:spacing w:after="120"/>
        <w:jc w:val="center"/>
        <w:rPr>
          <w:b/>
          <w:bCs/>
          <w:sz w:val="24"/>
          <w:szCs w:val="24"/>
          <w:u w:val="single"/>
        </w:rPr>
      </w:pPr>
      <w:r w:rsidRPr="00B51D22">
        <w:rPr>
          <w:sz w:val="22"/>
          <w:szCs w:val="22"/>
        </w:rPr>
        <w:t>Of Industrial Training</w:t>
      </w:r>
    </w:p>
    <w:p w14:paraId="3BE76D48" w14:textId="77777777" w:rsidR="00A81E55" w:rsidRPr="00395A28" w:rsidRDefault="00000000">
      <w:pPr>
        <w:spacing w:after="160" w:line="288" w:lineRule="auto"/>
        <w:jc w:val="both"/>
      </w:pPr>
      <w:r w:rsidRPr="00395A28">
        <w:rPr>
          <w:sz w:val="24"/>
          <w:szCs w:val="24"/>
        </w:rPr>
        <w:t>This is to certify that</w:t>
      </w:r>
    </w:p>
    <w:tbl>
      <w:tblPr>
        <w:tblW w:w="8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383"/>
        <w:gridCol w:w="3850"/>
        <w:gridCol w:w="1466"/>
      </w:tblGrid>
      <w:tr w:rsidR="00A81E55" w:rsidRPr="00B51D22" w14:paraId="1F97D8AD" w14:textId="77777777" w:rsidTr="00B51D22">
        <w:trPr>
          <w:trHeight w:val="285"/>
          <w:tblHeader/>
          <w:jc w:val="center"/>
        </w:trPr>
        <w:tc>
          <w:tcPr>
            <w:tcW w:w="1100" w:type="dxa"/>
            <w:shd w:val="clear" w:color="auto" w:fill="D9D9D9"/>
            <w:tcMar>
              <w:top w:w="80" w:type="dxa"/>
              <w:left w:w="100" w:type="dxa"/>
              <w:bottom w:w="80" w:type="dxa"/>
              <w:right w:w="100" w:type="dxa"/>
            </w:tcMar>
            <w:vAlign w:val="center"/>
          </w:tcPr>
          <w:p w14:paraId="38583E58" w14:textId="77777777" w:rsidR="00A81E55" w:rsidRPr="00B51D22" w:rsidRDefault="00000000">
            <w:pPr>
              <w:jc w:val="center"/>
              <w:rPr>
                <w:sz w:val="24"/>
                <w:szCs w:val="24"/>
              </w:rPr>
            </w:pPr>
            <w:proofErr w:type="spellStart"/>
            <w:r w:rsidRPr="00B51D22">
              <w:rPr>
                <w:b/>
                <w:bCs/>
                <w:sz w:val="24"/>
                <w:szCs w:val="24"/>
              </w:rPr>
              <w:t>Sr.No</w:t>
            </w:r>
            <w:proofErr w:type="spellEnd"/>
          </w:p>
        </w:tc>
        <w:tc>
          <w:tcPr>
            <w:tcW w:w="2383" w:type="dxa"/>
            <w:shd w:val="clear" w:color="auto" w:fill="D9D9D9"/>
            <w:tcMar>
              <w:top w:w="80" w:type="dxa"/>
              <w:left w:w="100" w:type="dxa"/>
              <w:bottom w:w="80" w:type="dxa"/>
              <w:right w:w="100" w:type="dxa"/>
            </w:tcMar>
            <w:vAlign w:val="center"/>
          </w:tcPr>
          <w:p w14:paraId="2C5C91FB" w14:textId="77777777" w:rsidR="00A81E55" w:rsidRPr="00B51D22" w:rsidRDefault="00000000">
            <w:pPr>
              <w:jc w:val="center"/>
              <w:rPr>
                <w:sz w:val="24"/>
                <w:szCs w:val="24"/>
              </w:rPr>
            </w:pPr>
            <w:r w:rsidRPr="00B51D22">
              <w:rPr>
                <w:b/>
                <w:bCs/>
                <w:sz w:val="24"/>
                <w:szCs w:val="24"/>
              </w:rPr>
              <w:t>Enrolment No.</w:t>
            </w:r>
          </w:p>
        </w:tc>
        <w:tc>
          <w:tcPr>
            <w:tcW w:w="3850" w:type="dxa"/>
            <w:shd w:val="clear" w:color="auto" w:fill="D9D9D9"/>
            <w:tcMar>
              <w:top w:w="80" w:type="dxa"/>
              <w:left w:w="100" w:type="dxa"/>
              <w:bottom w:w="80" w:type="dxa"/>
              <w:right w:w="100" w:type="dxa"/>
            </w:tcMar>
            <w:vAlign w:val="center"/>
          </w:tcPr>
          <w:p w14:paraId="7659261E" w14:textId="77777777" w:rsidR="00A81E55" w:rsidRPr="00B51D22" w:rsidRDefault="00000000">
            <w:pPr>
              <w:jc w:val="center"/>
              <w:rPr>
                <w:sz w:val="24"/>
                <w:szCs w:val="24"/>
              </w:rPr>
            </w:pPr>
            <w:r w:rsidRPr="00B51D22">
              <w:rPr>
                <w:b/>
                <w:bCs/>
                <w:sz w:val="24"/>
                <w:szCs w:val="24"/>
              </w:rPr>
              <w:t>Name of Student</w:t>
            </w:r>
          </w:p>
        </w:tc>
        <w:tc>
          <w:tcPr>
            <w:tcW w:w="1466" w:type="dxa"/>
            <w:shd w:val="clear" w:color="auto" w:fill="D9D9D9"/>
            <w:tcMar>
              <w:top w:w="80" w:type="dxa"/>
              <w:left w:w="100" w:type="dxa"/>
              <w:bottom w:w="80" w:type="dxa"/>
              <w:right w:w="100" w:type="dxa"/>
            </w:tcMar>
            <w:vAlign w:val="center"/>
          </w:tcPr>
          <w:p w14:paraId="5518483B" w14:textId="77777777" w:rsidR="00A81E55" w:rsidRPr="00B51D22" w:rsidRDefault="00000000">
            <w:pPr>
              <w:jc w:val="center"/>
              <w:rPr>
                <w:sz w:val="24"/>
                <w:szCs w:val="24"/>
              </w:rPr>
            </w:pPr>
            <w:r w:rsidRPr="00B51D22">
              <w:rPr>
                <w:b/>
                <w:bCs/>
                <w:sz w:val="24"/>
                <w:szCs w:val="24"/>
              </w:rPr>
              <w:t>Sign</w:t>
            </w:r>
          </w:p>
        </w:tc>
      </w:tr>
      <w:tr w:rsidR="00A81E55" w:rsidRPr="00B51D22" w14:paraId="50E16B8F" w14:textId="77777777" w:rsidTr="00B51D22">
        <w:trPr>
          <w:trHeight w:val="263"/>
          <w:jc w:val="center"/>
        </w:trPr>
        <w:tc>
          <w:tcPr>
            <w:tcW w:w="1100" w:type="dxa"/>
            <w:tcMar>
              <w:top w:w="80" w:type="dxa"/>
              <w:left w:w="100" w:type="dxa"/>
              <w:bottom w:w="80" w:type="dxa"/>
              <w:right w:w="100" w:type="dxa"/>
            </w:tcMar>
            <w:vAlign w:val="center"/>
          </w:tcPr>
          <w:p w14:paraId="1F602523" w14:textId="77777777" w:rsidR="00A81E55" w:rsidRPr="00B51D22" w:rsidRDefault="00000000">
            <w:pPr>
              <w:jc w:val="center"/>
              <w:rPr>
                <w:sz w:val="24"/>
                <w:szCs w:val="24"/>
              </w:rPr>
            </w:pPr>
            <w:r w:rsidRPr="00B51D22">
              <w:rPr>
                <w:sz w:val="24"/>
                <w:szCs w:val="24"/>
              </w:rPr>
              <w:t>1</w:t>
            </w:r>
          </w:p>
        </w:tc>
        <w:tc>
          <w:tcPr>
            <w:tcW w:w="2383" w:type="dxa"/>
            <w:tcMar>
              <w:top w:w="80" w:type="dxa"/>
              <w:left w:w="100" w:type="dxa"/>
              <w:bottom w:w="80" w:type="dxa"/>
              <w:right w:w="100" w:type="dxa"/>
            </w:tcMar>
            <w:vAlign w:val="center"/>
          </w:tcPr>
          <w:p w14:paraId="467D83B6" w14:textId="77777777" w:rsidR="00A81E55" w:rsidRPr="00B51D22" w:rsidRDefault="00000000">
            <w:pPr>
              <w:jc w:val="center"/>
              <w:rPr>
                <w:sz w:val="24"/>
                <w:szCs w:val="24"/>
              </w:rPr>
            </w:pPr>
            <w:r w:rsidRPr="00B51D22">
              <w:rPr>
                <w:sz w:val="24"/>
                <w:szCs w:val="24"/>
              </w:rPr>
              <w:t>24211000253</w:t>
            </w:r>
          </w:p>
        </w:tc>
        <w:tc>
          <w:tcPr>
            <w:tcW w:w="3850" w:type="dxa"/>
            <w:tcMar>
              <w:top w:w="80" w:type="dxa"/>
              <w:left w:w="100" w:type="dxa"/>
              <w:bottom w:w="80" w:type="dxa"/>
              <w:right w:w="100" w:type="dxa"/>
            </w:tcMar>
            <w:vAlign w:val="center"/>
          </w:tcPr>
          <w:p w14:paraId="5832A858" w14:textId="77777777" w:rsidR="00A81E55" w:rsidRPr="00B51D22" w:rsidRDefault="00000000">
            <w:pPr>
              <w:jc w:val="center"/>
              <w:rPr>
                <w:sz w:val="24"/>
                <w:szCs w:val="24"/>
              </w:rPr>
            </w:pPr>
            <w:r w:rsidRPr="00B51D22">
              <w:rPr>
                <w:sz w:val="24"/>
                <w:szCs w:val="24"/>
              </w:rPr>
              <w:t>Atharva R. Deshmukh</w:t>
            </w:r>
          </w:p>
        </w:tc>
        <w:tc>
          <w:tcPr>
            <w:tcW w:w="1466" w:type="dxa"/>
            <w:tcMar>
              <w:top w:w="80" w:type="dxa"/>
              <w:left w:w="100" w:type="dxa"/>
              <w:bottom w:w="80" w:type="dxa"/>
              <w:right w:w="100" w:type="dxa"/>
            </w:tcMar>
            <w:vAlign w:val="center"/>
          </w:tcPr>
          <w:p w14:paraId="2A711FE5" w14:textId="77777777" w:rsidR="00A81E55" w:rsidRPr="00B51D22" w:rsidRDefault="00A81E55">
            <w:pPr>
              <w:jc w:val="center"/>
              <w:rPr>
                <w:sz w:val="24"/>
                <w:szCs w:val="24"/>
              </w:rPr>
            </w:pPr>
          </w:p>
        </w:tc>
      </w:tr>
      <w:tr w:rsidR="00A81E55" w:rsidRPr="00B51D22" w14:paraId="471E1280" w14:textId="77777777" w:rsidTr="00B51D22">
        <w:trPr>
          <w:trHeight w:val="20"/>
          <w:jc w:val="center"/>
        </w:trPr>
        <w:tc>
          <w:tcPr>
            <w:tcW w:w="1100" w:type="dxa"/>
            <w:tcMar>
              <w:top w:w="80" w:type="dxa"/>
              <w:left w:w="100" w:type="dxa"/>
              <w:bottom w:w="80" w:type="dxa"/>
              <w:right w:w="100" w:type="dxa"/>
            </w:tcMar>
            <w:vAlign w:val="center"/>
          </w:tcPr>
          <w:p w14:paraId="72E81ED8" w14:textId="77777777" w:rsidR="00A81E55" w:rsidRPr="00B51D22" w:rsidRDefault="00000000">
            <w:pPr>
              <w:jc w:val="center"/>
              <w:rPr>
                <w:sz w:val="24"/>
                <w:szCs w:val="24"/>
              </w:rPr>
            </w:pPr>
            <w:r w:rsidRPr="00B51D22">
              <w:rPr>
                <w:sz w:val="24"/>
                <w:szCs w:val="24"/>
              </w:rPr>
              <w:t>2</w:t>
            </w:r>
          </w:p>
        </w:tc>
        <w:tc>
          <w:tcPr>
            <w:tcW w:w="2383" w:type="dxa"/>
            <w:tcMar>
              <w:top w:w="80" w:type="dxa"/>
              <w:left w:w="100" w:type="dxa"/>
              <w:bottom w:w="80" w:type="dxa"/>
              <w:right w:w="100" w:type="dxa"/>
            </w:tcMar>
            <w:vAlign w:val="center"/>
          </w:tcPr>
          <w:p w14:paraId="4DF432C3" w14:textId="77777777" w:rsidR="00A81E55" w:rsidRPr="00B51D22" w:rsidRDefault="00000000">
            <w:pPr>
              <w:jc w:val="center"/>
              <w:rPr>
                <w:sz w:val="24"/>
                <w:szCs w:val="24"/>
              </w:rPr>
            </w:pPr>
            <w:r w:rsidRPr="00B51D22">
              <w:rPr>
                <w:sz w:val="24"/>
                <w:szCs w:val="24"/>
              </w:rPr>
              <w:t>24211000246</w:t>
            </w:r>
          </w:p>
        </w:tc>
        <w:tc>
          <w:tcPr>
            <w:tcW w:w="3850" w:type="dxa"/>
            <w:tcMar>
              <w:top w:w="80" w:type="dxa"/>
              <w:left w:w="100" w:type="dxa"/>
              <w:bottom w:w="80" w:type="dxa"/>
              <w:right w:w="100" w:type="dxa"/>
            </w:tcMar>
            <w:vAlign w:val="center"/>
          </w:tcPr>
          <w:p w14:paraId="2C4C4B11" w14:textId="77777777" w:rsidR="00A81E55" w:rsidRPr="00B51D22" w:rsidRDefault="00000000">
            <w:pPr>
              <w:jc w:val="center"/>
              <w:rPr>
                <w:sz w:val="24"/>
                <w:szCs w:val="24"/>
              </w:rPr>
            </w:pPr>
            <w:r w:rsidRPr="00B51D22">
              <w:rPr>
                <w:sz w:val="24"/>
                <w:szCs w:val="24"/>
              </w:rPr>
              <w:t>Sarthak K. Patani</w:t>
            </w:r>
          </w:p>
        </w:tc>
        <w:tc>
          <w:tcPr>
            <w:tcW w:w="1466" w:type="dxa"/>
            <w:tcMar>
              <w:top w:w="80" w:type="dxa"/>
              <w:left w:w="100" w:type="dxa"/>
              <w:bottom w:w="80" w:type="dxa"/>
              <w:right w:w="100" w:type="dxa"/>
            </w:tcMar>
            <w:vAlign w:val="center"/>
          </w:tcPr>
          <w:p w14:paraId="05E8980E" w14:textId="77777777" w:rsidR="00A81E55" w:rsidRPr="00B51D22" w:rsidRDefault="00A81E55">
            <w:pPr>
              <w:jc w:val="center"/>
              <w:rPr>
                <w:sz w:val="24"/>
                <w:szCs w:val="24"/>
              </w:rPr>
            </w:pPr>
          </w:p>
        </w:tc>
      </w:tr>
      <w:tr w:rsidR="00A81E55" w:rsidRPr="00B51D22" w14:paraId="03AC8AEB" w14:textId="77777777" w:rsidTr="00B51D22">
        <w:trPr>
          <w:trHeight w:val="20"/>
          <w:jc w:val="center"/>
        </w:trPr>
        <w:tc>
          <w:tcPr>
            <w:tcW w:w="1100" w:type="dxa"/>
            <w:tcMar>
              <w:top w:w="80" w:type="dxa"/>
              <w:left w:w="100" w:type="dxa"/>
              <w:bottom w:w="80" w:type="dxa"/>
              <w:right w:w="100" w:type="dxa"/>
            </w:tcMar>
            <w:vAlign w:val="center"/>
          </w:tcPr>
          <w:p w14:paraId="67B881ED" w14:textId="77777777" w:rsidR="00A81E55" w:rsidRPr="00B51D22" w:rsidRDefault="00000000">
            <w:pPr>
              <w:jc w:val="center"/>
              <w:rPr>
                <w:sz w:val="24"/>
                <w:szCs w:val="24"/>
              </w:rPr>
            </w:pPr>
            <w:r w:rsidRPr="00B51D22">
              <w:rPr>
                <w:sz w:val="24"/>
                <w:szCs w:val="24"/>
              </w:rPr>
              <w:t>3</w:t>
            </w:r>
          </w:p>
        </w:tc>
        <w:tc>
          <w:tcPr>
            <w:tcW w:w="2383" w:type="dxa"/>
            <w:tcMar>
              <w:top w:w="80" w:type="dxa"/>
              <w:left w:w="100" w:type="dxa"/>
              <w:bottom w:w="80" w:type="dxa"/>
              <w:right w:w="100" w:type="dxa"/>
            </w:tcMar>
            <w:vAlign w:val="center"/>
          </w:tcPr>
          <w:p w14:paraId="2C5D619A" w14:textId="77777777" w:rsidR="00A81E55" w:rsidRPr="00B51D22" w:rsidRDefault="00000000">
            <w:pPr>
              <w:jc w:val="center"/>
              <w:rPr>
                <w:sz w:val="24"/>
                <w:szCs w:val="24"/>
              </w:rPr>
            </w:pPr>
            <w:r w:rsidRPr="00B51D22">
              <w:rPr>
                <w:sz w:val="24"/>
                <w:szCs w:val="24"/>
              </w:rPr>
              <w:t>24211000231</w:t>
            </w:r>
          </w:p>
        </w:tc>
        <w:tc>
          <w:tcPr>
            <w:tcW w:w="3850" w:type="dxa"/>
            <w:tcMar>
              <w:top w:w="80" w:type="dxa"/>
              <w:left w:w="100" w:type="dxa"/>
              <w:bottom w:w="80" w:type="dxa"/>
              <w:right w:w="100" w:type="dxa"/>
            </w:tcMar>
            <w:vAlign w:val="center"/>
          </w:tcPr>
          <w:p w14:paraId="15761821" w14:textId="77777777" w:rsidR="00A81E55" w:rsidRPr="00B51D22" w:rsidRDefault="00000000">
            <w:pPr>
              <w:jc w:val="center"/>
              <w:rPr>
                <w:sz w:val="24"/>
                <w:szCs w:val="24"/>
              </w:rPr>
            </w:pPr>
            <w:r w:rsidRPr="00B51D22">
              <w:rPr>
                <w:sz w:val="24"/>
                <w:szCs w:val="24"/>
              </w:rPr>
              <w:t>Purva P. Ransing</w:t>
            </w:r>
          </w:p>
        </w:tc>
        <w:tc>
          <w:tcPr>
            <w:tcW w:w="1466" w:type="dxa"/>
            <w:tcMar>
              <w:top w:w="80" w:type="dxa"/>
              <w:left w:w="100" w:type="dxa"/>
              <w:bottom w:w="80" w:type="dxa"/>
              <w:right w:w="100" w:type="dxa"/>
            </w:tcMar>
            <w:vAlign w:val="center"/>
          </w:tcPr>
          <w:p w14:paraId="6E8872E4" w14:textId="77777777" w:rsidR="00A81E55" w:rsidRPr="00B51D22" w:rsidRDefault="00A81E55">
            <w:pPr>
              <w:jc w:val="center"/>
              <w:rPr>
                <w:sz w:val="24"/>
                <w:szCs w:val="24"/>
              </w:rPr>
            </w:pPr>
          </w:p>
        </w:tc>
      </w:tr>
      <w:tr w:rsidR="00A81E55" w:rsidRPr="00B51D22" w14:paraId="2716850B" w14:textId="77777777" w:rsidTr="00B51D22">
        <w:trPr>
          <w:trHeight w:val="20"/>
          <w:jc w:val="center"/>
        </w:trPr>
        <w:tc>
          <w:tcPr>
            <w:tcW w:w="1100" w:type="dxa"/>
            <w:tcMar>
              <w:top w:w="80" w:type="dxa"/>
              <w:left w:w="100" w:type="dxa"/>
              <w:bottom w:w="80" w:type="dxa"/>
              <w:right w:w="100" w:type="dxa"/>
            </w:tcMar>
            <w:vAlign w:val="center"/>
          </w:tcPr>
          <w:p w14:paraId="0D5A170A" w14:textId="77777777" w:rsidR="00A81E55" w:rsidRPr="00B51D22" w:rsidRDefault="00000000">
            <w:pPr>
              <w:jc w:val="center"/>
              <w:rPr>
                <w:sz w:val="24"/>
                <w:szCs w:val="24"/>
              </w:rPr>
            </w:pPr>
            <w:r w:rsidRPr="00B51D22">
              <w:rPr>
                <w:sz w:val="24"/>
                <w:szCs w:val="24"/>
              </w:rPr>
              <w:t>4</w:t>
            </w:r>
          </w:p>
        </w:tc>
        <w:tc>
          <w:tcPr>
            <w:tcW w:w="2383" w:type="dxa"/>
            <w:tcMar>
              <w:top w:w="80" w:type="dxa"/>
              <w:left w:w="100" w:type="dxa"/>
              <w:bottom w:w="80" w:type="dxa"/>
              <w:right w:w="100" w:type="dxa"/>
            </w:tcMar>
            <w:vAlign w:val="center"/>
          </w:tcPr>
          <w:p w14:paraId="5432A0EA" w14:textId="77777777" w:rsidR="00A81E55" w:rsidRPr="00B51D22" w:rsidRDefault="00000000">
            <w:pPr>
              <w:jc w:val="center"/>
              <w:rPr>
                <w:sz w:val="24"/>
                <w:szCs w:val="24"/>
              </w:rPr>
            </w:pPr>
            <w:r w:rsidRPr="00B51D22">
              <w:rPr>
                <w:sz w:val="24"/>
                <w:szCs w:val="24"/>
              </w:rPr>
              <w:t>24211000245</w:t>
            </w:r>
          </w:p>
        </w:tc>
        <w:tc>
          <w:tcPr>
            <w:tcW w:w="3850" w:type="dxa"/>
            <w:tcMar>
              <w:top w:w="80" w:type="dxa"/>
              <w:left w:w="100" w:type="dxa"/>
              <w:bottom w:w="80" w:type="dxa"/>
              <w:right w:w="100" w:type="dxa"/>
            </w:tcMar>
            <w:vAlign w:val="center"/>
          </w:tcPr>
          <w:p w14:paraId="35541962" w14:textId="77777777" w:rsidR="00A81E55" w:rsidRPr="00B51D22" w:rsidRDefault="00000000">
            <w:pPr>
              <w:jc w:val="center"/>
              <w:rPr>
                <w:sz w:val="24"/>
                <w:szCs w:val="24"/>
              </w:rPr>
            </w:pPr>
            <w:r w:rsidRPr="00B51D22">
              <w:rPr>
                <w:sz w:val="24"/>
                <w:szCs w:val="24"/>
              </w:rPr>
              <w:t>Sharayu R. Jadhav</w:t>
            </w:r>
          </w:p>
        </w:tc>
        <w:tc>
          <w:tcPr>
            <w:tcW w:w="1466" w:type="dxa"/>
            <w:tcMar>
              <w:top w:w="80" w:type="dxa"/>
              <w:left w:w="100" w:type="dxa"/>
              <w:bottom w:w="80" w:type="dxa"/>
              <w:right w:w="100" w:type="dxa"/>
            </w:tcMar>
            <w:vAlign w:val="center"/>
          </w:tcPr>
          <w:p w14:paraId="765E9F69" w14:textId="77777777" w:rsidR="00A81E55" w:rsidRPr="00B51D22" w:rsidRDefault="00A81E55">
            <w:pPr>
              <w:jc w:val="center"/>
              <w:rPr>
                <w:sz w:val="24"/>
                <w:szCs w:val="24"/>
              </w:rPr>
            </w:pPr>
          </w:p>
        </w:tc>
      </w:tr>
    </w:tbl>
    <w:p w14:paraId="25FAC140" w14:textId="77777777" w:rsidR="00A81E55" w:rsidRPr="00395A28" w:rsidRDefault="00A81E55">
      <w:pPr>
        <w:spacing w:after="200"/>
      </w:pPr>
    </w:p>
    <w:tbl>
      <w:tblPr>
        <w:tblpPr w:leftFromText="180" w:rightFromText="180" w:vertAnchor="text" w:horzAnchor="margin" w:tblpY="2325"/>
        <w:tblW w:w="9640" w:type="dxa"/>
        <w:tblCellMar>
          <w:left w:w="10" w:type="dxa"/>
          <w:right w:w="10" w:type="dxa"/>
        </w:tblCellMar>
        <w:tblLook w:val="0000" w:firstRow="0" w:lastRow="0" w:firstColumn="0" w:lastColumn="0" w:noHBand="0" w:noVBand="0"/>
      </w:tblPr>
      <w:tblGrid>
        <w:gridCol w:w="6663"/>
        <w:gridCol w:w="2977"/>
      </w:tblGrid>
      <w:tr w:rsidR="00B51D22" w:rsidRPr="00395A28" w14:paraId="13F0A52C" w14:textId="77777777" w:rsidTr="00B51D22">
        <w:trPr>
          <w:trHeight w:val="1560"/>
        </w:trPr>
        <w:tc>
          <w:tcPr>
            <w:tcW w:w="6663" w:type="dxa"/>
          </w:tcPr>
          <w:p w14:paraId="1FD48E51" w14:textId="77777777" w:rsidR="00B51D22" w:rsidRDefault="00B51D22" w:rsidP="00B51D22">
            <w:pPr>
              <w:rPr>
                <w:b/>
                <w:bCs/>
                <w:sz w:val="24"/>
                <w:szCs w:val="24"/>
              </w:rPr>
            </w:pPr>
            <w:r w:rsidRPr="00395A28">
              <w:rPr>
                <w:b/>
                <w:bCs/>
                <w:sz w:val="24"/>
                <w:szCs w:val="24"/>
              </w:rPr>
              <w:t>Head of the Department</w:t>
            </w:r>
          </w:p>
          <w:p w14:paraId="386479A4" w14:textId="77777777" w:rsidR="00B51D22" w:rsidRPr="00B51D22" w:rsidRDefault="00B51D22" w:rsidP="00B51D22">
            <w:pPr>
              <w:rPr>
                <w:sz w:val="4"/>
                <w:szCs w:val="4"/>
              </w:rPr>
            </w:pPr>
          </w:p>
          <w:p w14:paraId="019B559C" w14:textId="77777777" w:rsidR="00B51D22" w:rsidRPr="00395A28" w:rsidRDefault="00B51D22" w:rsidP="00B51D22">
            <w:r>
              <w:rPr>
                <w:sz w:val="24"/>
                <w:szCs w:val="24"/>
              </w:rPr>
              <w:t xml:space="preserve">    </w:t>
            </w:r>
            <w:r w:rsidRPr="00395A28">
              <w:rPr>
                <w:sz w:val="24"/>
                <w:szCs w:val="24"/>
              </w:rPr>
              <w:t>Mrs. M. S. Malkar</w:t>
            </w:r>
          </w:p>
        </w:tc>
        <w:tc>
          <w:tcPr>
            <w:tcW w:w="2977" w:type="dxa"/>
          </w:tcPr>
          <w:p w14:paraId="3F2FEAA8" w14:textId="77777777" w:rsidR="00B51D22" w:rsidRDefault="00B51D22" w:rsidP="00B51D22">
            <w:pPr>
              <w:rPr>
                <w:b/>
                <w:bCs/>
                <w:sz w:val="24"/>
                <w:szCs w:val="24"/>
              </w:rPr>
            </w:pPr>
            <w:r w:rsidRPr="00395A28">
              <w:rPr>
                <w:b/>
                <w:bCs/>
                <w:sz w:val="24"/>
                <w:szCs w:val="24"/>
              </w:rPr>
              <w:t>Head of the Institute</w:t>
            </w:r>
          </w:p>
          <w:p w14:paraId="2C4A1696" w14:textId="77777777" w:rsidR="00B51D22" w:rsidRPr="00B51D22" w:rsidRDefault="00B51D22" w:rsidP="00B51D22">
            <w:pPr>
              <w:rPr>
                <w:sz w:val="4"/>
                <w:szCs w:val="4"/>
              </w:rPr>
            </w:pPr>
          </w:p>
          <w:p w14:paraId="3151387B" w14:textId="77777777" w:rsidR="00B51D22" w:rsidRPr="00395A28" w:rsidRDefault="00B51D22" w:rsidP="00B51D22">
            <w:r>
              <w:rPr>
                <w:sz w:val="24"/>
                <w:szCs w:val="24"/>
              </w:rPr>
              <w:t xml:space="preserve">    </w:t>
            </w:r>
            <w:r w:rsidRPr="00395A28">
              <w:rPr>
                <w:sz w:val="24"/>
                <w:szCs w:val="24"/>
              </w:rPr>
              <w:t>Dr. V. S. Byakod</w:t>
            </w:r>
          </w:p>
        </w:tc>
      </w:tr>
      <w:tr w:rsidR="00B51D22" w:rsidRPr="00395A28" w14:paraId="250293A2" w14:textId="77777777" w:rsidTr="00B51D22">
        <w:trPr>
          <w:trHeight w:val="1405"/>
        </w:trPr>
        <w:tc>
          <w:tcPr>
            <w:tcW w:w="6663" w:type="dxa"/>
          </w:tcPr>
          <w:p w14:paraId="11FD3E56" w14:textId="77777777" w:rsidR="00B51D22" w:rsidRDefault="00B51D22" w:rsidP="00B51D22">
            <w:pPr>
              <w:rPr>
                <w:b/>
                <w:bCs/>
                <w:sz w:val="24"/>
                <w:szCs w:val="24"/>
              </w:rPr>
            </w:pPr>
            <w:r w:rsidRPr="00395A28">
              <w:rPr>
                <w:b/>
                <w:bCs/>
                <w:sz w:val="24"/>
                <w:szCs w:val="24"/>
              </w:rPr>
              <w:t>Name of External Examiner</w:t>
            </w:r>
          </w:p>
          <w:p w14:paraId="3B4D294E" w14:textId="77777777" w:rsidR="00B51D22" w:rsidRDefault="00B51D22" w:rsidP="00B51D22"/>
          <w:p w14:paraId="1A367ACB" w14:textId="77777777" w:rsidR="00B51D22" w:rsidRPr="00395A28" w:rsidRDefault="00B51D22" w:rsidP="00B51D22">
            <w:pPr>
              <w:rPr>
                <w:b/>
                <w:bCs/>
                <w:sz w:val="24"/>
                <w:szCs w:val="24"/>
              </w:rPr>
            </w:pPr>
            <w:r>
              <w:t>Mrs/Mr</w:t>
            </w:r>
          </w:p>
        </w:tc>
        <w:tc>
          <w:tcPr>
            <w:tcW w:w="2977" w:type="dxa"/>
          </w:tcPr>
          <w:p w14:paraId="37116EFA" w14:textId="77777777" w:rsidR="00B51D22" w:rsidRDefault="00B51D22" w:rsidP="00B51D22">
            <w:pPr>
              <w:rPr>
                <w:b/>
                <w:bCs/>
                <w:sz w:val="24"/>
                <w:szCs w:val="24"/>
              </w:rPr>
            </w:pPr>
            <w:r w:rsidRPr="00FA0ED8">
              <w:rPr>
                <w:b/>
                <w:bCs/>
                <w:sz w:val="24"/>
                <w:szCs w:val="24"/>
              </w:rPr>
              <w:t>Name of Internal Examiner</w:t>
            </w:r>
          </w:p>
          <w:p w14:paraId="32DB2D43" w14:textId="77777777" w:rsidR="00B51D22" w:rsidRDefault="00B51D22" w:rsidP="00B51D22">
            <w:pPr>
              <w:rPr>
                <w:b/>
                <w:bCs/>
                <w:sz w:val="24"/>
                <w:szCs w:val="24"/>
              </w:rPr>
            </w:pPr>
          </w:p>
          <w:p w14:paraId="1D641EE9" w14:textId="77777777" w:rsidR="00B51D22" w:rsidRPr="00395A28" w:rsidRDefault="00B51D22" w:rsidP="00B51D22">
            <w:pPr>
              <w:rPr>
                <w:b/>
                <w:bCs/>
                <w:sz w:val="24"/>
                <w:szCs w:val="24"/>
              </w:rPr>
            </w:pPr>
            <w:r>
              <w:t>Mrs/Mr</w:t>
            </w:r>
          </w:p>
        </w:tc>
      </w:tr>
    </w:tbl>
    <w:p w14:paraId="6EE67029" w14:textId="77777777" w:rsidR="00A81E55" w:rsidRPr="00395A28" w:rsidRDefault="00000000">
      <w:pPr>
        <w:spacing w:after="160" w:line="288" w:lineRule="auto"/>
        <w:jc w:val="both"/>
      </w:pPr>
      <w:r w:rsidRPr="00395A28">
        <w:rPr>
          <w:sz w:val="24"/>
          <w:szCs w:val="24"/>
        </w:rPr>
        <w:t xml:space="preserve">has successfully completed Industrial Training (315004) in </w:t>
      </w:r>
      <w:proofErr w:type="spellStart"/>
      <w:r w:rsidR="004E4587">
        <w:rPr>
          <w:b/>
          <w:bCs/>
          <w:sz w:val="24"/>
          <w:szCs w:val="24"/>
          <w:u w:val="single"/>
        </w:rPr>
        <w:t>Linkcode</w:t>
      </w:r>
      <w:proofErr w:type="spellEnd"/>
      <w:r w:rsidR="004E4587">
        <w:rPr>
          <w:b/>
          <w:bCs/>
          <w:sz w:val="24"/>
          <w:szCs w:val="24"/>
          <w:u w:val="single"/>
        </w:rPr>
        <w:t xml:space="preserve"> Technologies </w:t>
      </w:r>
      <w:r w:rsidRPr="00395A28">
        <w:rPr>
          <w:sz w:val="24"/>
          <w:szCs w:val="24"/>
        </w:rPr>
        <w:t xml:space="preserve"> from </w:t>
      </w:r>
      <w:r w:rsidRPr="00FA0ED8">
        <w:rPr>
          <w:b/>
          <w:bCs/>
          <w:sz w:val="24"/>
          <w:szCs w:val="24"/>
          <w:u w:val="single"/>
        </w:rPr>
        <w:t>25/05/2026</w:t>
      </w:r>
      <w:r w:rsidRPr="00395A28">
        <w:rPr>
          <w:sz w:val="24"/>
          <w:szCs w:val="24"/>
        </w:rPr>
        <w:t xml:space="preserve"> to </w:t>
      </w:r>
      <w:r w:rsidRPr="00FA0ED8">
        <w:rPr>
          <w:b/>
          <w:bCs/>
          <w:sz w:val="24"/>
          <w:szCs w:val="24"/>
          <w:u w:val="single"/>
        </w:rPr>
        <w:t>14/08/2026</w:t>
      </w:r>
      <w:r w:rsidRPr="00395A28">
        <w:rPr>
          <w:sz w:val="24"/>
          <w:szCs w:val="24"/>
        </w:rPr>
        <w:t xml:space="preserve"> for partial fulfilment towards completion of Diploma in </w:t>
      </w:r>
      <w:r w:rsidRPr="00FA0ED8">
        <w:rPr>
          <w:b/>
          <w:bCs/>
          <w:sz w:val="24"/>
          <w:szCs w:val="24"/>
          <w:u w:val="single"/>
        </w:rPr>
        <w:t>Computer Engineering</w:t>
      </w:r>
      <w:r w:rsidRPr="00FA0ED8">
        <w:rPr>
          <w:sz w:val="24"/>
          <w:szCs w:val="24"/>
        </w:rPr>
        <w:t xml:space="preserve"> from</w:t>
      </w:r>
      <w:r w:rsidR="00FA0ED8" w:rsidRPr="00FA0ED8">
        <w:rPr>
          <w:sz w:val="24"/>
          <w:szCs w:val="24"/>
        </w:rPr>
        <w:t xml:space="preserve"> </w:t>
      </w:r>
      <w:r w:rsidRPr="00FA0ED8">
        <w:rPr>
          <w:b/>
          <w:bCs/>
          <w:sz w:val="24"/>
          <w:szCs w:val="24"/>
          <w:u w:val="single"/>
        </w:rPr>
        <w:t>Pimpri Chinchwad Polytechnic</w:t>
      </w:r>
      <w:r w:rsidRPr="00395A28">
        <w:rPr>
          <w:sz w:val="24"/>
          <w:szCs w:val="24"/>
        </w:rPr>
        <w:t>.</w:t>
      </w:r>
    </w:p>
    <w:p w14:paraId="1969CB95" w14:textId="77777777" w:rsidR="00A81E55" w:rsidRPr="00395A28" w:rsidRDefault="00000000">
      <w:pPr>
        <w:spacing w:after="160" w:line="288" w:lineRule="auto"/>
        <w:jc w:val="both"/>
      </w:pPr>
      <w:r w:rsidRPr="00395A28">
        <w:rPr>
          <w:sz w:val="24"/>
          <w:szCs w:val="24"/>
        </w:rPr>
        <w:t xml:space="preserve">Institute code </w:t>
      </w:r>
      <w:r w:rsidRPr="00FA0ED8">
        <w:rPr>
          <w:b/>
          <w:bCs/>
          <w:sz w:val="24"/>
          <w:szCs w:val="24"/>
          <w:u w:val="single"/>
        </w:rPr>
        <w:t>0056</w:t>
      </w:r>
      <w:r w:rsidRPr="00395A28">
        <w:rPr>
          <w:sz w:val="24"/>
          <w:szCs w:val="24"/>
        </w:rPr>
        <w:t>.</w:t>
      </w:r>
    </w:p>
    <w:p w14:paraId="0AB3E22F" w14:textId="77777777" w:rsidR="00A81E55" w:rsidRPr="00395A28" w:rsidRDefault="00FB6994" w:rsidP="00B51D22">
      <w:pPr>
        <w:spacing w:before="500"/>
        <w:jc w:val="center"/>
      </w:pPr>
      <w:r w:rsidRPr="00395A28">
        <w:rPr>
          <w:sz w:val="24"/>
          <w:szCs w:val="24"/>
        </w:rPr>
        <w:br/>
      </w:r>
      <w:r w:rsidRPr="00395A28">
        <w:rPr>
          <w:sz w:val="24"/>
          <w:szCs w:val="24"/>
        </w:rPr>
        <w:br/>
        <w:t>Seal of Institute</w:t>
      </w:r>
    </w:p>
    <w:p w14:paraId="31F8CA64" w14:textId="77777777" w:rsidR="00A81E55" w:rsidRPr="00395A28" w:rsidRDefault="00A81E55">
      <w:pPr>
        <w:sectPr w:rsidR="00A81E55" w:rsidRPr="00395A28" w:rsidSect="000E0CDD">
          <w:headerReference w:type="default" r:id="rId11"/>
          <w:footerReference w:type="default" r:id="rId1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0792357" w14:textId="77777777" w:rsidR="00A81E55" w:rsidRPr="00395A28" w:rsidRDefault="00000000">
      <w:pPr>
        <w:pStyle w:val="Heading1"/>
        <w:pBdr>
          <w:top w:val="single" w:sz="4" w:space="8" w:color="C00000"/>
          <w:bottom w:val="single" w:sz="4" w:space="8" w:color="C00000"/>
        </w:pBdr>
        <w:spacing w:before="200" w:after="300"/>
        <w:jc w:val="center"/>
      </w:pPr>
      <w:r w:rsidRPr="00395A28">
        <w:rPr>
          <w:b/>
          <w:bCs/>
          <w:color w:val="000000"/>
        </w:rPr>
        <w:lastRenderedPageBreak/>
        <w:t>ABSTRACT</w:t>
      </w:r>
    </w:p>
    <w:p w14:paraId="324D7F3F" w14:textId="77777777" w:rsidR="00A81E55" w:rsidRPr="00395A28" w:rsidRDefault="00000000">
      <w:pPr>
        <w:spacing w:after="160" w:line="288" w:lineRule="auto"/>
        <w:jc w:val="both"/>
      </w:pPr>
      <w:r w:rsidRPr="00395A28">
        <w:rPr>
          <w:sz w:val="24"/>
          <w:szCs w:val="24"/>
        </w:rPr>
        <w:t>Industrial training is one of the requirements to impart technical education at diploma level in computer engineering as per MSBTE. As such, the students are required to write and submit reports at the end of their training.</w:t>
      </w:r>
    </w:p>
    <w:p w14:paraId="62176808" w14:textId="77777777" w:rsidR="00A81E55" w:rsidRPr="00395A28" w:rsidRDefault="00000000">
      <w:pPr>
        <w:spacing w:after="160" w:line="288" w:lineRule="auto"/>
        <w:jc w:val="both"/>
      </w:pPr>
      <w:r w:rsidRPr="00395A28">
        <w:rPr>
          <w:sz w:val="24"/>
          <w:szCs w:val="24"/>
        </w:rPr>
        <w:t xml:space="preserve">This report includes the engineering experiences, professional based practices and both TECHNICAL and NON-TECHNICAL knowledge and skilled development gained by me during industrial training at </w:t>
      </w:r>
      <w:proofErr w:type="spellStart"/>
      <w:r w:rsidR="004E4587">
        <w:rPr>
          <w:sz w:val="24"/>
          <w:szCs w:val="24"/>
        </w:rPr>
        <w:t>Linkcode</w:t>
      </w:r>
      <w:proofErr w:type="spellEnd"/>
      <w:r w:rsidR="004E4587">
        <w:rPr>
          <w:sz w:val="24"/>
          <w:szCs w:val="24"/>
        </w:rPr>
        <w:t xml:space="preserve"> Technologies </w:t>
      </w:r>
      <w:r w:rsidRPr="00395A28">
        <w:rPr>
          <w:sz w:val="24"/>
          <w:szCs w:val="24"/>
        </w:rPr>
        <w:t>, Pune for 12 weeks from 25 May 2026 to 14 August 2026.</w:t>
      </w:r>
    </w:p>
    <w:p w14:paraId="36FED412" w14:textId="77777777" w:rsidR="00A81E55" w:rsidRPr="00395A28" w:rsidRDefault="00000000">
      <w:pPr>
        <w:spacing w:after="160" w:line="288" w:lineRule="auto"/>
        <w:jc w:val="both"/>
      </w:pPr>
      <w:r w:rsidRPr="00395A28">
        <w:rPr>
          <w:sz w:val="24"/>
          <w:szCs w:val="24"/>
        </w:rPr>
        <w:t>This industrial training consists of 10 chapters which altogether explain the topics, points to be covered during training. Chapter 1 and 2 explains the background study of industry, its organisational structure, responsibilities of different posts, its location etc. Chapter 3 explains about the major equipment's/machines in industry with their function specification and cost along with their maintenance. Chapter 4 consist of material handling and safety procedures. Chapter 5 consists about practical activities undertaken at workshop, common faults and their remedies with controlling procedure. Chapter 6 explains about special experiences encountered during training, recommendations and conclusion. And chapter 7 consists of the references.</w:t>
      </w:r>
    </w:p>
    <w:p w14:paraId="691A9638" w14:textId="77777777" w:rsidR="00A81E55" w:rsidRPr="00395A28" w:rsidRDefault="00A81E55">
      <w:pPr>
        <w:sectPr w:rsidR="00A81E55" w:rsidRPr="00395A28" w:rsidSect="000E0CDD">
          <w:headerReference w:type="default" r:id="rId13"/>
          <w:footerReference w:type="default" r:id="rId1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3C01E0D3" w14:textId="77777777" w:rsidR="00A81E55" w:rsidRPr="00395A28" w:rsidRDefault="00000000">
      <w:pPr>
        <w:pStyle w:val="Heading1"/>
        <w:pBdr>
          <w:top w:val="single" w:sz="4" w:space="8" w:color="C00000"/>
          <w:bottom w:val="single" w:sz="4" w:space="8" w:color="C00000"/>
        </w:pBdr>
        <w:spacing w:before="200" w:after="300"/>
        <w:jc w:val="center"/>
      </w:pPr>
      <w:r w:rsidRPr="00395A28">
        <w:rPr>
          <w:b/>
          <w:bCs/>
          <w:color w:val="000000"/>
        </w:rPr>
        <w:lastRenderedPageBreak/>
        <w:t>ACKNOWLEDGEMENT</w:t>
      </w:r>
    </w:p>
    <w:p w14:paraId="2F1AC982" w14:textId="77777777" w:rsidR="00A81E55" w:rsidRPr="00395A28" w:rsidRDefault="00000000">
      <w:pPr>
        <w:spacing w:after="160" w:line="288" w:lineRule="auto"/>
        <w:jc w:val="both"/>
      </w:pPr>
      <w:r w:rsidRPr="00395A28">
        <w:rPr>
          <w:sz w:val="24"/>
          <w:szCs w:val="24"/>
        </w:rPr>
        <w:t>We would like to express my gratitude to one and all who contributed me to success in the industrial training programme who helped me in various ways technical, management and all sort of guidance given to improve our professional and technical knowledge.</w:t>
      </w:r>
    </w:p>
    <w:p w14:paraId="31B14550" w14:textId="77777777" w:rsidR="00A81E55" w:rsidRPr="00395A28" w:rsidRDefault="00000000">
      <w:pPr>
        <w:spacing w:after="160" w:line="288" w:lineRule="auto"/>
        <w:jc w:val="both"/>
      </w:pPr>
      <w:r w:rsidRPr="00395A28">
        <w:rPr>
          <w:sz w:val="24"/>
          <w:szCs w:val="24"/>
        </w:rPr>
        <w:t xml:space="preserve">First, </w:t>
      </w:r>
      <w:proofErr w:type="gramStart"/>
      <w:r w:rsidRPr="00395A28">
        <w:rPr>
          <w:sz w:val="24"/>
          <w:szCs w:val="24"/>
        </w:rPr>
        <w:t>We</w:t>
      </w:r>
      <w:proofErr w:type="gramEnd"/>
      <w:r w:rsidRPr="00395A28">
        <w:rPr>
          <w:sz w:val="24"/>
          <w:szCs w:val="24"/>
        </w:rPr>
        <w:t xml:space="preserve"> would like to thank Mr. Rahul Ahire of ‘</w:t>
      </w:r>
      <w:proofErr w:type="spellStart"/>
      <w:r w:rsidR="004E4587">
        <w:rPr>
          <w:sz w:val="24"/>
          <w:szCs w:val="24"/>
        </w:rPr>
        <w:t>Linkcode</w:t>
      </w:r>
      <w:proofErr w:type="spellEnd"/>
      <w:r w:rsidR="004E4587">
        <w:rPr>
          <w:sz w:val="24"/>
          <w:szCs w:val="24"/>
        </w:rPr>
        <w:t xml:space="preserve"> </w:t>
      </w:r>
      <w:proofErr w:type="gramStart"/>
      <w:r w:rsidR="004E4587">
        <w:rPr>
          <w:sz w:val="24"/>
          <w:szCs w:val="24"/>
        </w:rPr>
        <w:t xml:space="preserve">Technologies </w:t>
      </w:r>
      <w:r w:rsidRPr="00395A28">
        <w:rPr>
          <w:sz w:val="24"/>
          <w:szCs w:val="24"/>
        </w:rPr>
        <w:t>’</w:t>
      </w:r>
      <w:proofErr w:type="gramEnd"/>
      <w:r w:rsidRPr="00395A28">
        <w:rPr>
          <w:sz w:val="24"/>
          <w:szCs w:val="24"/>
        </w:rPr>
        <w:t xml:space="preserve"> who allowed us for training experience.</w:t>
      </w:r>
    </w:p>
    <w:p w14:paraId="78BCD3AB" w14:textId="77777777" w:rsidR="00A81E55" w:rsidRPr="00395A28" w:rsidRDefault="00000000">
      <w:pPr>
        <w:spacing w:after="160" w:line="288" w:lineRule="auto"/>
        <w:jc w:val="both"/>
      </w:pPr>
      <w:r w:rsidRPr="00395A28">
        <w:rPr>
          <w:sz w:val="24"/>
          <w:szCs w:val="24"/>
        </w:rPr>
        <w:t>We must give my special thanks to the Head of Department of computer engineering, respected Mrs. M. S. Malkar madam for her invaluable advice and constant encouragement to complete this seminar report in a successful manner then, Mrs. Vidya Pingle madam lecturer, who did all the co-ordination between students and company and thanks to other academic staff members for their great efforts for monitoring our training experience throughout the training period in order to ensure that we gain maximum knowledge out of it.</w:t>
      </w:r>
    </w:p>
    <w:p w14:paraId="7F113D81" w14:textId="77777777" w:rsidR="00A81E55" w:rsidRPr="00395A28" w:rsidRDefault="00000000">
      <w:pPr>
        <w:spacing w:after="160" w:line="288" w:lineRule="auto"/>
        <w:jc w:val="both"/>
      </w:pPr>
      <w:r w:rsidRPr="00395A28">
        <w:rPr>
          <w:sz w:val="24"/>
          <w:szCs w:val="24"/>
        </w:rPr>
        <w:t>We would like to express my deep sense of gratitude to our esteemed Principal Dr. V. S. Byakod for her encouragement.</w:t>
      </w:r>
    </w:p>
    <w:p w14:paraId="53717DC4" w14:textId="77777777" w:rsidR="00A81E55" w:rsidRPr="00395A28" w:rsidRDefault="00000000">
      <w:pPr>
        <w:spacing w:after="160" w:line="288" w:lineRule="auto"/>
        <w:jc w:val="both"/>
      </w:pPr>
      <w:r w:rsidRPr="00395A28">
        <w:rPr>
          <w:sz w:val="24"/>
          <w:szCs w:val="24"/>
        </w:rPr>
        <w:t>Our special thanks to all the supervisors and developers of ‘</w:t>
      </w:r>
      <w:proofErr w:type="spellStart"/>
      <w:r w:rsidR="004E4587">
        <w:rPr>
          <w:sz w:val="24"/>
          <w:szCs w:val="24"/>
        </w:rPr>
        <w:t>Linkcode</w:t>
      </w:r>
      <w:proofErr w:type="spellEnd"/>
      <w:r w:rsidR="004E4587">
        <w:rPr>
          <w:sz w:val="24"/>
          <w:szCs w:val="24"/>
        </w:rPr>
        <w:t xml:space="preserve"> </w:t>
      </w:r>
      <w:proofErr w:type="gramStart"/>
      <w:r w:rsidR="004E4587">
        <w:rPr>
          <w:sz w:val="24"/>
          <w:szCs w:val="24"/>
        </w:rPr>
        <w:t xml:space="preserve">Technologies </w:t>
      </w:r>
      <w:r w:rsidRPr="00395A28">
        <w:rPr>
          <w:sz w:val="24"/>
          <w:szCs w:val="24"/>
        </w:rPr>
        <w:t>’</w:t>
      </w:r>
      <w:proofErr w:type="gramEnd"/>
      <w:r w:rsidRPr="00395A28">
        <w:rPr>
          <w:sz w:val="24"/>
          <w:szCs w:val="24"/>
        </w:rPr>
        <w:t xml:space="preserve"> who helped me by spending their valuable time and teaching me to resolved problems which we encountered while we </w:t>
      </w:r>
      <w:proofErr w:type="gramStart"/>
      <w:r w:rsidRPr="00395A28">
        <w:rPr>
          <w:sz w:val="24"/>
          <w:szCs w:val="24"/>
        </w:rPr>
        <w:t>was</w:t>
      </w:r>
      <w:proofErr w:type="gramEnd"/>
      <w:r w:rsidRPr="00395A28">
        <w:rPr>
          <w:sz w:val="24"/>
          <w:szCs w:val="24"/>
        </w:rPr>
        <w:t xml:space="preserve"> developing. These technical advices not only helped in resolving my problems but also improved our technical experience.</w:t>
      </w:r>
    </w:p>
    <w:p w14:paraId="43F2A471" w14:textId="77777777" w:rsidR="00A81E55" w:rsidRPr="00395A28" w:rsidRDefault="00000000">
      <w:pPr>
        <w:spacing w:after="160" w:line="288" w:lineRule="auto"/>
        <w:jc w:val="both"/>
      </w:pPr>
      <w:r w:rsidRPr="00395A28">
        <w:rPr>
          <w:sz w:val="24"/>
          <w:szCs w:val="24"/>
        </w:rPr>
        <w:t>At last but not the least we would like to thank everyone who has made our training experience a pleasant and enjoyable one and helping to overcome the challenges we faced during training.</w:t>
      </w:r>
    </w:p>
    <w:p w14:paraId="4E9B4D87" w14:textId="77777777" w:rsidR="00A81E55" w:rsidRPr="00395A28" w:rsidRDefault="00A81E55">
      <w:pPr>
        <w:spacing w:before="4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4200"/>
        <w:gridCol w:w="1600"/>
      </w:tblGrid>
      <w:tr w:rsidR="00A81E55" w:rsidRPr="00395A28" w14:paraId="487CD043" w14:textId="77777777">
        <w:trPr>
          <w:tblHeader/>
        </w:trPr>
        <w:tc>
          <w:tcPr>
            <w:tcW w:w="1200" w:type="dxa"/>
            <w:shd w:val="clear" w:color="auto" w:fill="D9D9D9"/>
            <w:tcMar>
              <w:top w:w="80" w:type="dxa"/>
              <w:left w:w="100" w:type="dxa"/>
              <w:bottom w:w="80" w:type="dxa"/>
              <w:right w:w="100" w:type="dxa"/>
            </w:tcMar>
            <w:vAlign w:val="center"/>
          </w:tcPr>
          <w:p w14:paraId="36FA2303" w14:textId="77777777" w:rsidR="00A81E55" w:rsidRPr="00395A28" w:rsidRDefault="00000000">
            <w:pPr>
              <w:jc w:val="center"/>
            </w:pPr>
            <w:r w:rsidRPr="00395A28">
              <w:rPr>
                <w:b/>
                <w:bCs/>
                <w:sz w:val="24"/>
                <w:szCs w:val="24"/>
              </w:rPr>
              <w:t>Sr.No</w:t>
            </w:r>
          </w:p>
        </w:tc>
        <w:tc>
          <w:tcPr>
            <w:tcW w:w="2600" w:type="dxa"/>
            <w:shd w:val="clear" w:color="auto" w:fill="D9D9D9"/>
            <w:tcMar>
              <w:top w:w="80" w:type="dxa"/>
              <w:left w:w="100" w:type="dxa"/>
              <w:bottom w:w="80" w:type="dxa"/>
              <w:right w:w="100" w:type="dxa"/>
            </w:tcMar>
            <w:vAlign w:val="center"/>
          </w:tcPr>
          <w:p w14:paraId="351E044E" w14:textId="77777777" w:rsidR="00A81E55" w:rsidRPr="00395A28" w:rsidRDefault="00000000">
            <w:pPr>
              <w:jc w:val="center"/>
            </w:pPr>
            <w:r w:rsidRPr="00395A28">
              <w:rPr>
                <w:b/>
                <w:bCs/>
                <w:sz w:val="24"/>
                <w:szCs w:val="24"/>
              </w:rPr>
              <w:t>Enrolment No.</w:t>
            </w:r>
          </w:p>
        </w:tc>
        <w:tc>
          <w:tcPr>
            <w:tcW w:w="4200" w:type="dxa"/>
            <w:shd w:val="clear" w:color="auto" w:fill="D9D9D9"/>
            <w:tcMar>
              <w:top w:w="80" w:type="dxa"/>
              <w:left w:w="100" w:type="dxa"/>
              <w:bottom w:w="80" w:type="dxa"/>
              <w:right w:w="100" w:type="dxa"/>
            </w:tcMar>
            <w:vAlign w:val="center"/>
          </w:tcPr>
          <w:p w14:paraId="5B97F27C" w14:textId="77777777" w:rsidR="00A81E55" w:rsidRPr="00395A28" w:rsidRDefault="00000000">
            <w:pPr>
              <w:jc w:val="center"/>
            </w:pPr>
            <w:r w:rsidRPr="00395A28">
              <w:rPr>
                <w:b/>
                <w:bCs/>
                <w:sz w:val="24"/>
                <w:szCs w:val="24"/>
              </w:rPr>
              <w:t>Name of Student</w:t>
            </w:r>
          </w:p>
        </w:tc>
        <w:tc>
          <w:tcPr>
            <w:tcW w:w="1600" w:type="dxa"/>
            <w:shd w:val="clear" w:color="auto" w:fill="D9D9D9"/>
            <w:tcMar>
              <w:top w:w="80" w:type="dxa"/>
              <w:left w:w="100" w:type="dxa"/>
              <w:bottom w:w="80" w:type="dxa"/>
              <w:right w:w="100" w:type="dxa"/>
            </w:tcMar>
            <w:vAlign w:val="center"/>
          </w:tcPr>
          <w:p w14:paraId="6F3E6A31" w14:textId="77777777" w:rsidR="00A81E55" w:rsidRPr="00395A28" w:rsidRDefault="00000000">
            <w:pPr>
              <w:jc w:val="center"/>
            </w:pPr>
            <w:r w:rsidRPr="00395A28">
              <w:rPr>
                <w:b/>
                <w:bCs/>
                <w:sz w:val="24"/>
                <w:szCs w:val="24"/>
              </w:rPr>
              <w:t>Sign</w:t>
            </w:r>
          </w:p>
        </w:tc>
      </w:tr>
      <w:tr w:rsidR="00A81E55" w:rsidRPr="00395A28" w14:paraId="596B6176" w14:textId="77777777">
        <w:tc>
          <w:tcPr>
            <w:tcW w:w="1200" w:type="dxa"/>
            <w:tcMar>
              <w:top w:w="80" w:type="dxa"/>
              <w:left w:w="100" w:type="dxa"/>
              <w:bottom w:w="80" w:type="dxa"/>
              <w:right w:w="100" w:type="dxa"/>
            </w:tcMar>
            <w:vAlign w:val="center"/>
          </w:tcPr>
          <w:p w14:paraId="774E7AEB" w14:textId="77777777" w:rsidR="00A81E55" w:rsidRPr="00395A28" w:rsidRDefault="00000000">
            <w:pPr>
              <w:jc w:val="center"/>
            </w:pPr>
            <w:r w:rsidRPr="00395A28">
              <w:rPr>
                <w:sz w:val="24"/>
                <w:szCs w:val="24"/>
              </w:rPr>
              <w:t>1</w:t>
            </w:r>
          </w:p>
        </w:tc>
        <w:tc>
          <w:tcPr>
            <w:tcW w:w="2600" w:type="dxa"/>
            <w:tcMar>
              <w:top w:w="80" w:type="dxa"/>
              <w:left w:w="100" w:type="dxa"/>
              <w:bottom w:w="80" w:type="dxa"/>
              <w:right w:w="100" w:type="dxa"/>
            </w:tcMar>
            <w:vAlign w:val="center"/>
          </w:tcPr>
          <w:p w14:paraId="18CE8EBF" w14:textId="77777777" w:rsidR="00A81E55" w:rsidRPr="00395A28" w:rsidRDefault="00000000">
            <w:pPr>
              <w:jc w:val="center"/>
            </w:pPr>
            <w:r w:rsidRPr="00395A28">
              <w:rPr>
                <w:sz w:val="24"/>
                <w:szCs w:val="24"/>
              </w:rPr>
              <w:t>24211000253</w:t>
            </w:r>
          </w:p>
        </w:tc>
        <w:tc>
          <w:tcPr>
            <w:tcW w:w="4200" w:type="dxa"/>
            <w:tcMar>
              <w:top w:w="80" w:type="dxa"/>
              <w:left w:w="100" w:type="dxa"/>
              <w:bottom w:w="80" w:type="dxa"/>
              <w:right w:w="100" w:type="dxa"/>
            </w:tcMar>
            <w:vAlign w:val="center"/>
          </w:tcPr>
          <w:p w14:paraId="4746F527" w14:textId="77777777" w:rsidR="00A81E55" w:rsidRPr="00395A28" w:rsidRDefault="00000000">
            <w:pPr>
              <w:jc w:val="center"/>
            </w:pPr>
            <w:r w:rsidRPr="00395A28">
              <w:rPr>
                <w:sz w:val="24"/>
                <w:szCs w:val="24"/>
              </w:rPr>
              <w:t>Atharva R. Deshmukh</w:t>
            </w:r>
          </w:p>
        </w:tc>
        <w:tc>
          <w:tcPr>
            <w:tcW w:w="1600" w:type="dxa"/>
            <w:tcMar>
              <w:top w:w="80" w:type="dxa"/>
              <w:left w:w="100" w:type="dxa"/>
              <w:bottom w:w="80" w:type="dxa"/>
              <w:right w:w="100" w:type="dxa"/>
            </w:tcMar>
            <w:vAlign w:val="center"/>
          </w:tcPr>
          <w:p w14:paraId="0837A2C0" w14:textId="77777777" w:rsidR="00A81E55" w:rsidRPr="00395A28" w:rsidRDefault="00A81E55">
            <w:pPr>
              <w:jc w:val="center"/>
            </w:pPr>
          </w:p>
        </w:tc>
      </w:tr>
      <w:tr w:rsidR="00A81E55" w:rsidRPr="00395A28" w14:paraId="7E2841EC" w14:textId="77777777">
        <w:tc>
          <w:tcPr>
            <w:tcW w:w="1200" w:type="dxa"/>
            <w:tcMar>
              <w:top w:w="80" w:type="dxa"/>
              <w:left w:w="100" w:type="dxa"/>
              <w:bottom w:w="80" w:type="dxa"/>
              <w:right w:w="100" w:type="dxa"/>
            </w:tcMar>
            <w:vAlign w:val="center"/>
          </w:tcPr>
          <w:p w14:paraId="0786D12D" w14:textId="77777777" w:rsidR="00A81E55" w:rsidRPr="00395A28" w:rsidRDefault="00000000">
            <w:pPr>
              <w:jc w:val="center"/>
            </w:pPr>
            <w:r w:rsidRPr="00395A28">
              <w:rPr>
                <w:sz w:val="24"/>
                <w:szCs w:val="24"/>
              </w:rPr>
              <w:t>2</w:t>
            </w:r>
          </w:p>
        </w:tc>
        <w:tc>
          <w:tcPr>
            <w:tcW w:w="2600" w:type="dxa"/>
            <w:tcMar>
              <w:top w:w="80" w:type="dxa"/>
              <w:left w:w="100" w:type="dxa"/>
              <w:bottom w:w="80" w:type="dxa"/>
              <w:right w:w="100" w:type="dxa"/>
            </w:tcMar>
            <w:vAlign w:val="center"/>
          </w:tcPr>
          <w:p w14:paraId="5A134EA3" w14:textId="77777777" w:rsidR="00A81E55" w:rsidRPr="00395A28" w:rsidRDefault="00000000">
            <w:pPr>
              <w:jc w:val="center"/>
            </w:pPr>
            <w:r w:rsidRPr="00395A28">
              <w:rPr>
                <w:sz w:val="24"/>
                <w:szCs w:val="24"/>
              </w:rPr>
              <w:t>24211000246</w:t>
            </w:r>
          </w:p>
        </w:tc>
        <w:tc>
          <w:tcPr>
            <w:tcW w:w="4200" w:type="dxa"/>
            <w:tcMar>
              <w:top w:w="80" w:type="dxa"/>
              <w:left w:w="100" w:type="dxa"/>
              <w:bottom w:w="80" w:type="dxa"/>
              <w:right w:w="100" w:type="dxa"/>
            </w:tcMar>
            <w:vAlign w:val="center"/>
          </w:tcPr>
          <w:p w14:paraId="31BCB243" w14:textId="77777777" w:rsidR="00A81E55" w:rsidRPr="00395A28" w:rsidRDefault="00000000">
            <w:pPr>
              <w:jc w:val="center"/>
            </w:pPr>
            <w:r w:rsidRPr="00395A28">
              <w:rPr>
                <w:sz w:val="24"/>
                <w:szCs w:val="24"/>
              </w:rPr>
              <w:t>Sarthak K. Patani</w:t>
            </w:r>
          </w:p>
        </w:tc>
        <w:tc>
          <w:tcPr>
            <w:tcW w:w="1600" w:type="dxa"/>
            <w:tcMar>
              <w:top w:w="80" w:type="dxa"/>
              <w:left w:w="100" w:type="dxa"/>
              <w:bottom w:w="80" w:type="dxa"/>
              <w:right w:w="100" w:type="dxa"/>
            </w:tcMar>
            <w:vAlign w:val="center"/>
          </w:tcPr>
          <w:p w14:paraId="2F0F6F29" w14:textId="77777777" w:rsidR="00A81E55" w:rsidRPr="00395A28" w:rsidRDefault="00A81E55">
            <w:pPr>
              <w:jc w:val="center"/>
            </w:pPr>
          </w:p>
        </w:tc>
      </w:tr>
      <w:tr w:rsidR="00A81E55" w:rsidRPr="00395A28" w14:paraId="65869ABC" w14:textId="77777777">
        <w:tc>
          <w:tcPr>
            <w:tcW w:w="1200" w:type="dxa"/>
            <w:tcMar>
              <w:top w:w="80" w:type="dxa"/>
              <w:left w:w="100" w:type="dxa"/>
              <w:bottom w:w="80" w:type="dxa"/>
              <w:right w:w="100" w:type="dxa"/>
            </w:tcMar>
            <w:vAlign w:val="center"/>
          </w:tcPr>
          <w:p w14:paraId="6975E641" w14:textId="77777777" w:rsidR="00A81E55" w:rsidRPr="00395A28" w:rsidRDefault="00000000">
            <w:pPr>
              <w:jc w:val="center"/>
            </w:pPr>
            <w:r w:rsidRPr="00395A28">
              <w:rPr>
                <w:sz w:val="24"/>
                <w:szCs w:val="24"/>
              </w:rPr>
              <w:t>3</w:t>
            </w:r>
          </w:p>
        </w:tc>
        <w:tc>
          <w:tcPr>
            <w:tcW w:w="2600" w:type="dxa"/>
            <w:tcMar>
              <w:top w:w="80" w:type="dxa"/>
              <w:left w:w="100" w:type="dxa"/>
              <w:bottom w:w="80" w:type="dxa"/>
              <w:right w:w="100" w:type="dxa"/>
            </w:tcMar>
            <w:vAlign w:val="center"/>
          </w:tcPr>
          <w:p w14:paraId="6B0F3EA0" w14:textId="77777777" w:rsidR="00A81E55" w:rsidRPr="00395A28" w:rsidRDefault="00000000">
            <w:pPr>
              <w:jc w:val="center"/>
            </w:pPr>
            <w:r w:rsidRPr="00395A28">
              <w:rPr>
                <w:sz w:val="24"/>
                <w:szCs w:val="24"/>
              </w:rPr>
              <w:t>24211000231</w:t>
            </w:r>
          </w:p>
        </w:tc>
        <w:tc>
          <w:tcPr>
            <w:tcW w:w="4200" w:type="dxa"/>
            <w:tcMar>
              <w:top w:w="80" w:type="dxa"/>
              <w:left w:w="100" w:type="dxa"/>
              <w:bottom w:w="80" w:type="dxa"/>
              <w:right w:w="100" w:type="dxa"/>
            </w:tcMar>
            <w:vAlign w:val="center"/>
          </w:tcPr>
          <w:p w14:paraId="42E2795C" w14:textId="77777777" w:rsidR="00A81E55" w:rsidRPr="00395A28" w:rsidRDefault="00000000">
            <w:pPr>
              <w:jc w:val="center"/>
            </w:pPr>
            <w:r w:rsidRPr="00395A28">
              <w:rPr>
                <w:sz w:val="24"/>
                <w:szCs w:val="24"/>
              </w:rPr>
              <w:t>Purva P. Ransing</w:t>
            </w:r>
          </w:p>
        </w:tc>
        <w:tc>
          <w:tcPr>
            <w:tcW w:w="1600" w:type="dxa"/>
            <w:tcMar>
              <w:top w:w="80" w:type="dxa"/>
              <w:left w:w="100" w:type="dxa"/>
              <w:bottom w:w="80" w:type="dxa"/>
              <w:right w:w="100" w:type="dxa"/>
            </w:tcMar>
            <w:vAlign w:val="center"/>
          </w:tcPr>
          <w:p w14:paraId="0556945E" w14:textId="77777777" w:rsidR="00A81E55" w:rsidRPr="00395A28" w:rsidRDefault="00A81E55">
            <w:pPr>
              <w:jc w:val="center"/>
            </w:pPr>
          </w:p>
        </w:tc>
      </w:tr>
      <w:tr w:rsidR="00A81E55" w:rsidRPr="00395A28" w14:paraId="0B964EE9" w14:textId="77777777">
        <w:tc>
          <w:tcPr>
            <w:tcW w:w="1200" w:type="dxa"/>
            <w:tcMar>
              <w:top w:w="80" w:type="dxa"/>
              <w:left w:w="100" w:type="dxa"/>
              <w:bottom w:w="80" w:type="dxa"/>
              <w:right w:w="100" w:type="dxa"/>
            </w:tcMar>
            <w:vAlign w:val="center"/>
          </w:tcPr>
          <w:p w14:paraId="77EB0E29" w14:textId="77777777" w:rsidR="00A81E55" w:rsidRPr="00395A28" w:rsidRDefault="00000000">
            <w:pPr>
              <w:jc w:val="center"/>
            </w:pPr>
            <w:r w:rsidRPr="00395A28">
              <w:rPr>
                <w:sz w:val="24"/>
                <w:szCs w:val="24"/>
              </w:rPr>
              <w:t>4</w:t>
            </w:r>
          </w:p>
        </w:tc>
        <w:tc>
          <w:tcPr>
            <w:tcW w:w="2600" w:type="dxa"/>
            <w:tcMar>
              <w:top w:w="80" w:type="dxa"/>
              <w:left w:w="100" w:type="dxa"/>
              <w:bottom w:w="80" w:type="dxa"/>
              <w:right w:w="100" w:type="dxa"/>
            </w:tcMar>
            <w:vAlign w:val="center"/>
          </w:tcPr>
          <w:p w14:paraId="0F8B425E" w14:textId="77777777" w:rsidR="00A81E55" w:rsidRPr="00395A28" w:rsidRDefault="00000000">
            <w:pPr>
              <w:jc w:val="center"/>
            </w:pPr>
            <w:r w:rsidRPr="00395A28">
              <w:rPr>
                <w:sz w:val="24"/>
                <w:szCs w:val="24"/>
              </w:rPr>
              <w:t>24211000245</w:t>
            </w:r>
          </w:p>
        </w:tc>
        <w:tc>
          <w:tcPr>
            <w:tcW w:w="4200" w:type="dxa"/>
            <w:tcMar>
              <w:top w:w="80" w:type="dxa"/>
              <w:left w:w="100" w:type="dxa"/>
              <w:bottom w:w="80" w:type="dxa"/>
              <w:right w:w="100" w:type="dxa"/>
            </w:tcMar>
            <w:vAlign w:val="center"/>
          </w:tcPr>
          <w:p w14:paraId="6C7DD335" w14:textId="77777777" w:rsidR="00A81E55" w:rsidRPr="00395A28" w:rsidRDefault="00000000">
            <w:pPr>
              <w:jc w:val="center"/>
            </w:pPr>
            <w:r w:rsidRPr="00395A28">
              <w:rPr>
                <w:sz w:val="24"/>
                <w:szCs w:val="24"/>
              </w:rPr>
              <w:t>Sharayu R. Jadhav</w:t>
            </w:r>
          </w:p>
        </w:tc>
        <w:tc>
          <w:tcPr>
            <w:tcW w:w="1600" w:type="dxa"/>
            <w:tcMar>
              <w:top w:w="80" w:type="dxa"/>
              <w:left w:w="100" w:type="dxa"/>
              <w:bottom w:w="80" w:type="dxa"/>
              <w:right w:w="100" w:type="dxa"/>
            </w:tcMar>
            <w:vAlign w:val="center"/>
          </w:tcPr>
          <w:p w14:paraId="321C87E6" w14:textId="77777777" w:rsidR="00A81E55" w:rsidRPr="00395A28" w:rsidRDefault="00A81E55">
            <w:pPr>
              <w:jc w:val="center"/>
            </w:pPr>
          </w:p>
        </w:tc>
      </w:tr>
    </w:tbl>
    <w:p w14:paraId="205DF7A5" w14:textId="77777777" w:rsidR="00A81E55" w:rsidRPr="00395A28" w:rsidRDefault="00A81E55">
      <w:pPr>
        <w:sectPr w:rsidR="00A81E55" w:rsidRPr="00395A28" w:rsidSect="000E0CDD">
          <w:headerReference w:type="default" r:id="rId15"/>
          <w:footerReference w:type="default" r:id="rId1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FF234DB" w14:textId="77777777" w:rsidR="00A81E55" w:rsidRPr="00395A28" w:rsidRDefault="00000000">
      <w:pPr>
        <w:pStyle w:val="Heading1"/>
        <w:pBdr>
          <w:top w:val="single" w:sz="4" w:space="8" w:color="C00000"/>
          <w:bottom w:val="single" w:sz="4" w:space="8" w:color="C00000"/>
        </w:pBdr>
        <w:spacing w:before="200" w:after="300"/>
        <w:jc w:val="center"/>
      </w:pPr>
      <w:r w:rsidRPr="00395A28">
        <w:rPr>
          <w:b/>
          <w:bCs/>
          <w:color w:val="000000"/>
        </w:rPr>
        <w:lastRenderedPageBreak/>
        <w:t>CONTENTS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700"/>
        <w:gridCol w:w="1500"/>
      </w:tblGrid>
      <w:tr w:rsidR="00A81E55" w:rsidRPr="00395A28" w14:paraId="6A76024E" w14:textId="77777777">
        <w:trPr>
          <w:tblHeader/>
        </w:trPr>
        <w:tc>
          <w:tcPr>
            <w:tcW w:w="1400" w:type="dxa"/>
            <w:shd w:val="clear" w:color="auto" w:fill="D9D9D9"/>
            <w:tcMar>
              <w:top w:w="80" w:type="dxa"/>
              <w:left w:w="100" w:type="dxa"/>
              <w:bottom w:w="80" w:type="dxa"/>
              <w:right w:w="100" w:type="dxa"/>
            </w:tcMar>
            <w:vAlign w:val="center"/>
          </w:tcPr>
          <w:p w14:paraId="19E28D14" w14:textId="77777777" w:rsidR="00A81E55" w:rsidRPr="00395A28" w:rsidRDefault="00000000">
            <w:pPr>
              <w:jc w:val="center"/>
            </w:pPr>
            <w:r w:rsidRPr="00395A28">
              <w:rPr>
                <w:b/>
                <w:bCs/>
                <w:sz w:val="24"/>
                <w:szCs w:val="24"/>
              </w:rPr>
              <w:t>Chapter No.</w:t>
            </w:r>
          </w:p>
        </w:tc>
        <w:tc>
          <w:tcPr>
            <w:tcW w:w="6700" w:type="dxa"/>
            <w:shd w:val="clear" w:color="auto" w:fill="D9D9D9"/>
            <w:tcMar>
              <w:top w:w="80" w:type="dxa"/>
              <w:left w:w="100" w:type="dxa"/>
              <w:bottom w:w="80" w:type="dxa"/>
              <w:right w:w="100" w:type="dxa"/>
            </w:tcMar>
            <w:vAlign w:val="center"/>
          </w:tcPr>
          <w:p w14:paraId="234AF1BD" w14:textId="77777777" w:rsidR="00A81E55" w:rsidRPr="00395A28" w:rsidRDefault="00000000">
            <w:pPr>
              <w:jc w:val="center"/>
            </w:pPr>
            <w:r w:rsidRPr="00395A28">
              <w:rPr>
                <w:b/>
                <w:bCs/>
                <w:sz w:val="24"/>
                <w:szCs w:val="24"/>
              </w:rPr>
              <w:t>Title</w:t>
            </w:r>
          </w:p>
        </w:tc>
        <w:tc>
          <w:tcPr>
            <w:tcW w:w="1500" w:type="dxa"/>
            <w:shd w:val="clear" w:color="auto" w:fill="D9D9D9"/>
            <w:tcMar>
              <w:top w:w="80" w:type="dxa"/>
              <w:left w:w="100" w:type="dxa"/>
              <w:bottom w:w="80" w:type="dxa"/>
              <w:right w:w="100" w:type="dxa"/>
            </w:tcMar>
            <w:vAlign w:val="center"/>
          </w:tcPr>
          <w:p w14:paraId="0D289F5A" w14:textId="77777777" w:rsidR="00A81E55" w:rsidRPr="00395A28" w:rsidRDefault="00000000">
            <w:pPr>
              <w:jc w:val="center"/>
            </w:pPr>
            <w:r w:rsidRPr="00395A28">
              <w:rPr>
                <w:b/>
                <w:bCs/>
                <w:sz w:val="24"/>
                <w:szCs w:val="24"/>
              </w:rPr>
              <w:t>Page No.</w:t>
            </w:r>
          </w:p>
        </w:tc>
      </w:tr>
      <w:tr w:rsidR="00A81E55" w:rsidRPr="00395A28" w14:paraId="55E07A28" w14:textId="77777777">
        <w:tc>
          <w:tcPr>
            <w:tcW w:w="1400" w:type="dxa"/>
            <w:tcMar>
              <w:top w:w="80" w:type="dxa"/>
              <w:left w:w="100" w:type="dxa"/>
              <w:bottom w:w="80" w:type="dxa"/>
              <w:right w:w="100" w:type="dxa"/>
            </w:tcMar>
            <w:vAlign w:val="center"/>
          </w:tcPr>
          <w:p w14:paraId="4C435688" w14:textId="77777777" w:rsidR="00A81E55" w:rsidRPr="00395A28" w:rsidRDefault="00000000">
            <w:pPr>
              <w:jc w:val="center"/>
            </w:pPr>
            <w:r w:rsidRPr="00395A28">
              <w:rPr>
                <w:sz w:val="24"/>
                <w:szCs w:val="24"/>
              </w:rPr>
              <w:t>1.</w:t>
            </w:r>
          </w:p>
        </w:tc>
        <w:tc>
          <w:tcPr>
            <w:tcW w:w="6700" w:type="dxa"/>
            <w:tcMar>
              <w:top w:w="80" w:type="dxa"/>
              <w:left w:w="100" w:type="dxa"/>
              <w:bottom w:w="80" w:type="dxa"/>
              <w:right w:w="100" w:type="dxa"/>
            </w:tcMar>
            <w:vAlign w:val="center"/>
          </w:tcPr>
          <w:p w14:paraId="4E5B8456" w14:textId="77777777" w:rsidR="00A81E55" w:rsidRPr="00395A28" w:rsidRDefault="00000000">
            <w:pPr>
              <w:jc w:val="center"/>
            </w:pPr>
            <w:r w:rsidRPr="00395A28">
              <w:rPr>
                <w:sz w:val="24"/>
                <w:szCs w:val="24"/>
              </w:rPr>
              <w:t>Organizational structure of Industry / Organization and General Layout</w:t>
            </w:r>
          </w:p>
        </w:tc>
        <w:tc>
          <w:tcPr>
            <w:tcW w:w="1500" w:type="dxa"/>
            <w:tcMar>
              <w:top w:w="80" w:type="dxa"/>
              <w:left w:w="100" w:type="dxa"/>
              <w:bottom w:w="80" w:type="dxa"/>
              <w:right w:w="100" w:type="dxa"/>
            </w:tcMar>
            <w:vAlign w:val="center"/>
          </w:tcPr>
          <w:p w14:paraId="27F0A46C" w14:textId="77777777" w:rsidR="00A81E55" w:rsidRPr="00395A28" w:rsidRDefault="00000000">
            <w:pPr>
              <w:jc w:val="center"/>
            </w:pPr>
            <w:r w:rsidRPr="00395A28">
              <w:rPr>
                <w:sz w:val="24"/>
                <w:szCs w:val="24"/>
              </w:rPr>
              <w:t>7</w:t>
            </w:r>
          </w:p>
        </w:tc>
      </w:tr>
      <w:tr w:rsidR="00A81E55" w:rsidRPr="00395A28" w14:paraId="7EFF2667" w14:textId="77777777">
        <w:tc>
          <w:tcPr>
            <w:tcW w:w="1400" w:type="dxa"/>
            <w:tcMar>
              <w:top w:w="80" w:type="dxa"/>
              <w:left w:w="100" w:type="dxa"/>
              <w:bottom w:w="80" w:type="dxa"/>
              <w:right w:w="100" w:type="dxa"/>
            </w:tcMar>
            <w:vAlign w:val="center"/>
          </w:tcPr>
          <w:p w14:paraId="1FBB2FD8" w14:textId="77777777" w:rsidR="00A81E55" w:rsidRPr="00395A28" w:rsidRDefault="00000000">
            <w:pPr>
              <w:jc w:val="center"/>
            </w:pPr>
            <w:r w:rsidRPr="00395A28">
              <w:rPr>
                <w:sz w:val="24"/>
                <w:szCs w:val="24"/>
              </w:rPr>
              <w:t>2.</w:t>
            </w:r>
          </w:p>
        </w:tc>
        <w:tc>
          <w:tcPr>
            <w:tcW w:w="6700" w:type="dxa"/>
            <w:tcMar>
              <w:top w:w="80" w:type="dxa"/>
              <w:left w:w="100" w:type="dxa"/>
              <w:bottom w:w="80" w:type="dxa"/>
              <w:right w:w="100" w:type="dxa"/>
            </w:tcMar>
            <w:vAlign w:val="center"/>
          </w:tcPr>
          <w:p w14:paraId="6B2726BE" w14:textId="77777777" w:rsidR="00A81E55" w:rsidRPr="00395A28" w:rsidRDefault="00000000">
            <w:pPr>
              <w:jc w:val="center"/>
            </w:pPr>
            <w:r w:rsidRPr="00395A28">
              <w:rPr>
                <w:sz w:val="24"/>
                <w:szCs w:val="24"/>
              </w:rPr>
              <w:t>Introduction to Industry</w:t>
            </w:r>
          </w:p>
        </w:tc>
        <w:tc>
          <w:tcPr>
            <w:tcW w:w="1500" w:type="dxa"/>
            <w:tcMar>
              <w:top w:w="80" w:type="dxa"/>
              <w:left w:w="100" w:type="dxa"/>
              <w:bottom w:w="80" w:type="dxa"/>
              <w:right w:w="100" w:type="dxa"/>
            </w:tcMar>
            <w:vAlign w:val="center"/>
          </w:tcPr>
          <w:p w14:paraId="5806267B" w14:textId="77777777" w:rsidR="00A81E55" w:rsidRPr="00395A28" w:rsidRDefault="00000000">
            <w:pPr>
              <w:jc w:val="center"/>
            </w:pPr>
            <w:r w:rsidRPr="00395A28">
              <w:rPr>
                <w:sz w:val="24"/>
                <w:szCs w:val="24"/>
              </w:rPr>
              <w:t>9</w:t>
            </w:r>
          </w:p>
        </w:tc>
      </w:tr>
      <w:tr w:rsidR="00A81E55" w:rsidRPr="00395A28" w14:paraId="6E24CA1A" w14:textId="77777777">
        <w:tc>
          <w:tcPr>
            <w:tcW w:w="1400" w:type="dxa"/>
            <w:tcMar>
              <w:top w:w="80" w:type="dxa"/>
              <w:left w:w="100" w:type="dxa"/>
              <w:bottom w:w="80" w:type="dxa"/>
              <w:right w:w="100" w:type="dxa"/>
            </w:tcMar>
            <w:vAlign w:val="center"/>
          </w:tcPr>
          <w:p w14:paraId="1D7148F0" w14:textId="77777777" w:rsidR="00A81E55" w:rsidRPr="00395A28" w:rsidRDefault="00000000">
            <w:pPr>
              <w:jc w:val="center"/>
            </w:pPr>
            <w:r w:rsidRPr="00395A28">
              <w:rPr>
                <w:sz w:val="24"/>
                <w:szCs w:val="24"/>
              </w:rPr>
              <w:t>3.</w:t>
            </w:r>
          </w:p>
        </w:tc>
        <w:tc>
          <w:tcPr>
            <w:tcW w:w="6700" w:type="dxa"/>
            <w:tcMar>
              <w:top w:w="80" w:type="dxa"/>
              <w:left w:w="100" w:type="dxa"/>
              <w:bottom w:w="80" w:type="dxa"/>
              <w:right w:w="100" w:type="dxa"/>
            </w:tcMar>
            <w:vAlign w:val="center"/>
          </w:tcPr>
          <w:p w14:paraId="1E07DB0F" w14:textId="77777777" w:rsidR="00A81E55" w:rsidRPr="00395A28" w:rsidRDefault="00000000">
            <w:pPr>
              <w:jc w:val="center"/>
            </w:pPr>
            <w:r w:rsidRPr="00395A28">
              <w:rPr>
                <w:sz w:val="24"/>
                <w:szCs w:val="24"/>
              </w:rPr>
              <w:t>Types of major equipment/instruments/ machines used in industries</w:t>
            </w:r>
          </w:p>
        </w:tc>
        <w:tc>
          <w:tcPr>
            <w:tcW w:w="1500" w:type="dxa"/>
            <w:tcMar>
              <w:top w:w="80" w:type="dxa"/>
              <w:left w:w="100" w:type="dxa"/>
              <w:bottom w:w="80" w:type="dxa"/>
              <w:right w:w="100" w:type="dxa"/>
            </w:tcMar>
            <w:vAlign w:val="center"/>
          </w:tcPr>
          <w:p w14:paraId="2E6B86F2" w14:textId="77777777" w:rsidR="00A81E55" w:rsidRPr="00395A28" w:rsidRDefault="00000000">
            <w:pPr>
              <w:jc w:val="center"/>
            </w:pPr>
            <w:r w:rsidRPr="00395A28">
              <w:rPr>
                <w:sz w:val="24"/>
                <w:szCs w:val="24"/>
              </w:rPr>
              <w:t>13</w:t>
            </w:r>
          </w:p>
        </w:tc>
      </w:tr>
      <w:tr w:rsidR="00A81E55" w:rsidRPr="00395A28" w14:paraId="3926CC26" w14:textId="77777777">
        <w:tc>
          <w:tcPr>
            <w:tcW w:w="1400" w:type="dxa"/>
            <w:tcMar>
              <w:top w:w="80" w:type="dxa"/>
              <w:left w:w="100" w:type="dxa"/>
              <w:bottom w:w="80" w:type="dxa"/>
              <w:right w:w="100" w:type="dxa"/>
            </w:tcMar>
            <w:vAlign w:val="center"/>
          </w:tcPr>
          <w:p w14:paraId="146A3FA2" w14:textId="77777777" w:rsidR="00A81E55" w:rsidRPr="00395A28" w:rsidRDefault="00000000">
            <w:pPr>
              <w:jc w:val="center"/>
            </w:pPr>
            <w:r w:rsidRPr="00395A28">
              <w:rPr>
                <w:sz w:val="24"/>
                <w:szCs w:val="24"/>
              </w:rPr>
              <w:t>4.</w:t>
            </w:r>
          </w:p>
        </w:tc>
        <w:tc>
          <w:tcPr>
            <w:tcW w:w="6700" w:type="dxa"/>
            <w:tcMar>
              <w:top w:w="80" w:type="dxa"/>
              <w:left w:w="100" w:type="dxa"/>
              <w:bottom w:w="80" w:type="dxa"/>
              <w:right w:w="100" w:type="dxa"/>
            </w:tcMar>
            <w:vAlign w:val="center"/>
          </w:tcPr>
          <w:p w14:paraId="4B17EAD0" w14:textId="77777777" w:rsidR="00A81E55" w:rsidRPr="00395A28" w:rsidRDefault="00000000">
            <w:pPr>
              <w:jc w:val="center"/>
            </w:pPr>
            <w:r w:rsidRPr="00395A28">
              <w:rPr>
                <w:sz w:val="24"/>
                <w:szCs w:val="24"/>
              </w:rPr>
              <w:t>Manufacturing process, planning and control</w:t>
            </w:r>
          </w:p>
        </w:tc>
        <w:tc>
          <w:tcPr>
            <w:tcW w:w="1500" w:type="dxa"/>
            <w:tcMar>
              <w:top w:w="80" w:type="dxa"/>
              <w:left w:w="100" w:type="dxa"/>
              <w:bottom w:w="80" w:type="dxa"/>
              <w:right w:w="100" w:type="dxa"/>
            </w:tcMar>
            <w:vAlign w:val="center"/>
          </w:tcPr>
          <w:p w14:paraId="6F9819E8" w14:textId="77777777" w:rsidR="00A81E55" w:rsidRPr="00395A28" w:rsidRDefault="00000000">
            <w:pPr>
              <w:jc w:val="center"/>
            </w:pPr>
            <w:r w:rsidRPr="00395A28">
              <w:rPr>
                <w:sz w:val="24"/>
                <w:szCs w:val="24"/>
              </w:rPr>
              <w:t>15</w:t>
            </w:r>
          </w:p>
        </w:tc>
      </w:tr>
      <w:tr w:rsidR="00A81E55" w:rsidRPr="00395A28" w14:paraId="5F835174" w14:textId="77777777">
        <w:tc>
          <w:tcPr>
            <w:tcW w:w="1400" w:type="dxa"/>
            <w:tcMar>
              <w:top w:w="80" w:type="dxa"/>
              <w:left w:w="100" w:type="dxa"/>
              <w:bottom w:w="80" w:type="dxa"/>
              <w:right w:w="100" w:type="dxa"/>
            </w:tcMar>
            <w:vAlign w:val="center"/>
          </w:tcPr>
          <w:p w14:paraId="207292D1" w14:textId="77777777" w:rsidR="00A81E55" w:rsidRPr="00395A28" w:rsidRDefault="00000000">
            <w:pPr>
              <w:jc w:val="center"/>
            </w:pPr>
            <w:r w:rsidRPr="00395A28">
              <w:rPr>
                <w:sz w:val="24"/>
                <w:szCs w:val="24"/>
              </w:rPr>
              <w:t>5.</w:t>
            </w:r>
          </w:p>
        </w:tc>
        <w:tc>
          <w:tcPr>
            <w:tcW w:w="6700" w:type="dxa"/>
            <w:tcMar>
              <w:top w:w="80" w:type="dxa"/>
              <w:left w:w="100" w:type="dxa"/>
              <w:bottom w:w="80" w:type="dxa"/>
              <w:right w:w="100" w:type="dxa"/>
            </w:tcMar>
            <w:vAlign w:val="center"/>
          </w:tcPr>
          <w:p w14:paraId="66771A90" w14:textId="77777777" w:rsidR="00A81E55" w:rsidRPr="00395A28" w:rsidRDefault="00000000">
            <w:pPr>
              <w:jc w:val="center"/>
            </w:pPr>
            <w:r w:rsidRPr="00395A28">
              <w:rPr>
                <w:sz w:val="24"/>
                <w:szCs w:val="24"/>
              </w:rPr>
              <w:t>Testing of Hardware/Software and material Handling procedure</w:t>
            </w:r>
          </w:p>
        </w:tc>
        <w:tc>
          <w:tcPr>
            <w:tcW w:w="1500" w:type="dxa"/>
            <w:tcMar>
              <w:top w:w="80" w:type="dxa"/>
              <w:left w:w="100" w:type="dxa"/>
              <w:bottom w:w="80" w:type="dxa"/>
              <w:right w:w="100" w:type="dxa"/>
            </w:tcMar>
            <w:vAlign w:val="center"/>
          </w:tcPr>
          <w:p w14:paraId="024300D3" w14:textId="77777777" w:rsidR="00A81E55" w:rsidRPr="00395A28" w:rsidRDefault="00000000">
            <w:pPr>
              <w:jc w:val="center"/>
            </w:pPr>
            <w:r w:rsidRPr="00395A28">
              <w:rPr>
                <w:sz w:val="24"/>
                <w:szCs w:val="24"/>
              </w:rPr>
              <w:t>17</w:t>
            </w:r>
          </w:p>
        </w:tc>
      </w:tr>
      <w:tr w:rsidR="00A81E55" w:rsidRPr="00395A28" w14:paraId="5FFF0CC0" w14:textId="77777777">
        <w:tc>
          <w:tcPr>
            <w:tcW w:w="1400" w:type="dxa"/>
            <w:tcMar>
              <w:top w:w="80" w:type="dxa"/>
              <w:left w:w="100" w:type="dxa"/>
              <w:bottom w:w="80" w:type="dxa"/>
              <w:right w:w="100" w:type="dxa"/>
            </w:tcMar>
            <w:vAlign w:val="center"/>
          </w:tcPr>
          <w:p w14:paraId="4BD8AED3" w14:textId="77777777" w:rsidR="00A81E55" w:rsidRPr="00395A28" w:rsidRDefault="00000000">
            <w:pPr>
              <w:jc w:val="center"/>
            </w:pPr>
            <w:r w:rsidRPr="00395A28">
              <w:rPr>
                <w:sz w:val="24"/>
                <w:szCs w:val="24"/>
              </w:rPr>
              <w:t>6.</w:t>
            </w:r>
          </w:p>
        </w:tc>
        <w:tc>
          <w:tcPr>
            <w:tcW w:w="6700" w:type="dxa"/>
            <w:tcMar>
              <w:top w:w="80" w:type="dxa"/>
              <w:left w:w="100" w:type="dxa"/>
              <w:bottom w:w="80" w:type="dxa"/>
              <w:right w:w="100" w:type="dxa"/>
            </w:tcMar>
            <w:vAlign w:val="center"/>
          </w:tcPr>
          <w:p w14:paraId="52B7C3C5" w14:textId="77777777" w:rsidR="00A81E55" w:rsidRPr="00395A28" w:rsidRDefault="00000000">
            <w:pPr>
              <w:jc w:val="center"/>
            </w:pPr>
            <w:r w:rsidRPr="00395A28">
              <w:rPr>
                <w:sz w:val="24"/>
                <w:szCs w:val="24"/>
              </w:rPr>
              <w:t>Safety procedures followed, and safety gear used by Industry</w:t>
            </w:r>
          </w:p>
        </w:tc>
        <w:tc>
          <w:tcPr>
            <w:tcW w:w="1500" w:type="dxa"/>
            <w:tcMar>
              <w:top w:w="80" w:type="dxa"/>
              <w:left w:w="100" w:type="dxa"/>
              <w:bottom w:w="80" w:type="dxa"/>
              <w:right w:w="100" w:type="dxa"/>
            </w:tcMar>
            <w:vAlign w:val="center"/>
          </w:tcPr>
          <w:p w14:paraId="6EDE44B7" w14:textId="77777777" w:rsidR="00A81E55" w:rsidRPr="00395A28" w:rsidRDefault="00000000">
            <w:pPr>
              <w:jc w:val="center"/>
            </w:pPr>
            <w:r w:rsidRPr="00395A28">
              <w:rPr>
                <w:sz w:val="24"/>
                <w:szCs w:val="24"/>
              </w:rPr>
              <w:t>19</w:t>
            </w:r>
          </w:p>
        </w:tc>
      </w:tr>
      <w:tr w:rsidR="00A81E55" w:rsidRPr="00395A28" w14:paraId="1B50EE9F" w14:textId="77777777">
        <w:tc>
          <w:tcPr>
            <w:tcW w:w="1400" w:type="dxa"/>
            <w:tcMar>
              <w:top w:w="80" w:type="dxa"/>
              <w:left w:w="100" w:type="dxa"/>
              <w:bottom w:w="80" w:type="dxa"/>
              <w:right w:w="100" w:type="dxa"/>
            </w:tcMar>
            <w:vAlign w:val="center"/>
          </w:tcPr>
          <w:p w14:paraId="56990DB8" w14:textId="77777777" w:rsidR="00A81E55" w:rsidRPr="00395A28" w:rsidRDefault="00000000">
            <w:pPr>
              <w:jc w:val="center"/>
            </w:pPr>
            <w:r w:rsidRPr="00395A28">
              <w:rPr>
                <w:sz w:val="24"/>
                <w:szCs w:val="24"/>
              </w:rPr>
              <w:t>7.</w:t>
            </w:r>
          </w:p>
        </w:tc>
        <w:tc>
          <w:tcPr>
            <w:tcW w:w="6700" w:type="dxa"/>
            <w:tcMar>
              <w:top w:w="80" w:type="dxa"/>
              <w:left w:w="100" w:type="dxa"/>
              <w:bottom w:w="80" w:type="dxa"/>
              <w:right w:w="100" w:type="dxa"/>
            </w:tcMar>
            <w:vAlign w:val="center"/>
          </w:tcPr>
          <w:p w14:paraId="48B0423B" w14:textId="77777777" w:rsidR="00A81E55" w:rsidRPr="00395A28" w:rsidRDefault="00000000">
            <w:pPr>
              <w:jc w:val="center"/>
            </w:pPr>
            <w:r w:rsidRPr="00395A28">
              <w:rPr>
                <w:sz w:val="24"/>
                <w:szCs w:val="24"/>
              </w:rPr>
              <w:t>Particulars of Practical Experiences in Industry</w:t>
            </w:r>
          </w:p>
        </w:tc>
        <w:tc>
          <w:tcPr>
            <w:tcW w:w="1500" w:type="dxa"/>
            <w:tcMar>
              <w:top w:w="80" w:type="dxa"/>
              <w:left w:w="100" w:type="dxa"/>
              <w:bottom w:w="80" w:type="dxa"/>
              <w:right w:w="100" w:type="dxa"/>
            </w:tcMar>
            <w:vAlign w:val="center"/>
          </w:tcPr>
          <w:p w14:paraId="2CE9AAF9" w14:textId="77777777" w:rsidR="00A81E55" w:rsidRPr="00395A28" w:rsidRDefault="00000000">
            <w:pPr>
              <w:jc w:val="center"/>
            </w:pPr>
            <w:r w:rsidRPr="00395A28">
              <w:rPr>
                <w:sz w:val="24"/>
                <w:szCs w:val="24"/>
              </w:rPr>
              <w:t>21</w:t>
            </w:r>
          </w:p>
        </w:tc>
      </w:tr>
      <w:tr w:rsidR="00A81E55" w:rsidRPr="00395A28" w14:paraId="1971E130" w14:textId="77777777">
        <w:tc>
          <w:tcPr>
            <w:tcW w:w="1400" w:type="dxa"/>
            <w:tcMar>
              <w:top w:w="80" w:type="dxa"/>
              <w:left w:w="100" w:type="dxa"/>
              <w:bottom w:w="80" w:type="dxa"/>
              <w:right w:w="100" w:type="dxa"/>
            </w:tcMar>
            <w:vAlign w:val="center"/>
          </w:tcPr>
          <w:p w14:paraId="0ADF0D47" w14:textId="77777777" w:rsidR="00A81E55" w:rsidRPr="00395A28" w:rsidRDefault="00000000">
            <w:pPr>
              <w:jc w:val="center"/>
            </w:pPr>
            <w:r w:rsidRPr="00395A28">
              <w:rPr>
                <w:sz w:val="24"/>
                <w:szCs w:val="24"/>
              </w:rPr>
              <w:t>8.</w:t>
            </w:r>
          </w:p>
        </w:tc>
        <w:tc>
          <w:tcPr>
            <w:tcW w:w="6700" w:type="dxa"/>
            <w:tcMar>
              <w:top w:w="80" w:type="dxa"/>
              <w:left w:w="100" w:type="dxa"/>
              <w:bottom w:w="80" w:type="dxa"/>
              <w:right w:w="100" w:type="dxa"/>
            </w:tcMar>
            <w:vAlign w:val="center"/>
          </w:tcPr>
          <w:p w14:paraId="2A0D0328" w14:textId="77777777" w:rsidR="00A81E55" w:rsidRPr="00395A28" w:rsidRDefault="00000000">
            <w:pPr>
              <w:jc w:val="center"/>
            </w:pPr>
            <w:r w:rsidRPr="00395A28">
              <w:rPr>
                <w:sz w:val="24"/>
                <w:szCs w:val="24"/>
              </w:rPr>
              <w:t>Detail report of task undertaken (During the training)</w:t>
            </w:r>
          </w:p>
        </w:tc>
        <w:tc>
          <w:tcPr>
            <w:tcW w:w="1500" w:type="dxa"/>
            <w:tcMar>
              <w:top w:w="80" w:type="dxa"/>
              <w:left w:w="100" w:type="dxa"/>
              <w:bottom w:w="80" w:type="dxa"/>
              <w:right w:w="100" w:type="dxa"/>
            </w:tcMar>
            <w:vAlign w:val="center"/>
          </w:tcPr>
          <w:p w14:paraId="503EEF5F" w14:textId="77777777" w:rsidR="00A81E55" w:rsidRPr="00395A28" w:rsidRDefault="00000000">
            <w:pPr>
              <w:jc w:val="center"/>
            </w:pPr>
            <w:r w:rsidRPr="00395A28">
              <w:rPr>
                <w:sz w:val="24"/>
                <w:szCs w:val="24"/>
              </w:rPr>
              <w:t>23</w:t>
            </w:r>
          </w:p>
        </w:tc>
      </w:tr>
      <w:tr w:rsidR="00A81E55" w:rsidRPr="00395A28" w14:paraId="30FB53F5" w14:textId="77777777">
        <w:tc>
          <w:tcPr>
            <w:tcW w:w="1400" w:type="dxa"/>
            <w:tcMar>
              <w:top w:w="80" w:type="dxa"/>
              <w:left w:w="100" w:type="dxa"/>
              <w:bottom w:w="80" w:type="dxa"/>
              <w:right w:w="100" w:type="dxa"/>
            </w:tcMar>
            <w:vAlign w:val="center"/>
          </w:tcPr>
          <w:p w14:paraId="40D8A177" w14:textId="77777777" w:rsidR="00A81E55" w:rsidRPr="00395A28" w:rsidRDefault="00000000">
            <w:pPr>
              <w:jc w:val="center"/>
            </w:pPr>
            <w:r w:rsidRPr="00395A28">
              <w:rPr>
                <w:sz w:val="24"/>
                <w:szCs w:val="24"/>
              </w:rPr>
              <w:t>9.</w:t>
            </w:r>
          </w:p>
        </w:tc>
        <w:tc>
          <w:tcPr>
            <w:tcW w:w="6700" w:type="dxa"/>
            <w:tcMar>
              <w:top w:w="80" w:type="dxa"/>
              <w:left w:w="100" w:type="dxa"/>
              <w:bottom w:w="80" w:type="dxa"/>
              <w:right w:w="100" w:type="dxa"/>
            </w:tcMar>
            <w:vAlign w:val="center"/>
          </w:tcPr>
          <w:p w14:paraId="51B72074" w14:textId="77777777" w:rsidR="00A81E55" w:rsidRPr="00395A28" w:rsidRDefault="00000000">
            <w:pPr>
              <w:jc w:val="center"/>
            </w:pPr>
            <w:r w:rsidRPr="00395A28">
              <w:rPr>
                <w:sz w:val="24"/>
                <w:szCs w:val="24"/>
              </w:rPr>
              <w:t>Details of Online Courses [all students in group + internship letter]</w:t>
            </w:r>
          </w:p>
        </w:tc>
        <w:tc>
          <w:tcPr>
            <w:tcW w:w="1500" w:type="dxa"/>
            <w:tcMar>
              <w:top w:w="80" w:type="dxa"/>
              <w:left w:w="100" w:type="dxa"/>
              <w:bottom w:w="80" w:type="dxa"/>
              <w:right w:w="100" w:type="dxa"/>
            </w:tcMar>
            <w:vAlign w:val="center"/>
          </w:tcPr>
          <w:p w14:paraId="7964F441" w14:textId="77777777" w:rsidR="00A81E55" w:rsidRPr="00395A28" w:rsidRDefault="00000000">
            <w:pPr>
              <w:jc w:val="center"/>
            </w:pPr>
            <w:r w:rsidRPr="00395A28">
              <w:rPr>
                <w:sz w:val="24"/>
                <w:szCs w:val="24"/>
              </w:rPr>
              <w:t>27</w:t>
            </w:r>
          </w:p>
        </w:tc>
      </w:tr>
      <w:tr w:rsidR="00A81E55" w:rsidRPr="00395A28" w14:paraId="38E73E78" w14:textId="77777777">
        <w:tc>
          <w:tcPr>
            <w:tcW w:w="1400" w:type="dxa"/>
            <w:tcMar>
              <w:top w:w="80" w:type="dxa"/>
              <w:left w:w="100" w:type="dxa"/>
              <w:bottom w:w="80" w:type="dxa"/>
              <w:right w:w="100" w:type="dxa"/>
            </w:tcMar>
            <w:vAlign w:val="center"/>
          </w:tcPr>
          <w:p w14:paraId="34D098AC" w14:textId="77777777" w:rsidR="00A81E55" w:rsidRPr="00395A28" w:rsidRDefault="00000000">
            <w:pPr>
              <w:jc w:val="center"/>
            </w:pPr>
            <w:r w:rsidRPr="00395A28">
              <w:rPr>
                <w:sz w:val="24"/>
                <w:szCs w:val="24"/>
              </w:rPr>
              <w:t>10.</w:t>
            </w:r>
          </w:p>
        </w:tc>
        <w:tc>
          <w:tcPr>
            <w:tcW w:w="6700" w:type="dxa"/>
            <w:tcMar>
              <w:top w:w="80" w:type="dxa"/>
              <w:left w:w="100" w:type="dxa"/>
              <w:bottom w:w="80" w:type="dxa"/>
              <w:right w:w="100" w:type="dxa"/>
            </w:tcMar>
            <w:vAlign w:val="center"/>
          </w:tcPr>
          <w:p w14:paraId="417DE0F1" w14:textId="77777777" w:rsidR="00A81E55" w:rsidRPr="00395A28" w:rsidRDefault="00000000">
            <w:pPr>
              <w:jc w:val="center"/>
            </w:pPr>
            <w:r w:rsidRPr="00395A28">
              <w:rPr>
                <w:sz w:val="24"/>
                <w:szCs w:val="24"/>
              </w:rPr>
              <w:t>Bibliography/ References</w:t>
            </w:r>
          </w:p>
        </w:tc>
        <w:tc>
          <w:tcPr>
            <w:tcW w:w="1500" w:type="dxa"/>
            <w:tcMar>
              <w:top w:w="80" w:type="dxa"/>
              <w:left w:w="100" w:type="dxa"/>
              <w:bottom w:w="80" w:type="dxa"/>
              <w:right w:w="100" w:type="dxa"/>
            </w:tcMar>
            <w:vAlign w:val="center"/>
          </w:tcPr>
          <w:p w14:paraId="152B4AF4" w14:textId="77777777" w:rsidR="00A81E55" w:rsidRPr="00395A28" w:rsidRDefault="00000000">
            <w:pPr>
              <w:jc w:val="center"/>
            </w:pPr>
            <w:r w:rsidRPr="00395A28">
              <w:rPr>
                <w:sz w:val="24"/>
                <w:szCs w:val="24"/>
              </w:rPr>
              <w:t>29</w:t>
            </w:r>
          </w:p>
        </w:tc>
      </w:tr>
    </w:tbl>
    <w:p w14:paraId="1A54548B" w14:textId="77777777" w:rsidR="00A81E55" w:rsidRPr="00395A28" w:rsidRDefault="00A81E55">
      <w:pPr>
        <w:sectPr w:rsidR="00A81E55" w:rsidRPr="00395A28" w:rsidSect="000E0CDD">
          <w:headerReference w:type="default" r:id="rId17"/>
          <w:footerReference w:type="default" r:id="rId1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03C0EE5" w14:textId="77777777" w:rsidR="00A81E55" w:rsidRPr="00395A28" w:rsidRDefault="00000000">
      <w:pPr>
        <w:pStyle w:val="Heading1"/>
        <w:pBdr>
          <w:top w:val="single" w:sz="4" w:space="8" w:color="C00000"/>
          <w:bottom w:val="single" w:sz="4" w:space="8" w:color="C00000"/>
        </w:pBdr>
        <w:spacing w:before="200" w:after="300"/>
        <w:jc w:val="center"/>
      </w:pPr>
      <w:r w:rsidRPr="00395A28">
        <w:rPr>
          <w:b/>
          <w:bCs/>
          <w:color w:val="000000"/>
        </w:rPr>
        <w:lastRenderedPageBreak/>
        <w:t>Chapter 1: Organizational Structure of Industry and General Layout</w:t>
      </w:r>
    </w:p>
    <w:p w14:paraId="0B143C17" w14:textId="77777777" w:rsidR="00A81E55" w:rsidRPr="00395A28" w:rsidRDefault="00000000">
      <w:pPr>
        <w:pStyle w:val="Heading2"/>
        <w:spacing w:before="260" w:after="120"/>
      </w:pPr>
      <w:r w:rsidRPr="00395A28">
        <w:rPr>
          <w:b/>
          <w:bCs/>
          <w:color w:val="1F4E96"/>
        </w:rPr>
        <w:t>1.1 General Information Regarding Industry</w:t>
      </w:r>
    </w:p>
    <w:p w14:paraId="2251EA1E" w14:textId="77777777" w:rsidR="00A81E55" w:rsidRPr="00395A28" w:rsidRDefault="004E4587">
      <w:pPr>
        <w:spacing w:after="160" w:line="288" w:lineRule="auto"/>
        <w:jc w:val="both"/>
      </w:pPr>
      <w:proofErr w:type="spellStart"/>
      <w:r>
        <w:rPr>
          <w:sz w:val="24"/>
          <w:szCs w:val="24"/>
        </w:rPr>
        <w:t>Linkcode</w:t>
      </w:r>
      <w:proofErr w:type="spellEnd"/>
      <w:r>
        <w:rPr>
          <w:sz w:val="24"/>
          <w:szCs w:val="24"/>
        </w:rPr>
        <w:t xml:space="preserve"> Technologies </w:t>
      </w:r>
      <w:r w:rsidRPr="00395A28">
        <w:rPr>
          <w:sz w:val="24"/>
          <w:szCs w:val="24"/>
        </w:rPr>
        <w:t xml:space="preserve"> is Pune's No. 1 IT training and placement institute, committed to shaping careers and bridging the gap between talent and opportunity. With a mission to empower students with in-demand technical skills, we offer comprehensive training programs tailored to the ever-evolving IT industry.</w:t>
      </w:r>
    </w:p>
    <w:p w14:paraId="3B8F375F" w14:textId="77777777" w:rsidR="00A81E55" w:rsidRPr="00395A28" w:rsidRDefault="00000000">
      <w:pPr>
        <w:spacing w:after="160" w:line="288" w:lineRule="auto"/>
        <w:jc w:val="both"/>
      </w:pPr>
      <w:r w:rsidRPr="00395A28">
        <w:rPr>
          <w:sz w:val="24"/>
          <w:szCs w:val="24"/>
        </w:rPr>
        <w:t>Breaking into the IT industry is becoming increasingly competitive. Simply holding a degree is no longer enough—practical skills, industry knowledge, and hands-on experience are essential to securing a job in top companies. The more you learn and practice, the better your chances of success.</w:t>
      </w:r>
    </w:p>
    <w:p w14:paraId="004C1361" w14:textId="77777777" w:rsidR="00A81E55" w:rsidRPr="00395A28" w:rsidRDefault="00000000">
      <w:pPr>
        <w:spacing w:after="160" w:line="288" w:lineRule="auto"/>
        <w:jc w:val="both"/>
      </w:pPr>
      <w:r w:rsidRPr="00395A28">
        <w:rPr>
          <w:sz w:val="24"/>
          <w:szCs w:val="24"/>
        </w:rPr>
        <w:t xml:space="preserve">At </w:t>
      </w:r>
      <w:proofErr w:type="spellStart"/>
      <w:r w:rsidR="004E4587">
        <w:rPr>
          <w:sz w:val="24"/>
          <w:szCs w:val="24"/>
        </w:rPr>
        <w:t>Linkcode</w:t>
      </w:r>
      <w:proofErr w:type="spellEnd"/>
      <w:r w:rsidR="004E4587">
        <w:rPr>
          <w:sz w:val="24"/>
          <w:szCs w:val="24"/>
        </w:rPr>
        <w:t xml:space="preserve"> Technologies </w:t>
      </w:r>
      <w:r w:rsidRPr="00395A28">
        <w:rPr>
          <w:sz w:val="24"/>
          <w:szCs w:val="24"/>
        </w:rPr>
        <w:t>, we bridge the gap between academics and industry expectations by providing comprehensive placement training. Our expert mentors guide students through technical training, coding assessments, mock interviews, and resume building, ensuring they are fully prepared for off-campus opportunities.</w:t>
      </w:r>
    </w:p>
    <w:p w14:paraId="019017E1" w14:textId="77777777" w:rsidR="00A81E55" w:rsidRPr="00395A28" w:rsidRDefault="00000000">
      <w:pPr>
        <w:pStyle w:val="Heading2"/>
        <w:spacing w:before="260" w:after="120"/>
      </w:pPr>
      <w:r w:rsidRPr="00395A28">
        <w:rPr>
          <w:b/>
          <w:bCs/>
          <w:color w:val="1F4E96"/>
        </w:rPr>
        <w:t>1.2 Vision, Mission and Objectives</w:t>
      </w:r>
    </w:p>
    <w:p w14:paraId="0FF0C997" w14:textId="77777777" w:rsidR="00A81E55" w:rsidRPr="00395A28" w:rsidRDefault="00000000">
      <w:pPr>
        <w:spacing w:after="160" w:line="288" w:lineRule="auto"/>
        <w:jc w:val="both"/>
      </w:pPr>
      <w:r w:rsidRPr="00395A28">
        <w:rPr>
          <w:sz w:val="24"/>
          <w:szCs w:val="24"/>
        </w:rPr>
        <w:t>VISION: To become a trusted technology education and career-development organization that prepares students with industry-relevant skills and connects them with meaningful career opportunities.</w:t>
      </w:r>
    </w:p>
    <w:p w14:paraId="23726635" w14:textId="77777777" w:rsidR="00A81E55" w:rsidRPr="00395A28" w:rsidRDefault="00000000">
      <w:pPr>
        <w:spacing w:after="160" w:line="288" w:lineRule="auto"/>
        <w:jc w:val="both"/>
      </w:pPr>
      <w:r w:rsidRPr="00395A28">
        <w:rPr>
          <w:sz w:val="24"/>
          <w:szCs w:val="24"/>
        </w:rPr>
        <w:t xml:space="preserve">MISSION: </w:t>
      </w:r>
      <w:proofErr w:type="spellStart"/>
      <w:r w:rsidR="004E4587">
        <w:rPr>
          <w:sz w:val="24"/>
          <w:szCs w:val="24"/>
        </w:rPr>
        <w:t>Linkcode</w:t>
      </w:r>
      <w:proofErr w:type="spellEnd"/>
      <w:r w:rsidR="004E4587">
        <w:rPr>
          <w:sz w:val="24"/>
          <w:szCs w:val="24"/>
        </w:rPr>
        <w:t xml:space="preserve"> Technologies </w:t>
      </w:r>
      <w:r w:rsidRPr="00395A28">
        <w:rPr>
          <w:sz w:val="24"/>
          <w:szCs w:val="24"/>
        </w:rPr>
        <w:t>’s mission is to empower students with industry-ready skills and transform careers through quality IT education.</w:t>
      </w:r>
    </w:p>
    <w:p w14:paraId="76C7CED3" w14:textId="77777777" w:rsidR="00A81E55" w:rsidRPr="00395A28" w:rsidRDefault="00000000">
      <w:pPr>
        <w:spacing w:before="200" w:after="100"/>
      </w:pPr>
      <w:r w:rsidRPr="00395A28">
        <w:rPr>
          <w:b/>
          <w:bCs/>
          <w:color w:val="1F4E96"/>
          <w:sz w:val="24"/>
          <w:szCs w:val="24"/>
        </w:rPr>
        <w:t>Objectives:</w:t>
      </w:r>
    </w:p>
    <w:p w14:paraId="6A56711B" w14:textId="77777777" w:rsidR="00A81E55" w:rsidRPr="00395A28" w:rsidRDefault="00000000">
      <w:pPr>
        <w:pStyle w:val="ListParagraph"/>
        <w:numPr>
          <w:ilvl w:val="0"/>
          <w:numId w:val="2"/>
        </w:numPr>
        <w:spacing w:after="80"/>
      </w:pPr>
      <w:r w:rsidRPr="00395A28">
        <w:rPr>
          <w:sz w:val="24"/>
          <w:szCs w:val="24"/>
        </w:rPr>
        <w:t>Preparing students for employment through mock interviews, aptitude preparation and technical interview preparation.</w:t>
      </w:r>
    </w:p>
    <w:p w14:paraId="113E0DC6" w14:textId="77777777" w:rsidR="00A81E55" w:rsidRPr="00395A28" w:rsidRDefault="00000000">
      <w:pPr>
        <w:pStyle w:val="ListParagraph"/>
        <w:numPr>
          <w:ilvl w:val="0"/>
          <w:numId w:val="2"/>
        </w:numPr>
        <w:spacing w:after="80"/>
      </w:pPr>
      <w:r w:rsidRPr="00395A28">
        <w:rPr>
          <w:sz w:val="24"/>
          <w:szCs w:val="24"/>
        </w:rPr>
        <w:t>Supporting students in the placement process through placement drives and recruitment opportunities.</w:t>
      </w:r>
    </w:p>
    <w:p w14:paraId="14A32D2A" w14:textId="77777777" w:rsidR="00A81E55" w:rsidRPr="00395A28" w:rsidRDefault="00000000">
      <w:pPr>
        <w:pStyle w:val="ListParagraph"/>
        <w:numPr>
          <w:ilvl w:val="0"/>
          <w:numId w:val="2"/>
        </w:numPr>
        <w:spacing w:after="80"/>
      </w:pPr>
      <w:r w:rsidRPr="00395A28">
        <w:rPr>
          <w:sz w:val="24"/>
          <w:szCs w:val="24"/>
        </w:rPr>
        <w:t>Introducing students to modern technologies, including full-stack development, cloud, DevOps, data analytics, AI and related technologies.</w:t>
      </w:r>
    </w:p>
    <w:p w14:paraId="53085BA1" w14:textId="77777777" w:rsidR="00A81E55" w:rsidRPr="00395A28" w:rsidRDefault="00000000">
      <w:pPr>
        <w:pStyle w:val="ListParagraph"/>
        <w:numPr>
          <w:ilvl w:val="0"/>
          <w:numId w:val="2"/>
        </w:numPr>
        <w:spacing w:after="80"/>
      </w:pPr>
      <w:r w:rsidRPr="00395A28">
        <w:rPr>
          <w:sz w:val="24"/>
          <w:szCs w:val="24"/>
        </w:rPr>
        <w:t>Developing programming and problem-solving skills through coding and technical assessments.</w:t>
      </w:r>
    </w:p>
    <w:p w14:paraId="02B0123F" w14:textId="77777777" w:rsidR="00395A28" w:rsidRPr="00395A28" w:rsidRDefault="00395A28" w:rsidP="00395A28">
      <w:pPr>
        <w:spacing w:after="80"/>
      </w:pPr>
    </w:p>
    <w:p w14:paraId="37B8BDCC" w14:textId="77777777" w:rsidR="00395A28" w:rsidRPr="00395A28" w:rsidRDefault="00395A28" w:rsidP="00395A28">
      <w:pPr>
        <w:spacing w:after="80"/>
      </w:pPr>
    </w:p>
    <w:p w14:paraId="45561CD1" w14:textId="77777777" w:rsidR="00A81E55" w:rsidRPr="00395A28" w:rsidRDefault="00000000">
      <w:pPr>
        <w:pStyle w:val="Heading2"/>
        <w:spacing w:before="260" w:after="120"/>
      </w:pPr>
      <w:r w:rsidRPr="00395A28">
        <w:rPr>
          <w:b/>
          <w:bCs/>
          <w:color w:val="1F4E96"/>
        </w:rPr>
        <w:lastRenderedPageBreak/>
        <w:t>1.3 Organizational Structure</w:t>
      </w:r>
    </w:p>
    <w:p w14:paraId="139C6960" w14:textId="77777777" w:rsidR="00A81E55" w:rsidRPr="00395A28" w:rsidRDefault="004E4587">
      <w:pPr>
        <w:spacing w:after="160" w:line="288" w:lineRule="auto"/>
        <w:jc w:val="both"/>
      </w:pPr>
      <w:proofErr w:type="spellStart"/>
      <w:r>
        <w:rPr>
          <w:sz w:val="24"/>
          <w:szCs w:val="24"/>
        </w:rPr>
        <w:t>Linkcode</w:t>
      </w:r>
      <w:proofErr w:type="spellEnd"/>
      <w:r>
        <w:rPr>
          <w:sz w:val="24"/>
          <w:szCs w:val="24"/>
        </w:rPr>
        <w:t xml:space="preserve"> Technologies </w:t>
      </w:r>
      <w:r w:rsidRPr="00395A28">
        <w:rPr>
          <w:sz w:val="24"/>
          <w:szCs w:val="24"/>
        </w:rPr>
        <w:t>follows a relatively small and functional organizational structure rather than the highly layered structure normally found in large IT corporations.</w:t>
      </w:r>
    </w:p>
    <w:p w14:paraId="72834D7B" w14:textId="77777777" w:rsidR="00A81E55" w:rsidRPr="00395A28" w:rsidRDefault="00000000">
      <w:pPr>
        <w:spacing w:after="160" w:line="288" w:lineRule="auto"/>
        <w:jc w:val="both"/>
      </w:pPr>
      <w:r w:rsidRPr="00395A28">
        <w:rPr>
          <w:sz w:val="24"/>
          <w:szCs w:val="24"/>
        </w:rPr>
        <w:t xml:space="preserve">Based on publicly available information, the organization is led by its founder/CEO and directors, with technical trainers and other staff supporting training, placement and operational activities. The official website identifies Rahul Ahire as Founder &amp; CEO and Pritam Kamble as Director, while also describing a team of technical trainers </w:t>
      </w:r>
      <w:proofErr w:type="spellStart"/>
      <w:r w:rsidRPr="00395A28">
        <w:rPr>
          <w:sz w:val="24"/>
          <w:szCs w:val="24"/>
        </w:rPr>
        <w:t>specializ</w:t>
      </w:r>
      <w:r w:rsidR="00D15D58">
        <w:rPr>
          <w:sz w:val="24"/>
          <w:szCs w:val="24"/>
        </w:rPr>
        <w:t>s</w:t>
      </w:r>
      <w:r w:rsidRPr="00395A28">
        <w:rPr>
          <w:sz w:val="24"/>
          <w:szCs w:val="24"/>
        </w:rPr>
        <w:t>ing</w:t>
      </w:r>
      <w:proofErr w:type="spellEnd"/>
      <w:r w:rsidRPr="00395A28">
        <w:rPr>
          <w:sz w:val="24"/>
          <w:szCs w:val="24"/>
        </w:rPr>
        <w:t xml:space="preserve"> in areas such as Full Stack Development, Data Analytics and AI.</w:t>
      </w:r>
    </w:p>
    <w:p w14:paraId="32405E12" w14:textId="77777777" w:rsidR="00A81E55" w:rsidRPr="00395A28" w:rsidRDefault="00000000">
      <w:pPr>
        <w:spacing w:before="200" w:after="100"/>
      </w:pPr>
      <w:r w:rsidRPr="00395A28">
        <w:rPr>
          <w:b/>
          <w:bCs/>
          <w:color w:val="1F4E96"/>
          <w:sz w:val="24"/>
          <w:szCs w:val="24"/>
        </w:rPr>
        <w:t>Major Functional Areas</w:t>
      </w:r>
    </w:p>
    <w:p w14:paraId="6A65B213" w14:textId="77777777" w:rsidR="00A81E55" w:rsidRPr="00395A28" w:rsidRDefault="00000000">
      <w:pPr>
        <w:pStyle w:val="ListParagraph"/>
        <w:numPr>
          <w:ilvl w:val="0"/>
          <w:numId w:val="2"/>
        </w:numPr>
        <w:spacing w:after="80"/>
      </w:pPr>
      <w:r w:rsidRPr="00395A28">
        <w:rPr>
          <w:b/>
          <w:bCs/>
          <w:sz w:val="24"/>
          <w:szCs w:val="24"/>
        </w:rPr>
        <w:t xml:space="preserve">1. Management – </w:t>
      </w:r>
      <w:r w:rsidRPr="00395A28">
        <w:rPr>
          <w:sz w:val="24"/>
          <w:szCs w:val="24"/>
        </w:rPr>
        <w:t>Responsible for strategic planning, organizational decisions, business development and overall operations.</w:t>
      </w:r>
    </w:p>
    <w:p w14:paraId="5A6D856D" w14:textId="77777777" w:rsidR="00A81E55" w:rsidRPr="00395A28" w:rsidRDefault="00000000">
      <w:pPr>
        <w:pStyle w:val="ListParagraph"/>
        <w:numPr>
          <w:ilvl w:val="0"/>
          <w:numId w:val="2"/>
        </w:numPr>
        <w:spacing w:after="80"/>
      </w:pPr>
      <w:r w:rsidRPr="00395A28">
        <w:rPr>
          <w:b/>
          <w:bCs/>
          <w:sz w:val="24"/>
          <w:szCs w:val="24"/>
        </w:rPr>
        <w:t xml:space="preserve">2. Technical Training Department – </w:t>
      </w:r>
      <w:r w:rsidRPr="00395A28">
        <w:rPr>
          <w:sz w:val="24"/>
          <w:szCs w:val="24"/>
        </w:rPr>
        <w:t>Responsible for delivering technical courses, conducting practical sessions, mentoring students and providing project-based learning.</w:t>
      </w:r>
    </w:p>
    <w:p w14:paraId="36A49079" w14:textId="77777777" w:rsidR="00A81E55" w:rsidRPr="00395A28" w:rsidRDefault="00000000">
      <w:pPr>
        <w:pStyle w:val="ListParagraph"/>
        <w:numPr>
          <w:ilvl w:val="0"/>
          <w:numId w:val="2"/>
        </w:numPr>
        <w:spacing w:after="80"/>
      </w:pPr>
      <w:r w:rsidRPr="00395A28">
        <w:rPr>
          <w:b/>
          <w:bCs/>
          <w:sz w:val="24"/>
          <w:szCs w:val="24"/>
        </w:rPr>
        <w:t xml:space="preserve">3. Placement and Career Support – </w:t>
      </w:r>
      <w:r w:rsidRPr="00395A28">
        <w:rPr>
          <w:sz w:val="24"/>
          <w:szCs w:val="24"/>
        </w:rPr>
        <w:t>Responsible for placement preparation, interview preparation, placement drives, recruitment coordination and career guidance.</w:t>
      </w:r>
    </w:p>
    <w:p w14:paraId="62473EAF" w14:textId="77777777" w:rsidR="00A81E55" w:rsidRPr="00395A28" w:rsidRDefault="00000000">
      <w:pPr>
        <w:pStyle w:val="ListParagraph"/>
        <w:numPr>
          <w:ilvl w:val="0"/>
          <w:numId w:val="2"/>
        </w:numPr>
        <w:spacing w:after="80"/>
      </w:pPr>
      <w:r w:rsidRPr="00395A28">
        <w:rPr>
          <w:b/>
          <w:bCs/>
          <w:sz w:val="24"/>
          <w:szCs w:val="24"/>
        </w:rPr>
        <w:t xml:space="preserve">4. Administration and Operations – </w:t>
      </w:r>
      <w:r w:rsidRPr="00395A28">
        <w:rPr>
          <w:sz w:val="24"/>
          <w:szCs w:val="24"/>
        </w:rPr>
        <w:t>Handles day-to-day administrative activities, student coordination, scheduling and organizational support.</w:t>
      </w:r>
    </w:p>
    <w:p w14:paraId="623C9969" w14:textId="77777777" w:rsidR="00A81E55" w:rsidRPr="00395A28" w:rsidRDefault="00A81E55">
      <w:pPr>
        <w:sectPr w:rsidR="00A81E55" w:rsidRPr="00395A28" w:rsidSect="000E0CDD">
          <w:headerReference w:type="default" r:id="rId19"/>
          <w:footerReference w:type="default" r:id="rId2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9D6492E" w14:textId="77777777" w:rsidR="00A81E55" w:rsidRPr="00395A28" w:rsidRDefault="00000000">
      <w:pPr>
        <w:pStyle w:val="Heading1"/>
        <w:pBdr>
          <w:top w:val="single" w:sz="4" w:space="8" w:color="C00000"/>
          <w:bottom w:val="single" w:sz="4" w:space="8" w:color="C00000"/>
        </w:pBdr>
        <w:spacing w:before="200" w:after="300"/>
        <w:jc w:val="center"/>
      </w:pPr>
      <w:r w:rsidRPr="00395A28">
        <w:rPr>
          <w:b/>
          <w:bCs/>
          <w:color w:val="000000"/>
        </w:rPr>
        <w:lastRenderedPageBreak/>
        <w:t>Chapter 2: Introduction of Industry/Organization</w:t>
      </w:r>
    </w:p>
    <w:p w14:paraId="3CC2431A" w14:textId="77777777" w:rsidR="00A81E55" w:rsidRPr="00395A28" w:rsidRDefault="00000000">
      <w:pPr>
        <w:pStyle w:val="Heading2"/>
        <w:spacing w:before="260" w:after="120"/>
      </w:pPr>
      <w:r w:rsidRPr="00395A28">
        <w:rPr>
          <w:b/>
          <w:bCs/>
          <w:color w:val="1F4E96"/>
        </w:rPr>
        <w:t xml:space="preserve">2.1 History of </w:t>
      </w:r>
      <w:proofErr w:type="spellStart"/>
      <w:r w:rsidR="004E4587">
        <w:rPr>
          <w:b/>
          <w:bCs/>
          <w:color w:val="1F4E96"/>
        </w:rPr>
        <w:t>Linkcode</w:t>
      </w:r>
      <w:proofErr w:type="spellEnd"/>
      <w:r w:rsidR="004E4587">
        <w:rPr>
          <w:b/>
          <w:bCs/>
          <w:color w:val="1F4E96"/>
        </w:rPr>
        <w:t xml:space="preserve"> Technologies </w:t>
      </w:r>
    </w:p>
    <w:p w14:paraId="03950AAD" w14:textId="77777777" w:rsidR="00A81E55" w:rsidRPr="00395A28" w:rsidRDefault="004E4587">
      <w:pPr>
        <w:spacing w:after="160" w:line="288" w:lineRule="auto"/>
        <w:jc w:val="both"/>
      </w:pPr>
      <w:proofErr w:type="spellStart"/>
      <w:r>
        <w:rPr>
          <w:sz w:val="24"/>
          <w:szCs w:val="24"/>
        </w:rPr>
        <w:t>Linkcode</w:t>
      </w:r>
      <w:proofErr w:type="spellEnd"/>
      <w:r>
        <w:rPr>
          <w:sz w:val="24"/>
          <w:szCs w:val="24"/>
        </w:rPr>
        <w:t xml:space="preserve"> Technologies </w:t>
      </w:r>
      <w:r w:rsidRPr="00395A28">
        <w:rPr>
          <w:sz w:val="24"/>
          <w:szCs w:val="24"/>
        </w:rPr>
        <w:t>developed as an organization focused on IT education, technical training and career development in Pune.</w:t>
      </w:r>
    </w:p>
    <w:p w14:paraId="07C7343E" w14:textId="77777777" w:rsidR="00A81E55" w:rsidRPr="00395A28" w:rsidRDefault="004E4587">
      <w:pPr>
        <w:spacing w:after="160" w:line="288" w:lineRule="auto"/>
        <w:jc w:val="both"/>
      </w:pPr>
      <w:proofErr w:type="spellStart"/>
      <w:r>
        <w:rPr>
          <w:sz w:val="24"/>
          <w:szCs w:val="24"/>
        </w:rPr>
        <w:t>Linkcode</w:t>
      </w:r>
      <w:proofErr w:type="spellEnd"/>
      <w:r>
        <w:rPr>
          <w:sz w:val="24"/>
          <w:szCs w:val="24"/>
        </w:rPr>
        <w:t xml:space="preserve"> Technologies </w:t>
      </w:r>
      <w:r w:rsidRPr="00395A28">
        <w:rPr>
          <w:sz w:val="24"/>
          <w:szCs w:val="24"/>
        </w:rPr>
        <w:t>, the organization was founded in 2015 and is headquartered in Pune.</w:t>
      </w:r>
    </w:p>
    <w:p w14:paraId="002BD424" w14:textId="77777777" w:rsidR="00A81E55" w:rsidRPr="00395A28" w:rsidRDefault="00000000">
      <w:pPr>
        <w:spacing w:after="160" w:line="288" w:lineRule="auto"/>
        <w:jc w:val="both"/>
      </w:pPr>
      <w:r w:rsidRPr="00395A28">
        <w:rPr>
          <w:sz w:val="24"/>
          <w:szCs w:val="24"/>
        </w:rPr>
        <w:t>The company has 15+ years of experience in the industry and has trained and placed many students till date.</w:t>
      </w:r>
    </w:p>
    <w:p w14:paraId="2C762399" w14:textId="77777777" w:rsidR="00A81E55" w:rsidRPr="00395A28" w:rsidRDefault="00000000">
      <w:pPr>
        <w:spacing w:after="160" w:line="288" w:lineRule="auto"/>
        <w:jc w:val="both"/>
      </w:pPr>
      <w:r w:rsidRPr="00395A28">
        <w:rPr>
          <w:sz w:val="24"/>
          <w:szCs w:val="24"/>
        </w:rPr>
        <w:t>Its current course portfolio includes Java Full Stack, Python Full Stack, MEAN/MERN, Android Development, DevOps, AWS Cloud Infrastructure, Big Data, Blockchain, Data Analytics, Data Science and Gen AI, among others.</w:t>
      </w:r>
    </w:p>
    <w:p w14:paraId="4B40791A" w14:textId="77777777" w:rsidR="00A81E55" w:rsidRPr="00395A28" w:rsidRDefault="00000000">
      <w:pPr>
        <w:spacing w:after="160" w:line="288" w:lineRule="auto"/>
        <w:jc w:val="both"/>
      </w:pPr>
      <w:r w:rsidRPr="00395A28">
        <w:rPr>
          <w:sz w:val="24"/>
          <w:szCs w:val="24"/>
        </w:rPr>
        <w:t>The organization also reports having trained 19K+ students and placed 5K+ students till date.</w:t>
      </w:r>
    </w:p>
    <w:p w14:paraId="0372BE7B" w14:textId="77777777" w:rsidR="00A81E55" w:rsidRPr="00395A28" w:rsidRDefault="00000000">
      <w:pPr>
        <w:spacing w:before="200" w:after="100"/>
      </w:pPr>
      <w:r w:rsidRPr="00395A28">
        <w:rPr>
          <w:b/>
          <w:bCs/>
          <w:color w:val="1F4E96"/>
          <w:sz w:val="24"/>
          <w:szCs w:val="24"/>
        </w:rPr>
        <w:t>Development of the Organization</w:t>
      </w:r>
    </w:p>
    <w:p w14:paraId="6402149A" w14:textId="77777777" w:rsidR="00A81E55" w:rsidRPr="00395A28" w:rsidRDefault="00000000">
      <w:pPr>
        <w:spacing w:after="160" w:line="288" w:lineRule="auto"/>
        <w:jc w:val="both"/>
      </w:pPr>
      <w:r w:rsidRPr="00395A28">
        <w:rPr>
          <w:sz w:val="24"/>
          <w:szCs w:val="24"/>
        </w:rPr>
        <w:t>The organization has developed its offerings around:</w:t>
      </w:r>
    </w:p>
    <w:p w14:paraId="3EDD4052" w14:textId="77777777" w:rsidR="00A81E55" w:rsidRPr="00395A28" w:rsidRDefault="00000000">
      <w:pPr>
        <w:pStyle w:val="ListParagraph"/>
        <w:numPr>
          <w:ilvl w:val="0"/>
          <w:numId w:val="2"/>
        </w:numPr>
        <w:spacing w:after="80"/>
      </w:pPr>
      <w:r w:rsidRPr="00395A28">
        <w:rPr>
          <w:sz w:val="24"/>
          <w:szCs w:val="24"/>
        </w:rPr>
        <w:t>Programming and software development training</w:t>
      </w:r>
    </w:p>
    <w:p w14:paraId="48F9649A" w14:textId="77777777" w:rsidR="00A81E55" w:rsidRPr="00395A28" w:rsidRDefault="00000000">
      <w:pPr>
        <w:pStyle w:val="ListParagraph"/>
        <w:numPr>
          <w:ilvl w:val="0"/>
          <w:numId w:val="2"/>
        </w:numPr>
        <w:spacing w:after="80"/>
      </w:pPr>
      <w:r w:rsidRPr="00395A28">
        <w:rPr>
          <w:sz w:val="24"/>
          <w:szCs w:val="24"/>
        </w:rPr>
        <w:t>Full-stack development</w:t>
      </w:r>
    </w:p>
    <w:p w14:paraId="2295477B" w14:textId="77777777" w:rsidR="00A81E55" w:rsidRPr="00395A28" w:rsidRDefault="00000000">
      <w:pPr>
        <w:pStyle w:val="ListParagraph"/>
        <w:numPr>
          <w:ilvl w:val="0"/>
          <w:numId w:val="2"/>
        </w:numPr>
        <w:spacing w:after="80"/>
      </w:pPr>
      <w:r w:rsidRPr="00395A28">
        <w:rPr>
          <w:sz w:val="24"/>
          <w:szCs w:val="24"/>
        </w:rPr>
        <w:t>Database technologies</w:t>
      </w:r>
    </w:p>
    <w:p w14:paraId="53E403DD" w14:textId="77777777" w:rsidR="00A81E55" w:rsidRPr="00395A28" w:rsidRDefault="00000000">
      <w:pPr>
        <w:pStyle w:val="ListParagraph"/>
        <w:numPr>
          <w:ilvl w:val="0"/>
          <w:numId w:val="2"/>
        </w:numPr>
        <w:spacing w:after="80"/>
      </w:pPr>
      <w:r w:rsidRPr="00395A28">
        <w:rPr>
          <w:sz w:val="24"/>
          <w:szCs w:val="24"/>
        </w:rPr>
        <w:t>Data structures and algorithms</w:t>
      </w:r>
    </w:p>
    <w:p w14:paraId="6D750861" w14:textId="77777777" w:rsidR="00A81E55" w:rsidRPr="00395A28" w:rsidRDefault="00000000">
      <w:pPr>
        <w:pStyle w:val="ListParagraph"/>
        <w:numPr>
          <w:ilvl w:val="0"/>
          <w:numId w:val="2"/>
        </w:numPr>
        <w:spacing w:after="80"/>
      </w:pPr>
      <w:r w:rsidRPr="00395A28">
        <w:rPr>
          <w:sz w:val="24"/>
          <w:szCs w:val="24"/>
        </w:rPr>
        <w:t>Web development</w:t>
      </w:r>
    </w:p>
    <w:p w14:paraId="3DCF5BF0" w14:textId="77777777" w:rsidR="00A81E55" w:rsidRPr="00395A28" w:rsidRDefault="00000000">
      <w:pPr>
        <w:pStyle w:val="ListParagraph"/>
        <w:numPr>
          <w:ilvl w:val="0"/>
          <w:numId w:val="2"/>
        </w:numPr>
        <w:spacing w:after="80"/>
      </w:pPr>
      <w:r w:rsidRPr="00395A28">
        <w:rPr>
          <w:sz w:val="24"/>
          <w:szCs w:val="24"/>
        </w:rPr>
        <w:t>Android development</w:t>
      </w:r>
    </w:p>
    <w:p w14:paraId="5706D2D7" w14:textId="77777777" w:rsidR="00A81E55" w:rsidRPr="00395A28" w:rsidRDefault="00000000">
      <w:pPr>
        <w:pStyle w:val="ListParagraph"/>
        <w:numPr>
          <w:ilvl w:val="0"/>
          <w:numId w:val="2"/>
        </w:numPr>
        <w:spacing w:after="80"/>
      </w:pPr>
      <w:r w:rsidRPr="00395A28">
        <w:rPr>
          <w:sz w:val="24"/>
          <w:szCs w:val="24"/>
        </w:rPr>
        <w:t>Cloud and DevOps</w:t>
      </w:r>
    </w:p>
    <w:p w14:paraId="3BD354FA" w14:textId="77777777" w:rsidR="00A81E55" w:rsidRPr="00395A28" w:rsidRDefault="00000000">
      <w:pPr>
        <w:pStyle w:val="ListParagraph"/>
        <w:numPr>
          <w:ilvl w:val="0"/>
          <w:numId w:val="2"/>
        </w:numPr>
        <w:spacing w:after="80"/>
      </w:pPr>
      <w:r w:rsidRPr="00395A28">
        <w:rPr>
          <w:sz w:val="24"/>
          <w:szCs w:val="24"/>
        </w:rPr>
        <w:t>Data analytics and data science</w:t>
      </w:r>
    </w:p>
    <w:p w14:paraId="356FD09D" w14:textId="77777777" w:rsidR="00A81E55" w:rsidRPr="00395A28" w:rsidRDefault="00000000">
      <w:pPr>
        <w:pStyle w:val="ListParagraph"/>
        <w:numPr>
          <w:ilvl w:val="0"/>
          <w:numId w:val="2"/>
        </w:numPr>
        <w:spacing w:after="80"/>
      </w:pPr>
      <w:r w:rsidRPr="00395A28">
        <w:rPr>
          <w:sz w:val="24"/>
          <w:szCs w:val="24"/>
        </w:rPr>
        <w:t>AI and Generative AI</w:t>
      </w:r>
    </w:p>
    <w:p w14:paraId="1DA2F00D" w14:textId="77777777" w:rsidR="00A81E55" w:rsidRPr="00395A28" w:rsidRDefault="00000000">
      <w:pPr>
        <w:pStyle w:val="ListParagraph"/>
        <w:numPr>
          <w:ilvl w:val="0"/>
          <w:numId w:val="2"/>
        </w:numPr>
        <w:spacing w:after="80"/>
      </w:pPr>
      <w:r w:rsidRPr="00395A28">
        <w:rPr>
          <w:sz w:val="24"/>
          <w:szCs w:val="24"/>
        </w:rPr>
        <w:t>Placement preparation</w:t>
      </w:r>
    </w:p>
    <w:p w14:paraId="0EDFF479" w14:textId="77777777" w:rsidR="00A81E55" w:rsidRPr="00395A28" w:rsidRDefault="00000000">
      <w:pPr>
        <w:pStyle w:val="ListParagraph"/>
        <w:numPr>
          <w:ilvl w:val="0"/>
          <w:numId w:val="2"/>
        </w:numPr>
        <w:spacing w:after="80"/>
      </w:pPr>
      <w:r w:rsidRPr="00395A28">
        <w:rPr>
          <w:sz w:val="24"/>
          <w:szCs w:val="24"/>
        </w:rPr>
        <w:t>Internship and live-project opportunities</w:t>
      </w:r>
    </w:p>
    <w:p w14:paraId="40B27FF4" w14:textId="77777777" w:rsidR="00A81E55" w:rsidRPr="00395A28" w:rsidRDefault="00000000">
      <w:pPr>
        <w:pStyle w:val="Heading2"/>
        <w:spacing w:before="260" w:after="120"/>
      </w:pPr>
      <w:r w:rsidRPr="00395A28">
        <w:rPr>
          <w:b/>
          <w:bCs/>
          <w:color w:val="1F4E96"/>
        </w:rPr>
        <w:t xml:space="preserve">2.2 Type of Product and Services Provided by </w:t>
      </w:r>
      <w:proofErr w:type="spellStart"/>
      <w:r w:rsidR="004E4587">
        <w:rPr>
          <w:b/>
          <w:bCs/>
          <w:color w:val="1F4E96"/>
        </w:rPr>
        <w:t>Linkcode</w:t>
      </w:r>
      <w:proofErr w:type="spellEnd"/>
      <w:r w:rsidR="004E4587">
        <w:rPr>
          <w:b/>
          <w:bCs/>
          <w:color w:val="1F4E96"/>
        </w:rPr>
        <w:t xml:space="preserve"> Technologies </w:t>
      </w:r>
    </w:p>
    <w:p w14:paraId="1AE37DBF" w14:textId="77777777" w:rsidR="00A81E55" w:rsidRPr="00395A28" w:rsidRDefault="004E4587">
      <w:pPr>
        <w:spacing w:after="160" w:line="288" w:lineRule="auto"/>
        <w:jc w:val="both"/>
      </w:pPr>
      <w:proofErr w:type="spellStart"/>
      <w:r>
        <w:rPr>
          <w:sz w:val="24"/>
          <w:szCs w:val="24"/>
        </w:rPr>
        <w:t>Linkcode</w:t>
      </w:r>
      <w:proofErr w:type="spellEnd"/>
      <w:r>
        <w:rPr>
          <w:sz w:val="24"/>
          <w:szCs w:val="24"/>
        </w:rPr>
        <w:t xml:space="preserve"> Technologies </w:t>
      </w:r>
      <w:r w:rsidRPr="00395A28">
        <w:rPr>
          <w:sz w:val="24"/>
          <w:szCs w:val="24"/>
        </w:rPr>
        <w:t xml:space="preserve"> is primarily a service-oriented organization rather than a traditional product-manufacturing company.</w:t>
      </w:r>
    </w:p>
    <w:p w14:paraId="245BD484" w14:textId="77777777" w:rsidR="00A81E55" w:rsidRPr="00395A28" w:rsidRDefault="00000000">
      <w:pPr>
        <w:spacing w:after="160" w:line="288" w:lineRule="auto"/>
        <w:jc w:val="both"/>
      </w:pPr>
      <w:r w:rsidRPr="00395A28">
        <w:rPr>
          <w:sz w:val="24"/>
          <w:szCs w:val="24"/>
        </w:rPr>
        <w:t xml:space="preserve">Below are some of the services provided by </w:t>
      </w:r>
      <w:proofErr w:type="spellStart"/>
      <w:r w:rsidR="004E4587">
        <w:rPr>
          <w:sz w:val="24"/>
          <w:szCs w:val="24"/>
        </w:rPr>
        <w:t>Linkcode</w:t>
      </w:r>
      <w:proofErr w:type="spellEnd"/>
      <w:r w:rsidR="004E4587">
        <w:rPr>
          <w:sz w:val="24"/>
          <w:szCs w:val="24"/>
        </w:rPr>
        <w:t xml:space="preserve"> Technologies </w:t>
      </w:r>
      <w:r w:rsidRPr="00395A28">
        <w:rPr>
          <w:sz w:val="24"/>
          <w:szCs w:val="24"/>
        </w:rPr>
        <w:t>:</w:t>
      </w:r>
    </w:p>
    <w:p w14:paraId="71F49468" w14:textId="77777777" w:rsidR="00A81E55" w:rsidRPr="00395A28" w:rsidRDefault="00000000">
      <w:pPr>
        <w:pStyle w:val="ListParagraph"/>
        <w:numPr>
          <w:ilvl w:val="0"/>
          <w:numId w:val="2"/>
        </w:numPr>
        <w:spacing w:after="80"/>
      </w:pPr>
      <w:r w:rsidRPr="00395A28">
        <w:rPr>
          <w:sz w:val="24"/>
          <w:szCs w:val="24"/>
        </w:rPr>
        <w:t>IT Training Services</w:t>
      </w:r>
    </w:p>
    <w:p w14:paraId="4EEE4C6C" w14:textId="77777777" w:rsidR="00A81E55" w:rsidRPr="00395A28" w:rsidRDefault="00000000">
      <w:pPr>
        <w:pStyle w:val="ListParagraph"/>
        <w:numPr>
          <w:ilvl w:val="0"/>
          <w:numId w:val="2"/>
        </w:numPr>
        <w:spacing w:after="80"/>
      </w:pPr>
      <w:r w:rsidRPr="00395A28">
        <w:rPr>
          <w:sz w:val="24"/>
          <w:szCs w:val="24"/>
        </w:rPr>
        <w:t>Placement Assistance</w:t>
      </w:r>
    </w:p>
    <w:p w14:paraId="26F6A1C7" w14:textId="77777777" w:rsidR="00A81E55" w:rsidRPr="00395A28" w:rsidRDefault="00000000">
      <w:pPr>
        <w:pStyle w:val="ListParagraph"/>
        <w:numPr>
          <w:ilvl w:val="0"/>
          <w:numId w:val="2"/>
        </w:numPr>
        <w:spacing w:after="80"/>
      </w:pPr>
      <w:r w:rsidRPr="00395A28">
        <w:rPr>
          <w:sz w:val="24"/>
          <w:szCs w:val="24"/>
        </w:rPr>
        <w:lastRenderedPageBreak/>
        <w:t>Project-Based Learning</w:t>
      </w:r>
    </w:p>
    <w:p w14:paraId="5EA92143" w14:textId="77777777" w:rsidR="00A81E55" w:rsidRPr="00395A28" w:rsidRDefault="00000000">
      <w:pPr>
        <w:pStyle w:val="ListParagraph"/>
        <w:numPr>
          <w:ilvl w:val="0"/>
          <w:numId w:val="2"/>
        </w:numPr>
        <w:spacing w:after="80"/>
      </w:pPr>
      <w:r w:rsidRPr="00395A28">
        <w:rPr>
          <w:sz w:val="24"/>
          <w:szCs w:val="24"/>
        </w:rPr>
        <w:t>Internship Opportunities</w:t>
      </w:r>
    </w:p>
    <w:p w14:paraId="196DFC9B" w14:textId="77777777" w:rsidR="00A81E55" w:rsidRPr="00395A28" w:rsidRDefault="00000000">
      <w:pPr>
        <w:pStyle w:val="ListParagraph"/>
        <w:numPr>
          <w:ilvl w:val="0"/>
          <w:numId w:val="2"/>
        </w:numPr>
        <w:spacing w:after="80"/>
      </w:pPr>
      <w:r w:rsidRPr="00395A28">
        <w:rPr>
          <w:sz w:val="24"/>
          <w:szCs w:val="24"/>
        </w:rPr>
        <w:t>Career Guidance</w:t>
      </w:r>
    </w:p>
    <w:p w14:paraId="2B80840D" w14:textId="77777777" w:rsidR="00A81E55" w:rsidRPr="00395A28" w:rsidRDefault="00000000">
      <w:pPr>
        <w:pStyle w:val="ListParagraph"/>
        <w:numPr>
          <w:ilvl w:val="0"/>
          <w:numId w:val="2"/>
        </w:numPr>
        <w:spacing w:after="80"/>
      </w:pPr>
      <w:r w:rsidRPr="00395A28">
        <w:rPr>
          <w:sz w:val="24"/>
          <w:szCs w:val="24"/>
        </w:rPr>
        <w:t>Corporate Training</w:t>
      </w:r>
    </w:p>
    <w:p w14:paraId="7C56B3F8" w14:textId="77777777" w:rsidR="00A81E55" w:rsidRPr="00395A28" w:rsidRDefault="00000000">
      <w:pPr>
        <w:pStyle w:val="Heading2"/>
        <w:spacing w:before="260" w:after="120"/>
      </w:pPr>
      <w:r w:rsidRPr="00395A28">
        <w:rPr>
          <w:b/>
          <w:bCs/>
          <w:color w:val="1F4E96"/>
        </w:rPr>
        <w:t>2.3 Study of Sales, Turnover, Profitability and Number of Employees</w:t>
      </w:r>
    </w:p>
    <w:p w14:paraId="25433BB7" w14:textId="77777777" w:rsidR="00A81E55" w:rsidRPr="00395A28" w:rsidRDefault="00000000">
      <w:pPr>
        <w:spacing w:after="160" w:line="288" w:lineRule="auto"/>
        <w:jc w:val="both"/>
      </w:pPr>
      <w:r w:rsidRPr="00395A28">
        <w:rPr>
          <w:sz w:val="24"/>
          <w:szCs w:val="24"/>
        </w:rPr>
        <w:t xml:space="preserve">Since </w:t>
      </w:r>
      <w:proofErr w:type="spellStart"/>
      <w:r w:rsidR="004E4587">
        <w:rPr>
          <w:sz w:val="24"/>
          <w:szCs w:val="24"/>
        </w:rPr>
        <w:t>Linkcode</w:t>
      </w:r>
      <w:proofErr w:type="spellEnd"/>
      <w:r w:rsidR="004E4587">
        <w:rPr>
          <w:sz w:val="24"/>
          <w:szCs w:val="24"/>
        </w:rPr>
        <w:t xml:space="preserve"> Technologies </w:t>
      </w:r>
      <w:r w:rsidRPr="00395A28">
        <w:rPr>
          <w:sz w:val="24"/>
          <w:szCs w:val="24"/>
        </w:rPr>
        <w:t>is a private, relatively small organization, detailed financial information such as annual sales, revenue and net profit is not readily disclosed on its public website. Therefore, for this academic report, no estimated turnover or profit figure has been assumed beyond what the company itself provides.</w:t>
      </w:r>
    </w:p>
    <w:p w14:paraId="1F569075" w14:textId="77777777" w:rsidR="00A81E55" w:rsidRPr="00395A28" w:rsidRDefault="00000000">
      <w:pPr>
        <w:spacing w:before="200" w:after="100"/>
      </w:pPr>
      <w:r w:rsidRPr="00395A28">
        <w:rPr>
          <w:b/>
          <w:bCs/>
          <w:color w:val="1F4E96"/>
          <w:sz w:val="24"/>
          <w:szCs w:val="24"/>
        </w:rPr>
        <w:t>A. Sales</w:t>
      </w:r>
    </w:p>
    <w:p w14:paraId="56F09C17" w14:textId="77777777" w:rsidR="00A81E55" w:rsidRPr="00395A28" w:rsidRDefault="00000000">
      <w:pPr>
        <w:spacing w:after="160" w:line="288" w:lineRule="auto"/>
        <w:jc w:val="both"/>
      </w:pPr>
      <w:r w:rsidRPr="00395A28">
        <w:rPr>
          <w:sz w:val="24"/>
          <w:szCs w:val="24"/>
        </w:rPr>
        <w:t xml:space="preserve">The company's sales are primarily generated through its service-based business model. Major sources of revenue can include technical training/course fees, professional training programs, corporate training, placement-oriented programs, internship/training programs, online training programs and other IT-related professional services. Unlike a manufacturing company, </w:t>
      </w:r>
      <w:proofErr w:type="spellStart"/>
      <w:r w:rsidR="004E4587">
        <w:rPr>
          <w:sz w:val="24"/>
          <w:szCs w:val="24"/>
        </w:rPr>
        <w:t>Linkcode</w:t>
      </w:r>
      <w:proofErr w:type="spellEnd"/>
      <w:r w:rsidR="004E4587">
        <w:rPr>
          <w:sz w:val="24"/>
          <w:szCs w:val="24"/>
        </w:rPr>
        <w:t xml:space="preserve"> Technologies </w:t>
      </w:r>
      <w:r w:rsidRPr="00395A28">
        <w:rPr>
          <w:sz w:val="24"/>
          <w:szCs w:val="24"/>
        </w:rPr>
        <w:t xml:space="preserve"> does not primarily generate sales through physical products — its main commercial offering is knowledge, training, mentorship and career-oriented services.</w:t>
      </w:r>
    </w:p>
    <w:p w14:paraId="67A0F20C" w14:textId="77777777" w:rsidR="00A81E55" w:rsidRPr="00395A28" w:rsidRDefault="00000000">
      <w:pPr>
        <w:spacing w:before="200" w:after="100"/>
      </w:pPr>
      <w:r w:rsidRPr="00395A28">
        <w:rPr>
          <w:b/>
          <w:bCs/>
          <w:color w:val="1F4E96"/>
          <w:sz w:val="24"/>
          <w:szCs w:val="24"/>
        </w:rPr>
        <w:t>B. Turnover</w:t>
      </w:r>
    </w:p>
    <w:p w14:paraId="2472B271" w14:textId="77777777" w:rsidR="00A81E55" w:rsidRPr="00395A28" w:rsidRDefault="00000000">
      <w:pPr>
        <w:spacing w:after="160" w:line="288" w:lineRule="auto"/>
        <w:jc w:val="both"/>
      </w:pPr>
      <w:r w:rsidRPr="00395A28">
        <w:rPr>
          <w:sz w:val="24"/>
          <w:szCs w:val="24"/>
        </w:rPr>
        <w:t xml:space="preserve">The annual turnover of </w:t>
      </w:r>
      <w:proofErr w:type="spellStart"/>
      <w:r w:rsidR="004E4587">
        <w:rPr>
          <w:sz w:val="24"/>
          <w:szCs w:val="24"/>
        </w:rPr>
        <w:t>Linkcode</w:t>
      </w:r>
      <w:proofErr w:type="spellEnd"/>
      <w:r w:rsidR="004E4587">
        <w:rPr>
          <w:sz w:val="24"/>
          <w:szCs w:val="24"/>
        </w:rPr>
        <w:t xml:space="preserve"> Technologies </w:t>
      </w:r>
      <w:r w:rsidRPr="00395A28">
        <w:rPr>
          <w:sz w:val="24"/>
          <w:szCs w:val="24"/>
        </w:rPr>
        <w:t>is not publicly disclosed. As the organization operates on a relatively small scale compared with large IT companies, its financial information is not available through common public company disclosures in the same detail as listed corporations.</w:t>
      </w:r>
    </w:p>
    <w:p w14:paraId="5F346B18" w14:textId="77777777" w:rsidR="00A81E55" w:rsidRPr="00395A28" w:rsidRDefault="00000000">
      <w:pPr>
        <w:spacing w:before="200" w:after="100"/>
      </w:pPr>
      <w:r w:rsidRPr="00395A28">
        <w:rPr>
          <w:b/>
          <w:bCs/>
          <w:color w:val="1F4E96"/>
          <w:sz w:val="24"/>
          <w:szCs w:val="24"/>
        </w:rPr>
        <w:t>C. Profitability</w:t>
      </w:r>
    </w:p>
    <w:p w14:paraId="78FD73F2" w14:textId="77777777" w:rsidR="00A81E55" w:rsidRPr="00395A28" w:rsidRDefault="00000000">
      <w:pPr>
        <w:spacing w:after="160" w:line="288" w:lineRule="auto"/>
        <w:jc w:val="both"/>
      </w:pPr>
      <w:r w:rsidRPr="00395A28">
        <w:rPr>
          <w:sz w:val="24"/>
          <w:szCs w:val="24"/>
        </w:rPr>
        <w:t>Exact profit/net profit is not publicly disclosed. The organization's profitability depends on factors such as number of students enrolled, course fees, corporate training contracts, trainer and employee costs, office and infrastructure expenses, marketing expenses, and technology and operational costs.</w:t>
      </w:r>
    </w:p>
    <w:p w14:paraId="2E561143" w14:textId="77777777" w:rsidR="00A81E55" w:rsidRPr="00395A28" w:rsidRDefault="00000000">
      <w:pPr>
        <w:spacing w:before="200" w:after="100"/>
      </w:pPr>
      <w:r w:rsidRPr="00395A28">
        <w:rPr>
          <w:b/>
          <w:bCs/>
          <w:color w:val="1F4E96"/>
          <w:sz w:val="24"/>
          <w:szCs w:val="24"/>
        </w:rPr>
        <w:t>D. Number of Employees</w:t>
      </w:r>
    </w:p>
    <w:p w14:paraId="36E1050B" w14:textId="77777777" w:rsidR="00A81E55" w:rsidRPr="00395A28" w:rsidRDefault="004E4587">
      <w:pPr>
        <w:spacing w:after="160" w:line="288" w:lineRule="auto"/>
        <w:jc w:val="both"/>
      </w:pPr>
      <w:proofErr w:type="spellStart"/>
      <w:r>
        <w:rPr>
          <w:sz w:val="24"/>
          <w:szCs w:val="24"/>
        </w:rPr>
        <w:t>Linkcode</w:t>
      </w:r>
      <w:proofErr w:type="spellEnd"/>
      <w:r>
        <w:rPr>
          <w:sz w:val="24"/>
          <w:szCs w:val="24"/>
        </w:rPr>
        <w:t xml:space="preserve"> Technologies </w:t>
      </w:r>
      <w:r w:rsidRPr="00395A28">
        <w:rPr>
          <w:sz w:val="24"/>
          <w:szCs w:val="24"/>
        </w:rPr>
        <w:t>has more than 30 employees working across different departments. The workforce includes technical trainers, mentors, placement and career-support staff, administrative personnel and other supporting staff. As a growing organization, the number of employees may change according to its operational and business requirements.</w:t>
      </w:r>
    </w:p>
    <w:p w14:paraId="718B3855" w14:textId="77777777" w:rsidR="00A81E55" w:rsidRPr="00395A28" w:rsidRDefault="00A81E55">
      <w:pPr>
        <w:sectPr w:rsidR="00A81E55" w:rsidRPr="00395A28" w:rsidSect="000E0CDD">
          <w:headerReference w:type="default" r:id="rId21"/>
          <w:footerReference w:type="default" r:id="rId2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4FCFDB5" w14:textId="77777777" w:rsidR="00A81E55" w:rsidRPr="00395A28" w:rsidRDefault="00000000">
      <w:pPr>
        <w:pStyle w:val="Heading1"/>
        <w:pBdr>
          <w:top w:val="single" w:sz="4" w:space="8" w:color="C00000"/>
          <w:bottom w:val="single" w:sz="4" w:space="8" w:color="C00000"/>
        </w:pBdr>
        <w:spacing w:before="200" w:after="300"/>
        <w:jc w:val="center"/>
      </w:pPr>
      <w:r w:rsidRPr="00395A28">
        <w:rPr>
          <w:b/>
          <w:bCs/>
          <w:color w:val="000000"/>
        </w:rPr>
        <w:lastRenderedPageBreak/>
        <w:t>Chapter 3: Types of Major Equipment/Instruments/ Machines Used in Industry</w:t>
      </w:r>
    </w:p>
    <w:p w14:paraId="789DC0B9" w14:textId="77777777" w:rsidR="00A81E55" w:rsidRPr="00395A28" w:rsidRDefault="00000000">
      <w:pPr>
        <w:pStyle w:val="Heading2"/>
        <w:spacing w:before="260" w:after="120"/>
      </w:pPr>
      <w:r w:rsidRPr="00395A28">
        <w:rPr>
          <w:b/>
          <w:bCs/>
          <w:color w:val="1F4E96"/>
        </w:rPr>
        <w:t>3.1 Important Software Used</w:t>
      </w:r>
    </w:p>
    <w:p w14:paraId="56F76D58" w14:textId="77777777" w:rsidR="00A81E55" w:rsidRPr="00395A28" w:rsidRDefault="00000000">
      <w:pPr>
        <w:spacing w:after="160" w:line="288" w:lineRule="auto"/>
        <w:jc w:val="both"/>
      </w:pPr>
      <w:r w:rsidRPr="00395A28">
        <w:rPr>
          <w:sz w:val="24"/>
          <w:szCs w:val="24"/>
        </w:rPr>
        <w:t>The latest tools and software skills are used:</w:t>
      </w:r>
    </w:p>
    <w:p w14:paraId="6D2AB7C9" w14:textId="77777777" w:rsidR="00A81E55" w:rsidRPr="00395A28" w:rsidRDefault="00000000">
      <w:pPr>
        <w:pStyle w:val="ListParagraph"/>
        <w:numPr>
          <w:ilvl w:val="0"/>
          <w:numId w:val="2"/>
        </w:numPr>
        <w:spacing w:after="80"/>
      </w:pPr>
      <w:r w:rsidRPr="00395A28">
        <w:rPr>
          <w:sz w:val="24"/>
          <w:szCs w:val="24"/>
        </w:rPr>
        <w:t>Software Development: JAVA, Python</w:t>
      </w:r>
    </w:p>
    <w:p w14:paraId="1AD98CAA" w14:textId="77777777" w:rsidR="00A81E55" w:rsidRPr="00395A28" w:rsidRDefault="00000000">
      <w:pPr>
        <w:pStyle w:val="ListParagraph"/>
        <w:numPr>
          <w:ilvl w:val="0"/>
          <w:numId w:val="2"/>
        </w:numPr>
        <w:spacing w:after="80"/>
      </w:pPr>
      <w:r w:rsidRPr="00395A28">
        <w:rPr>
          <w:sz w:val="24"/>
          <w:szCs w:val="24"/>
        </w:rPr>
        <w:t>Web Based Development: HTML, CSS, JavaScript, React</w:t>
      </w:r>
    </w:p>
    <w:p w14:paraId="26F605F0" w14:textId="77777777" w:rsidR="00A81E55" w:rsidRPr="00395A28" w:rsidRDefault="00000000">
      <w:pPr>
        <w:pStyle w:val="ListParagraph"/>
        <w:numPr>
          <w:ilvl w:val="0"/>
          <w:numId w:val="2"/>
        </w:numPr>
        <w:spacing w:after="80"/>
      </w:pPr>
      <w:r w:rsidRPr="00395A28">
        <w:rPr>
          <w:sz w:val="24"/>
          <w:szCs w:val="24"/>
        </w:rPr>
        <w:t>Frameworks: Django, React (as part of the Python Full Stack course)</w:t>
      </w:r>
    </w:p>
    <w:p w14:paraId="474E9A29" w14:textId="77777777" w:rsidR="00A81E55" w:rsidRPr="00395A28" w:rsidRDefault="00000000">
      <w:pPr>
        <w:pStyle w:val="ListParagraph"/>
        <w:numPr>
          <w:ilvl w:val="0"/>
          <w:numId w:val="2"/>
        </w:numPr>
        <w:spacing w:after="80"/>
      </w:pPr>
      <w:r w:rsidRPr="00395A28">
        <w:rPr>
          <w:sz w:val="24"/>
          <w:szCs w:val="24"/>
        </w:rPr>
        <w:t>Database: SQL Server, MySQL</w:t>
      </w:r>
    </w:p>
    <w:p w14:paraId="2D7CE5CC" w14:textId="77777777" w:rsidR="00A81E55" w:rsidRPr="00395A28" w:rsidRDefault="00000000">
      <w:pPr>
        <w:pStyle w:val="ListParagraph"/>
        <w:numPr>
          <w:ilvl w:val="0"/>
          <w:numId w:val="2"/>
        </w:numPr>
        <w:spacing w:after="80"/>
      </w:pPr>
      <w:r w:rsidRPr="00395A28">
        <w:rPr>
          <w:sz w:val="24"/>
          <w:szCs w:val="24"/>
        </w:rPr>
        <w:t>Web servers: Apache, Node.js</w:t>
      </w:r>
    </w:p>
    <w:p w14:paraId="2B8880DA" w14:textId="77777777" w:rsidR="00A81E55" w:rsidRPr="00395A28" w:rsidRDefault="00000000">
      <w:pPr>
        <w:pStyle w:val="ListParagraph"/>
        <w:numPr>
          <w:ilvl w:val="0"/>
          <w:numId w:val="2"/>
        </w:numPr>
        <w:spacing w:after="80"/>
      </w:pPr>
      <w:r w:rsidRPr="00395A28">
        <w:rPr>
          <w:sz w:val="24"/>
          <w:szCs w:val="24"/>
        </w:rPr>
        <w:t>Operating systems: Windows (All Versions), Linux, Mac OS</w:t>
      </w:r>
    </w:p>
    <w:p w14:paraId="2EC3F873" w14:textId="77777777" w:rsidR="00A81E55" w:rsidRPr="00395A28" w:rsidRDefault="00000000">
      <w:pPr>
        <w:pStyle w:val="Heading2"/>
        <w:spacing w:before="260" w:after="120"/>
      </w:pPr>
      <w:r w:rsidRPr="00395A28">
        <w:rPr>
          <w:b/>
          <w:bCs/>
          <w:color w:val="1F4E96"/>
        </w:rPr>
        <w:t>3.2 Infrastructure</w:t>
      </w:r>
    </w:p>
    <w:p w14:paraId="2F1F11AB" w14:textId="77777777" w:rsidR="00A81E55" w:rsidRPr="00395A28" w:rsidRDefault="00000000">
      <w:pPr>
        <w:pStyle w:val="ListParagraph"/>
        <w:numPr>
          <w:ilvl w:val="0"/>
          <w:numId w:val="2"/>
        </w:numPr>
        <w:spacing w:after="80"/>
      </w:pPr>
      <w:r w:rsidRPr="00395A28">
        <w:rPr>
          <w:sz w:val="24"/>
          <w:szCs w:val="24"/>
        </w:rPr>
        <w:t>Cloud</w:t>
      </w:r>
    </w:p>
    <w:p w14:paraId="55F5A84F" w14:textId="77777777" w:rsidR="00A81E55" w:rsidRPr="00395A28" w:rsidRDefault="00000000">
      <w:pPr>
        <w:pStyle w:val="ListParagraph"/>
        <w:numPr>
          <w:ilvl w:val="0"/>
          <w:numId w:val="2"/>
        </w:numPr>
        <w:spacing w:after="80"/>
      </w:pPr>
      <w:r w:rsidRPr="00395A28">
        <w:rPr>
          <w:sz w:val="24"/>
          <w:szCs w:val="24"/>
        </w:rPr>
        <w:t>Cloud Watch</w:t>
      </w:r>
    </w:p>
    <w:p w14:paraId="4C46BAB6" w14:textId="77777777" w:rsidR="00A81E55" w:rsidRPr="00395A28" w:rsidRDefault="00000000">
      <w:pPr>
        <w:pStyle w:val="ListParagraph"/>
        <w:numPr>
          <w:ilvl w:val="0"/>
          <w:numId w:val="2"/>
        </w:numPr>
        <w:spacing w:after="80"/>
      </w:pPr>
      <w:r w:rsidRPr="00395A28">
        <w:rPr>
          <w:sz w:val="24"/>
          <w:szCs w:val="24"/>
        </w:rPr>
        <w:t>AWS</w:t>
      </w:r>
    </w:p>
    <w:p w14:paraId="5075B40E" w14:textId="77777777" w:rsidR="00A81E55" w:rsidRPr="00395A28" w:rsidRDefault="00000000">
      <w:pPr>
        <w:pStyle w:val="ListParagraph"/>
        <w:numPr>
          <w:ilvl w:val="0"/>
          <w:numId w:val="2"/>
        </w:numPr>
        <w:spacing w:after="80"/>
      </w:pPr>
      <w:r w:rsidRPr="00395A28">
        <w:rPr>
          <w:sz w:val="24"/>
          <w:szCs w:val="24"/>
        </w:rPr>
        <w:t>Apache Server</w:t>
      </w:r>
    </w:p>
    <w:p w14:paraId="4E89520E" w14:textId="77777777" w:rsidR="00A81E55" w:rsidRPr="00395A28" w:rsidRDefault="00000000">
      <w:pPr>
        <w:pStyle w:val="ListParagraph"/>
        <w:numPr>
          <w:ilvl w:val="0"/>
          <w:numId w:val="2"/>
        </w:numPr>
        <w:spacing w:after="80"/>
      </w:pPr>
      <w:r w:rsidRPr="00395A28">
        <w:rPr>
          <w:sz w:val="24"/>
          <w:szCs w:val="24"/>
        </w:rPr>
        <w:t>Linux OS</w:t>
      </w:r>
    </w:p>
    <w:p w14:paraId="051DBC2E" w14:textId="77777777" w:rsidR="00A81E55" w:rsidRPr="00395A28" w:rsidRDefault="00000000">
      <w:pPr>
        <w:pStyle w:val="ListParagraph"/>
        <w:numPr>
          <w:ilvl w:val="0"/>
          <w:numId w:val="2"/>
        </w:numPr>
        <w:spacing w:after="80"/>
      </w:pPr>
      <w:r w:rsidRPr="00395A28">
        <w:rPr>
          <w:sz w:val="24"/>
          <w:szCs w:val="24"/>
        </w:rPr>
        <w:t>EC2 Instances</w:t>
      </w:r>
    </w:p>
    <w:p w14:paraId="60C8E310" w14:textId="77777777" w:rsidR="00A81E55" w:rsidRPr="00395A28" w:rsidRDefault="00A81E55">
      <w:pPr>
        <w:sectPr w:rsidR="00A81E55" w:rsidRPr="00395A28" w:rsidSect="000E0CDD">
          <w:headerReference w:type="default" r:id="rId23"/>
          <w:footerReference w:type="default" r:id="rId2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5BBB90D" w14:textId="77777777" w:rsidR="00A81E55" w:rsidRPr="00395A28" w:rsidRDefault="00000000">
      <w:pPr>
        <w:pStyle w:val="Heading1"/>
        <w:pBdr>
          <w:top w:val="single" w:sz="4" w:space="8" w:color="C00000"/>
          <w:bottom w:val="single" w:sz="4" w:space="8" w:color="C00000"/>
        </w:pBdr>
        <w:spacing w:before="200" w:after="300"/>
        <w:jc w:val="center"/>
      </w:pPr>
      <w:r w:rsidRPr="00395A28">
        <w:rPr>
          <w:b/>
          <w:bCs/>
          <w:color w:val="000000"/>
        </w:rPr>
        <w:lastRenderedPageBreak/>
        <w:t>Chapter 4: Manufacturing Process, Planning and Control</w:t>
      </w:r>
    </w:p>
    <w:p w14:paraId="5DB6F233" w14:textId="77777777" w:rsidR="00A81E55" w:rsidRPr="00395A28" w:rsidRDefault="00000000">
      <w:pPr>
        <w:spacing w:after="160" w:line="288" w:lineRule="auto"/>
        <w:jc w:val="both"/>
      </w:pPr>
      <w:r w:rsidRPr="00395A28">
        <w:rPr>
          <w:sz w:val="24"/>
          <w:szCs w:val="24"/>
        </w:rPr>
        <w:t xml:space="preserve">Manufacturing Process along with production planning and control methods: </w:t>
      </w:r>
      <w:proofErr w:type="spellStart"/>
      <w:r w:rsidR="004E4587">
        <w:rPr>
          <w:sz w:val="24"/>
          <w:szCs w:val="24"/>
        </w:rPr>
        <w:t>Linkcode</w:t>
      </w:r>
      <w:proofErr w:type="spellEnd"/>
      <w:r w:rsidR="004E4587">
        <w:rPr>
          <w:sz w:val="24"/>
          <w:szCs w:val="24"/>
        </w:rPr>
        <w:t xml:space="preserve"> Technologies </w:t>
      </w:r>
      <w:r w:rsidRPr="00395A28">
        <w:rPr>
          <w:sz w:val="24"/>
          <w:szCs w:val="24"/>
        </w:rPr>
        <w:t xml:space="preserve"> </w:t>
      </w:r>
      <w:proofErr w:type="spellStart"/>
      <w:r w:rsidRPr="00395A28">
        <w:rPr>
          <w:sz w:val="24"/>
          <w:szCs w:val="24"/>
        </w:rPr>
        <w:t>Technologies</w:t>
      </w:r>
      <w:proofErr w:type="spellEnd"/>
      <w:r w:rsidRPr="00395A28">
        <w:rPr>
          <w:sz w:val="24"/>
          <w:szCs w:val="24"/>
        </w:rPr>
        <w:t>, a global IT Services provider has full-cycle services in the areas of software development, web-based enterprise solutions, web application and portal development. Combining our solid business domain experience, technical expertise, profound knowledge of latest industry trends and quality-driven delivery model, we offer progressive end-to-end web solutions.</w:t>
      </w:r>
    </w:p>
    <w:p w14:paraId="4E767D7F" w14:textId="77777777" w:rsidR="00A81E55" w:rsidRPr="00395A28" w:rsidRDefault="00000000">
      <w:pPr>
        <w:pStyle w:val="Heading2"/>
        <w:spacing w:before="260" w:after="120"/>
      </w:pPr>
      <w:r w:rsidRPr="00395A28">
        <w:rPr>
          <w:b/>
          <w:bCs/>
          <w:color w:val="1F4E96"/>
        </w:rPr>
        <w:t>4.1 Software Maintenance</w:t>
      </w:r>
    </w:p>
    <w:p w14:paraId="32B94B5A" w14:textId="77777777" w:rsidR="00A81E55" w:rsidRPr="00395A28" w:rsidRDefault="00000000">
      <w:pPr>
        <w:spacing w:after="160" w:line="288" w:lineRule="auto"/>
        <w:jc w:val="both"/>
      </w:pPr>
      <w:r w:rsidRPr="00395A28">
        <w:rPr>
          <w:sz w:val="24"/>
          <w:szCs w:val="24"/>
        </w:rPr>
        <w:t>We accept maintenance responsibility for any kind of web-based application so that our customer is free of any technical hassles that may need to be dealt with. Some maintenance activities that we take up comprise domain management, email management, shared server hosting, dedicated server hosting, cloud based hosting, bug fixing, database management, data backup and restore management, all server configurations and deployments, any updates or upgrades and 24x7 technical support.</w:t>
      </w:r>
    </w:p>
    <w:p w14:paraId="098C89D9" w14:textId="77777777" w:rsidR="00A81E55" w:rsidRPr="00395A28" w:rsidRDefault="00000000">
      <w:pPr>
        <w:pStyle w:val="Heading2"/>
        <w:spacing w:before="260" w:after="120"/>
      </w:pPr>
      <w:r w:rsidRPr="00395A28">
        <w:rPr>
          <w:b/>
          <w:bCs/>
          <w:color w:val="1F4E96"/>
        </w:rPr>
        <w:t>4.2 Software Development</w:t>
      </w:r>
    </w:p>
    <w:p w14:paraId="6F910E9D" w14:textId="77777777" w:rsidR="00A81E55" w:rsidRPr="00395A28" w:rsidRDefault="00000000">
      <w:pPr>
        <w:spacing w:after="160" w:line="288" w:lineRule="auto"/>
        <w:jc w:val="both"/>
      </w:pPr>
      <w:r w:rsidRPr="00395A28">
        <w:rPr>
          <w:sz w:val="24"/>
          <w:szCs w:val="24"/>
        </w:rPr>
        <w:t>We develop customized software development solutions for our potential customers according to their business requirements, within the defined deadlines and with high quality factor. Our software developers make sure to develop a user friendly and robust software application which can be scaled to any level.</w:t>
      </w:r>
    </w:p>
    <w:p w14:paraId="2AEA9380" w14:textId="77777777" w:rsidR="00A81E55" w:rsidRPr="00395A28" w:rsidRDefault="00000000">
      <w:pPr>
        <w:pStyle w:val="Heading2"/>
        <w:spacing w:before="260" w:after="120"/>
      </w:pPr>
      <w:r w:rsidRPr="00395A28">
        <w:rPr>
          <w:b/>
          <w:bCs/>
          <w:color w:val="1F4E96"/>
        </w:rPr>
        <w:t>4.3 Web Development</w:t>
      </w:r>
    </w:p>
    <w:p w14:paraId="04294FB9" w14:textId="77777777" w:rsidR="00A81E55" w:rsidRPr="00395A28" w:rsidRDefault="00000000">
      <w:pPr>
        <w:spacing w:after="160" w:line="288" w:lineRule="auto"/>
        <w:jc w:val="both"/>
      </w:pPr>
      <w:r w:rsidRPr="00395A28">
        <w:rPr>
          <w:sz w:val="24"/>
          <w:szCs w:val="24"/>
        </w:rPr>
        <w:t>Web development is the process of designing, developing and maintaining websites and web apps. Web development encompasses several different fields, most commonly referring to the programming of websites. Front-end development is the act of developing the user interface and client-side code, while back-end development focuses on the infrastructure behind a website, mainly server-side code.</w:t>
      </w:r>
    </w:p>
    <w:p w14:paraId="3FE424DA" w14:textId="77777777" w:rsidR="00A81E55" w:rsidRPr="00395A28" w:rsidRDefault="00A81E55">
      <w:pPr>
        <w:sectPr w:rsidR="00A81E55" w:rsidRPr="00395A28" w:rsidSect="000E0CDD">
          <w:headerReference w:type="default" r:id="rId25"/>
          <w:footerReference w:type="default" r:id="rId2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E66A553" w14:textId="77777777" w:rsidR="00A81E55" w:rsidRPr="00395A28" w:rsidRDefault="00000000">
      <w:pPr>
        <w:pStyle w:val="Heading1"/>
        <w:pBdr>
          <w:top w:val="single" w:sz="4" w:space="8" w:color="C00000"/>
          <w:bottom w:val="single" w:sz="4" w:space="8" w:color="C00000"/>
        </w:pBdr>
        <w:spacing w:before="200" w:after="300"/>
        <w:jc w:val="center"/>
      </w:pPr>
      <w:r w:rsidRPr="00395A28">
        <w:rPr>
          <w:b/>
          <w:bCs/>
          <w:color w:val="000000"/>
        </w:rPr>
        <w:lastRenderedPageBreak/>
        <w:t>Chapter 5: Testing of Hardware/Software and Material Handling Procedure</w:t>
      </w:r>
    </w:p>
    <w:p w14:paraId="32E12ABC" w14:textId="77777777" w:rsidR="00A81E55" w:rsidRPr="00395A28" w:rsidRDefault="00000000">
      <w:pPr>
        <w:spacing w:after="160" w:line="288" w:lineRule="auto"/>
        <w:jc w:val="both"/>
      </w:pPr>
      <w:r w:rsidRPr="00395A28">
        <w:rPr>
          <w:sz w:val="24"/>
          <w:szCs w:val="24"/>
        </w:rPr>
        <w:t>Quality Control Testing of Raw Materials, APIs, and Finished Products. The Quality Control Testing sample should be tested in accordance with the work plan of the laboratory after completion of the preliminary procedures. If this is not feasible the reasons should be noted, e.g. in the analytical worksheet, and the sample should be stored in a special place which is kept locked.</w:t>
      </w:r>
    </w:p>
    <w:p w14:paraId="03313003" w14:textId="77777777" w:rsidR="00A81E55" w:rsidRPr="00395A28" w:rsidRDefault="00000000">
      <w:pPr>
        <w:spacing w:after="160" w:line="288" w:lineRule="auto"/>
        <w:jc w:val="both"/>
      </w:pPr>
      <w:r w:rsidRPr="00395A28">
        <w:rPr>
          <w:sz w:val="24"/>
          <w:szCs w:val="24"/>
        </w:rPr>
        <w:t>Specific tests required may need to be carried out by another unit or by a specialized external laboratory. The responsible person should prepare the request and arrange for the transfer of the required number of units (bottles, vials or tablets) from the sample. Each of these units should bear the correct registration number.</w:t>
      </w:r>
    </w:p>
    <w:p w14:paraId="110BA208" w14:textId="77777777" w:rsidR="00A81E55" w:rsidRPr="00395A28" w:rsidRDefault="00000000">
      <w:pPr>
        <w:pStyle w:val="Heading2"/>
        <w:spacing w:before="260" w:after="120"/>
      </w:pPr>
      <w:r w:rsidRPr="00395A28">
        <w:rPr>
          <w:b/>
          <w:bCs/>
          <w:color w:val="1F4E96"/>
        </w:rPr>
        <w:t>Evaluation of Test Results</w:t>
      </w:r>
    </w:p>
    <w:p w14:paraId="0653D691" w14:textId="77777777" w:rsidR="00A81E55" w:rsidRPr="00395A28" w:rsidRDefault="00000000">
      <w:pPr>
        <w:spacing w:after="160" w:line="288" w:lineRule="auto"/>
        <w:jc w:val="both"/>
      </w:pPr>
      <w:r w:rsidRPr="00395A28">
        <w:rPr>
          <w:sz w:val="24"/>
          <w:szCs w:val="24"/>
        </w:rPr>
        <w:t>Test results should be reviewed and, where appropriate, evaluated statistically after completion of all the tests to determine whether they are mutually consistent and if they meet the specifications used. The evaluation should take into consideration the results of all the tests (all test data). Whenever doubtful (atypical) results are obtained they should be investigated. The complete testing procedure needs to be checked according to the internal quality management system. When a doubtful result (suspected OOS result) has been identified, a review of the different procedures applied during the testing process is to be undertaken by the supervisor with the analyst or technician before retesting is permitted. The following steps should be followed:</w:t>
      </w:r>
    </w:p>
    <w:p w14:paraId="595B31FF" w14:textId="77777777" w:rsidR="00A81E55" w:rsidRPr="00395A28" w:rsidRDefault="00000000">
      <w:pPr>
        <w:pStyle w:val="ListParagraph"/>
        <w:numPr>
          <w:ilvl w:val="0"/>
          <w:numId w:val="2"/>
        </w:numPr>
        <w:spacing w:after="80"/>
      </w:pPr>
      <w:r w:rsidRPr="00395A28">
        <w:rPr>
          <w:sz w:val="24"/>
          <w:szCs w:val="24"/>
        </w:rPr>
        <w:t>Confirm with the analyst or technician that the appropriate procedure(s) was (were) applied and followed correctly.</w:t>
      </w:r>
    </w:p>
    <w:p w14:paraId="1A99DBC1" w14:textId="77777777" w:rsidR="00A81E55" w:rsidRPr="00395A28" w:rsidRDefault="00000000">
      <w:pPr>
        <w:pStyle w:val="ListParagraph"/>
        <w:numPr>
          <w:ilvl w:val="0"/>
          <w:numId w:val="2"/>
        </w:numPr>
        <w:spacing w:after="80"/>
      </w:pPr>
      <w:r w:rsidRPr="00395A28">
        <w:rPr>
          <w:sz w:val="24"/>
          <w:szCs w:val="24"/>
        </w:rPr>
        <w:t>Examine the raw data to identify possible discrepancies.</w:t>
      </w:r>
    </w:p>
    <w:p w14:paraId="1B9045F8" w14:textId="77777777" w:rsidR="00A81E55" w:rsidRPr="00395A28" w:rsidRDefault="00000000">
      <w:pPr>
        <w:pStyle w:val="ListParagraph"/>
        <w:numPr>
          <w:ilvl w:val="0"/>
          <w:numId w:val="2"/>
        </w:numPr>
        <w:spacing w:after="80"/>
      </w:pPr>
      <w:r w:rsidRPr="00395A28">
        <w:rPr>
          <w:sz w:val="24"/>
          <w:szCs w:val="24"/>
        </w:rPr>
        <w:t>Check all calculations.</w:t>
      </w:r>
    </w:p>
    <w:p w14:paraId="08D9002E" w14:textId="77777777" w:rsidR="00A81E55" w:rsidRPr="00395A28" w:rsidRDefault="00000000">
      <w:pPr>
        <w:pStyle w:val="ListParagraph"/>
        <w:numPr>
          <w:ilvl w:val="0"/>
          <w:numId w:val="2"/>
        </w:numPr>
        <w:spacing w:after="80"/>
      </w:pPr>
      <w:r w:rsidRPr="00395A28">
        <w:rPr>
          <w:sz w:val="24"/>
          <w:szCs w:val="24"/>
        </w:rPr>
        <w:t>Check that the equipment used was qualified and calibrated, and that the system was appropriate.</w:t>
      </w:r>
    </w:p>
    <w:p w14:paraId="07E8AA53" w14:textId="77777777" w:rsidR="00A81E55" w:rsidRPr="00395A28" w:rsidRDefault="00A81E55">
      <w:pPr>
        <w:sectPr w:rsidR="00A81E55" w:rsidRPr="00395A28" w:rsidSect="000E0CDD">
          <w:headerReference w:type="default" r:id="rId27"/>
          <w:footerReference w:type="default" r:id="rId2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3DADBD1" w14:textId="77777777" w:rsidR="00A81E55" w:rsidRPr="00395A28" w:rsidRDefault="00000000">
      <w:pPr>
        <w:pStyle w:val="Heading1"/>
        <w:pBdr>
          <w:top w:val="single" w:sz="4" w:space="8" w:color="C00000"/>
          <w:bottom w:val="single" w:sz="4" w:space="8" w:color="C00000"/>
        </w:pBdr>
        <w:spacing w:before="200" w:after="300"/>
        <w:jc w:val="center"/>
      </w:pPr>
      <w:r w:rsidRPr="00395A28">
        <w:rPr>
          <w:b/>
          <w:bCs/>
          <w:color w:val="000000"/>
        </w:rPr>
        <w:lastRenderedPageBreak/>
        <w:t>Chapter 6: Safety Procedures Followed and Safety Gear Used by Industry</w:t>
      </w:r>
    </w:p>
    <w:p w14:paraId="7E2F9419" w14:textId="77777777" w:rsidR="00A81E55" w:rsidRPr="00395A28" w:rsidRDefault="00000000">
      <w:pPr>
        <w:spacing w:after="160" w:line="288" w:lineRule="auto"/>
        <w:jc w:val="both"/>
      </w:pPr>
      <w:r w:rsidRPr="00395A28">
        <w:rPr>
          <w:sz w:val="24"/>
          <w:szCs w:val="24"/>
        </w:rPr>
        <w:t>Working in the IT industry involves handling sensitive data and working with complex technology. To ensure safety and maintain professionalism, here are some important procedures to follow:</w:t>
      </w:r>
    </w:p>
    <w:p w14:paraId="0251859C" w14:textId="77777777" w:rsidR="00A81E55" w:rsidRPr="00395A28" w:rsidRDefault="00000000">
      <w:pPr>
        <w:pStyle w:val="ListParagraph"/>
        <w:numPr>
          <w:ilvl w:val="0"/>
          <w:numId w:val="2"/>
        </w:numPr>
        <w:spacing w:after="80"/>
      </w:pPr>
      <w:r w:rsidRPr="00395A28">
        <w:rPr>
          <w:b/>
          <w:bCs/>
          <w:sz w:val="24"/>
          <w:szCs w:val="24"/>
        </w:rPr>
        <w:t xml:space="preserve">Secure Data Handling: </w:t>
      </w:r>
      <w:r w:rsidRPr="00395A28">
        <w:rPr>
          <w:sz w:val="24"/>
          <w:szCs w:val="24"/>
        </w:rPr>
        <w:t>Adhere to data protection regulations and company policies when handling sensitive information. Encrypt data when necessary, use strong passwords, and avoid sharing information with unauthorized individuals.</w:t>
      </w:r>
    </w:p>
    <w:p w14:paraId="0C7F7556" w14:textId="77777777" w:rsidR="00A81E55" w:rsidRPr="00395A28" w:rsidRDefault="00000000">
      <w:pPr>
        <w:pStyle w:val="ListParagraph"/>
        <w:numPr>
          <w:ilvl w:val="0"/>
          <w:numId w:val="2"/>
        </w:numPr>
        <w:spacing w:after="80"/>
      </w:pPr>
      <w:r w:rsidRPr="00395A28">
        <w:rPr>
          <w:b/>
          <w:bCs/>
          <w:sz w:val="24"/>
          <w:szCs w:val="24"/>
        </w:rPr>
        <w:t xml:space="preserve">Access Control: </w:t>
      </w:r>
      <w:r w:rsidRPr="00395A28">
        <w:rPr>
          <w:sz w:val="24"/>
          <w:szCs w:val="24"/>
        </w:rPr>
        <w:t>Follow proper access control procedures, including using unique login credentials, regularly updating passwords, and implementing two-factor authentication. Grant access to systems and data on a need-to-know basis.</w:t>
      </w:r>
    </w:p>
    <w:p w14:paraId="10C5188C" w14:textId="77777777" w:rsidR="00A81E55" w:rsidRPr="00395A28" w:rsidRDefault="00000000">
      <w:pPr>
        <w:pStyle w:val="ListParagraph"/>
        <w:numPr>
          <w:ilvl w:val="0"/>
          <w:numId w:val="2"/>
        </w:numPr>
        <w:spacing w:after="80"/>
      </w:pPr>
      <w:r w:rsidRPr="00395A28">
        <w:rPr>
          <w:b/>
          <w:bCs/>
          <w:sz w:val="24"/>
          <w:szCs w:val="24"/>
        </w:rPr>
        <w:t xml:space="preserve">Regular System Updates: </w:t>
      </w:r>
      <w:r w:rsidRPr="00395A28">
        <w:rPr>
          <w:sz w:val="24"/>
          <w:szCs w:val="24"/>
        </w:rPr>
        <w:t>Regularly update software, operating systems, and applications to ensure security patches are applied. This helps protect against known vulnerabilities and keeps systems up to date.</w:t>
      </w:r>
    </w:p>
    <w:p w14:paraId="744B7515" w14:textId="77777777" w:rsidR="00A81E55" w:rsidRPr="00395A28" w:rsidRDefault="00000000">
      <w:pPr>
        <w:pStyle w:val="ListParagraph"/>
        <w:numPr>
          <w:ilvl w:val="0"/>
          <w:numId w:val="2"/>
        </w:numPr>
        <w:spacing w:after="80"/>
      </w:pPr>
      <w:r w:rsidRPr="00395A28">
        <w:rPr>
          <w:b/>
          <w:bCs/>
          <w:sz w:val="24"/>
          <w:szCs w:val="24"/>
        </w:rPr>
        <w:t xml:space="preserve">Phishing Awareness: </w:t>
      </w:r>
      <w:r w:rsidRPr="00395A28">
        <w:rPr>
          <w:sz w:val="24"/>
          <w:szCs w:val="24"/>
        </w:rPr>
        <w:t>Be vigilant about phishing emails and other social engineering techniques used to gain unauthorized access. Verify the legitimacy of requests for personal or sensitive information before responding.</w:t>
      </w:r>
    </w:p>
    <w:p w14:paraId="0DD7AD77" w14:textId="77777777" w:rsidR="00A81E55" w:rsidRPr="00395A28" w:rsidRDefault="00000000">
      <w:pPr>
        <w:pStyle w:val="ListParagraph"/>
        <w:numPr>
          <w:ilvl w:val="0"/>
          <w:numId w:val="2"/>
        </w:numPr>
        <w:spacing w:after="80"/>
      </w:pPr>
      <w:r w:rsidRPr="00395A28">
        <w:rPr>
          <w:b/>
          <w:bCs/>
          <w:sz w:val="24"/>
          <w:szCs w:val="24"/>
        </w:rPr>
        <w:t xml:space="preserve">Device Security: </w:t>
      </w:r>
      <w:r w:rsidRPr="00395A28">
        <w:rPr>
          <w:sz w:val="24"/>
          <w:szCs w:val="24"/>
        </w:rPr>
        <w:t>Secure company-issued devices with strong passwords or biometric locks and keep them physically secured when not in use. Avoid using personal devices for work-related tasks unless properly authorized.</w:t>
      </w:r>
    </w:p>
    <w:p w14:paraId="26266FA5" w14:textId="77777777" w:rsidR="00A81E55" w:rsidRPr="00395A28" w:rsidRDefault="00000000">
      <w:pPr>
        <w:pStyle w:val="ListParagraph"/>
        <w:numPr>
          <w:ilvl w:val="0"/>
          <w:numId w:val="2"/>
        </w:numPr>
        <w:spacing w:after="80"/>
      </w:pPr>
      <w:r w:rsidRPr="00395A28">
        <w:rPr>
          <w:b/>
          <w:bCs/>
          <w:sz w:val="24"/>
          <w:szCs w:val="24"/>
        </w:rPr>
        <w:t xml:space="preserve">Backup and Recovery: </w:t>
      </w:r>
      <w:r w:rsidRPr="00395A28">
        <w:rPr>
          <w:sz w:val="24"/>
          <w:szCs w:val="24"/>
        </w:rPr>
        <w:t>Regularly back up important data to protect against loss or ransomware attacks. Test backups periodically to ensure they can be restored successfully if needed.</w:t>
      </w:r>
    </w:p>
    <w:p w14:paraId="2B95D65F" w14:textId="77777777" w:rsidR="00A81E55" w:rsidRPr="00395A28" w:rsidRDefault="00000000">
      <w:pPr>
        <w:pStyle w:val="ListParagraph"/>
        <w:numPr>
          <w:ilvl w:val="0"/>
          <w:numId w:val="2"/>
        </w:numPr>
        <w:spacing w:after="80"/>
      </w:pPr>
      <w:r w:rsidRPr="00395A28">
        <w:rPr>
          <w:b/>
          <w:bCs/>
          <w:sz w:val="24"/>
          <w:szCs w:val="24"/>
        </w:rPr>
        <w:t xml:space="preserve">Incident Reporting: </w:t>
      </w:r>
      <w:r w:rsidRPr="00395A28">
        <w:rPr>
          <w:sz w:val="24"/>
          <w:szCs w:val="24"/>
        </w:rPr>
        <w:t>Promptly report any security incidents or breaches to the appropriate channels within the organization. Follow incident response protocols to mitigate the impact and prevent further damage.</w:t>
      </w:r>
    </w:p>
    <w:p w14:paraId="2E4DD4A7" w14:textId="77777777" w:rsidR="00A81E55" w:rsidRPr="00395A28" w:rsidRDefault="00A81E55">
      <w:pPr>
        <w:sectPr w:rsidR="00A81E55" w:rsidRPr="00395A28" w:rsidSect="000E0CDD">
          <w:headerReference w:type="default" r:id="rId29"/>
          <w:footerReference w:type="default" r:id="rId3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AE3D1D9" w14:textId="77777777" w:rsidR="00A81E55" w:rsidRPr="00395A28" w:rsidRDefault="00000000">
      <w:pPr>
        <w:pStyle w:val="Heading1"/>
        <w:pBdr>
          <w:top w:val="single" w:sz="4" w:space="8" w:color="C00000"/>
          <w:bottom w:val="single" w:sz="4" w:space="8" w:color="C00000"/>
        </w:pBdr>
        <w:spacing w:before="200" w:after="300"/>
        <w:jc w:val="center"/>
      </w:pPr>
      <w:r w:rsidRPr="00395A28">
        <w:rPr>
          <w:b/>
          <w:bCs/>
          <w:color w:val="000000"/>
        </w:rPr>
        <w:lastRenderedPageBreak/>
        <w:t>Chapter 7: Particulars of Practical Experiences in Industry</w:t>
      </w:r>
    </w:p>
    <w:p w14:paraId="10F6611B" w14:textId="77777777" w:rsidR="00A81E55" w:rsidRPr="00395A28" w:rsidRDefault="00000000">
      <w:pPr>
        <w:pStyle w:val="Heading2"/>
        <w:spacing w:before="260" w:after="120"/>
      </w:pPr>
      <w:r w:rsidRPr="00395A28">
        <w:rPr>
          <w:b/>
          <w:bCs/>
          <w:color w:val="1F4E96"/>
        </w:rPr>
        <w:t>7.1 Mobile Application</w:t>
      </w:r>
    </w:p>
    <w:p w14:paraId="56F7F23E" w14:textId="77777777" w:rsidR="00A81E55" w:rsidRPr="00395A28" w:rsidRDefault="00000000">
      <w:pPr>
        <w:spacing w:after="160" w:line="288" w:lineRule="auto"/>
        <w:jc w:val="both"/>
      </w:pPr>
      <w:r w:rsidRPr="00395A28">
        <w:rPr>
          <w:sz w:val="24"/>
          <w:szCs w:val="24"/>
        </w:rPr>
        <w:t>Designing is the foremost part of mobile app development. UI of mobile apps should be as such that it should attract the people who are using it. Even functional designing is also done. After understanding the client requirements and designing, it’s time to develop it. Excellent logical and coding skills are required to develop mobile apps.</w:t>
      </w:r>
    </w:p>
    <w:p w14:paraId="01151F86" w14:textId="77777777" w:rsidR="00A81E55" w:rsidRPr="00395A28" w:rsidRDefault="00000000">
      <w:pPr>
        <w:pStyle w:val="Heading2"/>
        <w:spacing w:before="260" w:after="120"/>
      </w:pPr>
      <w:r w:rsidRPr="00395A28">
        <w:rPr>
          <w:b/>
          <w:bCs/>
          <w:color w:val="1F4E96"/>
        </w:rPr>
        <w:t>7.2 Software Development</w:t>
      </w:r>
    </w:p>
    <w:p w14:paraId="226719D8" w14:textId="77777777" w:rsidR="00A81E55" w:rsidRPr="00395A28" w:rsidRDefault="00000000">
      <w:pPr>
        <w:spacing w:after="160" w:line="288" w:lineRule="auto"/>
        <w:jc w:val="both"/>
      </w:pPr>
      <w:r w:rsidRPr="00395A28">
        <w:rPr>
          <w:sz w:val="24"/>
          <w:szCs w:val="24"/>
        </w:rPr>
        <w:t>We develop customized software development solutions for our potential customers according to their business requirements, within the defined deadlines and with high quality factor. Our software developers make sure to develop a user friendly and robust software application which can be scaled to any level.</w:t>
      </w:r>
    </w:p>
    <w:p w14:paraId="685735DB" w14:textId="77777777" w:rsidR="00A81E55" w:rsidRPr="00395A28" w:rsidRDefault="00000000">
      <w:pPr>
        <w:pStyle w:val="Heading2"/>
        <w:spacing w:before="260" w:after="120"/>
      </w:pPr>
      <w:r w:rsidRPr="00395A28">
        <w:rPr>
          <w:b/>
          <w:bCs/>
          <w:color w:val="1F4E96"/>
        </w:rPr>
        <w:t>7.3 Software Maintenance</w:t>
      </w:r>
    </w:p>
    <w:p w14:paraId="74B9F559" w14:textId="77777777" w:rsidR="00A81E55" w:rsidRPr="00395A28" w:rsidRDefault="00000000">
      <w:pPr>
        <w:spacing w:after="160" w:line="288" w:lineRule="auto"/>
        <w:jc w:val="both"/>
      </w:pPr>
      <w:r w:rsidRPr="00395A28">
        <w:rPr>
          <w:sz w:val="24"/>
          <w:szCs w:val="24"/>
        </w:rPr>
        <w:t>We accept maintenance responsibility for any kind of web-based application so that our customer is free of any technical hassles that may need to be dealt with. Some maintenance activities that we take up comprise domain management, email management, shared server hosting, dedicated server hosting, cloud based hosting, bug fixing, database management, data backup and restore management, all server configurations and deployments, any updates or upgrades and 24x7 technical support.</w:t>
      </w:r>
    </w:p>
    <w:p w14:paraId="1D065750" w14:textId="77777777" w:rsidR="00A81E55" w:rsidRPr="00395A28" w:rsidRDefault="00000000">
      <w:pPr>
        <w:pStyle w:val="Heading2"/>
        <w:spacing w:before="260" w:after="120"/>
      </w:pPr>
      <w:r w:rsidRPr="00395A28">
        <w:rPr>
          <w:b/>
          <w:bCs/>
          <w:color w:val="1F4E96"/>
        </w:rPr>
        <w:t>7.4 Domain &amp; Hosting</w:t>
      </w:r>
    </w:p>
    <w:p w14:paraId="175054D5" w14:textId="77777777" w:rsidR="00A81E55" w:rsidRPr="00395A28" w:rsidRDefault="00000000">
      <w:pPr>
        <w:spacing w:after="160" w:line="288" w:lineRule="auto"/>
        <w:jc w:val="both"/>
      </w:pPr>
      <w:r w:rsidRPr="00395A28">
        <w:rPr>
          <w:sz w:val="24"/>
          <w:szCs w:val="24"/>
        </w:rPr>
        <w:t>Our web hosting plans are designed to include all the features you are looking for at the best possible price. All our Hosting plans are ideal for most individuals and client businesses.</w:t>
      </w:r>
    </w:p>
    <w:p w14:paraId="7FD32EC4" w14:textId="77777777" w:rsidR="00A81E55" w:rsidRPr="00395A28" w:rsidRDefault="00000000">
      <w:pPr>
        <w:pStyle w:val="Heading2"/>
        <w:spacing w:before="260" w:after="120"/>
      </w:pPr>
      <w:r w:rsidRPr="00395A28">
        <w:rPr>
          <w:b/>
          <w:bCs/>
          <w:color w:val="1F4E96"/>
        </w:rPr>
        <w:t>7.5 Database Management</w:t>
      </w:r>
    </w:p>
    <w:p w14:paraId="63B608AA" w14:textId="77777777" w:rsidR="00A81E55" w:rsidRPr="00395A28" w:rsidRDefault="00000000">
      <w:pPr>
        <w:spacing w:after="160" w:line="288" w:lineRule="auto"/>
        <w:jc w:val="both"/>
      </w:pPr>
      <w:r w:rsidRPr="00395A28">
        <w:rPr>
          <w:sz w:val="24"/>
          <w:szCs w:val="24"/>
        </w:rPr>
        <w:t>Learned how databases such as MySQL/SQLite/PostgreSQL are used to store, retrieve, and manage application data.</w:t>
      </w:r>
    </w:p>
    <w:p w14:paraId="59775E83" w14:textId="77777777" w:rsidR="00A81E55" w:rsidRPr="00395A28" w:rsidRDefault="00000000">
      <w:pPr>
        <w:pStyle w:val="Heading2"/>
        <w:spacing w:before="260" w:after="120"/>
      </w:pPr>
      <w:r w:rsidRPr="00395A28">
        <w:rPr>
          <w:b/>
          <w:bCs/>
          <w:color w:val="1F4E96"/>
        </w:rPr>
        <w:t>7.6 Testing &amp; Debugging</w:t>
      </w:r>
    </w:p>
    <w:p w14:paraId="5371B1FD" w14:textId="77777777" w:rsidR="00A81E55" w:rsidRPr="00395A28" w:rsidRDefault="00000000">
      <w:pPr>
        <w:spacing w:after="160" w:line="288" w:lineRule="auto"/>
        <w:jc w:val="both"/>
      </w:pPr>
      <w:r w:rsidRPr="00395A28">
        <w:rPr>
          <w:sz w:val="24"/>
          <w:szCs w:val="24"/>
        </w:rPr>
        <w:t>Practiced identifying errors, testing application functions, and improving software reliability.</w:t>
      </w:r>
    </w:p>
    <w:p w14:paraId="4BC60E0D" w14:textId="77777777" w:rsidR="00A81E55" w:rsidRPr="00395A28" w:rsidRDefault="00000000">
      <w:pPr>
        <w:pStyle w:val="Heading2"/>
        <w:spacing w:before="260" w:after="120"/>
      </w:pPr>
      <w:r w:rsidRPr="00395A28">
        <w:rPr>
          <w:b/>
          <w:bCs/>
          <w:color w:val="1F4E96"/>
        </w:rPr>
        <w:t>7.7 Industry Tools &amp; Technologies</w:t>
      </w:r>
    </w:p>
    <w:p w14:paraId="0815EC15" w14:textId="77777777" w:rsidR="00A81E55" w:rsidRPr="00395A28" w:rsidRDefault="00000000">
      <w:pPr>
        <w:spacing w:after="160" w:line="288" w:lineRule="auto"/>
        <w:jc w:val="both"/>
      </w:pPr>
      <w:r w:rsidRPr="00395A28">
        <w:rPr>
          <w:sz w:val="24"/>
          <w:szCs w:val="24"/>
        </w:rPr>
        <w:t>Gained exposure to programming tools, development environments, databases, and software technologies used in industry.</w:t>
      </w:r>
    </w:p>
    <w:p w14:paraId="4C0E8F8F" w14:textId="77777777" w:rsidR="00A81E55" w:rsidRPr="00395A28" w:rsidRDefault="00A81E55">
      <w:pPr>
        <w:sectPr w:rsidR="00A81E55" w:rsidRPr="00395A28" w:rsidSect="000E0CDD">
          <w:headerReference w:type="default" r:id="rId31"/>
          <w:footerReference w:type="default" r:id="rId3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5A6480C" w14:textId="77777777" w:rsidR="00A81E55" w:rsidRPr="00395A28" w:rsidRDefault="00000000">
      <w:pPr>
        <w:pStyle w:val="Heading1"/>
        <w:pBdr>
          <w:top w:val="single" w:sz="4" w:space="8" w:color="C00000"/>
          <w:bottom w:val="single" w:sz="4" w:space="8" w:color="C00000"/>
        </w:pBdr>
        <w:spacing w:before="200" w:after="300"/>
        <w:jc w:val="center"/>
      </w:pPr>
      <w:r w:rsidRPr="00395A28">
        <w:rPr>
          <w:b/>
          <w:bCs/>
          <w:color w:val="000000"/>
        </w:rPr>
        <w:lastRenderedPageBreak/>
        <w:t>Chapter 8: Detail Report of Task Undertaken (During the Training)</w:t>
      </w:r>
    </w:p>
    <w:p w14:paraId="3726F22A" w14:textId="77777777" w:rsidR="00A81E55" w:rsidRPr="00395A28" w:rsidRDefault="00000000">
      <w:pPr>
        <w:spacing w:before="200" w:after="100"/>
      </w:pPr>
      <w:r w:rsidRPr="00395A28">
        <w:rPr>
          <w:b/>
          <w:bCs/>
          <w:color w:val="1F4E96"/>
          <w:sz w:val="24"/>
          <w:szCs w:val="24"/>
        </w:rPr>
        <w:t>Project: Sathify – Smart Society Domestic Workforce Management System</w:t>
      </w:r>
    </w:p>
    <w:p w14:paraId="6C250E1F" w14:textId="77777777" w:rsidR="00A81E55" w:rsidRPr="00395A28" w:rsidRDefault="00000000">
      <w:pPr>
        <w:spacing w:after="160" w:line="288" w:lineRule="auto"/>
        <w:jc w:val="both"/>
      </w:pPr>
      <w:r w:rsidRPr="00395A28">
        <w:rPr>
          <w:sz w:val="24"/>
          <w:szCs w:val="24"/>
        </w:rPr>
        <w:t>Project Title: Sathify – Smart Society Domestic Workforce Management System</w:t>
      </w:r>
    </w:p>
    <w:p w14:paraId="649BA56F" w14:textId="77777777" w:rsidR="00A81E55" w:rsidRPr="00395A28" w:rsidRDefault="00000000">
      <w:pPr>
        <w:pStyle w:val="Heading2"/>
        <w:spacing w:before="260" w:after="120"/>
      </w:pPr>
      <w:r w:rsidRPr="00395A28">
        <w:rPr>
          <w:b/>
          <w:bCs/>
          <w:color w:val="1F4E96"/>
        </w:rPr>
        <w:t>Objective</w:t>
      </w:r>
    </w:p>
    <w:p w14:paraId="42267C00" w14:textId="77777777" w:rsidR="00A81E55" w:rsidRPr="00395A28" w:rsidRDefault="00000000">
      <w:pPr>
        <w:spacing w:after="160" w:line="288" w:lineRule="auto"/>
        <w:jc w:val="both"/>
      </w:pPr>
      <w:r w:rsidRPr="00395A28">
        <w:rPr>
          <w:sz w:val="24"/>
          <w:szCs w:val="24"/>
        </w:rPr>
        <w:t>To develop a mobile-first platform that helps residents of Indian apartment societies hire, verify, schedule and pay domestic workers (maids, cooks, cleaners) in a trustworthy and organized way. The system automates worker onboarding and KYC verification, discovery and hiring, one-day service booking, day-to-day scheduling, gate attendance verification, in-app payments and a trust-score based rating mechanism, while giving society administrators and gate security a role-based view of the same data.</w:t>
      </w:r>
    </w:p>
    <w:p w14:paraId="596FDC52" w14:textId="77777777" w:rsidR="00AF06F2" w:rsidRDefault="00000000">
      <w:pPr>
        <w:pStyle w:val="Heading2"/>
      </w:pPr>
      <w:r>
        <w:rPr>
          <w:b/>
          <w:color w:val="1F4E96"/>
        </w:rPr>
        <w:t>Problem Statement &amp; Motivation</w:t>
      </w:r>
    </w:p>
    <w:p w14:paraId="33642B34" w14:textId="77777777" w:rsidR="00AF06F2" w:rsidRDefault="00000000">
      <w:pPr>
        <w:jc w:val="both"/>
      </w:pPr>
      <w:r>
        <w:rPr>
          <w:sz w:val="24"/>
        </w:rPr>
        <w:t>In most Indian apartment societies, hiring a maid, cook, cleaner or nanny still happens informally — through word-of-mouth references, notices on the society board, or local agents — with no structured way to verify a worker's identity, track attendance at the gate, or resolve disputes over payment and work quality. Residents have little visibility into who is entering the society on their behalf, gate security has no reliable way to confirm that a visitor is an approved worker, and society administrators have no consolidated record of who is operating within the premises.</w:t>
      </w:r>
    </w:p>
    <w:p w14:paraId="24DA3592" w14:textId="77777777" w:rsidR="00AF06F2" w:rsidRDefault="00000000">
      <w:pPr>
        <w:jc w:val="both"/>
      </w:pPr>
      <w:r>
        <w:rPr>
          <w:sz w:val="24"/>
        </w:rPr>
        <w:t>Sathify was conceived to close this gap: a single mobile platform that brings KYC-verified worker onboarding, transparent discovery and hiring, day-to-day scheduling, gate-level identity verification, in-app payments, and a two-sided, trust-score-based rating system together for four kinds of users — residents, workers, gate security and society administrators — on one shared codebase.</w:t>
      </w:r>
    </w:p>
    <w:p w14:paraId="6245E70C" w14:textId="77777777" w:rsidR="00A81E55" w:rsidRPr="00395A28" w:rsidRDefault="00000000">
      <w:pPr>
        <w:pStyle w:val="Heading2"/>
        <w:spacing w:before="260" w:after="120"/>
      </w:pPr>
      <w:r w:rsidRPr="00395A28">
        <w:rPr>
          <w:b/>
          <w:bCs/>
          <w:color w:val="1F4E96"/>
        </w:rPr>
        <w:t>Software &amp; Tools Used</w:t>
      </w:r>
    </w:p>
    <w:p w14:paraId="2EBD9C5D" w14:textId="77777777" w:rsidR="00A81E55" w:rsidRPr="00395A28" w:rsidRDefault="00000000">
      <w:pPr>
        <w:pStyle w:val="ListParagraph"/>
        <w:numPr>
          <w:ilvl w:val="0"/>
          <w:numId w:val="2"/>
        </w:numPr>
        <w:spacing w:after="80"/>
      </w:pPr>
      <w:r w:rsidRPr="00395A28">
        <w:rPr>
          <w:sz w:val="24"/>
          <w:szCs w:val="24"/>
        </w:rPr>
        <w:t>Flutter (Dart) – cross-platform mobile application, Android-first</w:t>
      </w:r>
    </w:p>
    <w:p w14:paraId="3B246FEE" w14:textId="77777777" w:rsidR="00A81E55" w:rsidRPr="00395A28" w:rsidRDefault="00000000">
      <w:pPr>
        <w:pStyle w:val="ListParagraph"/>
        <w:numPr>
          <w:ilvl w:val="0"/>
          <w:numId w:val="2"/>
        </w:numPr>
        <w:spacing w:after="80"/>
      </w:pPr>
      <w:r w:rsidRPr="00395A28">
        <w:rPr>
          <w:sz w:val="24"/>
          <w:szCs w:val="24"/>
        </w:rPr>
        <w:t>Python 3 with Django 5.2 LTS and Django REST Framework – backend JSON API</w:t>
      </w:r>
    </w:p>
    <w:p w14:paraId="7FE6D69F" w14:textId="77777777" w:rsidR="00A81E55" w:rsidRPr="00395A28" w:rsidRDefault="00000000">
      <w:pPr>
        <w:pStyle w:val="ListParagraph"/>
        <w:numPr>
          <w:ilvl w:val="0"/>
          <w:numId w:val="2"/>
        </w:numPr>
        <w:spacing w:after="80"/>
      </w:pPr>
      <w:r w:rsidRPr="00395A28">
        <w:rPr>
          <w:sz w:val="24"/>
          <w:szCs w:val="24"/>
        </w:rPr>
        <w:t>PostgreSQL (hosted on Supabase free tier) – primary relational database</w:t>
      </w:r>
    </w:p>
    <w:p w14:paraId="55C497CF" w14:textId="77777777" w:rsidR="00A81E55" w:rsidRPr="00395A28" w:rsidRDefault="00000000">
      <w:pPr>
        <w:pStyle w:val="ListParagraph"/>
        <w:numPr>
          <w:ilvl w:val="0"/>
          <w:numId w:val="2"/>
        </w:numPr>
        <w:spacing w:after="80"/>
      </w:pPr>
      <w:r w:rsidRPr="00395A28">
        <w:rPr>
          <w:sz w:val="24"/>
          <w:szCs w:val="24"/>
        </w:rPr>
        <w:t>JWT Authentication (djangorestframework-simplejwt) with Role-Based Access Control across 4 roles</w:t>
      </w:r>
    </w:p>
    <w:p w14:paraId="7200B863" w14:textId="77777777" w:rsidR="00A81E55" w:rsidRPr="00395A28" w:rsidRDefault="00000000">
      <w:pPr>
        <w:pStyle w:val="ListParagraph"/>
        <w:numPr>
          <w:ilvl w:val="0"/>
          <w:numId w:val="2"/>
        </w:numPr>
        <w:spacing w:after="80"/>
      </w:pPr>
      <w:r w:rsidRPr="00395A28">
        <w:rPr>
          <w:sz w:val="24"/>
          <w:szCs w:val="24"/>
        </w:rPr>
        <w:t>Supabase Storage – persistent storage for worker photos and KYC documents</w:t>
      </w:r>
    </w:p>
    <w:p w14:paraId="20AEA627" w14:textId="77777777" w:rsidR="00A81E55" w:rsidRPr="00395A28" w:rsidRDefault="00000000">
      <w:pPr>
        <w:pStyle w:val="ListParagraph"/>
        <w:numPr>
          <w:ilvl w:val="0"/>
          <w:numId w:val="2"/>
        </w:numPr>
        <w:spacing w:after="80"/>
      </w:pPr>
      <w:r w:rsidRPr="00395A28">
        <w:rPr>
          <w:sz w:val="24"/>
          <w:szCs w:val="24"/>
        </w:rPr>
        <w:t>Render – free-tier hosting for the Django API</w:t>
      </w:r>
    </w:p>
    <w:p w14:paraId="6728E721" w14:textId="77777777" w:rsidR="00A81E55" w:rsidRPr="00395A28" w:rsidRDefault="00000000">
      <w:pPr>
        <w:pStyle w:val="ListParagraph"/>
        <w:numPr>
          <w:ilvl w:val="0"/>
          <w:numId w:val="2"/>
        </w:numPr>
        <w:spacing w:after="80"/>
      </w:pPr>
      <w:r w:rsidRPr="00395A28">
        <w:rPr>
          <w:sz w:val="24"/>
          <w:szCs w:val="24"/>
        </w:rPr>
        <w:t>Firebase Cloud Messaging – push notifications</w:t>
      </w:r>
    </w:p>
    <w:p w14:paraId="2737C956" w14:textId="77777777" w:rsidR="00A81E55" w:rsidRPr="00395A28" w:rsidRDefault="00000000">
      <w:pPr>
        <w:pStyle w:val="ListParagraph"/>
        <w:numPr>
          <w:ilvl w:val="0"/>
          <w:numId w:val="2"/>
        </w:numPr>
        <w:spacing w:after="80"/>
      </w:pPr>
      <w:r w:rsidRPr="00395A28">
        <w:rPr>
          <w:sz w:val="24"/>
          <w:szCs w:val="24"/>
        </w:rPr>
        <w:t>Razorpay (test mode) – payments and payouts</w:t>
      </w:r>
    </w:p>
    <w:p w14:paraId="2233B4BF" w14:textId="77777777" w:rsidR="00A81E55" w:rsidRPr="00395A28" w:rsidRDefault="00000000">
      <w:pPr>
        <w:pStyle w:val="ListParagraph"/>
        <w:numPr>
          <w:ilvl w:val="0"/>
          <w:numId w:val="2"/>
        </w:numPr>
        <w:spacing w:after="80"/>
      </w:pPr>
      <w:r w:rsidRPr="00395A28">
        <w:rPr>
          <w:sz w:val="24"/>
          <w:szCs w:val="24"/>
        </w:rPr>
        <w:t>PaddleOCR (with EasyOCR fallback) – OCR for KYC document verification</w:t>
      </w:r>
    </w:p>
    <w:p w14:paraId="34A9C852" w14:textId="77777777" w:rsidR="00A81E55" w:rsidRPr="00395A28" w:rsidRDefault="00000000">
      <w:pPr>
        <w:pStyle w:val="ListParagraph"/>
        <w:numPr>
          <w:ilvl w:val="0"/>
          <w:numId w:val="2"/>
        </w:numPr>
        <w:spacing w:after="80"/>
      </w:pPr>
      <w:r w:rsidRPr="00395A28">
        <w:rPr>
          <w:sz w:val="24"/>
          <w:szCs w:val="24"/>
        </w:rPr>
        <w:t>DeepFace – face verification for worker identity checks</w:t>
      </w:r>
    </w:p>
    <w:p w14:paraId="7076CFD2" w14:textId="77777777" w:rsidR="00A81E55" w:rsidRPr="00395A28" w:rsidRDefault="00000000">
      <w:pPr>
        <w:pStyle w:val="ListParagraph"/>
        <w:numPr>
          <w:ilvl w:val="0"/>
          <w:numId w:val="2"/>
        </w:numPr>
        <w:spacing w:after="80"/>
      </w:pPr>
      <w:r w:rsidRPr="00395A28">
        <w:rPr>
          <w:sz w:val="24"/>
          <w:szCs w:val="24"/>
        </w:rPr>
        <w:lastRenderedPageBreak/>
        <w:t>A provider-agnostic AI layer with fallback order Gemini → Groq → OpenRouter → Hugging Face</w:t>
      </w:r>
    </w:p>
    <w:p w14:paraId="190FA9EC" w14:textId="77777777" w:rsidR="00A81E55" w:rsidRPr="00395A28" w:rsidRDefault="00000000">
      <w:pPr>
        <w:pStyle w:val="ListParagraph"/>
        <w:numPr>
          <w:ilvl w:val="0"/>
          <w:numId w:val="2"/>
        </w:numPr>
        <w:spacing w:after="80"/>
      </w:pPr>
      <w:r w:rsidRPr="00395A28">
        <w:rPr>
          <w:sz w:val="24"/>
          <w:szCs w:val="24"/>
        </w:rPr>
        <w:t>Git &amp; GitHub – version control and team collaboration</w:t>
      </w:r>
    </w:p>
    <w:p w14:paraId="08F67551" w14:textId="77777777" w:rsidR="00A81E55" w:rsidRPr="00395A28" w:rsidRDefault="00000000">
      <w:pPr>
        <w:pStyle w:val="ListParagraph"/>
        <w:numPr>
          <w:ilvl w:val="0"/>
          <w:numId w:val="2"/>
        </w:numPr>
        <w:spacing w:after="80"/>
      </w:pPr>
      <w:r w:rsidRPr="00395A28">
        <w:rPr>
          <w:sz w:val="24"/>
          <w:szCs w:val="24"/>
        </w:rPr>
        <w:t>VS Code / Android Studio – development environment</w:t>
      </w:r>
    </w:p>
    <w:p w14:paraId="71FF48D7" w14:textId="77777777" w:rsidR="00A81E55" w:rsidRPr="00395A28" w:rsidRDefault="00000000">
      <w:pPr>
        <w:pStyle w:val="ListParagraph"/>
        <w:numPr>
          <w:ilvl w:val="0"/>
          <w:numId w:val="2"/>
        </w:numPr>
        <w:spacing w:after="80"/>
      </w:pPr>
      <w:r w:rsidRPr="00395A28">
        <w:rPr>
          <w:sz w:val="24"/>
          <w:szCs w:val="24"/>
        </w:rPr>
        <w:t>Pytest – backend automated testing, with CI checks on GitHub Actions</w:t>
      </w:r>
    </w:p>
    <w:p w14:paraId="699A4495" w14:textId="77777777" w:rsidR="00A81E55" w:rsidRPr="00395A28" w:rsidRDefault="00000000">
      <w:pPr>
        <w:pStyle w:val="Heading2"/>
        <w:spacing w:before="260" w:after="120"/>
      </w:pPr>
      <w:r w:rsidRPr="00395A28">
        <w:rPr>
          <w:b/>
          <w:bCs/>
          <w:color w:val="1F4E96"/>
        </w:rPr>
        <w:t>Project Description</w:t>
      </w:r>
    </w:p>
    <w:p w14:paraId="5E45F84C" w14:textId="77777777" w:rsidR="00A81E55" w:rsidRPr="00395A28" w:rsidRDefault="00000000">
      <w:pPr>
        <w:spacing w:after="160" w:line="288" w:lineRule="auto"/>
        <w:jc w:val="both"/>
      </w:pPr>
      <w:r w:rsidRPr="00395A28">
        <w:rPr>
          <w:sz w:val="24"/>
          <w:szCs w:val="24"/>
        </w:rPr>
        <w:t>Sathify is an academic project built as a native, cross-platform mobile application (Flutter) backed entirely by a JSON REST API (Django REST Framework) — there are no server-rendered pages. The system is organized into cleanly separated modules, with each Django app in the backend mapped one-to-one to a corresponding feature folder in the Flutter app, which allowed the project team to divide work without conflicts.</w:t>
      </w:r>
    </w:p>
    <w:p w14:paraId="3D53523A" w14:textId="77777777" w:rsidR="00A81E55" w:rsidRPr="00395A28" w:rsidRDefault="00000000">
      <w:pPr>
        <w:spacing w:after="160" w:line="288" w:lineRule="auto"/>
        <w:jc w:val="both"/>
      </w:pPr>
      <w:r w:rsidRPr="00395A28">
        <w:rPr>
          <w:sz w:val="24"/>
          <w:szCs w:val="24"/>
        </w:rPr>
        <w:t>The platform serves four types of users through one shared codebase and role-based access control:</w:t>
      </w:r>
    </w:p>
    <w:p w14:paraId="40865403" w14:textId="77777777" w:rsidR="00A81E55" w:rsidRPr="00395A28" w:rsidRDefault="00000000">
      <w:pPr>
        <w:pStyle w:val="ListParagraph"/>
        <w:numPr>
          <w:ilvl w:val="0"/>
          <w:numId w:val="2"/>
        </w:numPr>
        <w:spacing w:after="80"/>
      </w:pPr>
      <w:r w:rsidRPr="00395A28">
        <w:rPr>
          <w:b/>
          <w:bCs/>
          <w:sz w:val="24"/>
          <w:szCs w:val="24"/>
        </w:rPr>
        <w:t xml:space="preserve">Society Admin – </w:t>
      </w:r>
      <w:r w:rsidRPr="00395A28">
        <w:rPr>
          <w:sz w:val="24"/>
          <w:szCs w:val="24"/>
        </w:rPr>
        <w:t>onboards the society (towers, flats, gates, service types), approves worker KYC, and monitors activity through admin dashboards.</w:t>
      </w:r>
    </w:p>
    <w:p w14:paraId="7C51C1DD" w14:textId="77777777" w:rsidR="00A81E55" w:rsidRPr="00395A28" w:rsidRDefault="00000000">
      <w:pPr>
        <w:pStyle w:val="ListParagraph"/>
        <w:numPr>
          <w:ilvl w:val="0"/>
          <w:numId w:val="2"/>
        </w:numPr>
        <w:spacing w:after="80"/>
      </w:pPr>
      <w:r w:rsidRPr="00395A28">
        <w:rPr>
          <w:b/>
          <w:bCs/>
          <w:sz w:val="24"/>
          <w:szCs w:val="24"/>
        </w:rPr>
        <w:t xml:space="preserve">Resident – </w:t>
      </w:r>
      <w:r w:rsidRPr="00395A28">
        <w:rPr>
          <w:sz w:val="24"/>
          <w:szCs w:val="24"/>
        </w:rPr>
        <w:t>discovers and hires verified workers, books one-day services, schedules recurring tasks, makes payments, and rates completed work.</w:t>
      </w:r>
    </w:p>
    <w:p w14:paraId="67874620" w14:textId="77777777" w:rsidR="00A81E55" w:rsidRPr="00395A28" w:rsidRDefault="00000000">
      <w:pPr>
        <w:pStyle w:val="ListParagraph"/>
        <w:numPr>
          <w:ilvl w:val="0"/>
          <w:numId w:val="2"/>
        </w:numPr>
        <w:spacing w:after="80"/>
      </w:pPr>
      <w:r w:rsidRPr="00395A28">
        <w:rPr>
          <w:b/>
          <w:bCs/>
          <w:sz w:val="24"/>
          <w:szCs w:val="24"/>
        </w:rPr>
        <w:t xml:space="preserve">Worker – </w:t>
      </w:r>
      <w:r w:rsidRPr="00395A28">
        <w:rPr>
          <w:sz w:val="24"/>
          <w:szCs w:val="24"/>
        </w:rPr>
        <w:t>completes KYC-based onboarding, accepts bookings/engagements, and manages daily schedules and payouts.</w:t>
      </w:r>
    </w:p>
    <w:p w14:paraId="4B9A29CB" w14:textId="77777777" w:rsidR="00A81E55" w:rsidRPr="00395A28" w:rsidRDefault="00000000">
      <w:pPr>
        <w:pStyle w:val="ListParagraph"/>
        <w:numPr>
          <w:ilvl w:val="0"/>
          <w:numId w:val="2"/>
        </w:numPr>
        <w:spacing w:after="80"/>
      </w:pPr>
      <w:r w:rsidRPr="00395A28">
        <w:rPr>
          <w:b/>
          <w:bCs/>
          <w:sz w:val="24"/>
          <w:szCs w:val="24"/>
        </w:rPr>
        <w:t xml:space="preserve">Gate Guard – </w:t>
      </w:r>
      <w:r w:rsidRPr="00395A28">
        <w:rPr>
          <w:sz w:val="24"/>
          <w:szCs w:val="24"/>
        </w:rPr>
        <w:t>verifies worker entry/exit at the society gate using an offline-first QR/face verification flow.</w:t>
      </w:r>
    </w:p>
    <w:p w14:paraId="7442275C" w14:textId="77777777" w:rsidR="00A81E55" w:rsidRPr="00395A28" w:rsidRDefault="00000000">
      <w:pPr>
        <w:spacing w:before="200" w:after="100"/>
      </w:pPr>
      <w:r w:rsidRPr="00395A28">
        <w:rPr>
          <w:b/>
          <w:bCs/>
          <w:color w:val="1F4E96"/>
          <w:sz w:val="24"/>
          <w:szCs w:val="24"/>
        </w:rPr>
        <w:t>Key Modules Implemented</w:t>
      </w:r>
    </w:p>
    <w:p w14:paraId="28ECF3BA" w14:textId="77777777" w:rsidR="00A81E55" w:rsidRPr="00395A28" w:rsidRDefault="00000000">
      <w:pPr>
        <w:pStyle w:val="ListParagraph"/>
        <w:numPr>
          <w:ilvl w:val="0"/>
          <w:numId w:val="2"/>
        </w:numPr>
        <w:spacing w:after="80"/>
      </w:pPr>
      <w:r w:rsidRPr="00395A28">
        <w:rPr>
          <w:b/>
          <w:bCs/>
          <w:sz w:val="24"/>
          <w:szCs w:val="24"/>
        </w:rPr>
        <w:t xml:space="preserve">1. Identity &amp; Access – </w:t>
      </w:r>
      <w:r w:rsidRPr="00395A28">
        <w:rPr>
          <w:sz w:val="24"/>
          <w:szCs w:val="24"/>
        </w:rPr>
        <w:t>phone-number based registration with OTP verification, JWT login, and role-based access control across the four user types.</w:t>
      </w:r>
    </w:p>
    <w:p w14:paraId="254EF16D" w14:textId="77777777" w:rsidR="00A81E55" w:rsidRPr="00395A28" w:rsidRDefault="00000000">
      <w:pPr>
        <w:pStyle w:val="ListParagraph"/>
        <w:numPr>
          <w:ilvl w:val="0"/>
          <w:numId w:val="2"/>
        </w:numPr>
        <w:spacing w:after="80"/>
      </w:pPr>
      <w:r w:rsidRPr="00395A28">
        <w:rPr>
          <w:b/>
          <w:bCs/>
          <w:sz w:val="24"/>
          <w:szCs w:val="24"/>
        </w:rPr>
        <w:t xml:space="preserve">2. Society &amp; Resident Onboarding – </w:t>
      </w:r>
      <w:r w:rsidRPr="00395A28">
        <w:rPr>
          <w:sz w:val="24"/>
          <w:szCs w:val="24"/>
        </w:rPr>
        <w:t>setup of society structure — towers, flats, gates and service types — with residents linked to their flats.</w:t>
      </w:r>
    </w:p>
    <w:p w14:paraId="6090A7AE" w14:textId="77777777" w:rsidR="00A81E55" w:rsidRPr="00395A28" w:rsidRDefault="00000000">
      <w:pPr>
        <w:pStyle w:val="ListParagraph"/>
        <w:numPr>
          <w:ilvl w:val="0"/>
          <w:numId w:val="2"/>
        </w:numPr>
        <w:spacing w:after="80"/>
      </w:pPr>
      <w:r w:rsidRPr="00395A28">
        <w:rPr>
          <w:b/>
          <w:bCs/>
          <w:sz w:val="24"/>
          <w:szCs w:val="24"/>
        </w:rPr>
        <w:t xml:space="preserve">3. Worker Onboarding &amp; KYC – </w:t>
      </w:r>
      <w:r w:rsidRPr="00395A28">
        <w:rPr>
          <w:sz w:val="24"/>
          <w:szCs w:val="24"/>
        </w:rPr>
        <w:t>worker registration with Aadhaar-based document upload, OCR-assisted data extraction (PaddleOCR/EasyOCR) and admin-side approval.</w:t>
      </w:r>
    </w:p>
    <w:p w14:paraId="287DAA2F" w14:textId="77777777" w:rsidR="00A81E55" w:rsidRPr="00395A28" w:rsidRDefault="00000000">
      <w:pPr>
        <w:pStyle w:val="ListParagraph"/>
        <w:numPr>
          <w:ilvl w:val="0"/>
          <w:numId w:val="2"/>
        </w:numPr>
        <w:spacing w:after="80"/>
      </w:pPr>
      <w:r w:rsidRPr="00395A28">
        <w:rPr>
          <w:b/>
          <w:bCs/>
          <w:sz w:val="24"/>
          <w:szCs w:val="24"/>
        </w:rPr>
        <w:t xml:space="preserve">4. Discovery &amp; Hiring – </w:t>
      </w:r>
      <w:r w:rsidRPr="00395A28">
        <w:rPr>
          <w:sz w:val="24"/>
          <w:szCs w:val="24"/>
        </w:rPr>
        <w:t>residents browse verified, approved workers and initiate a hiring engagement.</w:t>
      </w:r>
    </w:p>
    <w:p w14:paraId="77F69D18" w14:textId="77777777" w:rsidR="00A81E55" w:rsidRPr="00395A28" w:rsidRDefault="00000000">
      <w:pPr>
        <w:pStyle w:val="ListParagraph"/>
        <w:numPr>
          <w:ilvl w:val="0"/>
          <w:numId w:val="2"/>
        </w:numPr>
        <w:spacing w:after="80"/>
      </w:pPr>
      <w:r w:rsidRPr="00395A28">
        <w:rPr>
          <w:b/>
          <w:bCs/>
          <w:sz w:val="24"/>
          <w:szCs w:val="24"/>
        </w:rPr>
        <w:t xml:space="preserve">5. One-Day Service Booking – </w:t>
      </w:r>
      <w:r w:rsidRPr="00395A28">
        <w:rPr>
          <w:sz w:val="24"/>
          <w:szCs w:val="24"/>
        </w:rPr>
        <w:t>on-demand, single-day bookings for services outside a regular hiring engagement.</w:t>
      </w:r>
    </w:p>
    <w:p w14:paraId="4AF5A19F" w14:textId="77777777" w:rsidR="00A81E55" w:rsidRPr="00395A28" w:rsidRDefault="00000000">
      <w:pPr>
        <w:pStyle w:val="ListParagraph"/>
        <w:numPr>
          <w:ilvl w:val="0"/>
          <w:numId w:val="2"/>
        </w:numPr>
        <w:spacing w:after="80"/>
      </w:pPr>
      <w:r w:rsidRPr="00395A28">
        <w:rPr>
          <w:b/>
          <w:bCs/>
          <w:sz w:val="24"/>
          <w:szCs w:val="24"/>
        </w:rPr>
        <w:t xml:space="preserve">6. Scheduling &amp; Task Management – </w:t>
      </w:r>
      <w:r w:rsidRPr="00395A28">
        <w:rPr>
          <w:sz w:val="24"/>
          <w:szCs w:val="24"/>
        </w:rPr>
        <w:t>recurring schedules and day-to-day task assignment between residents and hired workers.</w:t>
      </w:r>
    </w:p>
    <w:p w14:paraId="4C462CFF" w14:textId="77777777" w:rsidR="00A81E55" w:rsidRPr="00395A28" w:rsidRDefault="00000000">
      <w:pPr>
        <w:pStyle w:val="ListParagraph"/>
        <w:numPr>
          <w:ilvl w:val="0"/>
          <w:numId w:val="2"/>
        </w:numPr>
        <w:spacing w:after="80"/>
      </w:pPr>
      <w:r w:rsidRPr="00395A28">
        <w:rPr>
          <w:b/>
          <w:bCs/>
          <w:sz w:val="24"/>
          <w:szCs w:val="24"/>
        </w:rPr>
        <w:t xml:space="preserve">7. Attendance &amp; Gate Verification – </w:t>
      </w:r>
      <w:r w:rsidRPr="00395A28">
        <w:rPr>
          <w:sz w:val="24"/>
          <w:szCs w:val="24"/>
        </w:rPr>
        <w:t>an offline-first guard app that caches approved bookings locally, performs on-device QR scanning, and syncs attendance records to the server once connectivity is available — ensuring gate entry never depends on the backend being awake.</w:t>
      </w:r>
    </w:p>
    <w:p w14:paraId="3B39237B" w14:textId="77777777" w:rsidR="00A81E55" w:rsidRPr="00395A28" w:rsidRDefault="00000000">
      <w:pPr>
        <w:pStyle w:val="ListParagraph"/>
        <w:numPr>
          <w:ilvl w:val="0"/>
          <w:numId w:val="2"/>
        </w:numPr>
        <w:spacing w:after="80"/>
      </w:pPr>
      <w:r w:rsidRPr="00395A28">
        <w:rPr>
          <w:b/>
          <w:bCs/>
          <w:sz w:val="24"/>
          <w:szCs w:val="24"/>
        </w:rPr>
        <w:lastRenderedPageBreak/>
        <w:t xml:space="preserve">8. Payments &amp; Payouts – </w:t>
      </w:r>
      <w:r w:rsidRPr="00395A28">
        <w:rPr>
          <w:sz w:val="24"/>
          <w:szCs w:val="24"/>
        </w:rPr>
        <w:t>Razorpay integration (test mode) for resident payments and worker payouts.</w:t>
      </w:r>
    </w:p>
    <w:p w14:paraId="1A12EE4B" w14:textId="77777777" w:rsidR="00A81E55" w:rsidRPr="00395A28" w:rsidRDefault="00000000">
      <w:pPr>
        <w:pStyle w:val="ListParagraph"/>
        <w:numPr>
          <w:ilvl w:val="0"/>
          <w:numId w:val="2"/>
        </w:numPr>
        <w:spacing w:after="80"/>
      </w:pPr>
      <w:r w:rsidRPr="00395A28">
        <w:rPr>
          <w:b/>
          <w:bCs/>
          <w:sz w:val="24"/>
          <w:szCs w:val="24"/>
        </w:rPr>
        <w:t xml:space="preserve">9. Ratings &amp; Trust Score – </w:t>
      </w:r>
      <w:r w:rsidRPr="00395A28">
        <w:rPr>
          <w:sz w:val="24"/>
          <w:szCs w:val="24"/>
        </w:rPr>
        <w:t>a two-sided rating system, available only once a booking is completed or an engagement is formally ended, feeding into a worker trust score.</w:t>
      </w:r>
    </w:p>
    <w:p w14:paraId="634C6718" w14:textId="77777777" w:rsidR="00A81E55" w:rsidRPr="00395A28" w:rsidRDefault="00000000">
      <w:pPr>
        <w:pStyle w:val="ListParagraph"/>
        <w:numPr>
          <w:ilvl w:val="0"/>
          <w:numId w:val="2"/>
        </w:numPr>
        <w:spacing w:after="80"/>
      </w:pPr>
      <w:r w:rsidRPr="00395A28">
        <w:rPr>
          <w:b/>
          <w:bCs/>
          <w:sz w:val="24"/>
          <w:szCs w:val="24"/>
        </w:rPr>
        <w:t xml:space="preserve">10. Notifications – </w:t>
      </w:r>
      <w:r w:rsidRPr="00395A28">
        <w:rPr>
          <w:sz w:val="24"/>
          <w:szCs w:val="24"/>
        </w:rPr>
        <w:t>push notifications via Firebase Cloud Messaging for bookings, approvals and reminders.</w:t>
      </w:r>
    </w:p>
    <w:p w14:paraId="051BF83C" w14:textId="77777777" w:rsidR="00A81E55" w:rsidRPr="00395A28" w:rsidRDefault="00000000">
      <w:pPr>
        <w:pStyle w:val="ListParagraph"/>
        <w:numPr>
          <w:ilvl w:val="0"/>
          <w:numId w:val="2"/>
        </w:numPr>
        <w:spacing w:after="80"/>
      </w:pPr>
      <w:r w:rsidRPr="00395A28">
        <w:rPr>
          <w:b/>
          <w:bCs/>
          <w:sz w:val="24"/>
          <w:szCs w:val="24"/>
        </w:rPr>
        <w:t xml:space="preserve">11. Admin, Reporting &amp; Complaints – </w:t>
      </w:r>
      <w:r w:rsidRPr="00395A28">
        <w:rPr>
          <w:sz w:val="24"/>
          <w:szCs w:val="24"/>
        </w:rPr>
        <w:t>dashboards and reporting tools for society administrators, along with a complaint-handling workflow.</w:t>
      </w:r>
    </w:p>
    <w:p w14:paraId="1D0EDA95" w14:textId="77777777" w:rsidR="00A81E55" w:rsidRPr="00395A28" w:rsidRDefault="00000000">
      <w:pPr>
        <w:pStyle w:val="ListParagraph"/>
        <w:numPr>
          <w:ilvl w:val="0"/>
          <w:numId w:val="2"/>
        </w:numPr>
        <w:spacing w:after="80"/>
      </w:pPr>
      <w:r w:rsidRPr="00395A28">
        <w:rPr>
          <w:b/>
          <w:bCs/>
          <w:sz w:val="24"/>
          <w:szCs w:val="24"/>
        </w:rPr>
        <w:t xml:space="preserve">12. AI Services Layer – </w:t>
      </w:r>
      <w:r w:rsidRPr="00395A28">
        <w:rPr>
          <w:sz w:val="24"/>
          <w:szCs w:val="24"/>
        </w:rPr>
        <w:t>a single provider-agnostic AI integration with automatic fallback across Gemini, Groq, OpenRouter and Hugging Face, used to keep AI-dependent features available even if one provider's free tier is exhausted.</w:t>
      </w:r>
    </w:p>
    <w:p w14:paraId="5DE4563A" w14:textId="77777777" w:rsidR="00AF06F2" w:rsidRDefault="00000000">
      <w:pPr>
        <w:pStyle w:val="Heading2"/>
      </w:pPr>
      <w:r>
        <w:rPr>
          <w:b/>
          <w:color w:val="1F4E96"/>
        </w:rPr>
        <w:t>System Architecture</w:t>
      </w:r>
    </w:p>
    <w:p w14:paraId="1BCCCF95" w14:textId="0E2EEEA8" w:rsidR="00AF06F2" w:rsidRDefault="00000000">
      <w:pPr>
        <w:jc w:val="both"/>
      </w:pPr>
      <w:r>
        <w:rPr>
          <w:sz w:val="24"/>
        </w:rPr>
        <w:t>The system follows a layered client–server architecture. A single Flutter codebase renders four role-specific experiences — Resident, Worker, Gate Guard and Society Admin — that all talk to one Django REST Framework API over JSON, secured with JWT authentication and role-based access control. The API is backed by a PostgreSQL database hosted on Supabase, and delegates specialised, non-core functionality to managed cloud services: Supabase Storage for KYC documents and photos, Razorpay for payments and payouts, Firebase Cloud Messaging for push notifications, PaddleOCR/EasyOCR with DeepFace for KYC and face verification, and a provider-agnostic AI layer that fails over across Gemini, Groq, OpenRouter and Hugging Face.</w:t>
      </w:r>
    </w:p>
    <w:p w14:paraId="1B4438CF" w14:textId="272C2154" w:rsidR="00AF06F2" w:rsidRDefault="00000000">
      <w:pPr>
        <w:jc w:val="both"/>
      </w:pPr>
      <w:r>
        <w:rPr>
          <w:sz w:val="24"/>
        </w:rPr>
        <w:t>This separation keeps the mobile client thin, lets all four roles share one codebase and one set of API contracts, and allows individual cloud dependencies to degrade gracefully without taking the core booking and attendance flow down.</w:t>
      </w:r>
    </w:p>
    <w:p w14:paraId="07B61233" w14:textId="6D8E68D5" w:rsidR="00AF06F2" w:rsidRPr="003E6BD7" w:rsidRDefault="003E6BD7" w:rsidP="003E6BD7">
      <w:pPr>
        <w:ind w:firstLine="720"/>
      </w:pPr>
      <w:r>
        <w:rPr>
          <w:noProof/>
        </w:rPr>
        <w:lastRenderedPageBreak/>
        <w:drawing>
          <wp:anchor distT="0" distB="0" distL="114300" distR="114300" simplePos="0" relativeHeight="251660288" behindDoc="0" locked="0" layoutInCell="1" allowOverlap="1" wp14:anchorId="2642A663" wp14:editId="2ECA2FEE">
            <wp:simplePos x="0" y="0"/>
            <wp:positionH relativeFrom="margin">
              <wp:align>center</wp:align>
            </wp:positionH>
            <wp:positionV relativeFrom="paragraph">
              <wp:posOffset>0</wp:posOffset>
            </wp:positionV>
            <wp:extent cx="5669280" cy="4077268"/>
            <wp:effectExtent l="0" t="0" r="7620" b="0"/>
            <wp:wrapSquare wrapText="bothSides"/>
            <wp:docPr id="1959313309" name="Picture 195931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69280" cy="4077268"/>
                    </a:xfrm>
                    <a:prstGeom prst="rect">
                      <a:avLst/>
                    </a:prstGeom>
                  </pic:spPr>
                </pic:pic>
              </a:graphicData>
            </a:graphic>
            <wp14:sizeRelH relativeFrom="page">
              <wp14:pctWidth>0</wp14:pctWidth>
            </wp14:sizeRelH>
            <wp14:sizeRelV relativeFrom="page">
              <wp14:pctHeight>0</wp14:pctHeight>
            </wp14:sizeRelV>
          </wp:anchor>
        </w:drawing>
      </w:r>
      <w:r w:rsidR="00000000">
        <w:rPr>
          <w:i/>
          <w:color w:val="595F66"/>
          <w:sz w:val="19"/>
        </w:rPr>
        <w:t>Fig. 8.1 — Sathify system architecture: client, application and data layers with supporting cloud services.</w:t>
      </w:r>
    </w:p>
    <w:p w14:paraId="718BAF8F" w14:textId="06650C1D" w:rsidR="00977F5B" w:rsidRDefault="00977F5B">
      <w:pPr>
        <w:jc w:val="center"/>
      </w:pPr>
    </w:p>
    <w:p w14:paraId="6EE4F3C2" w14:textId="77777777" w:rsidR="00AF06F2" w:rsidRDefault="00000000">
      <w:pPr>
        <w:pStyle w:val="Heading2"/>
        <w:rPr>
          <w:b/>
          <w:color w:val="1F4E96"/>
        </w:rPr>
      </w:pPr>
      <w:r>
        <w:rPr>
          <w:b/>
          <w:color w:val="1F4E96"/>
        </w:rPr>
        <w:t>Functional Flow of the System</w:t>
      </w:r>
    </w:p>
    <w:p w14:paraId="731827BE" w14:textId="77777777" w:rsidR="00977F5B" w:rsidRDefault="00977F5B">
      <w:pPr>
        <w:pStyle w:val="Heading2"/>
      </w:pPr>
    </w:p>
    <w:p w14:paraId="60685362" w14:textId="0D764F77" w:rsidR="00AF06F2" w:rsidRDefault="00000000">
      <w:pPr>
        <w:jc w:val="both"/>
      </w:pPr>
      <w:r>
        <w:rPr>
          <w:sz w:val="24"/>
        </w:rPr>
        <w:t xml:space="preserve">Although </w:t>
      </w:r>
      <w:proofErr w:type="spellStart"/>
      <w:r>
        <w:rPr>
          <w:sz w:val="24"/>
        </w:rPr>
        <w:t>Sathify</w:t>
      </w:r>
      <w:proofErr w:type="spellEnd"/>
      <w:r>
        <w:rPr>
          <w:sz w:val="24"/>
        </w:rPr>
        <w:t xml:space="preserve"> has twelve modules working behind the scenes, the everyday experience reduces to one short, repeatable flow that touches all four roles, shown below.</w:t>
      </w:r>
    </w:p>
    <w:p w14:paraId="1D53C4D3" w14:textId="0BD73280" w:rsidR="00AF06F2" w:rsidRDefault="00AF06F2">
      <w:pPr>
        <w:jc w:val="center"/>
      </w:pPr>
    </w:p>
    <w:p w14:paraId="6D339F44" w14:textId="74599900" w:rsidR="00977F5B" w:rsidRDefault="00977F5B">
      <w:pPr>
        <w:jc w:val="center"/>
        <w:rPr>
          <w:i/>
          <w:color w:val="595F66"/>
          <w:sz w:val="19"/>
        </w:rPr>
      </w:pPr>
      <w:r>
        <w:rPr>
          <w:noProof/>
        </w:rPr>
        <w:drawing>
          <wp:inline distT="0" distB="0" distL="0" distR="0" wp14:anchorId="2C4F8039" wp14:editId="65C3703C">
            <wp:extent cx="5943600" cy="2007300"/>
            <wp:effectExtent l="0" t="0" r="0" b="0"/>
            <wp:docPr id="1959313310" name="Picture 195931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low.png"/>
                    <pic:cNvPicPr/>
                  </pic:nvPicPr>
                  <pic:blipFill>
                    <a:blip r:embed="rId34"/>
                    <a:stretch>
                      <a:fillRect/>
                    </a:stretch>
                  </pic:blipFill>
                  <pic:spPr>
                    <a:xfrm>
                      <a:off x="0" y="0"/>
                      <a:ext cx="5943600" cy="2007300"/>
                    </a:xfrm>
                    <a:prstGeom prst="rect">
                      <a:avLst/>
                    </a:prstGeom>
                  </pic:spPr>
                </pic:pic>
              </a:graphicData>
            </a:graphic>
          </wp:inline>
        </w:drawing>
      </w:r>
    </w:p>
    <w:p w14:paraId="5CD25208" w14:textId="77777777" w:rsidR="00977F5B" w:rsidRDefault="00977F5B">
      <w:pPr>
        <w:jc w:val="center"/>
        <w:rPr>
          <w:i/>
          <w:color w:val="595F66"/>
          <w:sz w:val="19"/>
        </w:rPr>
      </w:pPr>
    </w:p>
    <w:p w14:paraId="31B28D8C" w14:textId="7071E7B1" w:rsidR="00AF06F2" w:rsidRDefault="00000000">
      <w:pPr>
        <w:jc w:val="center"/>
      </w:pPr>
      <w:r>
        <w:rPr>
          <w:i/>
          <w:color w:val="595F66"/>
          <w:sz w:val="19"/>
        </w:rPr>
        <w:t>Fig. 8.2 — End-to-end functional flow: from worker KYC to a rated, paid visit.</w:t>
      </w:r>
    </w:p>
    <w:p w14:paraId="3F113B50" w14:textId="77777777" w:rsidR="00977F5B" w:rsidRDefault="00977F5B">
      <w:pPr>
        <w:jc w:val="both"/>
        <w:rPr>
          <w:sz w:val="24"/>
        </w:rPr>
      </w:pPr>
    </w:p>
    <w:p w14:paraId="63467527" w14:textId="77777777" w:rsidR="00977F5B" w:rsidRDefault="00977F5B">
      <w:pPr>
        <w:jc w:val="both"/>
        <w:rPr>
          <w:sz w:val="24"/>
        </w:rPr>
      </w:pPr>
    </w:p>
    <w:p w14:paraId="795B40DE" w14:textId="6D612437" w:rsidR="00977F5B" w:rsidRDefault="00977F5B">
      <w:pPr>
        <w:jc w:val="both"/>
        <w:rPr>
          <w:sz w:val="24"/>
        </w:rPr>
      </w:pPr>
    </w:p>
    <w:p w14:paraId="4149C1BC" w14:textId="2D9BD84C" w:rsidR="00977F5B" w:rsidRDefault="00977F5B">
      <w:pPr>
        <w:jc w:val="both"/>
        <w:rPr>
          <w:sz w:val="24"/>
        </w:rPr>
      </w:pPr>
    </w:p>
    <w:p w14:paraId="29ED04DC" w14:textId="473D3D22" w:rsidR="00AF06F2" w:rsidRDefault="00000000">
      <w:pPr>
        <w:jc w:val="both"/>
      </w:pPr>
      <w:r>
        <w:rPr>
          <w:sz w:val="24"/>
        </w:rPr>
        <w:lastRenderedPageBreak/>
        <w:t>Steps 1–2 (worker registration and KYC approval) happen once per worker; steps 3 onward repeat for every booking or scheduled visit thereafter. The Gate Guard app is offline-first — it caches each day's approved bookings locally on the device, so entry/exit verification keeps working even when the API or the internet connection is temporarily unavailable, and syncs the attendance log back to the server once connectivity returns.</w:t>
      </w:r>
    </w:p>
    <w:p w14:paraId="6ABBEF63" w14:textId="660AF04D" w:rsidR="00977F5B" w:rsidRDefault="00977F5B">
      <w:pPr>
        <w:pStyle w:val="Heading2"/>
        <w:rPr>
          <w:b/>
          <w:color w:val="1F4E96"/>
        </w:rPr>
      </w:pPr>
    </w:p>
    <w:p w14:paraId="04E02CF7" w14:textId="00B995FE" w:rsidR="00AF06F2" w:rsidRDefault="00000000">
      <w:pPr>
        <w:pStyle w:val="Heading2"/>
      </w:pPr>
      <w:r>
        <w:rPr>
          <w:b/>
          <w:color w:val="1F4E96"/>
        </w:rPr>
        <w:t>Application Screenshots</w:t>
      </w:r>
    </w:p>
    <w:p w14:paraId="2729A652" w14:textId="3F1F4FD6" w:rsidR="00AF06F2" w:rsidRDefault="00000000">
      <w:pPr>
        <w:jc w:val="both"/>
      </w:pPr>
      <w:r>
        <w:rPr>
          <w:sz w:val="24"/>
        </w:rPr>
        <w:t>The screens below are captured from the working application and illustrate the implemented functionality for each of the four roles.</w:t>
      </w:r>
    </w:p>
    <w:tbl>
      <w:tblPr>
        <w:tblW w:w="0" w:type="auto"/>
        <w:jc w:val="center"/>
        <w:tblLayout w:type="fixed"/>
        <w:tblLook w:val="04A0" w:firstRow="1" w:lastRow="0" w:firstColumn="1" w:lastColumn="0" w:noHBand="0" w:noVBand="1"/>
      </w:tblPr>
      <w:tblGrid>
        <w:gridCol w:w="2232"/>
        <w:gridCol w:w="2232"/>
        <w:gridCol w:w="2232"/>
        <w:gridCol w:w="2232"/>
      </w:tblGrid>
      <w:tr w:rsidR="00AF06F2" w14:paraId="231896FE" w14:textId="77777777">
        <w:trPr>
          <w:jc w:val="center"/>
        </w:trPr>
        <w:tc>
          <w:tcPr>
            <w:tcW w:w="2232" w:type="dxa"/>
            <w:tcBorders>
              <w:top w:val="single" w:sz="4" w:space="0" w:color="A6ACB3"/>
              <w:left w:val="single" w:sz="4" w:space="0" w:color="A6ACB3"/>
              <w:bottom w:val="single" w:sz="4" w:space="0" w:color="A6ACB3"/>
              <w:right w:val="single" w:sz="4" w:space="0" w:color="A6ACB3"/>
            </w:tcBorders>
            <w:tcMar>
              <w:top w:w="80" w:type="dxa"/>
              <w:left w:w="100" w:type="dxa"/>
              <w:bottom w:w="80" w:type="dxa"/>
              <w:right w:w="100" w:type="dxa"/>
            </w:tcMar>
          </w:tcPr>
          <w:p w14:paraId="03DE602C" w14:textId="77777777" w:rsidR="00AF06F2" w:rsidRDefault="00000000">
            <w:pPr>
              <w:jc w:val="center"/>
            </w:pPr>
            <w:r>
              <w:rPr>
                <w:noProof/>
              </w:rPr>
              <w:drawing>
                <wp:inline distT="0" distB="0" distL="0" distR="0" wp14:anchorId="089A4B8F" wp14:editId="22515DA8">
                  <wp:extent cx="1188720" cy="2641600"/>
                  <wp:effectExtent l="0" t="0" r="0" b="0"/>
                  <wp:docPr id="1959313311" name="Picture 195931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265962-1787250857804_image.png"/>
                          <pic:cNvPicPr/>
                        </pic:nvPicPr>
                        <pic:blipFill>
                          <a:blip r:embed="rId35"/>
                          <a:stretch>
                            <a:fillRect/>
                          </a:stretch>
                        </pic:blipFill>
                        <pic:spPr>
                          <a:xfrm>
                            <a:off x="0" y="0"/>
                            <a:ext cx="1188720" cy="2641600"/>
                          </a:xfrm>
                          <a:prstGeom prst="rect">
                            <a:avLst/>
                          </a:prstGeom>
                        </pic:spPr>
                      </pic:pic>
                    </a:graphicData>
                  </a:graphic>
                </wp:inline>
              </w:drawing>
            </w:r>
          </w:p>
          <w:p w14:paraId="051C3D4C" w14:textId="77777777" w:rsidR="00AF06F2" w:rsidRDefault="00000000">
            <w:pPr>
              <w:spacing w:before="60"/>
              <w:jc w:val="center"/>
            </w:pPr>
            <w:r>
              <w:rPr>
                <w:b/>
                <w:color w:val="1F6B3C"/>
                <w:sz w:val="17"/>
              </w:rPr>
              <w:t>Worker</w:t>
            </w:r>
          </w:p>
          <w:p w14:paraId="276840C3" w14:textId="77777777" w:rsidR="00AF06F2" w:rsidRDefault="00000000">
            <w:pPr>
              <w:spacing w:after="80"/>
              <w:jc w:val="center"/>
            </w:pPr>
            <w:r>
              <w:rPr>
                <w:i/>
                <w:sz w:val="16"/>
              </w:rPr>
              <w:t>My Schedule — today's bookings</w:t>
            </w:r>
          </w:p>
        </w:tc>
        <w:tc>
          <w:tcPr>
            <w:tcW w:w="2232" w:type="dxa"/>
            <w:tcBorders>
              <w:top w:val="single" w:sz="4" w:space="0" w:color="A6ACB3"/>
              <w:left w:val="single" w:sz="4" w:space="0" w:color="A6ACB3"/>
              <w:bottom w:val="single" w:sz="4" w:space="0" w:color="A6ACB3"/>
              <w:right w:val="single" w:sz="4" w:space="0" w:color="A6ACB3"/>
            </w:tcBorders>
            <w:tcMar>
              <w:top w:w="80" w:type="dxa"/>
              <w:left w:w="100" w:type="dxa"/>
              <w:bottom w:w="80" w:type="dxa"/>
              <w:right w:w="100" w:type="dxa"/>
            </w:tcMar>
          </w:tcPr>
          <w:p w14:paraId="65893C80" w14:textId="77777777" w:rsidR="00AF06F2" w:rsidRDefault="00000000">
            <w:pPr>
              <w:jc w:val="center"/>
            </w:pPr>
            <w:r>
              <w:rPr>
                <w:noProof/>
              </w:rPr>
              <w:drawing>
                <wp:inline distT="0" distB="0" distL="0" distR="0" wp14:anchorId="2682AC0E" wp14:editId="7E0F6D7F">
                  <wp:extent cx="1188720" cy="2641600"/>
                  <wp:effectExtent l="0" t="0" r="0" b="0"/>
                  <wp:docPr id="1959313312" name="Picture 195931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834bbdc-1787250869742_WhatsApp_Image_20260820_at_11.56.43_PM_1.jpeg"/>
                          <pic:cNvPicPr/>
                        </pic:nvPicPr>
                        <pic:blipFill>
                          <a:blip r:embed="rId36"/>
                          <a:stretch>
                            <a:fillRect/>
                          </a:stretch>
                        </pic:blipFill>
                        <pic:spPr>
                          <a:xfrm>
                            <a:off x="0" y="0"/>
                            <a:ext cx="1188720" cy="2641600"/>
                          </a:xfrm>
                          <a:prstGeom prst="rect">
                            <a:avLst/>
                          </a:prstGeom>
                        </pic:spPr>
                      </pic:pic>
                    </a:graphicData>
                  </a:graphic>
                </wp:inline>
              </w:drawing>
            </w:r>
          </w:p>
          <w:p w14:paraId="5CE2D529" w14:textId="77777777" w:rsidR="00AF06F2" w:rsidRDefault="00000000">
            <w:pPr>
              <w:spacing w:before="60"/>
              <w:jc w:val="center"/>
            </w:pPr>
            <w:r>
              <w:rPr>
                <w:b/>
                <w:color w:val="1F6B3C"/>
                <w:sz w:val="17"/>
              </w:rPr>
              <w:t>Worker</w:t>
            </w:r>
          </w:p>
          <w:p w14:paraId="05187DDC" w14:textId="77777777" w:rsidR="00AF06F2" w:rsidRDefault="00000000">
            <w:pPr>
              <w:spacing w:after="80"/>
              <w:jc w:val="center"/>
            </w:pPr>
            <w:r>
              <w:rPr>
                <w:i/>
                <w:sz w:val="16"/>
              </w:rPr>
              <w:t>Gate Pass — QR shown at entry</w:t>
            </w:r>
          </w:p>
        </w:tc>
        <w:tc>
          <w:tcPr>
            <w:tcW w:w="2232" w:type="dxa"/>
            <w:tcBorders>
              <w:top w:val="single" w:sz="4" w:space="0" w:color="A6ACB3"/>
              <w:left w:val="single" w:sz="4" w:space="0" w:color="A6ACB3"/>
              <w:bottom w:val="single" w:sz="4" w:space="0" w:color="A6ACB3"/>
              <w:right w:val="single" w:sz="4" w:space="0" w:color="A6ACB3"/>
            </w:tcBorders>
            <w:tcMar>
              <w:top w:w="80" w:type="dxa"/>
              <w:left w:w="100" w:type="dxa"/>
              <w:bottom w:w="80" w:type="dxa"/>
              <w:right w:w="100" w:type="dxa"/>
            </w:tcMar>
          </w:tcPr>
          <w:p w14:paraId="17A10CFC" w14:textId="77777777" w:rsidR="00AF06F2" w:rsidRDefault="00000000">
            <w:pPr>
              <w:jc w:val="center"/>
            </w:pPr>
            <w:r>
              <w:rPr>
                <w:noProof/>
              </w:rPr>
              <w:drawing>
                <wp:inline distT="0" distB="0" distL="0" distR="0" wp14:anchorId="30E8AE3A" wp14:editId="6970C21B">
                  <wp:extent cx="1188720" cy="2519426"/>
                  <wp:effectExtent l="0" t="0" r="0" b="0"/>
                  <wp:docPr id="1959313313" name="Picture 195931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48d3b5-1787250897146_WhatsApp_Image_20260820_at_11.59.34_PM.jpeg"/>
                          <pic:cNvPicPr/>
                        </pic:nvPicPr>
                        <pic:blipFill>
                          <a:blip r:embed="rId37"/>
                          <a:stretch>
                            <a:fillRect/>
                          </a:stretch>
                        </pic:blipFill>
                        <pic:spPr>
                          <a:xfrm>
                            <a:off x="0" y="0"/>
                            <a:ext cx="1188720" cy="2519426"/>
                          </a:xfrm>
                          <a:prstGeom prst="rect">
                            <a:avLst/>
                          </a:prstGeom>
                        </pic:spPr>
                      </pic:pic>
                    </a:graphicData>
                  </a:graphic>
                </wp:inline>
              </w:drawing>
            </w:r>
          </w:p>
          <w:p w14:paraId="187BCB88" w14:textId="77777777" w:rsidR="00AF06F2" w:rsidRDefault="00000000">
            <w:pPr>
              <w:spacing w:before="60"/>
              <w:jc w:val="center"/>
            </w:pPr>
            <w:r>
              <w:rPr>
                <w:b/>
                <w:color w:val="1F6B3C"/>
                <w:sz w:val="17"/>
              </w:rPr>
              <w:t>Resident</w:t>
            </w:r>
          </w:p>
          <w:p w14:paraId="603BEBC8" w14:textId="77777777" w:rsidR="00AF06F2" w:rsidRDefault="00000000">
            <w:pPr>
              <w:spacing w:after="80"/>
              <w:jc w:val="center"/>
            </w:pPr>
            <w:r>
              <w:rPr>
                <w:i/>
                <w:sz w:val="16"/>
              </w:rPr>
              <w:t>Find Help — discover &amp; hire workers</w:t>
            </w:r>
          </w:p>
        </w:tc>
        <w:tc>
          <w:tcPr>
            <w:tcW w:w="2232" w:type="dxa"/>
            <w:tcBorders>
              <w:top w:val="single" w:sz="4" w:space="0" w:color="A6ACB3"/>
              <w:left w:val="single" w:sz="4" w:space="0" w:color="A6ACB3"/>
              <w:bottom w:val="single" w:sz="4" w:space="0" w:color="A6ACB3"/>
              <w:right w:val="single" w:sz="4" w:space="0" w:color="A6ACB3"/>
            </w:tcBorders>
            <w:tcMar>
              <w:top w:w="80" w:type="dxa"/>
              <w:left w:w="100" w:type="dxa"/>
              <w:bottom w:w="80" w:type="dxa"/>
              <w:right w:w="100" w:type="dxa"/>
            </w:tcMar>
          </w:tcPr>
          <w:p w14:paraId="75D14D84" w14:textId="77777777" w:rsidR="00AF06F2" w:rsidRDefault="00000000">
            <w:pPr>
              <w:jc w:val="center"/>
            </w:pPr>
            <w:r>
              <w:rPr>
                <w:noProof/>
              </w:rPr>
              <w:drawing>
                <wp:inline distT="0" distB="0" distL="0" distR="0" wp14:anchorId="25D37A40" wp14:editId="3D05A711">
                  <wp:extent cx="1188720" cy="2521077"/>
                  <wp:effectExtent l="0" t="0" r="0" b="0"/>
                  <wp:docPr id="1959313314" name="Picture 195931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00c91c-1787250915746_WhatsApp_Image_20260820_at_11.59.36_PM.jpeg"/>
                          <pic:cNvPicPr/>
                        </pic:nvPicPr>
                        <pic:blipFill>
                          <a:blip r:embed="rId38"/>
                          <a:stretch>
                            <a:fillRect/>
                          </a:stretch>
                        </pic:blipFill>
                        <pic:spPr>
                          <a:xfrm>
                            <a:off x="0" y="0"/>
                            <a:ext cx="1188720" cy="2521077"/>
                          </a:xfrm>
                          <a:prstGeom prst="rect">
                            <a:avLst/>
                          </a:prstGeom>
                        </pic:spPr>
                      </pic:pic>
                    </a:graphicData>
                  </a:graphic>
                </wp:inline>
              </w:drawing>
            </w:r>
          </w:p>
          <w:p w14:paraId="7997B670" w14:textId="77777777" w:rsidR="00AF06F2" w:rsidRDefault="00000000">
            <w:pPr>
              <w:spacing w:before="60"/>
              <w:jc w:val="center"/>
            </w:pPr>
            <w:r>
              <w:rPr>
                <w:b/>
                <w:color w:val="1F6B3C"/>
                <w:sz w:val="17"/>
              </w:rPr>
              <w:t>Resident</w:t>
            </w:r>
          </w:p>
          <w:p w14:paraId="4C3EDFB2" w14:textId="77777777" w:rsidR="00AF06F2" w:rsidRDefault="00000000">
            <w:pPr>
              <w:spacing w:after="80"/>
              <w:jc w:val="center"/>
            </w:pPr>
            <w:r>
              <w:rPr>
                <w:i/>
                <w:sz w:val="16"/>
              </w:rPr>
              <w:t>Who's Coming — today's expected visits</w:t>
            </w:r>
          </w:p>
        </w:tc>
      </w:tr>
      <w:tr w:rsidR="00AF06F2" w14:paraId="653BA291" w14:textId="77777777">
        <w:trPr>
          <w:jc w:val="center"/>
        </w:trPr>
        <w:tc>
          <w:tcPr>
            <w:tcW w:w="2232" w:type="dxa"/>
            <w:tcBorders>
              <w:top w:val="single" w:sz="4" w:space="0" w:color="A6ACB3"/>
              <w:left w:val="single" w:sz="4" w:space="0" w:color="A6ACB3"/>
              <w:bottom w:val="single" w:sz="4" w:space="0" w:color="A6ACB3"/>
              <w:right w:val="single" w:sz="4" w:space="0" w:color="A6ACB3"/>
            </w:tcBorders>
            <w:tcMar>
              <w:top w:w="80" w:type="dxa"/>
              <w:left w:w="100" w:type="dxa"/>
              <w:bottom w:w="80" w:type="dxa"/>
              <w:right w:w="100" w:type="dxa"/>
            </w:tcMar>
          </w:tcPr>
          <w:p w14:paraId="01655443" w14:textId="77777777" w:rsidR="00AF06F2" w:rsidRDefault="00000000">
            <w:pPr>
              <w:jc w:val="center"/>
            </w:pPr>
            <w:r>
              <w:rPr>
                <w:noProof/>
              </w:rPr>
              <w:drawing>
                <wp:inline distT="0" distB="0" distL="0" distR="0" wp14:anchorId="1CE70B66" wp14:editId="66AD01D3">
                  <wp:extent cx="1188720" cy="2524379"/>
                  <wp:effectExtent l="0" t="0" r="0" b="0"/>
                  <wp:docPr id="1959313315" name="Picture 1959313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38017e-1787250930307_WhatsApp_Image_20260821_at_12.03.25_AM.jpeg"/>
                          <pic:cNvPicPr/>
                        </pic:nvPicPr>
                        <pic:blipFill>
                          <a:blip r:embed="rId39"/>
                          <a:stretch>
                            <a:fillRect/>
                          </a:stretch>
                        </pic:blipFill>
                        <pic:spPr>
                          <a:xfrm>
                            <a:off x="0" y="0"/>
                            <a:ext cx="1188720" cy="2524379"/>
                          </a:xfrm>
                          <a:prstGeom prst="rect">
                            <a:avLst/>
                          </a:prstGeom>
                        </pic:spPr>
                      </pic:pic>
                    </a:graphicData>
                  </a:graphic>
                </wp:inline>
              </w:drawing>
            </w:r>
          </w:p>
          <w:p w14:paraId="275E347B" w14:textId="77777777" w:rsidR="00AF06F2" w:rsidRDefault="00000000">
            <w:pPr>
              <w:spacing w:before="60"/>
              <w:jc w:val="center"/>
            </w:pPr>
            <w:r>
              <w:rPr>
                <w:b/>
                <w:color w:val="1F6B3C"/>
                <w:sz w:val="17"/>
              </w:rPr>
              <w:t>Society Admin</w:t>
            </w:r>
          </w:p>
          <w:p w14:paraId="6410179E" w14:textId="77777777" w:rsidR="00AF06F2" w:rsidRDefault="00000000">
            <w:pPr>
              <w:spacing w:after="80"/>
              <w:jc w:val="center"/>
            </w:pPr>
            <w:r>
              <w:rPr>
                <w:i/>
                <w:sz w:val="16"/>
              </w:rPr>
              <w:t>Dashboard — items waiting for action</w:t>
            </w:r>
          </w:p>
        </w:tc>
        <w:tc>
          <w:tcPr>
            <w:tcW w:w="2232" w:type="dxa"/>
            <w:tcBorders>
              <w:top w:val="single" w:sz="4" w:space="0" w:color="A6ACB3"/>
              <w:left w:val="single" w:sz="4" w:space="0" w:color="A6ACB3"/>
              <w:bottom w:val="single" w:sz="4" w:space="0" w:color="A6ACB3"/>
              <w:right w:val="single" w:sz="4" w:space="0" w:color="A6ACB3"/>
            </w:tcBorders>
            <w:tcMar>
              <w:top w:w="80" w:type="dxa"/>
              <w:left w:w="100" w:type="dxa"/>
              <w:bottom w:w="80" w:type="dxa"/>
              <w:right w:w="100" w:type="dxa"/>
            </w:tcMar>
          </w:tcPr>
          <w:p w14:paraId="5866F1EF" w14:textId="77777777" w:rsidR="00AF06F2" w:rsidRDefault="00000000">
            <w:pPr>
              <w:jc w:val="center"/>
            </w:pPr>
            <w:r>
              <w:rPr>
                <w:noProof/>
              </w:rPr>
              <w:drawing>
                <wp:inline distT="0" distB="0" distL="0" distR="0" wp14:anchorId="162BD738" wp14:editId="2AEC3179">
                  <wp:extent cx="1188720" cy="2547493"/>
                  <wp:effectExtent l="0" t="0" r="0" b="0"/>
                  <wp:docPr id="1959313316" name="Picture 195931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36710a-1787251060102_WhatsApp_Image_20260821_at_12.03.27_AM.jpeg"/>
                          <pic:cNvPicPr/>
                        </pic:nvPicPr>
                        <pic:blipFill>
                          <a:blip r:embed="rId40"/>
                          <a:stretch>
                            <a:fillRect/>
                          </a:stretch>
                        </pic:blipFill>
                        <pic:spPr>
                          <a:xfrm>
                            <a:off x="0" y="0"/>
                            <a:ext cx="1188720" cy="2547493"/>
                          </a:xfrm>
                          <a:prstGeom prst="rect">
                            <a:avLst/>
                          </a:prstGeom>
                        </pic:spPr>
                      </pic:pic>
                    </a:graphicData>
                  </a:graphic>
                </wp:inline>
              </w:drawing>
            </w:r>
          </w:p>
          <w:p w14:paraId="005C44C8" w14:textId="77777777" w:rsidR="00AF06F2" w:rsidRDefault="00000000">
            <w:pPr>
              <w:spacing w:before="60"/>
              <w:jc w:val="center"/>
            </w:pPr>
            <w:r>
              <w:rPr>
                <w:b/>
                <w:color w:val="1F6B3C"/>
                <w:sz w:val="17"/>
              </w:rPr>
              <w:t>Society Admin</w:t>
            </w:r>
          </w:p>
          <w:p w14:paraId="6EC74FCC" w14:textId="77777777" w:rsidR="00AF06F2" w:rsidRDefault="00000000">
            <w:pPr>
              <w:spacing w:after="80"/>
              <w:jc w:val="center"/>
            </w:pPr>
            <w:r>
              <w:rPr>
                <w:i/>
                <w:sz w:val="16"/>
              </w:rPr>
              <w:t>Society Insights — trust scores &amp; complaints</w:t>
            </w:r>
          </w:p>
        </w:tc>
        <w:tc>
          <w:tcPr>
            <w:tcW w:w="2232" w:type="dxa"/>
            <w:tcBorders>
              <w:top w:val="single" w:sz="4" w:space="0" w:color="A6ACB3"/>
              <w:left w:val="single" w:sz="4" w:space="0" w:color="A6ACB3"/>
              <w:bottom w:val="single" w:sz="4" w:space="0" w:color="A6ACB3"/>
              <w:right w:val="single" w:sz="4" w:space="0" w:color="A6ACB3"/>
            </w:tcBorders>
            <w:tcMar>
              <w:top w:w="80" w:type="dxa"/>
              <w:left w:w="100" w:type="dxa"/>
              <w:bottom w:w="80" w:type="dxa"/>
              <w:right w:w="100" w:type="dxa"/>
            </w:tcMar>
          </w:tcPr>
          <w:p w14:paraId="6F4D2637" w14:textId="77777777" w:rsidR="00AF06F2" w:rsidRDefault="00000000">
            <w:pPr>
              <w:jc w:val="center"/>
            </w:pPr>
            <w:r>
              <w:rPr>
                <w:noProof/>
              </w:rPr>
              <w:drawing>
                <wp:inline distT="0" distB="0" distL="0" distR="0" wp14:anchorId="4232B64A" wp14:editId="2E880BBA">
                  <wp:extent cx="1188720" cy="2641600"/>
                  <wp:effectExtent l="0" t="0" r="0" b="0"/>
                  <wp:docPr id="1959313317" name="Picture 1959313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a26c28-1787251067148_WhatsApp_Image_20260821_at_12.04.00_AM.jpeg"/>
                          <pic:cNvPicPr/>
                        </pic:nvPicPr>
                        <pic:blipFill>
                          <a:blip r:embed="rId41"/>
                          <a:stretch>
                            <a:fillRect/>
                          </a:stretch>
                        </pic:blipFill>
                        <pic:spPr>
                          <a:xfrm>
                            <a:off x="0" y="0"/>
                            <a:ext cx="1188720" cy="2641600"/>
                          </a:xfrm>
                          <a:prstGeom prst="rect">
                            <a:avLst/>
                          </a:prstGeom>
                        </pic:spPr>
                      </pic:pic>
                    </a:graphicData>
                  </a:graphic>
                </wp:inline>
              </w:drawing>
            </w:r>
          </w:p>
          <w:p w14:paraId="7DC003CA" w14:textId="77777777" w:rsidR="00AF06F2" w:rsidRDefault="00000000">
            <w:pPr>
              <w:spacing w:before="60"/>
              <w:jc w:val="center"/>
            </w:pPr>
            <w:r>
              <w:rPr>
                <w:b/>
                <w:color w:val="1F6B3C"/>
                <w:sz w:val="17"/>
              </w:rPr>
              <w:t>Gate Guard</w:t>
            </w:r>
          </w:p>
          <w:p w14:paraId="4A5E474E" w14:textId="77777777" w:rsidR="00AF06F2" w:rsidRDefault="00000000">
            <w:pPr>
              <w:spacing w:after="80"/>
              <w:jc w:val="center"/>
            </w:pPr>
            <w:r>
              <w:rPr>
                <w:i/>
                <w:sz w:val="16"/>
              </w:rPr>
              <w:t>Scan Gate Pass — QR verification at gate</w:t>
            </w:r>
          </w:p>
        </w:tc>
        <w:tc>
          <w:tcPr>
            <w:tcW w:w="2232" w:type="dxa"/>
            <w:tcBorders>
              <w:top w:val="single" w:sz="4" w:space="0" w:color="A6ACB3"/>
              <w:left w:val="single" w:sz="4" w:space="0" w:color="A6ACB3"/>
              <w:bottom w:val="single" w:sz="4" w:space="0" w:color="A6ACB3"/>
              <w:right w:val="single" w:sz="4" w:space="0" w:color="A6ACB3"/>
            </w:tcBorders>
            <w:tcMar>
              <w:top w:w="80" w:type="dxa"/>
              <w:left w:w="100" w:type="dxa"/>
              <w:bottom w:w="80" w:type="dxa"/>
              <w:right w:w="100" w:type="dxa"/>
            </w:tcMar>
          </w:tcPr>
          <w:p w14:paraId="1DE25CF8" w14:textId="77777777" w:rsidR="00AF06F2" w:rsidRDefault="00000000">
            <w:pPr>
              <w:jc w:val="center"/>
            </w:pPr>
            <w:r>
              <w:rPr>
                <w:noProof/>
              </w:rPr>
              <w:drawing>
                <wp:inline distT="0" distB="0" distL="0" distR="0" wp14:anchorId="3436A60E" wp14:editId="2F8D2581">
                  <wp:extent cx="1188720" cy="2641600"/>
                  <wp:effectExtent l="0" t="0" r="0" b="0"/>
                  <wp:docPr id="1959313318" name="Picture 195931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cc4276-1787251075253_WhatsApp_Image_20260821_at_12.04.00_AM_1.jpeg"/>
                          <pic:cNvPicPr/>
                        </pic:nvPicPr>
                        <pic:blipFill>
                          <a:blip r:embed="rId42"/>
                          <a:stretch>
                            <a:fillRect/>
                          </a:stretch>
                        </pic:blipFill>
                        <pic:spPr>
                          <a:xfrm>
                            <a:off x="0" y="0"/>
                            <a:ext cx="1188720" cy="2641600"/>
                          </a:xfrm>
                          <a:prstGeom prst="rect">
                            <a:avLst/>
                          </a:prstGeom>
                        </pic:spPr>
                      </pic:pic>
                    </a:graphicData>
                  </a:graphic>
                </wp:inline>
              </w:drawing>
            </w:r>
          </w:p>
          <w:p w14:paraId="10156393" w14:textId="77777777" w:rsidR="00AF06F2" w:rsidRDefault="00000000">
            <w:pPr>
              <w:spacing w:before="60"/>
              <w:jc w:val="center"/>
            </w:pPr>
            <w:r>
              <w:rPr>
                <w:b/>
                <w:color w:val="1F6B3C"/>
                <w:sz w:val="17"/>
              </w:rPr>
              <w:t>Gate Guard</w:t>
            </w:r>
          </w:p>
          <w:p w14:paraId="1F99AAD6" w14:textId="77777777" w:rsidR="00AF06F2" w:rsidRDefault="00000000">
            <w:pPr>
              <w:spacing w:after="80"/>
              <w:jc w:val="center"/>
            </w:pPr>
            <w:r>
              <w:rPr>
                <w:i/>
                <w:sz w:val="16"/>
              </w:rPr>
              <w:t>Gate Log — manual entry / exit log</w:t>
            </w:r>
          </w:p>
        </w:tc>
      </w:tr>
    </w:tbl>
    <w:p w14:paraId="3BD871D0" w14:textId="77777777" w:rsidR="00AF06F2" w:rsidRDefault="00000000">
      <w:pPr>
        <w:jc w:val="center"/>
      </w:pPr>
      <w:r>
        <w:rPr>
          <w:i/>
          <w:color w:val="595F66"/>
          <w:sz w:val="19"/>
        </w:rPr>
        <w:t>Fig. 8.3 — Selected application screens across the Worker, Resident, Society Admin and Gate Guard roles.</w:t>
      </w:r>
    </w:p>
    <w:p w14:paraId="799309EE" w14:textId="77777777" w:rsidR="00A81E55" w:rsidRPr="00395A28" w:rsidRDefault="00000000">
      <w:pPr>
        <w:pStyle w:val="Heading2"/>
        <w:spacing w:before="260" w:after="120"/>
      </w:pPr>
      <w:r w:rsidRPr="00395A28">
        <w:rPr>
          <w:b/>
          <w:bCs/>
          <w:color w:val="1F4E96"/>
        </w:rPr>
        <w:lastRenderedPageBreak/>
        <w:t>My Role and Contribution</w:t>
      </w:r>
    </w:p>
    <w:p w14:paraId="18F0F9B5" w14:textId="77777777" w:rsidR="00A81E55" w:rsidRPr="00395A28" w:rsidRDefault="00000000">
      <w:pPr>
        <w:spacing w:after="160" w:line="288" w:lineRule="auto"/>
        <w:jc w:val="both"/>
      </w:pPr>
      <w:r w:rsidRPr="00395A28">
        <w:rPr>
          <w:sz w:val="24"/>
          <w:szCs w:val="24"/>
        </w:rPr>
        <w:t>During the training, I contributed to both the backend and mobile layers of the project as part of a team following a module-wise ownership model:</w:t>
      </w:r>
    </w:p>
    <w:p w14:paraId="6FA84D2C" w14:textId="77777777" w:rsidR="00A81E55" w:rsidRPr="00395A28" w:rsidRDefault="00000000">
      <w:pPr>
        <w:pStyle w:val="ListParagraph"/>
        <w:numPr>
          <w:ilvl w:val="0"/>
          <w:numId w:val="2"/>
        </w:numPr>
        <w:spacing w:after="80"/>
      </w:pPr>
      <w:r w:rsidRPr="00395A28">
        <w:rPr>
          <w:sz w:val="24"/>
          <w:szCs w:val="24"/>
        </w:rPr>
        <w:t>Worked on Django REST Framework API endpoints for assigned modules, including request validation, serializers and role-based permission checks.</w:t>
      </w:r>
    </w:p>
    <w:p w14:paraId="26A58892" w14:textId="77777777" w:rsidR="00A81E55" w:rsidRPr="00395A28" w:rsidRDefault="00000000">
      <w:pPr>
        <w:pStyle w:val="ListParagraph"/>
        <w:numPr>
          <w:ilvl w:val="0"/>
          <w:numId w:val="2"/>
        </w:numPr>
        <w:spacing w:after="80"/>
      </w:pPr>
      <w:r w:rsidRPr="00395A28">
        <w:rPr>
          <w:sz w:val="24"/>
          <w:szCs w:val="24"/>
        </w:rPr>
        <w:t>Built and consumed REST APIs from the Flutter application, following the project's data/domain/presentation folder structure for each feature.</w:t>
      </w:r>
    </w:p>
    <w:p w14:paraId="37751EFC" w14:textId="77777777" w:rsidR="00A81E55" w:rsidRPr="00395A28" w:rsidRDefault="00000000">
      <w:pPr>
        <w:pStyle w:val="ListParagraph"/>
        <w:numPr>
          <w:ilvl w:val="0"/>
          <w:numId w:val="2"/>
        </w:numPr>
        <w:spacing w:after="80"/>
      </w:pPr>
      <w:r w:rsidRPr="00395A28">
        <w:rPr>
          <w:sz w:val="24"/>
          <w:szCs w:val="24"/>
        </w:rPr>
        <w:t>Worked with PostgreSQL/SQLite for schema design and querying, and used Django's ORM and migrations to evolve the data model.</w:t>
      </w:r>
    </w:p>
    <w:p w14:paraId="23326A23" w14:textId="77777777" w:rsidR="00A81E55" w:rsidRPr="00395A28" w:rsidRDefault="00000000">
      <w:pPr>
        <w:pStyle w:val="ListParagraph"/>
        <w:numPr>
          <w:ilvl w:val="0"/>
          <w:numId w:val="2"/>
        </w:numPr>
        <w:spacing w:after="80"/>
      </w:pPr>
      <w:r w:rsidRPr="00395A28">
        <w:rPr>
          <w:sz w:val="24"/>
          <w:szCs w:val="24"/>
        </w:rPr>
        <w:t>Practiced JWT-based authentication flows and tested role-based access across the Admin, Resident, Worker and Guard roles.</w:t>
      </w:r>
    </w:p>
    <w:p w14:paraId="601E8A38" w14:textId="77777777" w:rsidR="00A81E55" w:rsidRPr="00395A28" w:rsidRDefault="00000000">
      <w:pPr>
        <w:pStyle w:val="ListParagraph"/>
        <w:numPr>
          <w:ilvl w:val="0"/>
          <w:numId w:val="2"/>
        </w:numPr>
        <w:spacing w:after="80"/>
      </w:pPr>
      <w:r w:rsidRPr="00395A28">
        <w:rPr>
          <w:sz w:val="24"/>
          <w:szCs w:val="24"/>
        </w:rPr>
        <w:t>Wrote and ran backend tests using Pytest, and verified changes locally against the same checks used in the project's CI pipeline before pushing code.</w:t>
      </w:r>
    </w:p>
    <w:p w14:paraId="0EA96774" w14:textId="77777777" w:rsidR="00A81E55" w:rsidRPr="00395A28" w:rsidRDefault="00000000">
      <w:pPr>
        <w:pStyle w:val="ListParagraph"/>
        <w:numPr>
          <w:ilvl w:val="0"/>
          <w:numId w:val="2"/>
        </w:numPr>
        <w:spacing w:after="80"/>
      </w:pPr>
      <w:r w:rsidRPr="00395A28">
        <w:rPr>
          <w:sz w:val="24"/>
          <w:szCs w:val="24"/>
        </w:rPr>
        <w:t>Used Git and GitHub for version control, following the team's branching and pull-request conventions defined in the project's contribution guidelines.</w:t>
      </w:r>
    </w:p>
    <w:p w14:paraId="13F29034" w14:textId="77777777" w:rsidR="00A81E55" w:rsidRPr="00395A28" w:rsidRDefault="00000000">
      <w:pPr>
        <w:pStyle w:val="ListParagraph"/>
        <w:numPr>
          <w:ilvl w:val="0"/>
          <w:numId w:val="2"/>
        </w:numPr>
        <w:spacing w:after="80"/>
      </w:pPr>
      <w:r w:rsidRPr="00395A28">
        <w:rPr>
          <w:sz w:val="24"/>
          <w:szCs w:val="24"/>
        </w:rPr>
        <w:t>Gained exposure to real-world engineering constraints of building on free-tier cloud infrastructure (Render, Supabase) — including designing around service cold-starts and ephemeral storage.</w:t>
      </w:r>
    </w:p>
    <w:p w14:paraId="5B92E42B" w14:textId="77777777" w:rsidR="00A81E55" w:rsidRPr="00395A28" w:rsidRDefault="00000000">
      <w:pPr>
        <w:pStyle w:val="Heading2"/>
        <w:spacing w:before="260" w:after="120"/>
      </w:pPr>
      <w:r w:rsidRPr="00395A28">
        <w:rPr>
          <w:b/>
          <w:bCs/>
          <w:color w:val="1F4E96"/>
        </w:rPr>
        <w:t>Outcome</w:t>
      </w:r>
    </w:p>
    <w:p w14:paraId="2D483830" w14:textId="77777777" w:rsidR="00A81E55" w:rsidRPr="00395A28" w:rsidRDefault="00000000">
      <w:pPr>
        <w:spacing w:after="160" w:line="288" w:lineRule="auto"/>
        <w:jc w:val="both"/>
      </w:pPr>
      <w:r w:rsidRPr="00395A28">
        <w:rPr>
          <w:sz w:val="24"/>
          <w:szCs w:val="24"/>
        </w:rPr>
        <w:t>Through this project, I gained hands-on, full-stack experience covering mobile app development in Flutter, REST API design and implementation in Django, relational database design, authentication and role-based security, third-party service integration (payments, OCR, face verification, push notifications), and collaborative software development practices such as version control, code review and automated testing — all of which strengthened both my technical and professional skill set.</w:t>
      </w:r>
    </w:p>
    <w:p w14:paraId="46A058DD" w14:textId="77777777" w:rsidR="00A81E55" w:rsidRPr="00395A28" w:rsidRDefault="00A81E55">
      <w:pPr>
        <w:sectPr w:rsidR="00A81E55" w:rsidRPr="00395A28" w:rsidSect="000E0CDD">
          <w:headerReference w:type="default" r:id="rId43"/>
          <w:footerReference w:type="default" r:id="rId4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07DDE72" w14:textId="77777777" w:rsidR="00A81E55" w:rsidRPr="00395A28" w:rsidRDefault="00000000">
      <w:pPr>
        <w:pStyle w:val="Heading1"/>
        <w:pBdr>
          <w:top w:val="single" w:sz="4" w:space="8" w:color="C00000"/>
          <w:bottom w:val="single" w:sz="4" w:space="8" w:color="C00000"/>
        </w:pBdr>
        <w:spacing w:before="200" w:after="300"/>
        <w:jc w:val="center"/>
      </w:pPr>
      <w:r w:rsidRPr="00395A28">
        <w:rPr>
          <w:b/>
          <w:bCs/>
          <w:color w:val="000000"/>
        </w:rPr>
        <w:lastRenderedPageBreak/>
        <w:t>Chapter 9: Details of Online Courses</w:t>
      </w:r>
    </w:p>
    <w:p w14:paraId="47CB6BD1" w14:textId="77777777" w:rsidR="00A81E55" w:rsidRPr="00395A28" w:rsidRDefault="00000000">
      <w:pPr>
        <w:spacing w:after="160" w:line="288" w:lineRule="auto"/>
        <w:jc w:val="both"/>
        <w:rPr>
          <w:sz w:val="24"/>
          <w:szCs w:val="24"/>
        </w:rPr>
      </w:pPr>
      <w:r w:rsidRPr="00395A28">
        <w:rPr>
          <w:sz w:val="24"/>
          <w:szCs w:val="24"/>
        </w:rPr>
        <w:t>As part of skill development during the training period, online courses/certifications relevant to the training were completed by students of the group. The relevant certificates are attached in the following sequence:</w:t>
      </w:r>
    </w:p>
    <w:p w14:paraId="61F417CD" w14:textId="77777777" w:rsidR="00A81E55" w:rsidRPr="00395A28" w:rsidRDefault="00000000">
      <w:pPr>
        <w:pStyle w:val="ListParagraph"/>
        <w:numPr>
          <w:ilvl w:val="0"/>
          <w:numId w:val="2"/>
        </w:numPr>
        <w:spacing w:after="80"/>
      </w:pPr>
      <w:r w:rsidRPr="00395A28">
        <w:rPr>
          <w:b/>
          <w:bCs/>
          <w:sz w:val="24"/>
          <w:szCs w:val="24"/>
        </w:rPr>
        <w:t xml:space="preserve">Sarthak K. Patani – </w:t>
      </w:r>
      <w:r w:rsidRPr="00395A28">
        <w:rPr>
          <w:sz w:val="24"/>
          <w:szCs w:val="24"/>
        </w:rPr>
        <w:t>Introduction to Python certificate, HTML5 certificate, Industrial Internship Completion Letter</w:t>
      </w:r>
    </w:p>
    <w:p w14:paraId="6C41FC5F" w14:textId="77777777" w:rsidR="00A81E55" w:rsidRPr="00395A28" w:rsidRDefault="00000000">
      <w:pPr>
        <w:pStyle w:val="ListParagraph"/>
        <w:numPr>
          <w:ilvl w:val="0"/>
          <w:numId w:val="2"/>
        </w:numPr>
        <w:spacing w:after="80"/>
      </w:pPr>
      <w:r w:rsidRPr="00395A28">
        <w:rPr>
          <w:b/>
          <w:bCs/>
          <w:sz w:val="24"/>
          <w:szCs w:val="24"/>
        </w:rPr>
        <w:t xml:space="preserve">Atharva R. Deshmukh – </w:t>
      </w:r>
      <w:r w:rsidRPr="00395A28">
        <w:rPr>
          <w:sz w:val="24"/>
          <w:szCs w:val="24"/>
        </w:rPr>
        <w:t>Introduction to Python certificate, HTML5 certificate, Industrial Internship Completion Letter</w:t>
      </w:r>
    </w:p>
    <w:p w14:paraId="3A7BADBE" w14:textId="77777777" w:rsidR="00A81E55" w:rsidRPr="00395A28" w:rsidRDefault="00000000">
      <w:pPr>
        <w:pStyle w:val="ListParagraph"/>
        <w:numPr>
          <w:ilvl w:val="0"/>
          <w:numId w:val="2"/>
        </w:numPr>
        <w:spacing w:after="80"/>
      </w:pPr>
      <w:r w:rsidRPr="00395A28">
        <w:rPr>
          <w:b/>
          <w:bCs/>
          <w:sz w:val="24"/>
          <w:szCs w:val="24"/>
        </w:rPr>
        <w:t xml:space="preserve">Purva P. Ransing – </w:t>
      </w:r>
      <w:r w:rsidRPr="00395A28">
        <w:rPr>
          <w:sz w:val="24"/>
          <w:szCs w:val="24"/>
        </w:rPr>
        <w:t>Introduction to Python certificate, HTML5 certificate, Industrial Internship Completion Letter</w:t>
      </w:r>
    </w:p>
    <w:p w14:paraId="35C514C9" w14:textId="77777777" w:rsidR="00A81E55" w:rsidRPr="00395A28" w:rsidRDefault="00000000">
      <w:pPr>
        <w:pStyle w:val="ListParagraph"/>
        <w:numPr>
          <w:ilvl w:val="0"/>
          <w:numId w:val="2"/>
        </w:numPr>
        <w:spacing w:after="80"/>
      </w:pPr>
      <w:r w:rsidRPr="00395A28">
        <w:rPr>
          <w:b/>
          <w:bCs/>
          <w:sz w:val="24"/>
          <w:szCs w:val="24"/>
        </w:rPr>
        <w:t xml:space="preserve">Sharayu R. Jadhav – </w:t>
      </w:r>
      <w:r w:rsidRPr="00395A28">
        <w:rPr>
          <w:sz w:val="24"/>
          <w:szCs w:val="24"/>
        </w:rPr>
        <w:t>Introduction to Python certificate, HTML5 certificate, Industrial Internship Completion Letter</w:t>
      </w:r>
    </w:p>
    <w:p w14:paraId="64BB36CA" w14:textId="77777777" w:rsidR="00FB6994" w:rsidRPr="00395A28" w:rsidRDefault="00FB6994">
      <w:pPr>
        <w:spacing w:after="160" w:line="288" w:lineRule="auto"/>
        <w:jc w:val="both"/>
      </w:pPr>
    </w:p>
    <w:p w14:paraId="7D31C011" w14:textId="77777777" w:rsidR="00A81E55" w:rsidRPr="00395A28" w:rsidRDefault="00A81E55">
      <w:pPr>
        <w:spacing w:before="200"/>
      </w:pPr>
    </w:p>
    <w:p w14:paraId="78A24076" w14:textId="77777777" w:rsidR="00A81E55" w:rsidRPr="00395A28" w:rsidRDefault="00000000">
      <w:pPr>
        <w:spacing w:after="160" w:line="288" w:lineRule="auto"/>
        <w:jc w:val="both"/>
      </w:pPr>
      <w:r w:rsidRPr="00395A28">
        <w:rPr>
          <w:sz w:val="24"/>
          <w:szCs w:val="24"/>
        </w:rPr>
        <w:t xml:space="preserve">An Industrial Internship Completion Certificate issued by </w:t>
      </w:r>
      <w:proofErr w:type="spellStart"/>
      <w:r w:rsidR="004E4587">
        <w:rPr>
          <w:sz w:val="24"/>
          <w:szCs w:val="24"/>
        </w:rPr>
        <w:t>Linkcode</w:t>
      </w:r>
      <w:proofErr w:type="spellEnd"/>
      <w:r w:rsidR="004E4587">
        <w:rPr>
          <w:sz w:val="24"/>
          <w:szCs w:val="24"/>
        </w:rPr>
        <w:t xml:space="preserve"> Technologies </w:t>
      </w:r>
      <w:proofErr w:type="spellStart"/>
      <w:r w:rsidRPr="00395A28">
        <w:rPr>
          <w:sz w:val="24"/>
          <w:szCs w:val="24"/>
        </w:rPr>
        <w:t>Pvt.</w:t>
      </w:r>
      <w:proofErr w:type="spellEnd"/>
      <w:r w:rsidRPr="00395A28">
        <w:rPr>
          <w:sz w:val="24"/>
          <w:szCs w:val="24"/>
        </w:rPr>
        <w:t xml:space="preserve"> Ltd., confirming successful completion of the Industrial Training &amp; Internship (25th May 2026 to 15th August 2026) in Python Full Stack Development, is enclosed with the original submitted report for each student named above.</w:t>
      </w:r>
    </w:p>
    <w:p w14:paraId="038FEB7A" w14:textId="77777777" w:rsidR="00A81E55" w:rsidRPr="00395A28" w:rsidRDefault="00A81E55">
      <w:pPr>
        <w:sectPr w:rsidR="00A81E55" w:rsidRPr="00395A28" w:rsidSect="000E0CDD">
          <w:headerReference w:type="default" r:id="rId45"/>
          <w:footerReference w:type="default" r:id="rId4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3495D7E" w14:textId="77777777" w:rsidR="00A81E55" w:rsidRPr="00395A28" w:rsidRDefault="00000000">
      <w:pPr>
        <w:pStyle w:val="Heading1"/>
        <w:pBdr>
          <w:top w:val="single" w:sz="4" w:space="8" w:color="C00000"/>
          <w:bottom w:val="single" w:sz="4" w:space="8" w:color="C00000"/>
        </w:pBdr>
        <w:spacing w:before="200" w:after="300"/>
        <w:jc w:val="center"/>
      </w:pPr>
      <w:r w:rsidRPr="00395A28">
        <w:rPr>
          <w:b/>
          <w:bCs/>
          <w:color w:val="000000"/>
        </w:rPr>
        <w:lastRenderedPageBreak/>
        <w:t>Chapter 10: References</w:t>
      </w:r>
    </w:p>
    <w:p w14:paraId="7094911F" w14:textId="77777777" w:rsidR="00A81E55" w:rsidRPr="00395A28" w:rsidRDefault="00A81E55">
      <w:pPr>
        <w:spacing w:after="200"/>
      </w:pPr>
    </w:p>
    <w:p w14:paraId="0E90571D" w14:textId="77777777" w:rsidR="00A81E55" w:rsidRPr="00395A28" w:rsidRDefault="004E4587">
      <w:pPr>
        <w:jc w:val="center"/>
      </w:pPr>
      <w:proofErr w:type="spellStart"/>
      <w:r>
        <w:rPr>
          <w:b/>
          <w:bCs/>
          <w:sz w:val="28"/>
          <w:szCs w:val="28"/>
        </w:rPr>
        <w:t>Linkcode</w:t>
      </w:r>
      <w:proofErr w:type="spellEnd"/>
      <w:r>
        <w:rPr>
          <w:b/>
          <w:bCs/>
          <w:sz w:val="28"/>
          <w:szCs w:val="28"/>
        </w:rPr>
        <w:t xml:space="preserve"> Technologies </w:t>
      </w:r>
      <w:r w:rsidRPr="00395A28">
        <w:rPr>
          <w:b/>
          <w:bCs/>
          <w:sz w:val="28"/>
          <w:szCs w:val="28"/>
        </w:rPr>
        <w:t xml:space="preserve"> </w:t>
      </w:r>
      <w:proofErr w:type="spellStart"/>
      <w:r w:rsidRPr="00395A28">
        <w:rPr>
          <w:b/>
          <w:bCs/>
          <w:sz w:val="28"/>
          <w:szCs w:val="28"/>
        </w:rPr>
        <w:t>Technologies</w:t>
      </w:r>
      <w:proofErr w:type="spellEnd"/>
      <w:r w:rsidRPr="00395A28">
        <w:rPr>
          <w:b/>
          <w:bCs/>
          <w:sz w:val="28"/>
          <w:szCs w:val="28"/>
        </w:rPr>
        <w:t>, PUNE</w:t>
      </w:r>
    </w:p>
    <w:p w14:paraId="526AA8F5" w14:textId="77777777" w:rsidR="00A81E55" w:rsidRPr="00395A28" w:rsidRDefault="00A81E55">
      <w:pPr>
        <w:spacing w:after="200"/>
      </w:pPr>
    </w:p>
    <w:p w14:paraId="60E0AC66" w14:textId="77777777" w:rsidR="00A81E55" w:rsidRPr="00395A28" w:rsidRDefault="00000000">
      <w:pPr>
        <w:jc w:val="center"/>
      </w:pPr>
      <w:r w:rsidRPr="00395A28">
        <w:rPr>
          <w:sz w:val="24"/>
          <w:szCs w:val="24"/>
        </w:rPr>
        <w:t>Office no.12, 3rd Floor, Barve Memorial Complex, Opposite to Panchali Hotel, JM Road, Shivajinagar, Pune, 411005.</w:t>
      </w:r>
    </w:p>
    <w:sectPr w:rsidR="00A81E55" w:rsidRPr="00395A28" w:rsidSect="000E0CDD">
      <w:headerReference w:type="default" r:id="rId47"/>
      <w:footerReference w:type="default" r:id="rId4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6BBCC" w14:textId="77777777" w:rsidR="00FB0113" w:rsidRDefault="00FB0113">
      <w:r>
        <w:separator/>
      </w:r>
    </w:p>
  </w:endnote>
  <w:endnote w:type="continuationSeparator" w:id="0">
    <w:p w14:paraId="46191D7C" w14:textId="77777777" w:rsidR="00FB0113" w:rsidRDefault="00FB0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3AD4" w14:textId="77777777" w:rsidR="003F6B27" w:rsidRDefault="003F6B27" w:rsidP="00351AD6">
    <w:pPr>
      <w:tabs>
        <w:tab w:val="right" w:pos="9072"/>
      </w:tabs>
      <w:rPr>
        <w:sz w:val="22"/>
        <w:szCs w:val="22"/>
      </w:rPr>
    </w:pPr>
  </w:p>
  <w:p w14:paraId="11E0BDF8" w14:textId="77777777" w:rsidR="003F6B27" w:rsidRDefault="003F6B27" w:rsidP="00351AD6">
    <w:pPr>
      <w:tabs>
        <w:tab w:val="right" w:pos="9072"/>
      </w:tabs>
      <w:rPr>
        <w:sz w:val="22"/>
        <w:szCs w:val="22"/>
      </w:rPr>
    </w:pPr>
  </w:p>
  <w:p w14:paraId="75E49C98" w14:textId="77777777" w:rsidR="00351AD6" w:rsidRDefault="00351AD6" w:rsidP="00351AD6">
    <w:pPr>
      <w:tabs>
        <w:tab w:val="right" w:pos="9072"/>
      </w:tabs>
    </w:pPr>
    <w:r>
      <w:rPr>
        <w:sz w:val="22"/>
        <w:szCs w:val="22"/>
      </w:rPr>
      <w:t>PIMPRI CHINCHWAD POLYTECHNIC</w:t>
    </w:r>
  </w:p>
  <w:p w14:paraId="5E587AB0" w14:textId="77777777" w:rsidR="00351AD6" w:rsidRDefault="00351A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98AB" w14:textId="77777777" w:rsidR="00A81E55" w:rsidRDefault="00000000">
    <w:pPr>
      <w:tabs>
        <w:tab w:val="right" w:pos="9072"/>
      </w:tabs>
    </w:pPr>
    <w:r>
      <w:rPr>
        <w:sz w:val="22"/>
        <w:szCs w:val="22"/>
      </w:rPr>
      <w:t>PIMPRI CHINCHWAD POLYTECHNIC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4D7A" w14:textId="77777777" w:rsidR="00A81E55" w:rsidRDefault="00000000">
    <w:pPr>
      <w:tabs>
        <w:tab w:val="right" w:pos="9072"/>
      </w:tabs>
    </w:pPr>
    <w:r>
      <w:rPr>
        <w:sz w:val="22"/>
        <w:szCs w:val="22"/>
      </w:rPr>
      <w:t>PIMPRI CHINCHWAD POLYTECHNIC</w:t>
    </w:r>
    <w:r>
      <w:rPr>
        <w:sz w:val="22"/>
        <w:szCs w:val="22"/>
      </w:rPr>
      <w:tab/>
      <w:t xml:space="preserve">Page </w:t>
    </w:r>
    <w:r>
      <w:fldChar w:fldCharType="begin"/>
    </w:r>
    <w:r>
      <w:instrText>PAGE</w:instrText>
    </w:r>
    <w:r>
      <w:fldChar w:fldCharType="separate"/>
    </w:r>
    <w:r w:rsidR="00FB6994">
      <w:rPr>
        <w:noProof/>
        <w:sz w:val="22"/>
        <w:szCs w:val="22"/>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5F3EB" w14:textId="77777777" w:rsidR="00A81E55" w:rsidRDefault="00000000">
    <w:pPr>
      <w:tabs>
        <w:tab w:val="right" w:pos="9072"/>
      </w:tabs>
    </w:pPr>
    <w:r>
      <w:rPr>
        <w:sz w:val="22"/>
        <w:szCs w:val="22"/>
      </w:rPr>
      <w:t>PIMPRI CHINCHWAD POLYTECHNIC</w:t>
    </w:r>
    <w:r>
      <w:rPr>
        <w:sz w:val="22"/>
        <w:szCs w:val="22"/>
      </w:rPr>
      <w:tab/>
      <w:t xml:space="preserve">Page </w:t>
    </w:r>
    <w:r>
      <w:fldChar w:fldCharType="begin"/>
    </w:r>
    <w:r>
      <w:instrText>PAGE</w:instrText>
    </w:r>
    <w:r>
      <w:fldChar w:fldCharType="separate"/>
    </w:r>
    <w:r w:rsidR="00FB6994">
      <w:rPr>
        <w:noProof/>
        <w:sz w:val="22"/>
        <w:szCs w:val="22"/>
      </w:rPr>
      <w:t>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66D8B" w14:textId="77777777" w:rsidR="00A81E55" w:rsidRDefault="00000000">
    <w:pPr>
      <w:tabs>
        <w:tab w:val="right" w:pos="9072"/>
      </w:tabs>
    </w:pPr>
    <w:r>
      <w:rPr>
        <w:sz w:val="22"/>
        <w:szCs w:val="22"/>
      </w:rPr>
      <w:t>PIMPRI CHINCHWAD POLYTECHNIC</w:t>
    </w:r>
    <w:r>
      <w:rPr>
        <w:sz w:val="22"/>
        <w:szCs w:val="22"/>
      </w:rPr>
      <w:tab/>
      <w:t xml:space="preserve">Page </w:t>
    </w:r>
    <w:r>
      <w:fldChar w:fldCharType="begin"/>
    </w:r>
    <w:r>
      <w:instrText>PAGE</w:instrText>
    </w:r>
    <w:r>
      <w:fldChar w:fldCharType="separate"/>
    </w:r>
    <w:r w:rsidR="00FB6994">
      <w:rPr>
        <w:noProof/>
        <w:sz w:val="22"/>
        <w:szCs w:val="22"/>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C1299" w14:textId="77777777" w:rsidR="00A81E55" w:rsidRDefault="00000000">
    <w:pPr>
      <w:tabs>
        <w:tab w:val="right" w:pos="9072"/>
      </w:tabs>
    </w:pPr>
    <w:r>
      <w:rPr>
        <w:sz w:val="22"/>
        <w:szCs w:val="22"/>
      </w:rPr>
      <w:t>PIMPRI CHINCHWAD POLYTECHNIC</w:t>
    </w:r>
    <w:r>
      <w:rPr>
        <w:sz w:val="22"/>
        <w:szCs w:val="22"/>
      </w:rPr>
      <w:tab/>
      <w:t xml:space="preserve">Page </w:t>
    </w:r>
    <w:r>
      <w:fldChar w:fldCharType="begin"/>
    </w:r>
    <w:r>
      <w:instrText>PAGE</w:instrText>
    </w:r>
    <w:r>
      <w:fldChar w:fldCharType="separate"/>
    </w:r>
    <w:r w:rsidR="00FB6994">
      <w:rPr>
        <w:noProof/>
        <w:sz w:val="22"/>
        <w:szCs w:val="22"/>
      </w:rPr>
      <w:t>6</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E8E1" w14:textId="77777777" w:rsidR="00A81E55" w:rsidRDefault="00000000">
    <w:pPr>
      <w:tabs>
        <w:tab w:val="right" w:pos="9072"/>
      </w:tabs>
    </w:pPr>
    <w:r>
      <w:rPr>
        <w:sz w:val="22"/>
        <w:szCs w:val="22"/>
      </w:rPr>
      <w:t>PIMPRI CHINCHWAD POLYTECHNIC</w:t>
    </w:r>
    <w:r>
      <w:rPr>
        <w:sz w:val="22"/>
        <w:szCs w:val="22"/>
      </w:rPr>
      <w:tab/>
      <w:t xml:space="preserve">Page </w:t>
    </w:r>
    <w:r>
      <w:fldChar w:fldCharType="begin"/>
    </w:r>
    <w:r>
      <w:instrText>PAGE</w:instrText>
    </w:r>
    <w:r>
      <w:fldChar w:fldCharType="separate"/>
    </w:r>
    <w:r w:rsidR="00FB6994">
      <w:rPr>
        <w:noProof/>
        <w:sz w:val="22"/>
        <w:szCs w:val="22"/>
      </w:rPr>
      <w:t>8</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8A45B" w14:textId="77777777" w:rsidR="00A81E55" w:rsidRDefault="00000000">
    <w:pPr>
      <w:tabs>
        <w:tab w:val="right" w:pos="9072"/>
      </w:tabs>
    </w:pPr>
    <w:r>
      <w:rPr>
        <w:sz w:val="22"/>
        <w:szCs w:val="22"/>
      </w:rPr>
      <w:t>PIMPRI CHINCHWAD POLYTECHNIC</w:t>
    </w:r>
    <w:r>
      <w:rPr>
        <w:sz w:val="22"/>
        <w:szCs w:val="22"/>
      </w:rPr>
      <w:tab/>
      <w:t xml:space="preserve">Page </w:t>
    </w:r>
    <w:r>
      <w:fldChar w:fldCharType="begin"/>
    </w:r>
    <w:r>
      <w:instrText>PAGE</w:instrText>
    </w:r>
    <w:r>
      <w:fldChar w:fldCharType="separate"/>
    </w:r>
    <w:r w:rsidR="00FB6994">
      <w:rPr>
        <w:noProof/>
        <w:sz w:val="22"/>
        <w:szCs w:val="22"/>
      </w:rPr>
      <w:t>10</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D5464" w14:textId="77777777" w:rsidR="00A81E55" w:rsidRDefault="00000000">
    <w:pPr>
      <w:tabs>
        <w:tab w:val="right" w:pos="9072"/>
      </w:tabs>
    </w:pPr>
    <w:r>
      <w:rPr>
        <w:sz w:val="22"/>
        <w:szCs w:val="22"/>
      </w:rPr>
      <w:t>PIMPRI CHINCHWAD POLYTECHNIC</w:t>
    </w:r>
    <w:r>
      <w:rPr>
        <w:sz w:val="22"/>
        <w:szCs w:val="22"/>
      </w:rPr>
      <w:tab/>
      <w:t xml:space="preserve">Page </w:t>
    </w:r>
    <w:r>
      <w:fldChar w:fldCharType="begin"/>
    </w:r>
    <w:r>
      <w:instrText>PAGE</w:instrText>
    </w:r>
    <w:r>
      <w:fldChar w:fldCharType="separate"/>
    </w:r>
    <w:r w:rsidR="00FB6994">
      <w:rPr>
        <w:noProof/>
        <w:sz w:val="22"/>
        <w:szCs w:val="22"/>
      </w:rPr>
      <w:t>11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7383" w14:textId="77777777" w:rsidR="00A81E55" w:rsidRDefault="00000000">
    <w:pPr>
      <w:tabs>
        <w:tab w:val="right" w:pos="9072"/>
      </w:tabs>
    </w:pPr>
    <w:r>
      <w:rPr>
        <w:sz w:val="22"/>
        <w:szCs w:val="22"/>
      </w:rPr>
      <w:t>PIMPRI CHINCHWAD POLYTECHNIC</w:t>
    </w:r>
    <w:r>
      <w:rPr>
        <w:sz w:val="22"/>
        <w:szCs w:val="22"/>
      </w:rPr>
      <w:tab/>
      <w:t xml:space="preserve">Page </w:t>
    </w:r>
    <w:r>
      <w:fldChar w:fldCharType="begin"/>
    </w:r>
    <w:r>
      <w:instrText>PAGE</w:instrText>
    </w:r>
    <w:r>
      <w:fldChar w:fldCharType="separate"/>
    </w:r>
    <w:r w:rsidR="00FB6994">
      <w:rPr>
        <w:noProof/>
        <w:sz w:val="22"/>
        <w:szCs w:val="22"/>
      </w:rPr>
      <w:t>12</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69261" w14:textId="77777777" w:rsidR="00A81E55" w:rsidRDefault="00000000">
    <w:pPr>
      <w:tabs>
        <w:tab w:val="right" w:pos="9072"/>
      </w:tabs>
    </w:pPr>
    <w:r>
      <w:rPr>
        <w:sz w:val="22"/>
        <w:szCs w:val="22"/>
      </w:rPr>
      <w:t>PIMPRI CHINCHWAD POLYTECHNIC</w:t>
    </w:r>
    <w:r>
      <w:rPr>
        <w:sz w:val="22"/>
        <w:szCs w:val="22"/>
      </w:rPr>
      <w:tab/>
      <w:t xml:space="preserve">Page </w:t>
    </w:r>
    <w:r>
      <w:fldChar w:fldCharType="begin"/>
    </w:r>
    <w:r>
      <w:instrText>PAGE</w:instrText>
    </w:r>
    <w:r>
      <w:fldChar w:fldCharType="separate"/>
    </w:r>
    <w:r w:rsidR="00FB6994">
      <w:rPr>
        <w:noProof/>
        <w:sz w:val="22"/>
        <w:szCs w:val="22"/>
      </w:rPr>
      <w:t>13</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30595" w14:textId="77777777" w:rsidR="00A81E55" w:rsidRDefault="00000000">
    <w:pPr>
      <w:tabs>
        <w:tab w:val="right" w:pos="9072"/>
      </w:tabs>
    </w:pPr>
    <w:r>
      <w:rPr>
        <w:sz w:val="22"/>
        <w:szCs w:val="22"/>
      </w:rPr>
      <w:t>PIMPRI CHINCHWAD POLYTECHNIC</w:t>
    </w:r>
    <w:r>
      <w:rPr>
        <w:sz w:val="22"/>
        <w:szCs w:val="22"/>
      </w:rPr>
      <w:tab/>
      <w:t xml:space="preserve">Page </w:t>
    </w:r>
    <w:r>
      <w:fldChar w:fldCharType="begin"/>
    </w:r>
    <w:r>
      <w:instrText>PAGE</w:instrText>
    </w:r>
    <w:r>
      <w:fldChar w:fldCharType="separate"/>
    </w:r>
    <w:r w:rsidR="00FB6994">
      <w:rPr>
        <w:noProof/>
        <w:sz w:val="22"/>
        <w:szCs w:val="22"/>
      </w:rPr>
      <w:t>14</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93CFD" w14:textId="77777777" w:rsidR="00A81E55" w:rsidRDefault="00000000">
    <w:pPr>
      <w:tabs>
        <w:tab w:val="right" w:pos="9072"/>
      </w:tabs>
    </w:pPr>
    <w:r>
      <w:rPr>
        <w:sz w:val="22"/>
        <w:szCs w:val="22"/>
      </w:rPr>
      <w:t>PIMPRI CHINCHWAD POLYTECHNIC</w:t>
    </w:r>
    <w:r>
      <w:rPr>
        <w:sz w:val="22"/>
        <w:szCs w:val="22"/>
      </w:rPr>
      <w:tab/>
      <w:t xml:space="preserve">Page </w:t>
    </w:r>
    <w:r>
      <w:fldChar w:fldCharType="begin"/>
    </w:r>
    <w:r>
      <w:instrText>PAGE</w:instrText>
    </w:r>
    <w:r>
      <w:fldChar w:fldCharType="separate"/>
    </w:r>
    <w:r w:rsidR="00FB6994">
      <w:rPr>
        <w:noProof/>
        <w:sz w:val="22"/>
        <w:szCs w:val="22"/>
      </w:rPr>
      <w:t>15</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95410" w14:textId="77777777" w:rsidR="00A81E55" w:rsidRDefault="00000000">
    <w:pPr>
      <w:tabs>
        <w:tab w:val="right" w:pos="9072"/>
      </w:tabs>
    </w:pPr>
    <w:r>
      <w:rPr>
        <w:sz w:val="22"/>
        <w:szCs w:val="22"/>
      </w:rPr>
      <w:t>PIMPRI CHINCHWAD POLYTECHNIC</w:t>
    </w:r>
    <w:r>
      <w:rPr>
        <w:sz w:val="22"/>
        <w:szCs w:val="22"/>
      </w:rPr>
      <w:tab/>
      <w:t xml:space="preserve">Page </w:t>
    </w:r>
    <w:r>
      <w:fldChar w:fldCharType="begin"/>
    </w:r>
    <w:r>
      <w:instrText>PAGE</w:instrText>
    </w:r>
    <w:r>
      <w:fldChar w:fldCharType="separate"/>
    </w:r>
    <w:r w:rsidR="00FB6994">
      <w:rPr>
        <w:noProof/>
        <w:sz w:val="22"/>
        <w:szCs w:val="22"/>
      </w:rPr>
      <w:t>18</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2768" w14:textId="77777777" w:rsidR="00A81E55" w:rsidRDefault="00000000">
    <w:pPr>
      <w:tabs>
        <w:tab w:val="right" w:pos="9072"/>
      </w:tabs>
    </w:pPr>
    <w:r>
      <w:rPr>
        <w:sz w:val="22"/>
        <w:szCs w:val="22"/>
      </w:rPr>
      <w:t>PIMPRI CHINCHWAD POLYTECHNIC</w:t>
    </w:r>
    <w:r>
      <w:rPr>
        <w:sz w:val="22"/>
        <w:szCs w:val="22"/>
      </w:rPr>
      <w:tab/>
      <w:t xml:space="preserve">Page </w:t>
    </w:r>
    <w:r>
      <w:fldChar w:fldCharType="begin"/>
    </w:r>
    <w:r>
      <w:instrText>PAGE</w:instrText>
    </w:r>
    <w:r>
      <w:fldChar w:fldCharType="separate"/>
    </w:r>
    <w:r w:rsidR="00FB6994">
      <w:rPr>
        <w:noProof/>
        <w:sz w:val="22"/>
        <w:szCs w:val="22"/>
      </w:rPr>
      <w:t>19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DE1E2" w14:textId="77777777" w:rsidR="00FB0113" w:rsidRDefault="00FB0113">
      <w:r>
        <w:separator/>
      </w:r>
    </w:p>
  </w:footnote>
  <w:footnote w:type="continuationSeparator" w:id="0">
    <w:p w14:paraId="6CB59C27" w14:textId="77777777" w:rsidR="00FB0113" w:rsidRDefault="00FB0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82BD" w14:textId="77777777" w:rsidR="003F6B27" w:rsidRDefault="003F6B27" w:rsidP="00FA0ED8">
    <w:pPr>
      <w:pBdr>
        <w:bottom w:val="single" w:sz="6" w:space="4" w:color="C00000"/>
      </w:pBdr>
      <w:jc w:val="center"/>
      <w:rPr>
        <w:b/>
        <w:bCs/>
        <w:color w:val="C00000"/>
        <w:sz w:val="24"/>
        <w:szCs w:val="24"/>
      </w:rPr>
    </w:pPr>
    <w:r>
      <w:rPr>
        <w:b/>
        <w:bCs/>
        <w:color w:val="C00000"/>
        <w:sz w:val="24"/>
        <w:szCs w:val="24"/>
      </w:rPr>
      <w:t xml:space="preserve">INPLANT TRAINING REPORT – </w:t>
    </w:r>
    <w:proofErr w:type="spellStart"/>
    <w:r>
      <w:rPr>
        <w:b/>
        <w:bCs/>
        <w:color w:val="C00000"/>
        <w:sz w:val="24"/>
        <w:szCs w:val="24"/>
      </w:rPr>
      <w:t>Linkcode</w:t>
    </w:r>
    <w:proofErr w:type="spellEnd"/>
    <w:r>
      <w:rPr>
        <w:b/>
        <w:bCs/>
        <w:color w:val="C00000"/>
        <w:sz w:val="24"/>
        <w:szCs w:val="24"/>
      </w:rPr>
      <w:t xml:space="preserve"> Technologies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00811" w14:textId="77777777" w:rsidR="00A81E55" w:rsidRDefault="00000000">
    <w:pPr>
      <w:pBdr>
        <w:bottom w:val="single" w:sz="6" w:space="4" w:color="C00000"/>
      </w:pBdr>
      <w:jc w:val="center"/>
    </w:pPr>
    <w:r>
      <w:rPr>
        <w:b/>
        <w:bCs/>
        <w:color w:val="C00000"/>
        <w:sz w:val="24"/>
        <w:szCs w:val="24"/>
      </w:rPr>
      <w:t xml:space="preserve">INPLANT TRAINING REPORT – </w:t>
    </w:r>
    <w:proofErr w:type="spellStart"/>
    <w:r w:rsidR="003F6B27">
      <w:rPr>
        <w:b/>
        <w:bCs/>
        <w:color w:val="C00000"/>
        <w:sz w:val="24"/>
        <w:szCs w:val="24"/>
      </w:rPr>
      <w:t>Linkcode</w:t>
    </w:r>
    <w:proofErr w:type="spellEnd"/>
    <w:r w:rsidR="003F6B27">
      <w:rPr>
        <w:b/>
        <w:bCs/>
        <w:color w:val="C00000"/>
        <w:sz w:val="24"/>
        <w:szCs w:val="24"/>
      </w:rPr>
      <w:t xml:space="preserve"> Technologies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6DCC6" w14:textId="77777777" w:rsidR="00A81E55" w:rsidRDefault="00000000">
    <w:pPr>
      <w:pBdr>
        <w:bottom w:val="single" w:sz="6" w:space="4" w:color="C00000"/>
      </w:pBdr>
      <w:jc w:val="center"/>
    </w:pPr>
    <w:r>
      <w:rPr>
        <w:b/>
        <w:bCs/>
        <w:color w:val="C00000"/>
        <w:sz w:val="24"/>
        <w:szCs w:val="24"/>
      </w:rPr>
      <w:t xml:space="preserve">INPLANT TRAINING REPORT – </w:t>
    </w:r>
    <w:proofErr w:type="spellStart"/>
    <w:r w:rsidR="003F6B27">
      <w:rPr>
        <w:b/>
        <w:bCs/>
        <w:color w:val="C00000"/>
        <w:sz w:val="24"/>
        <w:szCs w:val="24"/>
      </w:rPr>
      <w:t>Linkcode</w:t>
    </w:r>
    <w:proofErr w:type="spellEnd"/>
    <w:r w:rsidR="003F6B27">
      <w:rPr>
        <w:b/>
        <w:bCs/>
        <w:color w:val="C00000"/>
        <w:sz w:val="24"/>
        <w:szCs w:val="24"/>
      </w:rPr>
      <w:t xml:space="preserve"> Technologies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8023" w14:textId="77777777" w:rsidR="00A81E55" w:rsidRDefault="00000000">
    <w:pPr>
      <w:pBdr>
        <w:bottom w:val="single" w:sz="6" w:space="4" w:color="C00000"/>
      </w:pBdr>
      <w:jc w:val="center"/>
    </w:pPr>
    <w:r>
      <w:rPr>
        <w:b/>
        <w:bCs/>
        <w:color w:val="C00000"/>
        <w:sz w:val="24"/>
        <w:szCs w:val="24"/>
      </w:rPr>
      <w:t xml:space="preserve">INPLANT TRAINING REPORT – </w:t>
    </w:r>
    <w:proofErr w:type="spellStart"/>
    <w:r w:rsidR="003F6B27">
      <w:rPr>
        <w:b/>
        <w:bCs/>
        <w:color w:val="C00000"/>
        <w:sz w:val="24"/>
        <w:szCs w:val="24"/>
      </w:rPr>
      <w:t>Linkcode</w:t>
    </w:r>
    <w:proofErr w:type="spellEnd"/>
    <w:r w:rsidR="003F6B27">
      <w:rPr>
        <w:b/>
        <w:bCs/>
        <w:color w:val="C00000"/>
        <w:sz w:val="24"/>
        <w:szCs w:val="24"/>
      </w:rPr>
      <w:t xml:space="preserve"> Technologies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C3008" w14:textId="77777777" w:rsidR="00A81E55" w:rsidRDefault="00000000">
    <w:pPr>
      <w:pBdr>
        <w:bottom w:val="single" w:sz="6" w:space="4" w:color="C00000"/>
      </w:pBdr>
      <w:jc w:val="center"/>
    </w:pPr>
    <w:r>
      <w:rPr>
        <w:b/>
        <w:bCs/>
        <w:color w:val="C00000"/>
        <w:sz w:val="24"/>
        <w:szCs w:val="24"/>
      </w:rPr>
      <w:t xml:space="preserve">INPLANT TRAINING REPORT – </w:t>
    </w:r>
    <w:proofErr w:type="spellStart"/>
    <w:r w:rsidR="003F6B27">
      <w:rPr>
        <w:b/>
        <w:bCs/>
        <w:color w:val="C00000"/>
        <w:sz w:val="24"/>
        <w:szCs w:val="24"/>
      </w:rPr>
      <w:t>Linkcode</w:t>
    </w:r>
    <w:proofErr w:type="spellEnd"/>
    <w:r w:rsidR="003F6B27">
      <w:rPr>
        <w:b/>
        <w:bCs/>
        <w:color w:val="C00000"/>
        <w:sz w:val="24"/>
        <w:szCs w:val="24"/>
      </w:rPr>
      <w:t xml:space="preserve"> Technologies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E7BAA" w14:textId="77777777" w:rsidR="00A81E55" w:rsidRDefault="00000000">
    <w:pPr>
      <w:pBdr>
        <w:bottom w:val="single" w:sz="6" w:space="4" w:color="C00000"/>
      </w:pBdr>
      <w:jc w:val="center"/>
    </w:pPr>
    <w:r>
      <w:rPr>
        <w:b/>
        <w:bCs/>
        <w:color w:val="C00000"/>
        <w:sz w:val="24"/>
        <w:szCs w:val="24"/>
      </w:rPr>
      <w:t xml:space="preserve">INPLANT TRAINING REPORT – </w:t>
    </w:r>
    <w:proofErr w:type="spellStart"/>
    <w:r w:rsidR="003F6B27">
      <w:rPr>
        <w:b/>
        <w:bCs/>
        <w:color w:val="C00000"/>
        <w:sz w:val="24"/>
        <w:szCs w:val="24"/>
      </w:rPr>
      <w:t>Linkcode</w:t>
    </w:r>
    <w:proofErr w:type="spellEnd"/>
    <w:r w:rsidR="003F6B27">
      <w:rPr>
        <w:b/>
        <w:bCs/>
        <w:color w:val="C00000"/>
        <w:sz w:val="24"/>
        <w:szCs w:val="24"/>
      </w:rPr>
      <w:t xml:space="preserve"> Technologies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968EB" w14:textId="77777777" w:rsidR="00A81E55" w:rsidRDefault="00000000">
    <w:pPr>
      <w:pBdr>
        <w:bottom w:val="single" w:sz="6" w:space="4" w:color="C00000"/>
      </w:pBdr>
      <w:jc w:val="center"/>
    </w:pPr>
    <w:r>
      <w:rPr>
        <w:b/>
        <w:bCs/>
        <w:color w:val="C00000"/>
        <w:sz w:val="24"/>
        <w:szCs w:val="24"/>
      </w:rPr>
      <w:t xml:space="preserve">INPLANT TRAINING REPORT – </w:t>
    </w:r>
    <w:proofErr w:type="spellStart"/>
    <w:r w:rsidR="003F6B27">
      <w:rPr>
        <w:b/>
        <w:bCs/>
        <w:color w:val="C00000"/>
        <w:sz w:val="24"/>
        <w:szCs w:val="24"/>
      </w:rPr>
      <w:t>Linkcode</w:t>
    </w:r>
    <w:proofErr w:type="spellEnd"/>
    <w:r w:rsidR="003F6B27">
      <w:rPr>
        <w:b/>
        <w:bCs/>
        <w:color w:val="C00000"/>
        <w:sz w:val="24"/>
        <w:szCs w:val="24"/>
      </w:rPr>
      <w:t xml:space="preserve"> Technologies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50D66" w14:textId="77777777" w:rsidR="00A81E55" w:rsidRDefault="00000000">
    <w:pPr>
      <w:pBdr>
        <w:bottom w:val="single" w:sz="6" w:space="4" w:color="C00000"/>
      </w:pBdr>
      <w:jc w:val="center"/>
    </w:pPr>
    <w:r>
      <w:rPr>
        <w:b/>
        <w:bCs/>
        <w:color w:val="C00000"/>
        <w:sz w:val="24"/>
        <w:szCs w:val="24"/>
      </w:rPr>
      <w:t xml:space="preserve">INPLANT TRAINING REPORT – </w:t>
    </w:r>
    <w:proofErr w:type="spellStart"/>
    <w:r w:rsidR="003F6B27">
      <w:rPr>
        <w:b/>
        <w:bCs/>
        <w:color w:val="C00000"/>
        <w:sz w:val="24"/>
        <w:szCs w:val="24"/>
      </w:rPr>
      <w:t>Linkcode</w:t>
    </w:r>
    <w:proofErr w:type="spellEnd"/>
    <w:r w:rsidR="003F6B27">
      <w:rPr>
        <w:b/>
        <w:bCs/>
        <w:color w:val="C00000"/>
        <w:sz w:val="24"/>
        <w:szCs w:val="24"/>
      </w:rPr>
      <w:t xml:space="preserve"> Technologies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A214" w14:textId="77777777" w:rsidR="00A81E55" w:rsidRDefault="00000000">
    <w:pPr>
      <w:pBdr>
        <w:bottom w:val="single" w:sz="6" w:space="4" w:color="C00000"/>
      </w:pBdr>
      <w:jc w:val="center"/>
    </w:pPr>
    <w:r>
      <w:rPr>
        <w:b/>
        <w:bCs/>
        <w:color w:val="C00000"/>
        <w:sz w:val="24"/>
        <w:szCs w:val="24"/>
      </w:rPr>
      <w:t xml:space="preserve">INPLANT TRAINING REPORT – </w:t>
    </w:r>
    <w:proofErr w:type="spellStart"/>
    <w:r w:rsidR="003F6B27">
      <w:rPr>
        <w:b/>
        <w:bCs/>
        <w:color w:val="C00000"/>
        <w:sz w:val="24"/>
        <w:szCs w:val="24"/>
      </w:rPr>
      <w:t>Linkcode</w:t>
    </w:r>
    <w:proofErr w:type="spellEnd"/>
    <w:r w:rsidR="003F6B27">
      <w:rPr>
        <w:b/>
        <w:bCs/>
        <w:color w:val="C00000"/>
        <w:sz w:val="24"/>
        <w:szCs w:val="24"/>
      </w:rPr>
      <w:t xml:space="preserve"> Technologies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4A30" w14:textId="77777777" w:rsidR="00A81E55" w:rsidRDefault="00000000">
    <w:pPr>
      <w:pBdr>
        <w:bottom w:val="single" w:sz="6" w:space="4" w:color="C00000"/>
      </w:pBdr>
      <w:jc w:val="center"/>
    </w:pPr>
    <w:r>
      <w:rPr>
        <w:b/>
        <w:bCs/>
        <w:color w:val="C00000"/>
        <w:sz w:val="24"/>
        <w:szCs w:val="24"/>
      </w:rPr>
      <w:t xml:space="preserve">INPLANT TRAINING REPORT – </w:t>
    </w:r>
    <w:proofErr w:type="spellStart"/>
    <w:r w:rsidR="003F6B27">
      <w:rPr>
        <w:b/>
        <w:bCs/>
        <w:color w:val="C00000"/>
        <w:sz w:val="24"/>
        <w:szCs w:val="24"/>
      </w:rPr>
      <w:t>Linkcode</w:t>
    </w:r>
    <w:proofErr w:type="spellEnd"/>
    <w:r w:rsidR="003F6B27">
      <w:rPr>
        <w:b/>
        <w:bCs/>
        <w:color w:val="C00000"/>
        <w:sz w:val="24"/>
        <w:szCs w:val="24"/>
      </w:rPr>
      <w:t xml:space="preserve"> Technologies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F1E15" w14:textId="77777777" w:rsidR="00A81E55" w:rsidRDefault="00000000">
    <w:pPr>
      <w:pBdr>
        <w:bottom w:val="single" w:sz="6" w:space="4" w:color="C00000"/>
      </w:pBdr>
      <w:jc w:val="center"/>
    </w:pPr>
    <w:r>
      <w:rPr>
        <w:b/>
        <w:bCs/>
        <w:color w:val="C00000"/>
        <w:sz w:val="24"/>
        <w:szCs w:val="24"/>
      </w:rPr>
      <w:t xml:space="preserve">INPLANT TRAINING REPORT – </w:t>
    </w:r>
    <w:proofErr w:type="spellStart"/>
    <w:r w:rsidR="003F6B27">
      <w:rPr>
        <w:b/>
        <w:bCs/>
        <w:color w:val="C00000"/>
        <w:sz w:val="24"/>
        <w:szCs w:val="24"/>
      </w:rPr>
      <w:t>Linkcode</w:t>
    </w:r>
    <w:proofErr w:type="spellEnd"/>
    <w:r w:rsidR="003F6B27">
      <w:rPr>
        <w:b/>
        <w:bCs/>
        <w:color w:val="C00000"/>
        <w:sz w:val="24"/>
        <w:szCs w:val="24"/>
      </w:rPr>
      <w:t xml:space="preserve"> Technologies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3561" w14:textId="77777777" w:rsidR="00A81E55" w:rsidRDefault="00000000">
    <w:pPr>
      <w:pBdr>
        <w:bottom w:val="single" w:sz="6" w:space="4" w:color="C00000"/>
      </w:pBdr>
      <w:jc w:val="center"/>
    </w:pPr>
    <w:r>
      <w:rPr>
        <w:b/>
        <w:bCs/>
        <w:color w:val="C00000"/>
        <w:sz w:val="24"/>
        <w:szCs w:val="24"/>
      </w:rPr>
      <w:t xml:space="preserve">INPLANT TRAINING REPORT – </w:t>
    </w:r>
    <w:proofErr w:type="spellStart"/>
    <w:r w:rsidR="003F6B27">
      <w:rPr>
        <w:b/>
        <w:bCs/>
        <w:color w:val="C00000"/>
        <w:sz w:val="24"/>
        <w:szCs w:val="24"/>
      </w:rPr>
      <w:t>Linkcode</w:t>
    </w:r>
    <w:proofErr w:type="spellEnd"/>
    <w:r w:rsidR="003F6B27">
      <w:rPr>
        <w:b/>
        <w:bCs/>
        <w:color w:val="C00000"/>
        <w:sz w:val="24"/>
        <w:szCs w:val="24"/>
      </w:rPr>
      <w:t xml:space="preserve"> Technologies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C7EFA" w14:textId="77777777" w:rsidR="00A81E55" w:rsidRDefault="00000000">
    <w:pPr>
      <w:pBdr>
        <w:bottom w:val="single" w:sz="6" w:space="4" w:color="C00000"/>
      </w:pBdr>
      <w:jc w:val="center"/>
    </w:pPr>
    <w:r>
      <w:rPr>
        <w:b/>
        <w:bCs/>
        <w:color w:val="C00000"/>
        <w:sz w:val="24"/>
        <w:szCs w:val="24"/>
      </w:rPr>
      <w:t xml:space="preserve">INPLANT TRAINING REPORT – </w:t>
    </w:r>
    <w:proofErr w:type="spellStart"/>
    <w:r w:rsidR="003F6B27">
      <w:rPr>
        <w:b/>
        <w:bCs/>
        <w:color w:val="C00000"/>
        <w:sz w:val="24"/>
        <w:szCs w:val="24"/>
      </w:rPr>
      <w:t>Linkcode</w:t>
    </w:r>
    <w:proofErr w:type="spellEnd"/>
    <w:r w:rsidR="003F6B27">
      <w:rPr>
        <w:b/>
        <w:bCs/>
        <w:color w:val="C00000"/>
        <w:sz w:val="24"/>
        <w:szCs w:val="24"/>
      </w:rPr>
      <w:t xml:space="preserve"> Technologies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F6E6E" w14:textId="77777777" w:rsidR="00A81E55" w:rsidRDefault="00000000">
    <w:pPr>
      <w:pBdr>
        <w:bottom w:val="single" w:sz="6" w:space="4" w:color="C00000"/>
      </w:pBdr>
      <w:jc w:val="center"/>
    </w:pPr>
    <w:r>
      <w:rPr>
        <w:b/>
        <w:bCs/>
        <w:color w:val="C00000"/>
        <w:sz w:val="24"/>
        <w:szCs w:val="24"/>
      </w:rPr>
      <w:t xml:space="preserve">INPLANT TRAINING REPORT – </w:t>
    </w:r>
    <w:proofErr w:type="spellStart"/>
    <w:r w:rsidR="003F6B27">
      <w:rPr>
        <w:b/>
        <w:bCs/>
        <w:color w:val="C00000"/>
        <w:sz w:val="24"/>
        <w:szCs w:val="24"/>
      </w:rPr>
      <w:t>Linkcode</w:t>
    </w:r>
    <w:proofErr w:type="spellEnd"/>
    <w:r w:rsidR="003F6B27">
      <w:rPr>
        <w:b/>
        <w:bCs/>
        <w:color w:val="C00000"/>
        <w:sz w:val="24"/>
        <w:szCs w:val="24"/>
      </w:rPr>
      <w:t xml:space="preserve"> Technologies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0EFA8" w14:textId="77777777" w:rsidR="00A81E55" w:rsidRDefault="00000000">
    <w:pPr>
      <w:pBdr>
        <w:bottom w:val="single" w:sz="6" w:space="4" w:color="C00000"/>
      </w:pBdr>
      <w:jc w:val="center"/>
    </w:pPr>
    <w:r>
      <w:rPr>
        <w:b/>
        <w:bCs/>
        <w:color w:val="C00000"/>
        <w:sz w:val="24"/>
        <w:szCs w:val="24"/>
      </w:rPr>
      <w:t xml:space="preserve">INPLANT TRAINING REPORT – </w:t>
    </w:r>
    <w:proofErr w:type="spellStart"/>
    <w:r w:rsidR="003F6B27">
      <w:rPr>
        <w:b/>
        <w:bCs/>
        <w:color w:val="C00000"/>
        <w:sz w:val="24"/>
        <w:szCs w:val="24"/>
      </w:rPr>
      <w:t>Linkcode</w:t>
    </w:r>
    <w:proofErr w:type="spellEnd"/>
    <w:r w:rsidR="003F6B27">
      <w:rPr>
        <w:b/>
        <w:bCs/>
        <w:color w:val="C00000"/>
        <w:sz w:val="24"/>
        <w:szCs w:val="24"/>
      </w:rPr>
      <w:t xml:space="preserve">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07A41"/>
    <w:multiLevelType w:val="hybridMultilevel"/>
    <w:tmpl w:val="BC56DAC4"/>
    <w:lvl w:ilvl="0" w:tplc="11FA249A">
      <w:start w:val="1"/>
      <w:numFmt w:val="bullet"/>
      <w:lvlText w:val="•"/>
      <w:lvlJc w:val="left"/>
      <w:pPr>
        <w:ind w:left="504" w:hanging="288"/>
      </w:pPr>
    </w:lvl>
    <w:lvl w:ilvl="1" w:tplc="70D056D2">
      <w:numFmt w:val="decimal"/>
      <w:lvlText w:val=""/>
      <w:lvlJc w:val="left"/>
    </w:lvl>
    <w:lvl w:ilvl="2" w:tplc="0694CC68">
      <w:numFmt w:val="decimal"/>
      <w:lvlText w:val=""/>
      <w:lvlJc w:val="left"/>
    </w:lvl>
    <w:lvl w:ilvl="3" w:tplc="6548F6FC">
      <w:numFmt w:val="decimal"/>
      <w:lvlText w:val=""/>
      <w:lvlJc w:val="left"/>
    </w:lvl>
    <w:lvl w:ilvl="4" w:tplc="E25ECE82">
      <w:numFmt w:val="decimal"/>
      <w:lvlText w:val=""/>
      <w:lvlJc w:val="left"/>
    </w:lvl>
    <w:lvl w:ilvl="5" w:tplc="D3A62F9E">
      <w:numFmt w:val="decimal"/>
      <w:lvlText w:val=""/>
      <w:lvlJc w:val="left"/>
    </w:lvl>
    <w:lvl w:ilvl="6" w:tplc="0D2832E0">
      <w:numFmt w:val="decimal"/>
      <w:lvlText w:val=""/>
      <w:lvlJc w:val="left"/>
    </w:lvl>
    <w:lvl w:ilvl="7" w:tplc="37F62D98">
      <w:numFmt w:val="decimal"/>
      <w:lvlText w:val=""/>
      <w:lvlJc w:val="left"/>
    </w:lvl>
    <w:lvl w:ilvl="8" w:tplc="A1B8A030">
      <w:numFmt w:val="decimal"/>
      <w:lvlText w:val=""/>
      <w:lvlJc w:val="left"/>
    </w:lvl>
  </w:abstractNum>
  <w:abstractNum w:abstractNumId="1" w15:restartNumberingAfterBreak="0">
    <w:nsid w:val="6B9C1B05"/>
    <w:multiLevelType w:val="hybridMultilevel"/>
    <w:tmpl w:val="44365A7A"/>
    <w:lvl w:ilvl="0" w:tplc="6F30E432">
      <w:start w:val="1"/>
      <w:numFmt w:val="bullet"/>
      <w:lvlText w:val="●"/>
      <w:lvlJc w:val="left"/>
      <w:pPr>
        <w:ind w:left="720" w:hanging="360"/>
      </w:pPr>
    </w:lvl>
    <w:lvl w:ilvl="1" w:tplc="FD96ED54">
      <w:start w:val="1"/>
      <w:numFmt w:val="bullet"/>
      <w:lvlText w:val="○"/>
      <w:lvlJc w:val="left"/>
      <w:pPr>
        <w:ind w:left="1440" w:hanging="360"/>
      </w:pPr>
    </w:lvl>
    <w:lvl w:ilvl="2" w:tplc="68A05426">
      <w:start w:val="1"/>
      <w:numFmt w:val="bullet"/>
      <w:lvlText w:val="■"/>
      <w:lvlJc w:val="left"/>
      <w:pPr>
        <w:ind w:left="2160" w:hanging="360"/>
      </w:pPr>
    </w:lvl>
    <w:lvl w:ilvl="3" w:tplc="9862818A">
      <w:start w:val="1"/>
      <w:numFmt w:val="bullet"/>
      <w:lvlText w:val="●"/>
      <w:lvlJc w:val="left"/>
      <w:pPr>
        <w:ind w:left="2880" w:hanging="360"/>
      </w:pPr>
    </w:lvl>
    <w:lvl w:ilvl="4" w:tplc="F32454F2">
      <w:start w:val="1"/>
      <w:numFmt w:val="bullet"/>
      <w:lvlText w:val="○"/>
      <w:lvlJc w:val="left"/>
      <w:pPr>
        <w:ind w:left="3600" w:hanging="360"/>
      </w:pPr>
    </w:lvl>
    <w:lvl w:ilvl="5" w:tplc="24380554">
      <w:start w:val="1"/>
      <w:numFmt w:val="bullet"/>
      <w:lvlText w:val="■"/>
      <w:lvlJc w:val="left"/>
      <w:pPr>
        <w:ind w:left="4320" w:hanging="360"/>
      </w:pPr>
    </w:lvl>
    <w:lvl w:ilvl="6" w:tplc="B3F44F80">
      <w:start w:val="1"/>
      <w:numFmt w:val="bullet"/>
      <w:lvlText w:val="●"/>
      <w:lvlJc w:val="left"/>
      <w:pPr>
        <w:ind w:left="5040" w:hanging="360"/>
      </w:pPr>
    </w:lvl>
    <w:lvl w:ilvl="7" w:tplc="4394F6DE">
      <w:start w:val="1"/>
      <w:numFmt w:val="bullet"/>
      <w:lvlText w:val="●"/>
      <w:lvlJc w:val="left"/>
      <w:pPr>
        <w:ind w:left="5760" w:hanging="360"/>
      </w:pPr>
    </w:lvl>
    <w:lvl w:ilvl="8" w:tplc="4CA0E800">
      <w:start w:val="1"/>
      <w:numFmt w:val="bullet"/>
      <w:lvlText w:val="●"/>
      <w:lvlJc w:val="left"/>
      <w:pPr>
        <w:ind w:left="6480" w:hanging="360"/>
      </w:pPr>
    </w:lvl>
  </w:abstractNum>
  <w:num w:numId="1" w16cid:durableId="369384421">
    <w:abstractNumId w:val="1"/>
    <w:lvlOverride w:ilvl="0">
      <w:startOverride w:val="1"/>
    </w:lvlOverride>
  </w:num>
  <w:num w:numId="2" w16cid:durableId="19020556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E55"/>
    <w:rsid w:val="000E0CDD"/>
    <w:rsid w:val="00170780"/>
    <w:rsid w:val="00245E86"/>
    <w:rsid w:val="00351AD6"/>
    <w:rsid w:val="00395A28"/>
    <w:rsid w:val="003E6BD7"/>
    <w:rsid w:val="003F6B27"/>
    <w:rsid w:val="0042668C"/>
    <w:rsid w:val="004E4587"/>
    <w:rsid w:val="009677F5"/>
    <w:rsid w:val="00977F5B"/>
    <w:rsid w:val="00A81E55"/>
    <w:rsid w:val="00AE61EF"/>
    <w:rsid w:val="00AF06F2"/>
    <w:rsid w:val="00B51D22"/>
    <w:rsid w:val="00BF0CD8"/>
    <w:rsid w:val="00C31F2C"/>
    <w:rsid w:val="00CB0058"/>
    <w:rsid w:val="00CF0FB0"/>
    <w:rsid w:val="00D15D58"/>
    <w:rsid w:val="00FA0ED8"/>
    <w:rsid w:val="00FB0113"/>
    <w:rsid w:val="00FB6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FEE11"/>
  <w15:docId w15:val="{CA2880D9-8ABC-48C7-B5D2-93E500FA7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B27"/>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51AD6"/>
    <w:pPr>
      <w:tabs>
        <w:tab w:val="center" w:pos="4513"/>
        <w:tab w:val="right" w:pos="9026"/>
      </w:tabs>
    </w:pPr>
  </w:style>
  <w:style w:type="character" w:customStyle="1" w:styleId="HeaderChar">
    <w:name w:val="Header Char"/>
    <w:basedOn w:val="DefaultParagraphFont"/>
    <w:link w:val="Header"/>
    <w:uiPriority w:val="99"/>
    <w:rsid w:val="00351AD6"/>
  </w:style>
  <w:style w:type="paragraph" w:styleId="Footer">
    <w:name w:val="footer"/>
    <w:basedOn w:val="Normal"/>
    <w:link w:val="FooterChar"/>
    <w:uiPriority w:val="99"/>
    <w:unhideWhenUsed/>
    <w:rsid w:val="00351AD6"/>
    <w:pPr>
      <w:tabs>
        <w:tab w:val="center" w:pos="4513"/>
        <w:tab w:val="right" w:pos="9026"/>
      </w:tabs>
    </w:pPr>
  </w:style>
  <w:style w:type="character" w:customStyle="1" w:styleId="FooterChar">
    <w:name w:val="Footer Char"/>
    <w:basedOn w:val="DefaultParagraphFont"/>
    <w:link w:val="Footer"/>
    <w:uiPriority w:val="99"/>
    <w:rsid w:val="00351A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image" Target="media/image9.jpeg"/><Relationship Id="rId21" Type="http://schemas.openxmlformats.org/officeDocument/2006/relationships/header" Target="header7.xml"/><Relationship Id="rId34" Type="http://schemas.openxmlformats.org/officeDocument/2006/relationships/image" Target="media/image4.png"/><Relationship Id="rId42" Type="http://schemas.openxmlformats.org/officeDocument/2006/relationships/image" Target="media/image12.jpeg"/><Relationship Id="rId47" Type="http://schemas.openxmlformats.org/officeDocument/2006/relationships/header" Target="header15.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header" Target="header11.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image" Target="media/image7.jpeg"/><Relationship Id="rId40" Type="http://schemas.openxmlformats.org/officeDocument/2006/relationships/image" Target="media/image10.jpeg"/><Relationship Id="rId45" Type="http://schemas.openxmlformats.org/officeDocument/2006/relationships/header" Target="header14.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image" Target="media/image6.jpe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image" Target="media/image5.png"/><Relationship Id="rId43" Type="http://schemas.openxmlformats.org/officeDocument/2006/relationships/header" Target="header13.xml"/><Relationship Id="rId48" Type="http://schemas.openxmlformats.org/officeDocument/2006/relationships/footer" Target="footer15.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3.png"/><Relationship Id="rId38" Type="http://schemas.openxmlformats.org/officeDocument/2006/relationships/image" Target="media/image8.jpeg"/><Relationship Id="rId46" Type="http://schemas.openxmlformats.org/officeDocument/2006/relationships/footer" Target="footer14.xml"/><Relationship Id="rId20" Type="http://schemas.openxmlformats.org/officeDocument/2006/relationships/footer" Target="footer6.xml"/><Relationship Id="rId41"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4467</Words>
  <Characters>25463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dpradnya5759@outlook.com</cp:lastModifiedBy>
  <cp:revision>16</cp:revision>
  <cp:lastPrinted>2026-08-20T19:15:00Z</cp:lastPrinted>
  <dcterms:created xsi:type="dcterms:W3CDTF">2026-08-20T04:40:00Z</dcterms:created>
  <dcterms:modified xsi:type="dcterms:W3CDTF">2026-08-20T19:19:00Z</dcterms:modified>
</cp:coreProperties>
</file>