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B0039" w14:textId="77777777" w:rsidR="00CE0123" w:rsidRPr="00EC252B" w:rsidRDefault="00CE0123" w:rsidP="00AF5C38">
      <w:pPr>
        <w:rPr>
          <w:rStyle w:val="Heading2Char"/>
          <w:rFonts w:ascii="Times New Roman" w:hAnsi="Times New Roman" w:cs="Times New Roman"/>
          <w:color w:val="auto"/>
        </w:rPr>
      </w:pPr>
    </w:p>
    <w:p w14:paraId="192D0508" w14:textId="78DC29C2" w:rsidR="001F4A07" w:rsidRPr="00EC252B" w:rsidRDefault="00E62A5C" w:rsidP="00AF5C38">
      <w:pPr>
        <w:rPr>
          <w:rStyle w:val="Heading2Char"/>
          <w:rFonts w:ascii="Times New Roman" w:hAnsi="Times New Roman" w:cs="Times New Roman"/>
          <w:color w:val="auto"/>
        </w:rPr>
      </w:pPr>
      <w:r w:rsidRPr="00EC252B">
        <w:rPr>
          <w:rStyle w:val="Heading2Char"/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BED474" wp14:editId="55B83F5F">
                <wp:simplePos x="0" y="0"/>
                <wp:positionH relativeFrom="margin">
                  <wp:align>center</wp:align>
                </wp:positionH>
                <wp:positionV relativeFrom="page">
                  <wp:posOffset>-130213</wp:posOffset>
                </wp:positionV>
                <wp:extent cx="286385" cy="318135"/>
                <wp:effectExtent l="0" t="0" r="0" b="5715"/>
                <wp:wrapSquare wrapText="bothSides"/>
                <wp:docPr id="229409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6EB03" w14:textId="6F3C1306" w:rsidR="00E62A5C" w:rsidRPr="00E62A5C" w:rsidRDefault="00E62A5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  <w:r w:rsidRPr="00E62A5C">
                              <w:rPr>
                                <w:sz w:val="2"/>
                                <w:szCs w:val="2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ED4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10.25pt;width:22.55pt;height:25.0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" stroked="f">
                <v:textbox>
                  <w:txbxContent>
                    <w:p w14:paraId="6276EB03" w14:textId="6F3C1306" w:rsidR="00E62A5C" w:rsidRPr="00E62A5C" w:rsidRDefault="00E62A5C">
                      <w:pPr>
                        <w:rPr>
                          <w:sz w:val="2"/>
                          <w:szCs w:val="2"/>
                        </w:rPr>
                      </w:pPr>
                      <w:r w:rsidRPr="00E62A5C">
                        <w:rPr>
                          <w:sz w:val="2"/>
                          <w:szCs w:val="2"/>
                        </w:rPr>
                        <w:t>..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1F4A07" w:rsidRPr="00EC25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CC2626" wp14:editId="5661FDEF">
                <wp:simplePos x="0" y="0"/>
                <wp:positionH relativeFrom="margin">
                  <wp:align>center</wp:align>
                </wp:positionH>
                <wp:positionV relativeFrom="margin">
                  <wp:posOffset>-490643</wp:posOffset>
                </wp:positionV>
                <wp:extent cx="7539925" cy="1635071"/>
                <wp:effectExtent l="0" t="0" r="0" b="3810"/>
                <wp:wrapNone/>
                <wp:docPr id="6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9925" cy="1635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sz w:val="64"/>
                                <w:szCs w:val="64"/>
                                <w:u w:val="single"/>
                              </w:rPr>
                              <w:alias w:val="Title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p w14:paraId="20EC983D" w14:textId="7105D4C0" w:rsidR="001F4A07" w:rsidRPr="009A7F2F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sz w:val="64"/>
                                    <w:szCs w:val="64"/>
                                    <w:u w:val="single"/>
                                  </w:rPr>
                                  <w:t>BT 3040: Bioinformatics</w:t>
                                </w:r>
                              </w:p>
                            </w:sdtContent>
                          </w:sdt>
                          <w:p w14:paraId="2F99176E" w14:textId="739E9AA1" w:rsidR="001F4A07" w:rsidRPr="009A7F2F" w:rsidRDefault="00000000" w:rsidP="001F4A0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202174300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114E53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Assignment </w:t>
                                </w:r>
                                <w:r w:rsidR="00D112A2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9</w:t>
                                </w:r>
                              </w:sdtContent>
                            </w:sdt>
                          </w:p>
                          <w:p w14:paraId="1F24A470" w14:textId="2610DE17" w:rsidR="001F4A07" w:rsidRPr="009A7F2F" w:rsidRDefault="00E710DA" w:rsidP="001F4A0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2626" id="Text Box 15" o:spid="_x0000_s1027" type="#_x0000_t202" style="position:absolute;margin-left:0;margin-top:-38.65pt;width:593.7pt;height:128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" filled="f" stroked="f" strokeweight=".5pt">
                <v:textbox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sz w:val="64"/>
                          <w:szCs w:val="64"/>
                          <w:u w:val="single"/>
                        </w:rPr>
                        <w:alias w:val="Title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20EC983D" w14:textId="7105D4C0" w:rsidR="001F4A07" w:rsidRPr="009A7F2F" w:rsidRDefault="00114E53" w:rsidP="001F4A07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sz w:val="64"/>
                              <w:szCs w:val="64"/>
                              <w:u w:val="single"/>
                            </w:rPr>
                            <w:t>BT 3040: Bioinformatics</w:t>
                          </w:r>
                        </w:p>
                      </w:sdtContent>
                    </w:sdt>
                    <w:p w14:paraId="2F99176E" w14:textId="739E9AA1" w:rsidR="001F4A07" w:rsidRPr="009A7F2F" w:rsidRDefault="00000000" w:rsidP="001F4A07">
                      <w:pPr>
                        <w:pStyle w:val="NoSpacing"/>
                        <w:spacing w:before="120"/>
                        <w:jc w:val="center"/>
                        <w:rPr>
                          <w:b/>
                          <w:bCs/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bCs/>
                            <w:sz w:val="36"/>
                            <w:szCs w:val="36"/>
                          </w:rPr>
                          <w:alias w:val="Subtitle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114E53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 xml:space="preserve">Assignment </w:t>
                          </w:r>
                          <w:r w:rsidR="00D112A2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9</w:t>
                          </w:r>
                        </w:sdtContent>
                      </w:sdt>
                    </w:p>
                    <w:p w14:paraId="1F24A470" w14:textId="2610DE17" w:rsidR="001F4A07" w:rsidRPr="009A7F2F" w:rsidRDefault="00E710DA" w:rsidP="001F4A0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FBCC994" w14:textId="0EA1E1B5" w:rsidR="001F4A07" w:rsidRPr="00EC252B" w:rsidRDefault="001F4A07">
      <w:pPr>
        <w:rPr>
          <w:rStyle w:val="Heading2Char"/>
          <w:rFonts w:ascii="Times New Roman" w:hAnsi="Times New Roman" w:cs="Times New Roman"/>
          <w:color w:val="auto"/>
        </w:rPr>
      </w:pPr>
      <w:r w:rsidRPr="00EC25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A4BF16" wp14:editId="769CA998">
                <wp:simplePos x="0" y="0"/>
                <wp:positionH relativeFrom="margin">
                  <wp:align>center</wp:align>
                </wp:positionH>
                <wp:positionV relativeFrom="paragraph">
                  <wp:posOffset>5734473</wp:posOffset>
                </wp:positionV>
                <wp:extent cx="3579495" cy="1404620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9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0D33B" w14:textId="77777777" w:rsidR="001F4A07" w:rsidRPr="00115B9C" w:rsidRDefault="001F4A07" w:rsidP="001F4A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115B9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Indian Institute of Technology Madras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4BF16" id="_x0000_s1028" type="#_x0000_t202" style="position:absolute;margin-left:0;margin-top:451.55pt;width:281.8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jCGFAIAAP4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" stroked="f">
                <v:textbox style="mso-fit-shape-to-text:t">
                  <w:txbxContent>
                    <w:p w14:paraId="6EC0D33B" w14:textId="77777777" w:rsidR="001F4A07" w:rsidRPr="00115B9C" w:rsidRDefault="001F4A07" w:rsidP="001F4A0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115B9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Indian Institute of Technology Madras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25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948F5" wp14:editId="266388E2">
                <wp:simplePos x="0" y="0"/>
                <wp:positionH relativeFrom="margin">
                  <wp:align>center</wp:align>
                </wp:positionH>
                <wp:positionV relativeFrom="margin">
                  <wp:posOffset>5312410</wp:posOffset>
                </wp:positionV>
                <wp:extent cx="5943600" cy="374904"/>
                <wp:effectExtent l="0" t="0" r="7620" b="6985"/>
                <wp:wrapNone/>
                <wp:docPr id="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74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9B08B" w14:textId="06C62D87" w:rsidR="001F4A07" w:rsidRDefault="00000000" w:rsidP="001F4A07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alias w:val="School"/>
                                <w:tag w:val="School"/>
                                <w:id w:val="185068058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114E53">
                                  <w:rPr>
                                    <w:sz w:val="36"/>
                                    <w:szCs w:val="36"/>
                                  </w:rPr>
                                  <w:t>Atharva Mandar Phatak | BE21B009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Course"/>
                              <w:tag w:val="Course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649688C1" w14:textId="63296D98" w:rsidR="001F4A07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Department of Biotechnology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48F5" id="Text Box 16" o:spid="_x0000_s1029" type="#_x0000_t202" style="position:absolute;margin-left:0;margin-top:418.3pt;width:468pt;height:29.5pt;z-index:251663360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" filled="f" stroked="f" strokeweight=".5pt">
                <v:textbox style="mso-fit-shape-to-text:t" inset="0,0,0,0">
                  <w:txbxContent>
                    <w:p w14:paraId="3019B08B" w14:textId="06C62D87" w:rsidR="001F4A07" w:rsidRDefault="00000000" w:rsidP="001F4A07">
                      <w:pPr>
                        <w:pStyle w:val="NoSpacing"/>
                        <w:jc w:val="center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sz w:val="36"/>
                            <w:szCs w:val="36"/>
                          </w:rPr>
                          <w:alias w:val="School"/>
                          <w:tag w:val="School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114E53">
                            <w:rPr>
                              <w:sz w:val="36"/>
                              <w:szCs w:val="36"/>
                            </w:rPr>
                            <w:t>Atharva Mandar Phatak | BE21B009</w:t>
                          </w:r>
                        </w:sdtContent>
                      </w:sdt>
                    </w:p>
                    <w:sdt>
                      <w:sdtPr>
                        <w:rPr>
                          <w:sz w:val="36"/>
                          <w:szCs w:val="36"/>
                        </w:rPr>
                        <w:alias w:val="Course"/>
                        <w:tag w:val="Course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649688C1" w14:textId="63296D98" w:rsidR="001F4A07" w:rsidRDefault="00114E53" w:rsidP="001F4A0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Department of Biotechnology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mc:Fallback>
        </mc:AlternateContent>
      </w:r>
      <w:r w:rsidRPr="00EC252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B750B3F" wp14:editId="73232586">
            <wp:simplePos x="0" y="0"/>
            <wp:positionH relativeFrom="margin">
              <wp:align>center</wp:align>
            </wp:positionH>
            <wp:positionV relativeFrom="page">
              <wp:posOffset>3095625</wp:posOffset>
            </wp:positionV>
            <wp:extent cx="2378710" cy="2502535"/>
            <wp:effectExtent l="0" t="0" r="2540" b="0"/>
            <wp:wrapSquare wrapText="bothSides"/>
            <wp:docPr id="1833452226" name="Picture 25" descr="245-2451831_iit-madras-logo – Department of Ocean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45-2451831_iit-madras-logo – Department of Ocean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252B">
        <w:rPr>
          <w:rStyle w:val="Heading2Char"/>
          <w:rFonts w:ascii="Times New Roman" w:hAnsi="Times New Roman" w:cs="Times New Roman"/>
          <w:color w:val="auto"/>
        </w:rPr>
        <w:br w:type="page"/>
      </w:r>
    </w:p>
    <w:p w14:paraId="6EB661EF" w14:textId="77777777" w:rsidR="001F4A07" w:rsidRPr="00EC252B" w:rsidRDefault="001F4A07">
      <w:pPr>
        <w:rPr>
          <w:rStyle w:val="Heading2Char"/>
          <w:rFonts w:ascii="Times New Roman" w:hAnsi="Times New Roman" w:cs="Times New Roman"/>
          <w:color w:val="auto"/>
        </w:rPr>
      </w:pPr>
    </w:p>
    <w:p w14:paraId="624AEAFE" w14:textId="6F0C799E" w:rsidR="00D112A2" w:rsidRPr="00EC252B" w:rsidRDefault="001D232D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>Q</w:t>
      </w:r>
      <w:r w:rsidR="00206B0E" w:rsidRPr="00EC252B">
        <w:rPr>
          <w:rStyle w:val="Heading2Char"/>
          <w:rFonts w:ascii="Times New Roman" w:hAnsi="Times New Roman" w:cs="Times New Roman"/>
          <w:b/>
          <w:bCs/>
          <w:color w:val="auto"/>
        </w:rPr>
        <w:t>1</w:t>
      </w:r>
      <w:r w:rsidR="00206B0E" w:rsidRPr="00EC252B">
        <w:rPr>
          <w:rFonts w:ascii="Times New Roman" w:hAnsi="Times New Roman" w:cs="Times New Roman"/>
        </w:rPr>
        <w:t>)</w:t>
      </w:r>
      <w:r w:rsidR="00206B0E" w:rsidRPr="00EC252B">
        <w:rPr>
          <w:rStyle w:val="Heading2Char"/>
          <w:rFonts w:ascii="Times New Roman" w:hAnsi="Times New Roman" w:cs="Times New Roman"/>
          <w:b/>
          <w:bCs/>
          <w:color w:val="auto"/>
        </w:rPr>
        <w:t xml:space="preserve"> </w:t>
      </w:r>
      <w:r w:rsidR="00D112A2" w:rsidRPr="00EC252B">
        <w:rPr>
          <w:rStyle w:val="Heading2Char"/>
          <w:rFonts w:ascii="Times New Roman" w:hAnsi="Times New Roman" w:cs="Times New Roman"/>
          <w:b/>
          <w:bCs/>
          <w:color w:val="auto"/>
        </w:rPr>
        <w:t>1. Identify the pair of sequences which are close to each other using Hamming and Euclidean distance methods.</w:t>
      </w:r>
    </w:p>
    <w:p w14:paraId="6F25F2A1" w14:textId="77777777" w:rsidR="00D112A2" w:rsidRPr="00EC252B" w:rsidRDefault="00D112A2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>(i)AMENLNMDLLYMAAAVMMGLAAIGAAIGIGILGGKFLEGAARQPDLIPLLRTQFFIVMGLVDAIPMIAVG</w:t>
      </w:r>
    </w:p>
    <w:p w14:paraId="1DD9FAF5" w14:textId="77777777" w:rsidR="00D112A2" w:rsidRPr="00EC252B" w:rsidRDefault="00D112A2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>LGLYVMFAVA</w:t>
      </w:r>
    </w:p>
    <w:p w14:paraId="4E7D5535" w14:textId="77777777" w:rsidR="00D112A2" w:rsidRPr="00EC252B" w:rsidRDefault="00D112A2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>(ii)AADVSAAVGATGQSGMTYRLGLSWDWDKSWWQTSTGRLTGYWDAGYTYWEGGDEGAGKHSLSFAP</w:t>
      </w:r>
    </w:p>
    <w:p w14:paraId="393AA1AE" w14:textId="77777777" w:rsidR="00D112A2" w:rsidRPr="00EC252B" w:rsidRDefault="00D112A2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>VFVYEFAGDSIKPFIEAGIGVAAFSGTRVGDQNLGSSLNFEDRIGAGLKFANGQSVGVRAIHYSNAGLKQPN</w:t>
      </w:r>
    </w:p>
    <w:p w14:paraId="1959585F" w14:textId="77777777" w:rsidR="00D112A2" w:rsidRPr="00EC252B" w:rsidRDefault="00D112A2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 xml:space="preserve">DGIESYSLFYKIPI </w:t>
      </w:r>
    </w:p>
    <w:p w14:paraId="139FE4EB" w14:textId="77777777" w:rsidR="00D112A2" w:rsidRPr="00EC252B" w:rsidRDefault="00D112A2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>(iii)MALLPAAPGAPARATPTRWPVGCFNRPWTKWSYDEALDGIKAAGYAWTGLLTASKPSLHHATATPEY</w:t>
      </w:r>
    </w:p>
    <w:p w14:paraId="2B5BA4BC" w14:textId="781DCBE2" w:rsidR="008D7E00" w:rsidRPr="00EC252B" w:rsidRDefault="00D112A2" w:rsidP="00D112A2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EC252B">
        <w:rPr>
          <w:rStyle w:val="Heading2Char"/>
          <w:rFonts w:ascii="Times New Roman" w:hAnsi="Times New Roman" w:cs="Times New Roman"/>
          <w:b/>
          <w:bCs/>
          <w:color w:val="auto"/>
        </w:rPr>
        <w:t>LAALKQKSRHAA</w:t>
      </w:r>
    </w:p>
    <w:p w14:paraId="6DC1E325" w14:textId="77777777" w:rsidR="00352ED8" w:rsidRPr="00EC252B" w:rsidRDefault="00352ED8" w:rsidP="00352ED8">
      <w:pPr>
        <w:rPr>
          <w:rFonts w:ascii="Times New Roman" w:hAnsi="Times New Roman" w:cs="Times New Roman"/>
        </w:rPr>
      </w:pPr>
    </w:p>
    <w:p w14:paraId="7F443B00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#Q1 | Atharva Mandar Phatak | BE21B009 | Assignment 9 | BT3040 |</w:t>
      </w:r>
    </w:p>
    <w:p w14:paraId="77985EF1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B7F2BC7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sequence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48BF3E3E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Define the 20 standard amino acids</w:t>
      </w:r>
    </w:p>
    <w:p w14:paraId="6BC3BF44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amino_acids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"ACDEFGHIKLMNPQRSTVWY"</w:t>
      </w:r>
    </w:p>
    <w:p w14:paraId="4F8D7F60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25C607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Initialize a dictionary to store the percentage occurrence of each amino acid</w:t>
      </w:r>
    </w:p>
    <w:p w14:paraId="2CED7FDC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amino_acids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E4EF17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924B35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Count occurrences of each amino acid in the sequence</w:t>
      </w:r>
    </w:p>
    <w:p w14:paraId="785BF615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total_aa_count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7AFC8EEB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sequence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4603C0FC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amino_acids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190F67E1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F10DE87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total_aa_count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535DF4C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EC442FF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Calculate percentage occurrence of each amino acid</w:t>
      </w:r>
    </w:p>
    <w:p w14:paraId="0A4B090E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total_aa_count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7BA71E72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5547FCBD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total_aa_count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45B7CC4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724B60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Sort the dictionary by keys</w:t>
      </w:r>
    </w:p>
    <w:p w14:paraId="16681C83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sorted_aa_percentage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aa_</w:t>
      </w:r>
      <w:proofErr w:type="gram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percentage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items</w:t>
      </w:r>
      <w:proofErr w:type="spellEnd"/>
      <w:proofErr w:type="gram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())}</w:t>
      </w:r>
    </w:p>
    <w:p w14:paraId="331A8BA2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C6B889D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sorted_aa_percentage</w:t>
      </w:r>
      <w:proofErr w:type="spellEnd"/>
    </w:p>
    <w:p w14:paraId="6464C2CE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923587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hamming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C1C239A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Initialize the sum of differences</w:t>
      </w:r>
    </w:p>
    <w:p w14:paraId="0E8EC78E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sum_of_differences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168A48C3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21620D4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Iterate through each key in the dictionaries</w:t>
      </w:r>
    </w:p>
    <w:p w14:paraId="35F64380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.keys():</w:t>
      </w:r>
    </w:p>
    <w:p w14:paraId="43886136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Calculate the difference between the values of corresponding keys</w:t>
      </w:r>
    </w:p>
    <w:p w14:paraId="62063B0B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difference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2413FA73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D7BE55F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Take the modulus of the difference</w:t>
      </w:r>
    </w:p>
    <w:p w14:paraId="051B2DF4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difference_mod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difference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  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Assuming you meant mod 100</w:t>
      </w:r>
    </w:p>
    <w:p w14:paraId="7EBEA535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2D4CB9A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Add the modulus to the sum</w:t>
      </w:r>
    </w:p>
    <w:p w14:paraId="6893BBC5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sum_of_differences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difference_mod</w:t>
      </w:r>
      <w:proofErr w:type="spellEnd"/>
    </w:p>
    <w:p w14:paraId="069752E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65435B1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sum_of_differences</w:t>
      </w:r>
      <w:proofErr w:type="spellEnd"/>
    </w:p>
    <w:p w14:paraId="179CB5F9" w14:textId="77777777" w:rsidR="00D112A2" w:rsidRPr="00EC252B" w:rsidRDefault="00D112A2" w:rsidP="00D112A2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71FDCFDF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euclidean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311C839E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Initialize the sum of squared differences</w:t>
      </w:r>
    </w:p>
    <w:p w14:paraId="2DF20390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sum_of_squared_differences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87F89DF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FD912B2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Iterate through each key in the dictionaries</w:t>
      </w:r>
    </w:p>
    <w:p w14:paraId="15AEF29C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.keys():</w:t>
      </w:r>
    </w:p>
    <w:p w14:paraId="739E0A22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Calculate the difference between the values of corresponding keys</w:t>
      </w:r>
    </w:p>
    <w:p w14:paraId="10F7B4CA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difference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09DF555F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7DAC286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Square the difference</w:t>
      </w:r>
    </w:p>
    <w:p w14:paraId="7E65848A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squared_difference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difference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179A97A0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0B78169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Add the squared difference to the sum</w:t>
      </w:r>
    </w:p>
    <w:p w14:paraId="3AEC5A0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sum_of_squared_differences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squared_difference</w:t>
      </w:r>
      <w:proofErr w:type="spellEnd"/>
    </w:p>
    <w:p w14:paraId="1846CA49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ECB2324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 Take the square root of the sum of squared differences</w:t>
      </w:r>
    </w:p>
    <w:p w14:paraId="02100701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sqrt_sum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sum_of_squared_</w:t>
      </w:r>
      <w:proofErr w:type="gram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differences</w:t>
      </w:r>
      <w:proofErr w:type="spell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)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C252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BE96CA2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C252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sqrt_sum</w:t>
      </w:r>
      <w:proofErr w:type="spellEnd"/>
    </w:p>
    <w:p w14:paraId="04F95055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B8B9050" w14:textId="77777777" w:rsidR="00D112A2" w:rsidRPr="00EC252B" w:rsidRDefault="00D112A2" w:rsidP="00D112A2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2C392F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seq1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F9A9E1D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seq2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9B07070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calculate_aa_percentage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seq3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0D6517A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9009886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hammering_1_2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hamming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6E83967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hammering_1_3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hamming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5EEED79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hammering_2_3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hamming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A19189E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D24130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eucledian_1_2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euclidean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01B957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eucledian_1_3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euclidean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dict1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D41FDEE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eucledian_2_3</w:t>
      </w:r>
      <w:r w:rsidRPr="00EC252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euclidean</w:t>
      </w:r>
      <w:proofErr w:type="spellEnd"/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dict2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dict3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7B74511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E15A1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"For</w:t>
      </w:r>
      <w:proofErr w:type="spellEnd"/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pair 1 and 2, Hamming Distance is 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hammering_1_2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C4A180C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"For</w:t>
      </w:r>
      <w:proofErr w:type="spellEnd"/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pair 1 and 3, Hamming Distance is 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hammering_1_3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1894939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"For</w:t>
      </w:r>
      <w:proofErr w:type="spellEnd"/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pair 2 and 3, Hamming Distance is 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hammering_2_3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ACAC069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F445888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"For</w:t>
      </w:r>
      <w:proofErr w:type="spellEnd"/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pair 1 and 2, Euclidean Distance is 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eucledian_1_2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C0531D2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"For</w:t>
      </w:r>
      <w:proofErr w:type="spellEnd"/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pair 1 and 3, Euclidean Distance is 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eucledian_1_3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E552C05" w14:textId="77777777" w:rsidR="00D112A2" w:rsidRPr="00EC252B" w:rsidRDefault="00D112A2" w:rsidP="00D112A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C252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"For</w:t>
      </w:r>
      <w:proofErr w:type="spellEnd"/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pair 2 and 3, Euclidean Distance is 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C252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eucledian_2_3</w:t>
      </w:r>
      <w:r w:rsidRPr="00EC252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C252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486707E" w14:textId="77777777" w:rsidR="00D112A2" w:rsidRPr="00EC252B" w:rsidRDefault="00D112A2" w:rsidP="00D112A2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C252B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5A2000C5" w14:textId="77777777" w:rsidR="00856691" w:rsidRPr="00EC252B" w:rsidRDefault="00856691" w:rsidP="00AF5C38">
      <w:pPr>
        <w:rPr>
          <w:rFonts w:ascii="Times New Roman" w:hAnsi="Times New Roman" w:cs="Times New Roman"/>
          <w:lang w:val="en-US"/>
        </w:rPr>
      </w:pPr>
    </w:p>
    <w:p w14:paraId="6906CFEE" w14:textId="77777777" w:rsidR="00D112A2" w:rsidRPr="00EC252B" w:rsidRDefault="00D112A2" w:rsidP="00AF5C38">
      <w:pPr>
        <w:rPr>
          <w:rFonts w:ascii="Times New Roman" w:hAnsi="Times New Roman" w:cs="Times New Roman"/>
          <w:lang w:val="en-US"/>
        </w:rPr>
      </w:pPr>
    </w:p>
    <w:p w14:paraId="236C723C" w14:textId="396D8151" w:rsidR="00D112A2" w:rsidRPr="00EC252B" w:rsidRDefault="00D112A2" w:rsidP="00AF5C38">
      <w:pPr>
        <w:rPr>
          <w:rFonts w:ascii="Times New Roman" w:hAnsi="Times New Roman" w:cs="Times New Roman"/>
          <w:lang w:val="en-US"/>
        </w:rPr>
      </w:pPr>
      <w:r w:rsidRPr="00EC252B">
        <w:rPr>
          <w:rFonts w:ascii="Times New Roman" w:hAnsi="Times New Roman" w:cs="Times New Roman"/>
          <w:lang w:val="en-US"/>
        </w:rPr>
        <w:t xml:space="preserve">Output: </w:t>
      </w:r>
    </w:p>
    <w:p w14:paraId="5435B3CD" w14:textId="77777777" w:rsidR="00D112A2" w:rsidRPr="00EC252B" w:rsidRDefault="00D112A2" w:rsidP="00AF5C38">
      <w:pPr>
        <w:rPr>
          <w:rFonts w:ascii="Times New Roman" w:hAnsi="Times New Roman" w:cs="Times New Roman"/>
          <w:lang w:val="en-US"/>
        </w:rPr>
      </w:pPr>
    </w:p>
    <w:p w14:paraId="2A253605" w14:textId="2FAB6C2A" w:rsidR="00D112A2" w:rsidRPr="00EC252B" w:rsidRDefault="00D112A2" w:rsidP="00AF5C38">
      <w:pPr>
        <w:rPr>
          <w:rFonts w:ascii="Times New Roman" w:hAnsi="Times New Roman" w:cs="Times New Roman"/>
          <w:lang w:val="en-US"/>
        </w:rPr>
      </w:pPr>
      <w:r w:rsidRPr="00EC252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614E83" wp14:editId="77B4FF98">
            <wp:extent cx="5731510" cy="1577340"/>
            <wp:effectExtent l="0" t="0" r="2540" b="3810"/>
            <wp:docPr id="178043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30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7457" w14:textId="77777777" w:rsidR="00856691" w:rsidRPr="00EC252B" w:rsidRDefault="00856691" w:rsidP="00AF5C38">
      <w:pPr>
        <w:rPr>
          <w:rFonts w:ascii="Times New Roman" w:hAnsi="Times New Roman" w:cs="Times New Roman"/>
          <w:lang w:val="en-US"/>
        </w:rPr>
      </w:pPr>
    </w:p>
    <w:p w14:paraId="235BEB4E" w14:textId="77777777" w:rsidR="00856691" w:rsidRPr="00EC252B" w:rsidRDefault="00856691" w:rsidP="00AF5C38">
      <w:pPr>
        <w:rPr>
          <w:rFonts w:ascii="Times New Roman" w:hAnsi="Times New Roman" w:cs="Times New Roman"/>
          <w:lang w:val="en-US"/>
        </w:rPr>
      </w:pPr>
    </w:p>
    <w:p w14:paraId="0BC5594A" w14:textId="77777777" w:rsidR="00856691" w:rsidRPr="00EC252B" w:rsidRDefault="00856691" w:rsidP="00AF5C38">
      <w:pPr>
        <w:rPr>
          <w:rFonts w:ascii="Times New Roman" w:hAnsi="Times New Roman" w:cs="Times New Roman"/>
          <w:lang w:val="en-US"/>
        </w:rPr>
      </w:pPr>
    </w:p>
    <w:p w14:paraId="34DE3FC1" w14:textId="128B27A3" w:rsidR="00856691" w:rsidRPr="00EC252B" w:rsidRDefault="0065313D" w:rsidP="00D112A2">
      <w:pPr>
        <w:jc w:val="center"/>
        <w:rPr>
          <w:rFonts w:ascii="Times New Roman" w:hAnsi="Times New Roman" w:cs="Times New Roman"/>
          <w:lang w:val="en-US"/>
        </w:rPr>
      </w:pPr>
      <w:r w:rsidRPr="00EC252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7C6144" wp14:editId="61AC71BA">
            <wp:extent cx="2105319" cy="1886213"/>
            <wp:effectExtent l="0" t="0" r="9525" b="0"/>
            <wp:docPr id="210971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19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E6D6" w14:textId="77777777" w:rsidR="008701E1" w:rsidRPr="00EC252B" w:rsidRDefault="008701E1" w:rsidP="00AF5C38">
      <w:pPr>
        <w:rPr>
          <w:rFonts w:ascii="Times New Roman" w:hAnsi="Times New Roman" w:cs="Times New Roman"/>
          <w:lang w:val="en-US"/>
        </w:rPr>
      </w:pPr>
    </w:p>
    <w:p w14:paraId="33DC3B68" w14:textId="77777777" w:rsidR="00464582" w:rsidRDefault="00464582" w:rsidP="00E23ECF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32C13DF0" w14:textId="77777777" w:rsidR="004B24A6" w:rsidRDefault="004B24A6" w:rsidP="004B24A6"/>
    <w:p w14:paraId="3DD19B69" w14:textId="77777777" w:rsidR="004B24A6" w:rsidRDefault="004B24A6" w:rsidP="004B24A6"/>
    <w:p w14:paraId="1FF0F204" w14:textId="77777777" w:rsidR="004B24A6" w:rsidRPr="004B24A6" w:rsidRDefault="004B24A6" w:rsidP="004B24A6"/>
    <w:p w14:paraId="00A8D43B" w14:textId="77777777" w:rsidR="00464582" w:rsidRPr="00EC252B" w:rsidRDefault="00464582" w:rsidP="00E23ECF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4D0E532C" w14:textId="1EE43AF3" w:rsidR="008F0439" w:rsidRPr="00EC252B" w:rsidRDefault="004B24A6" w:rsidP="00E23ECF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Q</w:t>
      </w:r>
      <w:r w:rsidR="00E23ECF" w:rsidRPr="00EC252B">
        <w:rPr>
          <w:rFonts w:ascii="Times New Roman" w:hAnsi="Times New Roman" w:cs="Times New Roman"/>
          <w:b/>
          <w:bCs/>
          <w:color w:val="auto"/>
        </w:rPr>
        <w:t>2</w:t>
      </w:r>
      <w:r>
        <w:rPr>
          <w:rFonts w:ascii="Times New Roman" w:hAnsi="Times New Roman" w:cs="Times New Roman"/>
          <w:b/>
          <w:bCs/>
          <w:color w:val="auto"/>
        </w:rPr>
        <w:t xml:space="preserve">) </w:t>
      </w:r>
      <w:r w:rsidR="00E23ECF" w:rsidRPr="00EC252B">
        <w:rPr>
          <w:rFonts w:ascii="Times New Roman" w:hAnsi="Times New Roman" w:cs="Times New Roman"/>
          <w:b/>
          <w:bCs/>
          <w:color w:val="auto"/>
        </w:rPr>
        <w:t>Get the non-redundant sequences of beta barrel membrane proteins with sequence identities of less than 40%, 50%, 75% and 90% using CD-HIT</w:t>
      </w:r>
    </w:p>
    <w:p w14:paraId="58A343D3" w14:textId="77777777" w:rsidR="0065313D" w:rsidRPr="00EC252B" w:rsidRDefault="0065313D" w:rsidP="0065313D">
      <w:pPr>
        <w:rPr>
          <w:rFonts w:ascii="Times New Roman" w:hAnsi="Times New Roman" w:cs="Times New Roman"/>
        </w:rPr>
      </w:pPr>
    </w:p>
    <w:p w14:paraId="7AC39F07" w14:textId="1E5ABA1A" w:rsidR="008701E1" w:rsidRPr="00EC252B" w:rsidRDefault="00F04E7F" w:rsidP="0065313D">
      <w:pPr>
        <w:jc w:val="center"/>
        <w:rPr>
          <w:rFonts w:ascii="Times New Roman" w:hAnsi="Times New Roman" w:cs="Times New Roman"/>
          <w:lang w:val="en-US"/>
        </w:rPr>
      </w:pPr>
      <w:r w:rsidRPr="00EC252B">
        <w:rPr>
          <w:rFonts w:ascii="Times New Roman" w:hAnsi="Times New Roman" w:cs="Times New Roman"/>
          <w:lang w:val="en-US"/>
        </w:rPr>
        <w:drawing>
          <wp:inline distT="0" distB="0" distL="0" distR="0" wp14:anchorId="19A2472C" wp14:editId="019120A8">
            <wp:extent cx="3219899" cy="1619476"/>
            <wp:effectExtent l="0" t="0" r="0" b="0"/>
            <wp:docPr id="12660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7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9B2" w14:textId="77777777" w:rsidR="00E23ECF" w:rsidRPr="00EC252B" w:rsidRDefault="00E23ECF" w:rsidP="00AF5C38">
      <w:pPr>
        <w:rPr>
          <w:rFonts w:ascii="Times New Roman" w:hAnsi="Times New Roman" w:cs="Times New Roman"/>
          <w:lang w:val="en-US"/>
        </w:rPr>
      </w:pPr>
    </w:p>
    <w:p w14:paraId="550EE4FB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5F313E68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0C36686A" w14:textId="77777777" w:rsidR="00394A81" w:rsidRPr="00394A81" w:rsidRDefault="00394A81" w:rsidP="00394A81">
      <w:pPr>
        <w:rPr>
          <w:rFonts w:ascii="Times New Roman" w:hAnsi="Times New Roman" w:cs="Times New Roman"/>
          <w:i/>
          <w:iCs/>
        </w:rPr>
      </w:pPr>
      <w:r w:rsidRPr="00394A81">
        <w:rPr>
          <w:rFonts w:ascii="Times New Roman" w:hAnsi="Times New Roman" w:cs="Times New Roman"/>
          <w:i/>
          <w:iCs/>
        </w:rPr>
        <w:t xml:space="preserve">The downloaded files are in the folder </w:t>
      </w:r>
    </w:p>
    <w:p w14:paraId="0B53990B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55C716BF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616B2991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4B63BF5D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45D5B31B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18123B2C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2ED19629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2B0A4A3B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3F5FEADE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7A56F93C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415B130F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64A28D48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308F1376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6A175815" w14:textId="77777777" w:rsidR="00F04E7F" w:rsidRDefault="00F04E7F" w:rsidP="00AF5C38">
      <w:pPr>
        <w:rPr>
          <w:rFonts w:ascii="Times New Roman" w:hAnsi="Times New Roman" w:cs="Times New Roman"/>
          <w:lang w:val="en-US"/>
        </w:rPr>
      </w:pPr>
    </w:p>
    <w:p w14:paraId="6FE21DE7" w14:textId="77777777" w:rsidR="004B24A6" w:rsidRDefault="004B24A6" w:rsidP="00AF5C38">
      <w:pPr>
        <w:rPr>
          <w:rFonts w:ascii="Times New Roman" w:hAnsi="Times New Roman" w:cs="Times New Roman"/>
          <w:lang w:val="en-US"/>
        </w:rPr>
      </w:pPr>
    </w:p>
    <w:p w14:paraId="2D1EA941" w14:textId="77777777" w:rsidR="004B24A6" w:rsidRDefault="004B24A6" w:rsidP="00AF5C38">
      <w:pPr>
        <w:rPr>
          <w:rFonts w:ascii="Times New Roman" w:hAnsi="Times New Roman" w:cs="Times New Roman"/>
          <w:lang w:val="en-US"/>
        </w:rPr>
      </w:pPr>
    </w:p>
    <w:p w14:paraId="71FC922D" w14:textId="77777777" w:rsidR="004B24A6" w:rsidRDefault="004B24A6" w:rsidP="00AF5C38">
      <w:pPr>
        <w:rPr>
          <w:rFonts w:ascii="Times New Roman" w:hAnsi="Times New Roman" w:cs="Times New Roman"/>
          <w:lang w:val="en-US"/>
        </w:rPr>
      </w:pPr>
    </w:p>
    <w:p w14:paraId="403F4D26" w14:textId="77777777" w:rsidR="004B24A6" w:rsidRPr="00EC252B" w:rsidRDefault="004B24A6" w:rsidP="00AF5C38">
      <w:pPr>
        <w:rPr>
          <w:rFonts w:ascii="Times New Roman" w:hAnsi="Times New Roman" w:cs="Times New Roman"/>
          <w:lang w:val="en-US"/>
        </w:rPr>
      </w:pPr>
    </w:p>
    <w:p w14:paraId="01EBF30F" w14:textId="77777777" w:rsidR="00F04E7F" w:rsidRPr="00EC252B" w:rsidRDefault="00F04E7F" w:rsidP="00AF5C38">
      <w:pPr>
        <w:rPr>
          <w:rFonts w:ascii="Times New Roman" w:hAnsi="Times New Roman" w:cs="Times New Roman"/>
          <w:lang w:val="en-US"/>
        </w:rPr>
      </w:pPr>
    </w:p>
    <w:p w14:paraId="31012F89" w14:textId="56ECFA39" w:rsidR="008701E1" w:rsidRPr="00EC252B" w:rsidRDefault="004B24A6" w:rsidP="00E23EC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</w:rPr>
        <w:t>Q</w:t>
      </w:r>
      <w:r w:rsidR="00E23ECF" w:rsidRPr="00EC252B">
        <w:rPr>
          <w:rFonts w:ascii="Times New Roman" w:hAnsi="Times New Roman" w:cs="Times New Roman"/>
          <w:b/>
          <w:bCs/>
          <w:color w:val="auto"/>
        </w:rPr>
        <w:t>3</w:t>
      </w:r>
      <w:r>
        <w:rPr>
          <w:rFonts w:ascii="Times New Roman" w:hAnsi="Times New Roman" w:cs="Times New Roman"/>
          <w:b/>
          <w:bCs/>
          <w:color w:val="auto"/>
        </w:rPr>
        <w:t>)</w:t>
      </w:r>
      <w:r w:rsidR="00E23ECF" w:rsidRPr="00EC252B">
        <w:rPr>
          <w:rFonts w:ascii="Times New Roman" w:hAnsi="Times New Roman" w:cs="Times New Roman"/>
          <w:b/>
          <w:bCs/>
          <w:color w:val="auto"/>
        </w:rPr>
        <w:t xml:space="preserve"> Get the non-redundant sequences of the same type of proteins with sequence identities of less than 20%, 30%, 40% and 50% using PISCES (https://dunbrack.fccc.edu/pisces/</w:t>
      </w:r>
    </w:p>
    <w:p w14:paraId="543762C2" w14:textId="77777777" w:rsidR="008701E1" w:rsidRPr="00EC252B" w:rsidRDefault="008701E1" w:rsidP="00AF5C38">
      <w:pPr>
        <w:rPr>
          <w:rFonts w:ascii="Times New Roman" w:hAnsi="Times New Roman" w:cs="Times New Roman"/>
          <w:lang w:val="en-US"/>
        </w:rPr>
      </w:pPr>
    </w:p>
    <w:p w14:paraId="54EC4F2E" w14:textId="77CB333E" w:rsidR="008701E1" w:rsidRPr="00EC252B" w:rsidRDefault="00E23ECF" w:rsidP="00E23EC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val="en-US"/>
        </w:rPr>
      </w:pPr>
      <w:r w:rsidRPr="00EC252B">
        <w:rPr>
          <w:rFonts w:ascii="Times New Roman" w:hAnsi="Times New Roman" w:cs="Times New Roman"/>
          <w:lang w:val="en-US"/>
        </w:rPr>
        <w:t xml:space="preserve">20% </w:t>
      </w:r>
      <w:r w:rsidR="0065313D" w:rsidRPr="00EC252B">
        <w:rPr>
          <w:rFonts w:ascii="Times New Roman" w:hAnsi="Times New Roman" w:cs="Times New Roman"/>
          <w:lang w:val="en-US"/>
        </w:rPr>
        <w:t xml:space="preserve">(similarly for others, screenshot attaching only for one) </w:t>
      </w:r>
    </w:p>
    <w:p w14:paraId="76EE6268" w14:textId="770CC1AE" w:rsidR="008701E1" w:rsidRPr="00EC252B" w:rsidRDefault="00E23ECF" w:rsidP="00117607">
      <w:pPr>
        <w:jc w:val="center"/>
        <w:rPr>
          <w:rFonts w:ascii="Times New Roman" w:hAnsi="Times New Roman" w:cs="Times New Roman"/>
          <w:lang w:val="en-US"/>
        </w:rPr>
      </w:pPr>
      <w:r w:rsidRPr="00EC252B">
        <w:rPr>
          <w:rFonts w:ascii="Times New Roman" w:hAnsi="Times New Roman" w:cs="Times New Roman"/>
          <w:noProof/>
        </w:rPr>
        <w:drawing>
          <wp:inline distT="0" distB="0" distL="0" distR="0" wp14:anchorId="3F6F2660" wp14:editId="63D342B2">
            <wp:extent cx="5731510" cy="3223895"/>
            <wp:effectExtent l="0" t="0" r="2540" b="0"/>
            <wp:docPr id="157714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44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FB56" w14:textId="77777777" w:rsidR="00003999" w:rsidRPr="00EC252B" w:rsidRDefault="00003999" w:rsidP="00AF5C38">
      <w:pPr>
        <w:rPr>
          <w:rFonts w:ascii="Times New Roman" w:hAnsi="Times New Roman" w:cs="Times New Roman"/>
          <w:lang w:val="en-US"/>
        </w:rPr>
      </w:pPr>
    </w:p>
    <w:p w14:paraId="51B73FAA" w14:textId="2596A85D" w:rsidR="00E23ECF" w:rsidRPr="00EC252B" w:rsidRDefault="00F04E7F" w:rsidP="000C70CA">
      <w:pPr>
        <w:pStyle w:val="ListParagraph"/>
        <w:jc w:val="center"/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drawing>
          <wp:inline distT="0" distB="0" distL="0" distR="0" wp14:anchorId="1FC5C5B6" wp14:editId="013EAD5D">
            <wp:extent cx="3010320" cy="1933845"/>
            <wp:effectExtent l="0" t="0" r="0" b="9525"/>
            <wp:docPr id="82568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1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B4" w14:textId="77777777" w:rsidR="00157E1A" w:rsidRPr="00EC252B" w:rsidRDefault="00157E1A" w:rsidP="00157E1A">
      <w:pPr>
        <w:pStyle w:val="ListParagraph"/>
        <w:rPr>
          <w:rFonts w:ascii="Times New Roman" w:hAnsi="Times New Roman" w:cs="Times New Roman"/>
          <w:i/>
          <w:iCs/>
        </w:rPr>
      </w:pPr>
    </w:p>
    <w:p w14:paraId="37F43D79" w14:textId="19374037" w:rsidR="00F04E7F" w:rsidRPr="00EC252B" w:rsidRDefault="005D615D" w:rsidP="005D615D">
      <w:pPr>
        <w:rPr>
          <w:rFonts w:ascii="Times New Roman" w:hAnsi="Times New Roman" w:cs="Times New Roman"/>
          <w:i/>
          <w:iCs/>
        </w:rPr>
      </w:pPr>
      <w:r w:rsidRPr="00EC252B">
        <w:rPr>
          <w:rFonts w:ascii="Times New Roman" w:hAnsi="Times New Roman" w:cs="Times New Roman"/>
          <w:i/>
          <w:iCs/>
        </w:rPr>
        <w:t>The downloaded files are in the folder</w:t>
      </w:r>
    </w:p>
    <w:p w14:paraId="4E2E5DCD" w14:textId="77777777" w:rsidR="00F04E7F" w:rsidRPr="00EC252B" w:rsidRDefault="00F04E7F" w:rsidP="00157E1A">
      <w:pPr>
        <w:pStyle w:val="ListParagraph"/>
        <w:rPr>
          <w:rFonts w:ascii="Times New Roman" w:hAnsi="Times New Roman" w:cs="Times New Roman"/>
        </w:rPr>
      </w:pPr>
    </w:p>
    <w:p w14:paraId="74F037F8" w14:textId="77777777" w:rsidR="00F04E7F" w:rsidRPr="00EC252B" w:rsidRDefault="00F04E7F" w:rsidP="00157E1A">
      <w:pPr>
        <w:pStyle w:val="ListParagraph"/>
        <w:rPr>
          <w:rFonts w:ascii="Times New Roman" w:hAnsi="Times New Roman" w:cs="Times New Roman"/>
        </w:rPr>
      </w:pPr>
    </w:p>
    <w:p w14:paraId="1E95FF73" w14:textId="77777777" w:rsidR="00F04E7F" w:rsidRPr="00EC252B" w:rsidRDefault="00F04E7F" w:rsidP="00157E1A">
      <w:pPr>
        <w:pStyle w:val="ListParagraph"/>
        <w:rPr>
          <w:rFonts w:ascii="Times New Roman" w:hAnsi="Times New Roman" w:cs="Times New Roman"/>
        </w:rPr>
      </w:pPr>
    </w:p>
    <w:p w14:paraId="6886F8A3" w14:textId="77777777" w:rsidR="00F04E7F" w:rsidRPr="00EC252B" w:rsidRDefault="00F04E7F" w:rsidP="00157E1A">
      <w:pPr>
        <w:pStyle w:val="ListParagraph"/>
        <w:rPr>
          <w:rFonts w:ascii="Times New Roman" w:hAnsi="Times New Roman" w:cs="Times New Roman"/>
        </w:rPr>
      </w:pPr>
    </w:p>
    <w:p w14:paraId="41CF4FC1" w14:textId="77777777" w:rsidR="00F04E7F" w:rsidRPr="00EC252B" w:rsidRDefault="00F04E7F" w:rsidP="00157E1A">
      <w:pPr>
        <w:pStyle w:val="ListParagraph"/>
        <w:rPr>
          <w:rFonts w:ascii="Times New Roman" w:hAnsi="Times New Roman" w:cs="Times New Roman"/>
        </w:rPr>
      </w:pPr>
    </w:p>
    <w:p w14:paraId="5715B5EA" w14:textId="77777777" w:rsidR="00F04E7F" w:rsidRPr="00EC252B" w:rsidRDefault="00F04E7F" w:rsidP="00157E1A">
      <w:pPr>
        <w:pStyle w:val="ListParagraph"/>
        <w:rPr>
          <w:rFonts w:ascii="Times New Roman" w:hAnsi="Times New Roman" w:cs="Times New Roman"/>
        </w:rPr>
      </w:pPr>
    </w:p>
    <w:p w14:paraId="0BEBDF43" w14:textId="77777777" w:rsidR="00F04E7F" w:rsidRDefault="00F04E7F" w:rsidP="00157E1A">
      <w:pPr>
        <w:pStyle w:val="ListParagraph"/>
        <w:rPr>
          <w:rFonts w:ascii="Times New Roman" w:hAnsi="Times New Roman" w:cs="Times New Roman"/>
        </w:rPr>
      </w:pPr>
    </w:p>
    <w:p w14:paraId="3A85C07D" w14:textId="77777777" w:rsidR="00EC252B" w:rsidRDefault="00EC252B" w:rsidP="00157E1A">
      <w:pPr>
        <w:pStyle w:val="ListParagraph"/>
        <w:rPr>
          <w:rFonts w:ascii="Times New Roman" w:hAnsi="Times New Roman" w:cs="Times New Roman"/>
        </w:rPr>
      </w:pPr>
    </w:p>
    <w:p w14:paraId="16FE661A" w14:textId="77777777" w:rsidR="00EC252B" w:rsidRDefault="00EC252B" w:rsidP="00157E1A">
      <w:pPr>
        <w:pStyle w:val="ListParagraph"/>
        <w:rPr>
          <w:rFonts w:ascii="Times New Roman" w:hAnsi="Times New Roman" w:cs="Times New Roman"/>
        </w:rPr>
      </w:pPr>
    </w:p>
    <w:p w14:paraId="6556C193" w14:textId="77777777" w:rsidR="00EC252B" w:rsidRDefault="00EC252B" w:rsidP="00157E1A">
      <w:pPr>
        <w:pStyle w:val="ListParagraph"/>
        <w:rPr>
          <w:rFonts w:ascii="Times New Roman" w:hAnsi="Times New Roman" w:cs="Times New Roman"/>
        </w:rPr>
      </w:pPr>
    </w:p>
    <w:p w14:paraId="447F9721" w14:textId="77777777" w:rsidR="00EC252B" w:rsidRPr="00EC252B" w:rsidRDefault="00EC252B" w:rsidP="00157E1A">
      <w:pPr>
        <w:pStyle w:val="ListParagraph"/>
        <w:rPr>
          <w:rFonts w:ascii="Times New Roman" w:hAnsi="Times New Roman" w:cs="Times New Roman"/>
        </w:rPr>
      </w:pPr>
    </w:p>
    <w:p w14:paraId="093547BD" w14:textId="0F00A87C" w:rsidR="00157E1A" w:rsidRPr="00EC252B" w:rsidRDefault="00157E1A" w:rsidP="00157E1A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EC252B">
        <w:rPr>
          <w:rFonts w:ascii="Times New Roman" w:hAnsi="Times New Roman" w:cs="Times New Roman"/>
          <w:b/>
          <w:bCs/>
          <w:color w:val="auto"/>
        </w:rPr>
        <w:t>Q4) Compare the results obtained with the cut-offs 40% and 50%.</w:t>
      </w:r>
    </w:p>
    <w:p w14:paraId="516B78BE" w14:textId="77777777" w:rsidR="00157E1A" w:rsidRPr="00EC252B" w:rsidRDefault="00157E1A" w:rsidP="00157E1A">
      <w:pPr>
        <w:rPr>
          <w:rFonts w:ascii="Times New Roman" w:hAnsi="Times New Roman" w:cs="Times New Roman"/>
        </w:rPr>
      </w:pPr>
    </w:p>
    <w:p w14:paraId="1B52722D" w14:textId="2B8EA216" w:rsidR="00337FC5" w:rsidRPr="00EC252B" w:rsidRDefault="00C36F42" w:rsidP="00337FC5">
      <w:pPr>
        <w:jc w:val="center"/>
        <w:rPr>
          <w:rFonts w:ascii="Times New Roman" w:hAnsi="Times New Roman" w:cs="Times New Roman"/>
        </w:rPr>
      </w:pPr>
      <w:r w:rsidRPr="00C36F42">
        <w:rPr>
          <w:rFonts w:ascii="Times New Roman" w:hAnsi="Times New Roman" w:cs="Times New Roman"/>
        </w:rPr>
        <w:drawing>
          <wp:inline distT="0" distB="0" distL="0" distR="0" wp14:anchorId="19ECEC81" wp14:editId="3139C16B">
            <wp:extent cx="5563376" cy="1781424"/>
            <wp:effectExtent l="0" t="0" r="0" b="9525"/>
            <wp:docPr id="49478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84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A63" w14:textId="77777777" w:rsidR="00337FC5" w:rsidRPr="00EC252B" w:rsidRDefault="00337FC5" w:rsidP="00337FC5">
      <w:pPr>
        <w:rPr>
          <w:rFonts w:ascii="Times New Roman" w:hAnsi="Times New Roman" w:cs="Times New Roman"/>
        </w:rPr>
      </w:pPr>
    </w:p>
    <w:p w14:paraId="5F872B6B" w14:textId="0B0F09E0" w:rsidR="00337FC5" w:rsidRPr="00EC252B" w:rsidRDefault="00337FC5" w:rsidP="00337FC5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t>The number of c</w:t>
      </w:r>
      <w:r w:rsidR="007E7E75" w:rsidRPr="00EC252B">
        <w:rPr>
          <w:rFonts w:ascii="Times New Roman" w:hAnsi="Times New Roman" w:cs="Times New Roman"/>
        </w:rPr>
        <w:t>hains</w:t>
      </w:r>
      <w:r w:rsidRPr="00EC252B">
        <w:rPr>
          <w:rFonts w:ascii="Times New Roman" w:hAnsi="Times New Roman" w:cs="Times New Roman"/>
        </w:rPr>
        <w:t xml:space="preserve"> for </w:t>
      </w:r>
      <w:r w:rsidRPr="00EC252B">
        <w:rPr>
          <w:rFonts w:ascii="Times New Roman" w:hAnsi="Times New Roman" w:cs="Times New Roman"/>
          <w:b/>
          <w:bCs/>
        </w:rPr>
        <w:t>40%</w:t>
      </w:r>
      <w:r w:rsidRPr="00EC252B">
        <w:rPr>
          <w:rFonts w:ascii="Times New Roman" w:hAnsi="Times New Roman" w:cs="Times New Roman"/>
        </w:rPr>
        <w:t xml:space="preserve"> and </w:t>
      </w:r>
      <w:r w:rsidRPr="00EC252B">
        <w:rPr>
          <w:rFonts w:ascii="Times New Roman" w:hAnsi="Times New Roman" w:cs="Times New Roman"/>
          <w:b/>
          <w:bCs/>
        </w:rPr>
        <w:t>50%</w:t>
      </w:r>
      <w:r w:rsidRPr="00EC252B">
        <w:rPr>
          <w:rFonts w:ascii="Times New Roman" w:hAnsi="Times New Roman" w:cs="Times New Roman"/>
        </w:rPr>
        <w:t xml:space="preserve"> are </w:t>
      </w:r>
      <w:r w:rsidRPr="00EC252B">
        <w:rPr>
          <w:rFonts w:ascii="Times New Roman" w:hAnsi="Times New Roman" w:cs="Times New Roman"/>
          <w:b/>
          <w:bCs/>
        </w:rPr>
        <w:t>42</w:t>
      </w:r>
      <w:r w:rsidRPr="00EC252B">
        <w:rPr>
          <w:rFonts w:ascii="Times New Roman" w:hAnsi="Times New Roman" w:cs="Times New Roman"/>
        </w:rPr>
        <w:t xml:space="preserve"> and </w:t>
      </w:r>
      <w:r w:rsidRPr="00EC252B">
        <w:rPr>
          <w:rFonts w:ascii="Times New Roman" w:hAnsi="Times New Roman" w:cs="Times New Roman"/>
          <w:b/>
          <w:bCs/>
        </w:rPr>
        <w:t>47</w:t>
      </w:r>
      <w:r w:rsidRPr="00EC252B">
        <w:rPr>
          <w:rFonts w:ascii="Times New Roman" w:hAnsi="Times New Roman" w:cs="Times New Roman"/>
        </w:rPr>
        <w:t xml:space="preserve"> respectivel</w:t>
      </w:r>
      <w:r w:rsidR="00E805C5" w:rsidRPr="00EC252B">
        <w:rPr>
          <w:rFonts w:ascii="Times New Roman" w:hAnsi="Times New Roman" w:cs="Times New Roman"/>
        </w:rPr>
        <w:t>y</w:t>
      </w:r>
    </w:p>
    <w:p w14:paraId="01DA682E" w14:textId="6995A8A2" w:rsidR="00EC252B" w:rsidRPr="00EC252B" w:rsidRDefault="00EC252B" w:rsidP="00337FC5">
      <w:pPr>
        <w:rPr>
          <w:rFonts w:ascii="Times New Roman" w:hAnsi="Times New Roman" w:cs="Times New Roman"/>
        </w:rPr>
      </w:pPr>
      <w:r w:rsidRPr="00CB15A9">
        <w:rPr>
          <w:rFonts w:ascii="Times New Roman" w:hAnsi="Times New Roman" w:cs="Times New Roman"/>
          <w:u w:val="single"/>
        </w:rPr>
        <w:t>Analysis</w:t>
      </w:r>
      <w:r w:rsidRPr="00EC252B">
        <w:rPr>
          <w:rFonts w:ascii="Times New Roman" w:hAnsi="Times New Roman" w:cs="Times New Roman"/>
        </w:rPr>
        <w:t xml:space="preserve">: </w:t>
      </w:r>
    </w:p>
    <w:p w14:paraId="4A1BB50F" w14:textId="18AC1268" w:rsidR="00EC252B" w:rsidRPr="00EC252B" w:rsidRDefault="00EC252B" w:rsidP="00EC252B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t xml:space="preserve">Comparing the length of sequences between PISCES and CD-HIT datasets reveals that, on average, PISCES tends to include longer sequences, possibly </w:t>
      </w:r>
      <w:r w:rsidR="00CB15A9" w:rsidRPr="00EC252B">
        <w:rPr>
          <w:rFonts w:ascii="Times New Roman" w:hAnsi="Times New Roman" w:cs="Times New Roman"/>
        </w:rPr>
        <w:t>favouring</w:t>
      </w:r>
      <w:r w:rsidRPr="00EC252B">
        <w:rPr>
          <w:rFonts w:ascii="Times New Roman" w:hAnsi="Times New Roman" w:cs="Times New Roman"/>
        </w:rPr>
        <w:t xml:space="preserve"> complete protein structures, while CD-HIT encompasses a broader range of sequence lengths, from short fragments to longer ones.</w:t>
      </w:r>
    </w:p>
    <w:p w14:paraId="23FDD220" w14:textId="77777777" w:rsidR="00EC252B" w:rsidRPr="00EC252B" w:rsidRDefault="00EC252B" w:rsidP="00EC252B">
      <w:pPr>
        <w:rPr>
          <w:rFonts w:ascii="Times New Roman" w:hAnsi="Times New Roman" w:cs="Times New Roman"/>
        </w:rPr>
      </w:pPr>
    </w:p>
    <w:p w14:paraId="5B72C8A6" w14:textId="77777777" w:rsidR="00EC252B" w:rsidRPr="00EC252B" w:rsidRDefault="00EC252B" w:rsidP="00EC252B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t>CD-HIT clusters formed with default cutoff values of 40% and 50% for redundant beta barrel membrane proteins resulted in smaller clusters with higher sequence similarity, suggesting tight groupings of very similar sequences.</w:t>
      </w:r>
    </w:p>
    <w:p w14:paraId="5D887CE4" w14:textId="77777777" w:rsidR="00EC252B" w:rsidRPr="00EC252B" w:rsidRDefault="00EC252B" w:rsidP="00EC252B">
      <w:pPr>
        <w:rPr>
          <w:rFonts w:ascii="Times New Roman" w:hAnsi="Times New Roman" w:cs="Times New Roman"/>
        </w:rPr>
      </w:pPr>
    </w:p>
    <w:p w14:paraId="582C28F1" w14:textId="77777777" w:rsidR="00EC252B" w:rsidRPr="00EC252B" w:rsidRDefault="00EC252B" w:rsidP="00EC252B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t>PISCES selects sequences above a higher cutoff based on structural quality and non-redundancy, indicating a focus on structural integrity. The resolutions of sequences in PISCES datasets show minimal variation between the 40% and 50% cutoffs, indicating consistently high-quality structures.</w:t>
      </w:r>
    </w:p>
    <w:p w14:paraId="312B97E5" w14:textId="77777777" w:rsidR="00EC252B" w:rsidRPr="00EC252B" w:rsidRDefault="00EC252B" w:rsidP="00EC252B">
      <w:pPr>
        <w:rPr>
          <w:rFonts w:ascii="Times New Roman" w:hAnsi="Times New Roman" w:cs="Times New Roman"/>
        </w:rPr>
      </w:pPr>
    </w:p>
    <w:p w14:paraId="4966EAC2" w14:textId="75F71EE3" w:rsidR="00EC252B" w:rsidRPr="00EC252B" w:rsidRDefault="00EC252B" w:rsidP="00EC252B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t xml:space="preserve">In terms of unique contributions, CD-HIT is well-suited for studies requiring high sequence similarity, such as sequence homology or evolutionary analysis, while PISCES is more beneficial for structural biology, prioritizing high-quality and unique protein structures for applications like </w:t>
      </w:r>
      <w:r w:rsidR="004B24A6" w:rsidRPr="00EC252B">
        <w:rPr>
          <w:rFonts w:ascii="Times New Roman" w:hAnsi="Times New Roman" w:cs="Times New Roman"/>
        </w:rPr>
        <w:t>modelling</w:t>
      </w:r>
      <w:r w:rsidRPr="00EC252B">
        <w:rPr>
          <w:rFonts w:ascii="Times New Roman" w:hAnsi="Times New Roman" w:cs="Times New Roman"/>
        </w:rPr>
        <w:t xml:space="preserve"> and drug design.</w:t>
      </w:r>
    </w:p>
    <w:p w14:paraId="4948E02D" w14:textId="77777777" w:rsidR="00E805C5" w:rsidRPr="00EC252B" w:rsidRDefault="00E805C5" w:rsidP="00337FC5">
      <w:pPr>
        <w:rPr>
          <w:rFonts w:ascii="Times New Roman" w:hAnsi="Times New Roman" w:cs="Times New Roman"/>
        </w:rPr>
      </w:pPr>
    </w:p>
    <w:p w14:paraId="30DBABFD" w14:textId="77777777" w:rsidR="0087653F" w:rsidRPr="00EC252B" w:rsidRDefault="0087653F" w:rsidP="00337FC5">
      <w:pPr>
        <w:rPr>
          <w:rFonts w:ascii="Times New Roman" w:hAnsi="Times New Roman" w:cs="Times New Roman"/>
        </w:rPr>
      </w:pPr>
    </w:p>
    <w:p w14:paraId="0F60476C" w14:textId="77777777" w:rsidR="00CF7E89" w:rsidRPr="00EC252B" w:rsidRDefault="00CF7E89" w:rsidP="00337FC5">
      <w:pPr>
        <w:rPr>
          <w:rFonts w:ascii="Times New Roman" w:hAnsi="Times New Roman" w:cs="Times New Roman"/>
        </w:rPr>
      </w:pPr>
    </w:p>
    <w:p w14:paraId="60291A49" w14:textId="77777777" w:rsidR="00CF7E89" w:rsidRPr="00EC252B" w:rsidRDefault="00CF7E89" w:rsidP="00337FC5">
      <w:pPr>
        <w:rPr>
          <w:rFonts w:ascii="Times New Roman" w:hAnsi="Times New Roman" w:cs="Times New Roman"/>
        </w:rPr>
      </w:pPr>
    </w:p>
    <w:p w14:paraId="3AE75370" w14:textId="77777777" w:rsidR="00CF7E89" w:rsidRPr="00EC252B" w:rsidRDefault="00CF7E89" w:rsidP="00337FC5">
      <w:pPr>
        <w:rPr>
          <w:rFonts w:ascii="Times New Roman" w:hAnsi="Times New Roman" w:cs="Times New Roman"/>
        </w:rPr>
      </w:pPr>
    </w:p>
    <w:p w14:paraId="4DE3E838" w14:textId="77777777" w:rsidR="00CF7E89" w:rsidRPr="00EC252B" w:rsidRDefault="00CF7E89" w:rsidP="00337FC5">
      <w:pPr>
        <w:rPr>
          <w:rFonts w:ascii="Times New Roman" w:hAnsi="Times New Roman" w:cs="Times New Roman"/>
        </w:rPr>
      </w:pPr>
    </w:p>
    <w:p w14:paraId="2319BEE0" w14:textId="77777777" w:rsidR="0087653F" w:rsidRPr="00EC252B" w:rsidRDefault="0087653F" w:rsidP="00337FC5">
      <w:pPr>
        <w:rPr>
          <w:rFonts w:ascii="Times New Roman" w:hAnsi="Times New Roman" w:cs="Times New Roman"/>
        </w:rPr>
      </w:pPr>
    </w:p>
    <w:p w14:paraId="2C81D401" w14:textId="77777777" w:rsidR="0087653F" w:rsidRPr="00EC252B" w:rsidRDefault="0087653F" w:rsidP="00337FC5">
      <w:pPr>
        <w:rPr>
          <w:rFonts w:ascii="Times New Roman" w:hAnsi="Times New Roman" w:cs="Times New Roman"/>
        </w:rPr>
      </w:pPr>
    </w:p>
    <w:p w14:paraId="505A469E" w14:textId="64BAF96D" w:rsidR="00E805C5" w:rsidRPr="00EC252B" w:rsidRDefault="00E805C5" w:rsidP="00E805C5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C252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Q5) Extract the data with the cut-off of 50% from </w:t>
      </w:r>
      <w:r w:rsidR="004B24A6" w:rsidRPr="00EC252B">
        <w:rPr>
          <w:rFonts w:ascii="Times New Roman" w:hAnsi="Times New Roman" w:cs="Times New Roman"/>
          <w:b/>
          <w:bCs/>
          <w:color w:val="auto"/>
          <w:sz w:val="24"/>
          <w:szCs w:val="24"/>
        </w:rPr>
        <w:t>UniProt</w:t>
      </w:r>
      <w:r w:rsidRPr="00EC252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and compare with CD-HIT and PISCES</w:t>
      </w:r>
    </w:p>
    <w:p w14:paraId="2C3F54FD" w14:textId="77777777" w:rsidR="002002C5" w:rsidRPr="00EC252B" w:rsidRDefault="002002C5" w:rsidP="002002C5">
      <w:pPr>
        <w:rPr>
          <w:rFonts w:ascii="Times New Roman" w:hAnsi="Times New Roman" w:cs="Times New Roman"/>
        </w:rPr>
      </w:pPr>
    </w:p>
    <w:p w14:paraId="2E8056FC" w14:textId="68C322BE" w:rsidR="002002C5" w:rsidRPr="00EC252B" w:rsidRDefault="0087653F" w:rsidP="002002C5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6199A5" wp14:editId="4CD732FF">
                <wp:simplePos x="0" y="0"/>
                <wp:positionH relativeFrom="column">
                  <wp:posOffset>45720</wp:posOffset>
                </wp:positionH>
                <wp:positionV relativeFrom="paragraph">
                  <wp:posOffset>997585</wp:posOffset>
                </wp:positionV>
                <wp:extent cx="548640" cy="129540"/>
                <wp:effectExtent l="0" t="0" r="22860" b="22860"/>
                <wp:wrapNone/>
                <wp:docPr id="18489852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1BF67" id="Rectangle 1" o:spid="_x0000_s1026" style="position:absolute;margin-left:3.6pt;margin-top:78.55pt;width:43.2pt;height:1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" filled="f" strokecolor="red" strokeweight="1pt"/>
            </w:pict>
          </mc:Fallback>
        </mc:AlternateContent>
      </w:r>
      <w:r w:rsidRPr="00EC252B">
        <w:rPr>
          <w:rFonts w:ascii="Times New Roman" w:hAnsi="Times New Roman" w:cs="Times New Roman"/>
          <w:noProof/>
        </w:rPr>
        <w:drawing>
          <wp:inline distT="0" distB="0" distL="0" distR="0" wp14:anchorId="0180710C" wp14:editId="56E1E38F">
            <wp:extent cx="5731510" cy="2797175"/>
            <wp:effectExtent l="0" t="0" r="2540" b="3175"/>
            <wp:docPr id="471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830" name=""/>
                    <pic:cNvPicPr/>
                  </pic:nvPicPr>
                  <pic:blipFill rotWithShape="1">
                    <a:blip r:embed="rId15"/>
                    <a:srcRect t="13236"/>
                    <a:stretch/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EFE4" w14:textId="176BC188" w:rsidR="0087653F" w:rsidRPr="00EC252B" w:rsidRDefault="0087653F" w:rsidP="002002C5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  <w:noProof/>
        </w:rPr>
        <w:drawing>
          <wp:inline distT="0" distB="0" distL="0" distR="0" wp14:anchorId="7966CED0" wp14:editId="50E909C3">
            <wp:extent cx="5731510" cy="2789555"/>
            <wp:effectExtent l="0" t="0" r="2540" b="0"/>
            <wp:docPr id="49159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5521" name=""/>
                    <pic:cNvPicPr/>
                  </pic:nvPicPr>
                  <pic:blipFill rotWithShape="1">
                    <a:blip r:embed="rId16"/>
                    <a:srcRect t="13472"/>
                    <a:stretch/>
                  </pic:blipFill>
                  <pic:spPr bwMode="auto"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0967C" w14:textId="3098AC0C" w:rsidR="0087653F" w:rsidRPr="00EC252B" w:rsidRDefault="00464582" w:rsidP="002002C5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t>Comparison</w:t>
      </w:r>
      <w:r w:rsidR="0087653F" w:rsidRPr="00EC252B">
        <w:rPr>
          <w:rFonts w:ascii="Times New Roman" w:hAnsi="Times New Roman" w:cs="Times New Roman"/>
        </w:rPr>
        <w:t>:</w:t>
      </w:r>
    </w:p>
    <w:p w14:paraId="3ACD96F9" w14:textId="7B410DFF" w:rsidR="0087653F" w:rsidRDefault="0087653F" w:rsidP="004B24A6">
      <w:pPr>
        <w:rPr>
          <w:rFonts w:ascii="Times New Roman" w:hAnsi="Times New Roman" w:cs="Times New Roman"/>
        </w:rPr>
      </w:pPr>
    </w:p>
    <w:p w14:paraId="41FDA475" w14:textId="09C2EB59" w:rsidR="004B24A6" w:rsidRPr="00EC252B" w:rsidRDefault="004B24A6" w:rsidP="004B24A6">
      <w:pPr>
        <w:rPr>
          <w:rFonts w:ascii="Times New Roman" w:hAnsi="Times New Roman" w:cs="Times New Roman"/>
        </w:rPr>
      </w:pPr>
      <w:r w:rsidRPr="00EC252B">
        <w:rPr>
          <w:rFonts w:ascii="Times New Roman" w:hAnsi="Times New Roman" w:cs="Times New Roman"/>
        </w:rPr>
        <w:drawing>
          <wp:anchor distT="0" distB="0" distL="114300" distR="114300" simplePos="0" relativeHeight="251670528" behindDoc="1" locked="0" layoutInCell="1" allowOverlap="1" wp14:anchorId="060339D4" wp14:editId="29AA6F2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2286319" cy="1609950"/>
            <wp:effectExtent l="0" t="0" r="0" b="9525"/>
            <wp:wrapNone/>
            <wp:docPr id="129740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0479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B24A6" w:rsidRPr="00EC252B" w:rsidSect="00180FDE">
      <w:footerReference w:type="default" r:id="rId18"/>
      <w:pgSz w:w="11906" w:h="16838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29E30" w14:textId="77777777" w:rsidR="00180FDE" w:rsidRDefault="00180FDE" w:rsidP="006217A2">
      <w:pPr>
        <w:spacing w:after="0" w:line="240" w:lineRule="auto"/>
      </w:pPr>
      <w:r>
        <w:separator/>
      </w:r>
    </w:p>
  </w:endnote>
  <w:endnote w:type="continuationSeparator" w:id="0">
    <w:p w14:paraId="577B9313" w14:textId="77777777" w:rsidR="00180FDE" w:rsidRDefault="00180FDE" w:rsidP="00621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6477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8B0840" w14:textId="732BD4FF" w:rsidR="006217A2" w:rsidRDefault="006217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029938" w14:textId="77777777" w:rsidR="006217A2" w:rsidRDefault="00621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4BC21" w14:textId="77777777" w:rsidR="00180FDE" w:rsidRDefault="00180FDE" w:rsidP="006217A2">
      <w:pPr>
        <w:spacing w:after="0" w:line="240" w:lineRule="auto"/>
      </w:pPr>
      <w:r>
        <w:separator/>
      </w:r>
    </w:p>
  </w:footnote>
  <w:footnote w:type="continuationSeparator" w:id="0">
    <w:p w14:paraId="11D9575D" w14:textId="77777777" w:rsidR="00180FDE" w:rsidRDefault="00180FDE" w:rsidP="00621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BBA"/>
    <w:multiLevelType w:val="hybridMultilevel"/>
    <w:tmpl w:val="B3BEFA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76D97"/>
    <w:multiLevelType w:val="hybridMultilevel"/>
    <w:tmpl w:val="DF1857C4"/>
    <w:lvl w:ilvl="0" w:tplc="113ED31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13412"/>
    <w:multiLevelType w:val="hybridMultilevel"/>
    <w:tmpl w:val="99ACCB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E517D"/>
    <w:multiLevelType w:val="hybridMultilevel"/>
    <w:tmpl w:val="655CE190"/>
    <w:lvl w:ilvl="0" w:tplc="66785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A163A"/>
    <w:multiLevelType w:val="hybridMultilevel"/>
    <w:tmpl w:val="DBB2ED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64551"/>
    <w:multiLevelType w:val="hybridMultilevel"/>
    <w:tmpl w:val="EA4047A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057A1"/>
    <w:multiLevelType w:val="hybridMultilevel"/>
    <w:tmpl w:val="B226D8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F6AEE"/>
    <w:multiLevelType w:val="hybridMultilevel"/>
    <w:tmpl w:val="54EAFE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90471"/>
    <w:multiLevelType w:val="hybridMultilevel"/>
    <w:tmpl w:val="76F033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A48ED"/>
    <w:multiLevelType w:val="hybridMultilevel"/>
    <w:tmpl w:val="7BBC5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04823"/>
    <w:multiLevelType w:val="hybridMultilevel"/>
    <w:tmpl w:val="DE6ECC94"/>
    <w:lvl w:ilvl="0" w:tplc="AA4EDD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071253"/>
    <w:multiLevelType w:val="hybridMultilevel"/>
    <w:tmpl w:val="52C85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E154F"/>
    <w:multiLevelType w:val="hybridMultilevel"/>
    <w:tmpl w:val="41C6BF98"/>
    <w:lvl w:ilvl="0" w:tplc="117067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255576"/>
    <w:multiLevelType w:val="hybridMultilevel"/>
    <w:tmpl w:val="BEFEA87A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C451E38"/>
    <w:multiLevelType w:val="hybridMultilevel"/>
    <w:tmpl w:val="95C8B6F2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ED5524B"/>
    <w:multiLevelType w:val="hybridMultilevel"/>
    <w:tmpl w:val="02AA70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09514A"/>
    <w:multiLevelType w:val="hybridMultilevel"/>
    <w:tmpl w:val="0BE4772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0A6D2D"/>
    <w:multiLevelType w:val="hybridMultilevel"/>
    <w:tmpl w:val="B76411E6"/>
    <w:lvl w:ilvl="0" w:tplc="53B012E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E90CA3"/>
    <w:multiLevelType w:val="hybridMultilevel"/>
    <w:tmpl w:val="C40A3C5C"/>
    <w:lvl w:ilvl="0" w:tplc="AAE0DA06">
      <w:start w:val="2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5E78DA"/>
    <w:multiLevelType w:val="hybridMultilevel"/>
    <w:tmpl w:val="946EBDD0"/>
    <w:lvl w:ilvl="0" w:tplc="BEA2C678">
      <w:start w:val="1"/>
      <w:numFmt w:val="upperRoman"/>
      <w:lvlText w:val="%1."/>
      <w:lvlJc w:val="left"/>
      <w:pPr>
        <w:ind w:left="28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40D85BEA"/>
    <w:multiLevelType w:val="hybridMultilevel"/>
    <w:tmpl w:val="12909BB0"/>
    <w:lvl w:ilvl="0" w:tplc="CE7CE1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835AD"/>
    <w:multiLevelType w:val="hybridMultilevel"/>
    <w:tmpl w:val="73E4790C"/>
    <w:lvl w:ilvl="0" w:tplc="25FA3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349CC"/>
    <w:multiLevelType w:val="hybridMultilevel"/>
    <w:tmpl w:val="BC802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D625C9"/>
    <w:multiLevelType w:val="hybridMultilevel"/>
    <w:tmpl w:val="388A7CD6"/>
    <w:lvl w:ilvl="0" w:tplc="40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973237C"/>
    <w:multiLevelType w:val="hybridMultilevel"/>
    <w:tmpl w:val="13D2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5E12E4"/>
    <w:multiLevelType w:val="hybridMultilevel"/>
    <w:tmpl w:val="0F64D9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A20B3C"/>
    <w:multiLevelType w:val="hybridMultilevel"/>
    <w:tmpl w:val="6A2486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851783">
    <w:abstractNumId w:val="6"/>
  </w:num>
  <w:num w:numId="2" w16cid:durableId="1271358413">
    <w:abstractNumId w:val="1"/>
  </w:num>
  <w:num w:numId="3" w16cid:durableId="135341505">
    <w:abstractNumId w:val="16"/>
  </w:num>
  <w:num w:numId="4" w16cid:durableId="773328458">
    <w:abstractNumId w:val="18"/>
  </w:num>
  <w:num w:numId="5" w16cid:durableId="1481579005">
    <w:abstractNumId w:val="3"/>
  </w:num>
  <w:num w:numId="6" w16cid:durableId="213392307">
    <w:abstractNumId w:val="10"/>
  </w:num>
  <w:num w:numId="7" w16cid:durableId="784425952">
    <w:abstractNumId w:val="2"/>
  </w:num>
  <w:num w:numId="8" w16cid:durableId="1463812258">
    <w:abstractNumId w:val="5"/>
  </w:num>
  <w:num w:numId="9" w16cid:durableId="640307516">
    <w:abstractNumId w:val="26"/>
  </w:num>
  <w:num w:numId="10" w16cid:durableId="846941959">
    <w:abstractNumId w:val="15"/>
  </w:num>
  <w:num w:numId="11" w16cid:durableId="888566903">
    <w:abstractNumId w:val="9"/>
  </w:num>
  <w:num w:numId="12" w16cid:durableId="1059674930">
    <w:abstractNumId w:val="14"/>
  </w:num>
  <w:num w:numId="13" w16cid:durableId="452674800">
    <w:abstractNumId w:val="23"/>
  </w:num>
  <w:num w:numId="14" w16cid:durableId="1199900659">
    <w:abstractNumId w:val="13"/>
  </w:num>
  <w:num w:numId="15" w16cid:durableId="588272450">
    <w:abstractNumId w:val="19"/>
  </w:num>
  <w:num w:numId="16" w16cid:durableId="1910190455">
    <w:abstractNumId w:val="20"/>
  </w:num>
  <w:num w:numId="17" w16cid:durableId="987633441">
    <w:abstractNumId w:val="21"/>
  </w:num>
  <w:num w:numId="18" w16cid:durableId="1553806433">
    <w:abstractNumId w:val="7"/>
  </w:num>
  <w:num w:numId="19" w16cid:durableId="138572294">
    <w:abstractNumId w:val="17"/>
  </w:num>
  <w:num w:numId="20" w16cid:durableId="1263487474">
    <w:abstractNumId w:val="11"/>
  </w:num>
  <w:num w:numId="21" w16cid:durableId="1065568489">
    <w:abstractNumId w:val="24"/>
  </w:num>
  <w:num w:numId="22" w16cid:durableId="2000961636">
    <w:abstractNumId w:val="25"/>
  </w:num>
  <w:num w:numId="23" w16cid:durableId="550505731">
    <w:abstractNumId w:val="22"/>
  </w:num>
  <w:num w:numId="24" w16cid:durableId="1164782020">
    <w:abstractNumId w:val="12"/>
  </w:num>
  <w:num w:numId="25" w16cid:durableId="153299842">
    <w:abstractNumId w:val="0"/>
  </w:num>
  <w:num w:numId="26" w16cid:durableId="272326788">
    <w:abstractNumId w:val="4"/>
  </w:num>
  <w:num w:numId="27" w16cid:durableId="3078243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22"/>
    <w:rsid w:val="00003999"/>
    <w:rsid w:val="00004485"/>
    <w:rsid w:val="00034C06"/>
    <w:rsid w:val="00066169"/>
    <w:rsid w:val="000662F1"/>
    <w:rsid w:val="00073376"/>
    <w:rsid w:val="000860E7"/>
    <w:rsid w:val="00095EC1"/>
    <w:rsid w:val="00096D86"/>
    <w:rsid w:val="000B0EF7"/>
    <w:rsid w:val="000C1495"/>
    <w:rsid w:val="000C70CA"/>
    <w:rsid w:val="000F3722"/>
    <w:rsid w:val="00102F90"/>
    <w:rsid w:val="00106C21"/>
    <w:rsid w:val="00114E53"/>
    <w:rsid w:val="00117607"/>
    <w:rsid w:val="00117B56"/>
    <w:rsid w:val="0012126D"/>
    <w:rsid w:val="00135390"/>
    <w:rsid w:val="00136A6D"/>
    <w:rsid w:val="00157E1A"/>
    <w:rsid w:val="00163865"/>
    <w:rsid w:val="00176138"/>
    <w:rsid w:val="00180FDE"/>
    <w:rsid w:val="001D232D"/>
    <w:rsid w:val="001F4A07"/>
    <w:rsid w:val="002002C5"/>
    <w:rsid w:val="00206B0E"/>
    <w:rsid w:val="002121F8"/>
    <w:rsid w:val="0022676D"/>
    <w:rsid w:val="00226B5F"/>
    <w:rsid w:val="00233459"/>
    <w:rsid w:val="00242723"/>
    <w:rsid w:val="0028004C"/>
    <w:rsid w:val="00285C55"/>
    <w:rsid w:val="00287A6C"/>
    <w:rsid w:val="00290689"/>
    <w:rsid w:val="002913E4"/>
    <w:rsid w:val="003063E2"/>
    <w:rsid w:val="0032601B"/>
    <w:rsid w:val="00337FC5"/>
    <w:rsid w:val="00352ED8"/>
    <w:rsid w:val="00383A72"/>
    <w:rsid w:val="003918D1"/>
    <w:rsid w:val="00394587"/>
    <w:rsid w:val="00394A81"/>
    <w:rsid w:val="003A5B79"/>
    <w:rsid w:val="003C1D1F"/>
    <w:rsid w:val="00431359"/>
    <w:rsid w:val="00435095"/>
    <w:rsid w:val="00463D68"/>
    <w:rsid w:val="00464582"/>
    <w:rsid w:val="0046736A"/>
    <w:rsid w:val="004704CD"/>
    <w:rsid w:val="00490D39"/>
    <w:rsid w:val="004B24A6"/>
    <w:rsid w:val="004C7938"/>
    <w:rsid w:val="004E445E"/>
    <w:rsid w:val="004E6241"/>
    <w:rsid w:val="004F06F2"/>
    <w:rsid w:val="004F7DA5"/>
    <w:rsid w:val="0054501E"/>
    <w:rsid w:val="005452EB"/>
    <w:rsid w:val="00571D2E"/>
    <w:rsid w:val="005D615D"/>
    <w:rsid w:val="00600057"/>
    <w:rsid w:val="006202CE"/>
    <w:rsid w:val="006217A2"/>
    <w:rsid w:val="0065313D"/>
    <w:rsid w:val="0067269F"/>
    <w:rsid w:val="00676D69"/>
    <w:rsid w:val="006A39A5"/>
    <w:rsid w:val="006B2294"/>
    <w:rsid w:val="006B6810"/>
    <w:rsid w:val="006C2208"/>
    <w:rsid w:val="00703607"/>
    <w:rsid w:val="00716E27"/>
    <w:rsid w:val="007218CB"/>
    <w:rsid w:val="00727B3C"/>
    <w:rsid w:val="007520B1"/>
    <w:rsid w:val="00774AFD"/>
    <w:rsid w:val="0077669E"/>
    <w:rsid w:val="00783CC0"/>
    <w:rsid w:val="0079204B"/>
    <w:rsid w:val="007D4039"/>
    <w:rsid w:val="007E6A65"/>
    <w:rsid w:val="007E7E75"/>
    <w:rsid w:val="008072C0"/>
    <w:rsid w:val="008106A5"/>
    <w:rsid w:val="00856691"/>
    <w:rsid w:val="008701E1"/>
    <w:rsid w:val="0087653F"/>
    <w:rsid w:val="008A0730"/>
    <w:rsid w:val="008D3C5B"/>
    <w:rsid w:val="008D7E00"/>
    <w:rsid w:val="008E757B"/>
    <w:rsid w:val="008F0439"/>
    <w:rsid w:val="00910A5C"/>
    <w:rsid w:val="00946975"/>
    <w:rsid w:val="00953F6B"/>
    <w:rsid w:val="00982BE0"/>
    <w:rsid w:val="00986722"/>
    <w:rsid w:val="00995126"/>
    <w:rsid w:val="009C15BF"/>
    <w:rsid w:val="00A33462"/>
    <w:rsid w:val="00A47BE8"/>
    <w:rsid w:val="00A63526"/>
    <w:rsid w:val="00A70434"/>
    <w:rsid w:val="00A84C3E"/>
    <w:rsid w:val="00A8768C"/>
    <w:rsid w:val="00AA20F4"/>
    <w:rsid w:val="00AA7FC1"/>
    <w:rsid w:val="00AB48FA"/>
    <w:rsid w:val="00AE1FF1"/>
    <w:rsid w:val="00AF34B5"/>
    <w:rsid w:val="00AF4996"/>
    <w:rsid w:val="00AF5C38"/>
    <w:rsid w:val="00B01A86"/>
    <w:rsid w:val="00B13084"/>
    <w:rsid w:val="00B40E87"/>
    <w:rsid w:val="00B71B0A"/>
    <w:rsid w:val="00B912D5"/>
    <w:rsid w:val="00BC0335"/>
    <w:rsid w:val="00BE00C3"/>
    <w:rsid w:val="00C00983"/>
    <w:rsid w:val="00C06770"/>
    <w:rsid w:val="00C06992"/>
    <w:rsid w:val="00C21C36"/>
    <w:rsid w:val="00C2204D"/>
    <w:rsid w:val="00C36F42"/>
    <w:rsid w:val="00C85E05"/>
    <w:rsid w:val="00CA29C3"/>
    <w:rsid w:val="00CA3749"/>
    <w:rsid w:val="00CA3C13"/>
    <w:rsid w:val="00CB15A9"/>
    <w:rsid w:val="00CE0123"/>
    <w:rsid w:val="00CF0A5C"/>
    <w:rsid w:val="00CF7E89"/>
    <w:rsid w:val="00D112A2"/>
    <w:rsid w:val="00D1440D"/>
    <w:rsid w:val="00D16760"/>
    <w:rsid w:val="00D458A5"/>
    <w:rsid w:val="00D53F7E"/>
    <w:rsid w:val="00D81D76"/>
    <w:rsid w:val="00D855B5"/>
    <w:rsid w:val="00DA48B4"/>
    <w:rsid w:val="00DC1EE9"/>
    <w:rsid w:val="00DC236B"/>
    <w:rsid w:val="00DF45DE"/>
    <w:rsid w:val="00DF7F9B"/>
    <w:rsid w:val="00E15BED"/>
    <w:rsid w:val="00E2151C"/>
    <w:rsid w:val="00E23ECF"/>
    <w:rsid w:val="00E57C14"/>
    <w:rsid w:val="00E62A5C"/>
    <w:rsid w:val="00E710DA"/>
    <w:rsid w:val="00E805C5"/>
    <w:rsid w:val="00EB3372"/>
    <w:rsid w:val="00EC252B"/>
    <w:rsid w:val="00EE0ECF"/>
    <w:rsid w:val="00EE7C8B"/>
    <w:rsid w:val="00F04E7F"/>
    <w:rsid w:val="00F05D34"/>
    <w:rsid w:val="00F500B6"/>
    <w:rsid w:val="00F56EF9"/>
    <w:rsid w:val="00F77984"/>
    <w:rsid w:val="00F9053E"/>
    <w:rsid w:val="00FB52B8"/>
    <w:rsid w:val="00FC58C0"/>
    <w:rsid w:val="00FD0891"/>
    <w:rsid w:val="00FD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08C56"/>
  <w15:chartTrackingRefBased/>
  <w15:docId w15:val="{469B8BA7-86BB-48C6-A036-5DA26B78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6D8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29068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ListParagraph">
    <w:name w:val="List Paragraph"/>
    <w:basedOn w:val="Normal"/>
    <w:uiPriority w:val="34"/>
    <w:qFormat/>
    <w:rsid w:val="00D53F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5C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4A07"/>
  </w:style>
  <w:style w:type="character" w:customStyle="1" w:styleId="Heading1Char">
    <w:name w:val="Heading 1 Char"/>
    <w:basedOn w:val="DefaultParagraphFont"/>
    <w:link w:val="Heading1"/>
    <w:uiPriority w:val="9"/>
    <w:rsid w:val="001F4A0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1F4A07"/>
    <w:pPr>
      <w:outlineLvl w:val="9"/>
    </w:pPr>
    <w:rPr>
      <w:kern w:val="0"/>
      <w:szCs w:val="32"/>
      <w:lang w:val="en-US"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F4A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4A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F4A0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7A2"/>
  </w:style>
  <w:style w:type="paragraph" w:styleId="Footer">
    <w:name w:val="footer"/>
    <w:basedOn w:val="Normal"/>
    <w:link w:val="Foot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7A2"/>
  </w:style>
  <w:style w:type="character" w:styleId="UnresolvedMention">
    <w:name w:val="Unresolved Mention"/>
    <w:basedOn w:val="DefaultParagraphFont"/>
    <w:uiPriority w:val="99"/>
    <w:semiHidden/>
    <w:unhideWhenUsed/>
    <w:rsid w:val="007520B1"/>
    <w:rPr>
      <w:color w:val="605E5C"/>
      <w:shd w:val="clear" w:color="auto" w:fill="E1DFDD"/>
    </w:rPr>
  </w:style>
  <w:style w:type="character" w:customStyle="1" w:styleId="docsum-authors">
    <w:name w:val="docsum-authors"/>
    <w:basedOn w:val="DefaultParagraphFont"/>
    <w:rsid w:val="007520B1"/>
  </w:style>
  <w:style w:type="character" w:customStyle="1" w:styleId="docsum-journal-citation">
    <w:name w:val="docsum-journal-citation"/>
    <w:basedOn w:val="DefaultParagraphFont"/>
    <w:rsid w:val="007520B1"/>
  </w:style>
  <w:style w:type="character" w:customStyle="1" w:styleId="citation-part">
    <w:name w:val="citation-part"/>
    <w:basedOn w:val="DefaultParagraphFont"/>
    <w:rsid w:val="007520B1"/>
  </w:style>
  <w:style w:type="character" w:customStyle="1" w:styleId="docsum-pmid">
    <w:name w:val="docsum-pmid"/>
    <w:basedOn w:val="DefaultParagraphFont"/>
    <w:rsid w:val="007520B1"/>
  </w:style>
  <w:style w:type="character" w:customStyle="1" w:styleId="publication-type">
    <w:name w:val="publication-type"/>
    <w:basedOn w:val="DefaultParagraphFont"/>
    <w:rsid w:val="007520B1"/>
  </w:style>
  <w:style w:type="character" w:customStyle="1" w:styleId="Heading4Char">
    <w:name w:val="Heading 4 Char"/>
    <w:basedOn w:val="DefaultParagraphFont"/>
    <w:link w:val="Heading4"/>
    <w:uiPriority w:val="9"/>
    <w:rsid w:val="00066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06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08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6499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95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7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804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1173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32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0334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43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56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5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39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156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5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1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22299-2E11-451C-90B3-7C381822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4980</TotalTime>
  <Pages>8</Pages>
  <Words>778</Words>
  <Characters>4436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>BT 3040: Bioinformatics</vt:lpstr>
      <vt:lpstr>    Q1) 1. Identify the pair of sequences which are close to each other using Hammin</vt:lpstr>
      <vt:lpstr>    (i)AMENLNMDLLYMAAAVMMGLAAIGAAIGIGILGGKFLEGAARQPDLIPLLRTQFFIVMGLVDAIPMIAVG</vt:lpstr>
      <vt:lpstr>    LGLYVMFAVA</vt:lpstr>
      <vt:lpstr>    (ii)AADVSAAVGATGQSGMTYRLGLSWDWDKSWWQTSTGRLTGYWDAGYTYWEGGDEGAGKHSLSFAP</vt:lpstr>
      <vt:lpstr>    VFVYEFAGDSIKPFIEAGIGVAAFSGTRVGDQNLGSSLNFEDRIGAGLKFANGQSVGVRAIHYSNAGLKQPN</vt:lpstr>
      <vt:lpstr>    DGIESYSLFYKIPI </vt:lpstr>
      <vt:lpstr>    (iii)MALLPAAPGAPARATPTRWPVGCFNRPWTKWSYDEALDGIKAAGYAWTGLLTASKPSLHHATATPEY</vt:lpstr>
      <vt:lpstr>    LAALKQKSRHAA</vt:lpstr>
      <vt:lpstr>    Q2) Calcualte the amphiphatic index for the helices and strands found in Q1. Use</vt:lpstr>
      <vt:lpstr>    Q3) Plot the hydrophobicity profile for the sequence (Q2.fasta) with window leng</vt:lpstr>
      <vt:lpstr>    Q4) Use ScanProsite tool (https://prosite.expasy.org/scanprosite/ - select optio</vt:lpstr>
      <vt:lpstr>    Q5) Write a program to identify the patterns (refer Q4) in the sequence database</vt:lpstr>
      <vt:lpstr>    Q6) Identify the beta barrel membrane proteins with the following pattern: [K,R,</vt:lpstr>
      <vt:lpstr>        SMS Output</vt:lpstr>
      <vt:lpstr>        Prosite Output</vt:lpstr>
    </vt:vector>
  </TitlesOfParts>
  <Company>Atharva Mandar Phatak | BE21B009</Company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 3040: Bioinformatics</dc:title>
  <dc:subject>Assignment 9</dc:subject>
  <dc:creator>Atharva  Phatak</dc:creator>
  <cp:keywords/>
  <dc:description/>
  <cp:lastModifiedBy>Atharva  Phatak</cp:lastModifiedBy>
  <cp:revision>130</cp:revision>
  <cp:lastPrinted>2024-03-29T15:06:00Z</cp:lastPrinted>
  <dcterms:created xsi:type="dcterms:W3CDTF">2024-02-12T08:00:00Z</dcterms:created>
  <dcterms:modified xsi:type="dcterms:W3CDTF">2024-04-15T17:17:00Z</dcterms:modified>
  <cp:category>Department of Biotechnology</cp:category>
</cp:coreProperties>
</file>