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A60" w:rsidRPr="00716610" w:rsidRDefault="00131A60" w:rsidP="009A00D4">
      <w:pPr>
        <w:rPr>
          <w:rFonts w:ascii="Times New Roman" w:hAnsi="Times New Roman" w:cs="Times New Roman"/>
          <w:b/>
          <w:sz w:val="32"/>
          <w:szCs w:val="32"/>
        </w:rPr>
      </w:pPr>
      <w:r w:rsidRPr="00716610">
        <w:rPr>
          <w:rFonts w:ascii="Times New Roman" w:hAnsi="Times New Roman" w:cs="Times New Roman"/>
          <w:b/>
          <w:sz w:val="32"/>
          <w:szCs w:val="32"/>
        </w:rPr>
        <w:t>Chapter 2</w:t>
      </w:r>
      <w:proofErr w:type="gramStart"/>
      <w:r w:rsidRPr="00716610">
        <w:rPr>
          <w:rFonts w:ascii="Times New Roman" w:hAnsi="Times New Roman" w:cs="Times New Roman"/>
          <w:b/>
          <w:sz w:val="32"/>
          <w:szCs w:val="32"/>
        </w:rPr>
        <w:t>:</w:t>
      </w:r>
      <w:proofErr w:type="gramEnd"/>
      <w:r w:rsidR="005D0AE2" w:rsidRPr="00716610">
        <w:rPr>
          <w:rFonts w:ascii="Times New Roman" w:hAnsi="Times New Roman" w:cs="Times New Roman"/>
          <w:b/>
          <w:sz w:val="32"/>
          <w:szCs w:val="32"/>
        </w:rPr>
        <w:br/>
        <w:t>Mathematical Preliminaries</w:t>
      </w:r>
    </w:p>
    <w:p w:rsidR="009A00D4" w:rsidRPr="00716610" w:rsidRDefault="00131A60" w:rsidP="009A00D4">
      <w:pPr>
        <w:rPr>
          <w:rFonts w:ascii="Times New Roman" w:hAnsi="Times New Roman" w:cs="Times New Roman"/>
          <w:b/>
          <w:sz w:val="28"/>
          <w:szCs w:val="28"/>
        </w:rPr>
      </w:pPr>
      <w:r w:rsidRPr="00716610">
        <w:rPr>
          <w:rFonts w:ascii="Times New Roman" w:hAnsi="Times New Roman" w:cs="Times New Roman"/>
          <w:b/>
          <w:sz w:val="28"/>
          <w:szCs w:val="28"/>
        </w:rPr>
        <w:t>2</w:t>
      </w:r>
      <w:r w:rsidR="009A00D4" w:rsidRPr="00716610">
        <w:rPr>
          <w:rFonts w:ascii="Times New Roman" w:hAnsi="Times New Roman" w:cs="Times New Roman"/>
          <w:b/>
          <w:sz w:val="28"/>
          <w:szCs w:val="28"/>
        </w:rPr>
        <w:t>.</w:t>
      </w:r>
      <w:r w:rsidR="009427EC" w:rsidRPr="00716610">
        <w:rPr>
          <w:rFonts w:ascii="Times New Roman" w:hAnsi="Times New Roman" w:cs="Times New Roman"/>
          <w:b/>
          <w:sz w:val="28"/>
          <w:szCs w:val="28"/>
        </w:rPr>
        <w:t>1</w:t>
      </w:r>
      <w:r w:rsidR="009427EC" w:rsidRPr="00716610">
        <w:rPr>
          <w:rFonts w:ascii="Times New Roman" w:hAnsi="Times New Roman" w:cs="Times New Roman"/>
          <w:b/>
          <w:sz w:val="28"/>
          <w:szCs w:val="28"/>
        </w:rPr>
        <w:tab/>
      </w:r>
      <w:r w:rsidR="009A00D4" w:rsidRPr="00716610">
        <w:rPr>
          <w:rFonts w:ascii="Times New Roman" w:hAnsi="Times New Roman" w:cs="Times New Roman"/>
          <w:b/>
          <w:sz w:val="28"/>
          <w:szCs w:val="28"/>
        </w:rPr>
        <w:t>Eigen</w:t>
      </w:r>
      <w:r w:rsidR="005D0AE2" w:rsidRPr="00716610">
        <w:rPr>
          <w:rFonts w:ascii="Times New Roman" w:hAnsi="Times New Roman" w:cs="Times New Roman"/>
          <w:b/>
          <w:sz w:val="28"/>
          <w:szCs w:val="28"/>
        </w:rPr>
        <w:t>value &amp; Eigen</w:t>
      </w:r>
      <w:r w:rsidR="009A00D4" w:rsidRPr="00716610">
        <w:rPr>
          <w:rFonts w:ascii="Times New Roman" w:hAnsi="Times New Roman" w:cs="Times New Roman"/>
          <w:b/>
          <w:sz w:val="28"/>
          <w:szCs w:val="28"/>
        </w:rPr>
        <w:t xml:space="preserve">vectors </w:t>
      </w:r>
    </w:p>
    <w:p w:rsidR="009A00D4" w:rsidRPr="00716610" w:rsidRDefault="00226E46" w:rsidP="009A00D4">
      <w:pPr>
        <w:rPr>
          <w:rFonts w:ascii="Times New Roman" w:hAnsi="Times New Roman" w:cs="Times New Roman"/>
          <w:b/>
        </w:rPr>
      </w:pPr>
      <w:r w:rsidRPr="00716610">
        <w:rPr>
          <w:rFonts w:ascii="Times New Roman" w:hAnsi="Times New Roman" w:cs="Times New Roman"/>
          <w:b/>
        </w:rPr>
        <w:t>1)</w:t>
      </w:r>
      <w:r w:rsidRPr="00716610">
        <w:rPr>
          <w:rFonts w:ascii="Times New Roman" w:hAnsi="Times New Roman" w:cs="Times New Roman"/>
          <w:b/>
        </w:rPr>
        <w:tab/>
      </w:r>
      <w:r w:rsidR="009A00D4" w:rsidRPr="00716610">
        <w:rPr>
          <w:rFonts w:ascii="Times New Roman" w:hAnsi="Times New Roman" w:cs="Times New Roman"/>
          <w:b/>
        </w:rPr>
        <w:t>A is a square matrix</w:t>
      </w:r>
    </w:p>
    <w:p w:rsidR="009A00D4" w:rsidRPr="00716610" w:rsidRDefault="009A00D4" w:rsidP="00226E46">
      <w:pPr>
        <w:rPr>
          <w:rFonts w:ascii="Times New Roman" w:hAnsi="Times New Roman" w:cs="Times New Roman"/>
        </w:rPr>
      </w:pPr>
      <w:r w:rsidRPr="00716610">
        <w:rPr>
          <w:rFonts w:ascii="Times New Roman" w:hAnsi="Times New Roman" w:cs="Times New Roman"/>
          <w:position w:val="-4"/>
        </w:rPr>
        <w:object w:dxaOrig="8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5pt" o:ole="">
            <v:imagedata r:id="rId6" o:title=""/>
          </v:shape>
          <o:OLEObject Type="Embed" ProgID="Equation.DSMT4" ShapeID="_x0000_i1025" DrawAspect="Content" ObjectID="_1411201267" r:id="rId7"/>
        </w:object>
      </w:r>
      <w:r w:rsidR="003D2E32" w:rsidRPr="00716610">
        <w:rPr>
          <w:rFonts w:ascii="Times New Roman" w:hAnsi="Times New Roman" w:cs="Times New Roman"/>
          <w:position w:val="-4"/>
        </w:rPr>
        <w:tab/>
      </w:r>
      <w:r w:rsidR="003D2E32" w:rsidRPr="00716610">
        <w:rPr>
          <w:rFonts w:ascii="Times New Roman" w:hAnsi="Times New Roman" w:cs="Times New Roman"/>
          <w:position w:val="-4"/>
        </w:rPr>
        <w:tab/>
      </w:r>
      <w:r w:rsidR="003D2E32" w:rsidRPr="00716610">
        <w:rPr>
          <w:rFonts w:ascii="Times New Roman" w:hAnsi="Times New Roman" w:cs="Times New Roman"/>
          <w:position w:val="-4"/>
        </w:rPr>
        <w:tab/>
      </w:r>
      <w:r w:rsidR="003D2E32" w:rsidRPr="00716610">
        <w:rPr>
          <w:rFonts w:ascii="Times New Roman" w:hAnsi="Times New Roman" w:cs="Times New Roman"/>
          <w:position w:val="-4"/>
        </w:rPr>
        <w:tab/>
      </w:r>
      <w:r w:rsidR="00226E46" w:rsidRPr="00716610">
        <w:rPr>
          <w:rFonts w:ascii="Times New Roman" w:hAnsi="Times New Roman" w:cs="Times New Roman"/>
          <w:position w:val="-4"/>
        </w:rPr>
        <w:tab/>
      </w:r>
      <w:r w:rsidR="003D2E32" w:rsidRPr="00716610">
        <w:rPr>
          <w:rFonts w:ascii="Times New Roman" w:hAnsi="Times New Roman" w:cs="Times New Roman"/>
          <w:position w:val="-4"/>
        </w:rPr>
        <w:tab/>
      </w:r>
      <w:r w:rsidR="003D2E32" w:rsidRPr="00716610">
        <w:rPr>
          <w:rFonts w:ascii="Times New Roman" w:hAnsi="Times New Roman" w:cs="Times New Roman"/>
          <w:position w:val="-4"/>
        </w:rPr>
        <w:tab/>
      </w:r>
      <w:r w:rsidR="00367D27">
        <w:rPr>
          <w:rFonts w:ascii="Times New Roman" w:hAnsi="Times New Roman" w:cs="Times New Roman"/>
          <w:position w:val="-4"/>
        </w:rPr>
        <w:tab/>
      </w:r>
      <w:r w:rsidR="003D2E32" w:rsidRPr="00716610">
        <w:rPr>
          <w:rFonts w:ascii="Times New Roman" w:hAnsi="Times New Roman" w:cs="Times New Roman"/>
          <w:position w:val="-4"/>
        </w:rPr>
        <w:t>(1)</w:t>
      </w:r>
    </w:p>
    <w:p w:rsidR="009A00D4" w:rsidRPr="00716610" w:rsidRDefault="009A00D4" w:rsidP="00226E46">
      <w:pPr>
        <w:rPr>
          <w:rFonts w:ascii="Times New Roman" w:hAnsi="Times New Roman" w:cs="Times New Roman"/>
        </w:rPr>
      </w:pPr>
      <w:r w:rsidRPr="00716610">
        <w:rPr>
          <w:rFonts w:ascii="Times New Roman" w:hAnsi="Times New Roman" w:cs="Times New Roman"/>
          <w:position w:val="-6"/>
        </w:rPr>
        <w:object w:dxaOrig="1020" w:dyaOrig="279">
          <v:shape id="_x0000_i1026" type="#_x0000_t75" style="width:51pt;height:14.25pt" o:ole="">
            <v:imagedata r:id="rId8" o:title=""/>
          </v:shape>
          <o:OLEObject Type="Embed" ProgID="Equation.DSMT4" ShapeID="_x0000_i1026" DrawAspect="Content" ObjectID="_1411201268" r:id="rId9"/>
        </w:object>
      </w:r>
      <w:r w:rsidRPr="00716610">
        <w:rPr>
          <w:rFonts w:ascii="Times New Roman" w:hAnsi="Times New Roman" w:cs="Times New Roman"/>
          <w:position w:val="-6"/>
        </w:rPr>
        <w:object w:dxaOrig="760" w:dyaOrig="320">
          <v:shape id="_x0000_i1027" type="#_x0000_t75" style="width:38.25pt;height:15.75pt" o:ole="">
            <v:imagedata r:id="rId10" o:title=""/>
          </v:shape>
          <o:OLEObject Type="Embed" ProgID="Equation.DSMT4" ShapeID="_x0000_i1027" DrawAspect="Content" ObjectID="_1411201269" r:id="rId11"/>
        </w:object>
      </w:r>
      <w:r w:rsidRPr="00716610">
        <w:rPr>
          <w:rFonts w:ascii="Times New Roman" w:hAnsi="Times New Roman" w:cs="Times New Roman"/>
        </w:rPr>
        <w:t xml:space="preserve"> (n – Dimension</w:t>
      </w:r>
      <w:r w:rsidR="005D0AE2" w:rsidRPr="00716610">
        <w:rPr>
          <w:rFonts w:ascii="Times New Roman" w:hAnsi="Times New Roman" w:cs="Times New Roman"/>
        </w:rPr>
        <w:t>al</w:t>
      </w:r>
      <w:r w:rsidRPr="00716610">
        <w:rPr>
          <w:rFonts w:ascii="Times New Roman" w:hAnsi="Times New Roman" w:cs="Times New Roman"/>
        </w:rPr>
        <w:t xml:space="preserve"> complex vector)</w:t>
      </w:r>
    </w:p>
    <w:p w:rsidR="009A00D4" w:rsidRPr="00716610" w:rsidRDefault="009A00D4" w:rsidP="00226E46">
      <w:pPr>
        <w:rPr>
          <w:rFonts w:ascii="Times New Roman" w:hAnsi="Times New Roman" w:cs="Times New Roman"/>
        </w:rPr>
      </w:pPr>
      <w:r w:rsidRPr="00716610">
        <w:rPr>
          <w:rFonts w:ascii="Times New Roman" w:hAnsi="Times New Roman" w:cs="Times New Roman"/>
          <w:position w:val="-10"/>
        </w:rPr>
        <w:object w:dxaOrig="1520" w:dyaOrig="320">
          <v:shape id="_x0000_i1028" type="#_x0000_t75" style="width:75.75pt;height:15.75pt" o:ole="">
            <v:imagedata r:id="rId12" o:title=""/>
          </v:shape>
          <o:OLEObject Type="Embed" ProgID="Equation.DSMT4" ShapeID="_x0000_i1028" DrawAspect="Content" ObjectID="_1411201270" r:id="rId13"/>
        </w:object>
      </w:r>
    </w:p>
    <w:p w:rsidR="009A00D4" w:rsidRPr="00716610" w:rsidRDefault="009A00D4" w:rsidP="00226E46">
      <w:pPr>
        <w:rPr>
          <w:rFonts w:ascii="Times New Roman" w:hAnsi="Times New Roman" w:cs="Times New Roman"/>
        </w:rPr>
      </w:pPr>
      <w:r w:rsidRPr="00716610">
        <w:rPr>
          <w:rFonts w:ascii="Times New Roman" w:hAnsi="Times New Roman" w:cs="Times New Roman"/>
        </w:rPr>
        <w:t>Let A be a real symmetric matrix</w:t>
      </w:r>
    </w:p>
    <w:p w:rsidR="009A00D4" w:rsidRPr="00716610" w:rsidRDefault="005C25C0" w:rsidP="00226E46">
      <w:pPr>
        <w:rPr>
          <w:rFonts w:ascii="Times New Roman" w:hAnsi="Times New Roman" w:cs="Times New Roman"/>
        </w:rPr>
      </w:pPr>
      <w:r>
        <w:rPr>
          <w:rFonts w:ascii="Times New Roman" w:hAnsi="Times New Roman" w:cs="Times New Roman"/>
          <w:noProof/>
        </w:rPr>
        <w:pict>
          <v:shape id="_x0000_s1027" type="#_x0000_t75" style="position:absolute;margin-left:0;margin-top:0;width:38.25pt;height:15pt;z-index:251662336;mso-position-horizontal:left">
            <v:imagedata r:id="rId14" o:title=""/>
            <w10:wrap type="square" side="right"/>
          </v:shape>
          <o:OLEObject Type="Embed" ProgID="Equation.DSMT4" ShapeID="_x0000_s1027" DrawAspect="Content" ObjectID="_1411201376" r:id="rId15"/>
        </w:pict>
      </w:r>
      <w:r w:rsidR="00226E46" w:rsidRPr="00716610">
        <w:rPr>
          <w:rFonts w:ascii="Times New Roman" w:hAnsi="Times New Roman" w:cs="Times New Roman"/>
        </w:rPr>
        <w:tab/>
      </w:r>
      <w:r w:rsidR="00226E46" w:rsidRPr="00716610">
        <w:rPr>
          <w:rFonts w:ascii="Times New Roman" w:hAnsi="Times New Roman" w:cs="Times New Roman"/>
        </w:rPr>
        <w:tab/>
      </w:r>
      <w:r w:rsidR="00226E46" w:rsidRPr="00716610">
        <w:rPr>
          <w:rFonts w:ascii="Times New Roman" w:hAnsi="Times New Roman" w:cs="Times New Roman"/>
        </w:rPr>
        <w:tab/>
      </w:r>
      <w:r w:rsidR="00226E46" w:rsidRPr="00716610">
        <w:rPr>
          <w:rFonts w:ascii="Times New Roman" w:hAnsi="Times New Roman" w:cs="Times New Roman"/>
        </w:rPr>
        <w:tab/>
      </w:r>
      <w:r w:rsidR="00226E46" w:rsidRPr="00716610">
        <w:rPr>
          <w:rFonts w:ascii="Times New Roman" w:hAnsi="Times New Roman" w:cs="Times New Roman"/>
        </w:rPr>
        <w:tab/>
      </w:r>
      <w:r w:rsidR="00226E46" w:rsidRPr="00716610">
        <w:rPr>
          <w:rFonts w:ascii="Times New Roman" w:hAnsi="Times New Roman" w:cs="Times New Roman"/>
        </w:rPr>
        <w:tab/>
      </w:r>
      <w:r w:rsidR="00367D27">
        <w:rPr>
          <w:rFonts w:ascii="Times New Roman" w:hAnsi="Times New Roman" w:cs="Times New Roman"/>
        </w:rPr>
        <w:tab/>
      </w:r>
      <w:r w:rsidR="00226E46" w:rsidRPr="00716610">
        <w:rPr>
          <w:rFonts w:ascii="Times New Roman" w:hAnsi="Times New Roman" w:cs="Times New Roman"/>
        </w:rPr>
        <w:tab/>
      </w:r>
      <w:r w:rsidR="003D2E32" w:rsidRPr="00716610">
        <w:rPr>
          <w:rFonts w:ascii="Times New Roman" w:hAnsi="Times New Roman" w:cs="Times New Roman"/>
        </w:rPr>
        <w:t>(2)</w:t>
      </w:r>
      <w:r w:rsidR="003D2E32" w:rsidRPr="00716610">
        <w:rPr>
          <w:rFonts w:ascii="Times New Roman" w:hAnsi="Times New Roman" w:cs="Times New Roman"/>
        </w:rPr>
        <w:tab/>
      </w:r>
      <w:r w:rsidR="003D2E32" w:rsidRPr="00716610">
        <w:rPr>
          <w:rFonts w:ascii="Times New Roman" w:hAnsi="Times New Roman" w:cs="Times New Roman"/>
        </w:rPr>
        <w:tab/>
      </w:r>
      <w:r w:rsidR="003D2E32" w:rsidRPr="00716610">
        <w:rPr>
          <w:rFonts w:ascii="Times New Roman" w:hAnsi="Times New Roman" w:cs="Times New Roman"/>
        </w:rPr>
        <w:tab/>
      </w:r>
      <w:r w:rsidR="003D2E32" w:rsidRPr="00716610">
        <w:rPr>
          <w:rFonts w:ascii="Times New Roman" w:hAnsi="Times New Roman" w:cs="Times New Roman"/>
        </w:rPr>
        <w:tab/>
      </w:r>
      <w:r w:rsidR="003D2E32" w:rsidRPr="00716610">
        <w:rPr>
          <w:rFonts w:ascii="Times New Roman" w:hAnsi="Times New Roman" w:cs="Times New Roman"/>
        </w:rPr>
        <w:tab/>
      </w:r>
      <w:r w:rsidR="003D2E32" w:rsidRPr="00716610">
        <w:rPr>
          <w:rFonts w:ascii="Times New Roman" w:hAnsi="Times New Roman" w:cs="Times New Roman"/>
        </w:rPr>
        <w:tab/>
      </w:r>
      <w:r w:rsidR="009A00D4" w:rsidRPr="00716610">
        <w:rPr>
          <w:rFonts w:ascii="Times New Roman" w:hAnsi="Times New Roman" w:cs="Times New Roman"/>
        </w:rPr>
        <w:br w:type="textWrapping" w:clear="all"/>
        <w:t>Or</w:t>
      </w:r>
    </w:p>
    <w:p w:rsidR="009A00D4" w:rsidRPr="00716610" w:rsidRDefault="009A00D4" w:rsidP="00226E46">
      <w:pPr>
        <w:rPr>
          <w:rFonts w:ascii="Times New Roman" w:hAnsi="Times New Roman" w:cs="Times New Roman"/>
        </w:rPr>
      </w:pPr>
      <w:proofErr w:type="spellStart"/>
      <w:r w:rsidRPr="00716610">
        <w:rPr>
          <w:rFonts w:ascii="Times New Roman" w:hAnsi="Times New Roman" w:cs="Times New Roman"/>
        </w:rPr>
        <w:t>Hermitian</w:t>
      </w:r>
      <w:proofErr w:type="spellEnd"/>
      <w:r w:rsidRPr="00716610">
        <w:rPr>
          <w:rFonts w:ascii="Times New Roman" w:hAnsi="Times New Roman" w:cs="Times New Roman"/>
        </w:rPr>
        <w:t xml:space="preserve"> matrix</w:t>
      </w:r>
    </w:p>
    <w:p w:rsidR="009A00D4" w:rsidRPr="00716610" w:rsidRDefault="009A00D4" w:rsidP="00226E46">
      <w:pPr>
        <w:rPr>
          <w:rFonts w:ascii="Times New Roman" w:hAnsi="Times New Roman" w:cs="Times New Roman"/>
        </w:rPr>
      </w:pPr>
      <w:r w:rsidRPr="00716610">
        <w:rPr>
          <w:rFonts w:ascii="Times New Roman" w:hAnsi="Times New Roman" w:cs="Times New Roman"/>
          <w:position w:val="-4"/>
        </w:rPr>
        <w:object w:dxaOrig="720" w:dyaOrig="300">
          <v:shape id="_x0000_i1029" type="#_x0000_t75" style="width:36pt;height:15pt" o:ole="">
            <v:imagedata r:id="rId16" o:title=""/>
          </v:shape>
          <o:OLEObject Type="Embed" ProgID="Equation.DSMT4" ShapeID="_x0000_i1029" DrawAspect="Content" ObjectID="_1411201271" r:id="rId17"/>
        </w:object>
      </w:r>
      <w:r w:rsidR="003D2E32" w:rsidRPr="00716610">
        <w:rPr>
          <w:rFonts w:ascii="Times New Roman" w:hAnsi="Times New Roman" w:cs="Times New Roman"/>
          <w:position w:val="-4"/>
        </w:rPr>
        <w:tab/>
      </w:r>
      <w:r w:rsidR="003D2E32" w:rsidRPr="00716610">
        <w:rPr>
          <w:rFonts w:ascii="Times New Roman" w:hAnsi="Times New Roman" w:cs="Times New Roman"/>
          <w:position w:val="-4"/>
        </w:rPr>
        <w:tab/>
      </w:r>
      <w:r w:rsidR="003D2E32" w:rsidRPr="00716610">
        <w:rPr>
          <w:rFonts w:ascii="Times New Roman" w:hAnsi="Times New Roman" w:cs="Times New Roman"/>
          <w:position w:val="-4"/>
        </w:rPr>
        <w:tab/>
      </w:r>
      <w:r w:rsidR="00226E46" w:rsidRPr="00716610">
        <w:rPr>
          <w:rFonts w:ascii="Times New Roman" w:hAnsi="Times New Roman" w:cs="Times New Roman"/>
          <w:position w:val="-4"/>
        </w:rPr>
        <w:tab/>
      </w:r>
      <w:r w:rsidR="003D2E32" w:rsidRPr="00716610">
        <w:rPr>
          <w:rFonts w:ascii="Times New Roman" w:hAnsi="Times New Roman" w:cs="Times New Roman"/>
          <w:position w:val="-4"/>
        </w:rPr>
        <w:tab/>
      </w:r>
      <w:r w:rsidR="003D2E32" w:rsidRPr="00716610">
        <w:rPr>
          <w:rFonts w:ascii="Times New Roman" w:hAnsi="Times New Roman" w:cs="Times New Roman"/>
          <w:position w:val="-4"/>
        </w:rPr>
        <w:tab/>
      </w:r>
      <w:r w:rsidR="003D2E32" w:rsidRPr="00716610">
        <w:rPr>
          <w:rFonts w:ascii="Times New Roman" w:hAnsi="Times New Roman" w:cs="Times New Roman"/>
          <w:position w:val="-4"/>
        </w:rPr>
        <w:tab/>
      </w:r>
      <w:r w:rsidR="00367D27">
        <w:rPr>
          <w:rFonts w:ascii="Times New Roman" w:hAnsi="Times New Roman" w:cs="Times New Roman"/>
          <w:position w:val="-4"/>
        </w:rPr>
        <w:tab/>
      </w:r>
      <w:r w:rsidR="00226E46" w:rsidRPr="00716610">
        <w:rPr>
          <w:rFonts w:ascii="Times New Roman" w:hAnsi="Times New Roman" w:cs="Times New Roman"/>
          <w:position w:val="-4"/>
        </w:rPr>
        <w:t xml:space="preserve">     </w:t>
      </w:r>
      <w:r w:rsidR="003D2E32" w:rsidRPr="00716610">
        <w:rPr>
          <w:rFonts w:ascii="Times New Roman" w:hAnsi="Times New Roman" w:cs="Times New Roman"/>
          <w:position w:val="-4"/>
        </w:rPr>
        <w:t>(3)</w:t>
      </w:r>
    </w:p>
    <w:p w:rsidR="009A00D4" w:rsidRPr="00716610" w:rsidRDefault="009A00D4" w:rsidP="009A00D4">
      <w:pPr>
        <w:rPr>
          <w:rFonts w:ascii="Times New Roman" w:hAnsi="Times New Roman" w:cs="Times New Roman"/>
          <w:b/>
        </w:rPr>
      </w:pPr>
      <w:r w:rsidRPr="00716610">
        <w:rPr>
          <w:rFonts w:ascii="Times New Roman" w:hAnsi="Times New Roman" w:cs="Times New Roman"/>
          <w:b/>
        </w:rPr>
        <w:t>Theorem 1:</w:t>
      </w:r>
    </w:p>
    <w:p w:rsidR="009A00D4" w:rsidRPr="00716610" w:rsidRDefault="009A00D4" w:rsidP="009A00D4">
      <w:pPr>
        <w:rPr>
          <w:rFonts w:ascii="Times New Roman" w:hAnsi="Times New Roman" w:cs="Times New Roman"/>
        </w:rPr>
      </w:pPr>
      <w:r w:rsidRPr="00716610">
        <w:rPr>
          <w:rFonts w:ascii="Times New Roman" w:hAnsi="Times New Roman" w:cs="Times New Roman"/>
          <w:b/>
        </w:rPr>
        <w:tab/>
      </w:r>
      <w:r w:rsidRPr="00716610">
        <w:rPr>
          <w:rFonts w:ascii="Times New Roman" w:hAnsi="Times New Roman" w:cs="Times New Roman"/>
        </w:rPr>
        <w:t xml:space="preserve">The Eigen values of a </w:t>
      </w:r>
      <w:proofErr w:type="spellStart"/>
      <w:r w:rsidRPr="00716610">
        <w:rPr>
          <w:rFonts w:ascii="Times New Roman" w:hAnsi="Times New Roman" w:cs="Times New Roman"/>
        </w:rPr>
        <w:t>hermitian</w:t>
      </w:r>
      <w:proofErr w:type="spellEnd"/>
      <w:r w:rsidRPr="00716610">
        <w:rPr>
          <w:rFonts w:ascii="Times New Roman" w:hAnsi="Times New Roman" w:cs="Times New Roman"/>
        </w:rPr>
        <w:t xml:space="preserve"> matrix </w:t>
      </w:r>
      <w:r w:rsidR="005D0AE2" w:rsidRPr="00716610">
        <w:rPr>
          <w:rFonts w:ascii="Times New Roman" w:hAnsi="Times New Roman" w:cs="Times New Roman"/>
          <w:position w:val="-14"/>
        </w:rPr>
        <w:object w:dxaOrig="279" w:dyaOrig="380">
          <v:shape id="_x0000_i1030" type="#_x0000_t75" style="width:14.25pt;height:18.75pt" o:ole="">
            <v:imagedata r:id="rId18" o:title=""/>
          </v:shape>
          <o:OLEObject Type="Embed" ProgID="Equation.DSMT4" ShapeID="_x0000_i1030" DrawAspect="Content" ObjectID="_1411201272" r:id="rId19"/>
        </w:object>
      </w:r>
      <w:r w:rsidRPr="00716610">
        <w:rPr>
          <w:rFonts w:ascii="Times New Roman" w:hAnsi="Times New Roman" w:cs="Times New Roman"/>
        </w:rPr>
        <w:t>are real.</w:t>
      </w:r>
    </w:p>
    <w:p w:rsidR="009A00D4" w:rsidRPr="00716610" w:rsidRDefault="009A00D4" w:rsidP="009A00D4">
      <w:pPr>
        <w:rPr>
          <w:rFonts w:ascii="Times New Roman" w:hAnsi="Times New Roman" w:cs="Times New Roman"/>
        </w:rPr>
      </w:pPr>
      <w:r w:rsidRPr="00716610">
        <w:rPr>
          <w:rFonts w:ascii="Times New Roman" w:hAnsi="Times New Roman" w:cs="Times New Roman"/>
        </w:rPr>
        <w:t>Proof:</w:t>
      </w:r>
    </w:p>
    <w:p w:rsidR="009A00D4" w:rsidRPr="00716610" w:rsidRDefault="009A00D4" w:rsidP="009A00D4">
      <w:pPr>
        <w:rPr>
          <w:rFonts w:ascii="Times New Roman" w:hAnsi="Times New Roman" w:cs="Times New Roman"/>
        </w:rPr>
      </w:pPr>
      <w:r w:rsidRPr="00716610">
        <w:rPr>
          <w:rFonts w:ascii="Times New Roman" w:hAnsi="Times New Roman" w:cs="Times New Roman"/>
          <w:position w:val="-6"/>
        </w:rPr>
        <w:object w:dxaOrig="1020" w:dyaOrig="279">
          <v:shape id="_x0000_i1031" type="#_x0000_t75" style="width:51pt;height:14.25pt" o:ole="">
            <v:imagedata r:id="rId20" o:title=""/>
          </v:shape>
          <o:OLEObject Type="Embed" ProgID="Equation.DSMT4" ShapeID="_x0000_i1031" DrawAspect="Content" ObjectID="_1411201273" r:id="rId21"/>
        </w:object>
      </w:r>
    </w:p>
    <w:p w:rsidR="009A00D4" w:rsidRPr="00716610" w:rsidRDefault="009A00D4" w:rsidP="009A00D4">
      <w:pPr>
        <w:rPr>
          <w:rFonts w:ascii="Times New Roman" w:hAnsi="Times New Roman" w:cs="Times New Roman"/>
        </w:rPr>
      </w:pPr>
      <w:r w:rsidRPr="00716610">
        <w:rPr>
          <w:rFonts w:ascii="Times New Roman" w:hAnsi="Times New Roman" w:cs="Times New Roman"/>
          <w:position w:val="-36"/>
        </w:rPr>
        <w:object w:dxaOrig="1640" w:dyaOrig="840">
          <v:shape id="_x0000_i1032" type="#_x0000_t75" style="width:81.75pt;height:42pt" o:ole="">
            <v:imagedata r:id="rId22" o:title=""/>
          </v:shape>
          <o:OLEObject Type="Embed" ProgID="Equation.DSMT4" ShapeID="_x0000_i1032" DrawAspect="Content" ObjectID="_1411201274" r:id="rId23"/>
        </w:object>
      </w:r>
    </w:p>
    <w:p w:rsidR="009A00D4" w:rsidRPr="00716610" w:rsidRDefault="009A00D4" w:rsidP="009A00D4">
      <w:pPr>
        <w:rPr>
          <w:rFonts w:ascii="Times New Roman" w:hAnsi="Times New Roman" w:cs="Times New Roman"/>
        </w:rPr>
      </w:pPr>
      <w:r w:rsidRPr="00716610">
        <w:rPr>
          <w:rFonts w:ascii="Times New Roman" w:hAnsi="Times New Roman" w:cs="Times New Roman"/>
          <w:position w:val="-38"/>
        </w:rPr>
        <w:object w:dxaOrig="1640" w:dyaOrig="880">
          <v:shape id="_x0000_i1033" type="#_x0000_t75" style="width:81.75pt;height:44.25pt" o:ole="">
            <v:imagedata r:id="rId24" o:title=""/>
          </v:shape>
          <o:OLEObject Type="Embed" ProgID="Equation.DSMT4" ShapeID="_x0000_i1033" DrawAspect="Content" ObjectID="_1411201275" r:id="rId25"/>
        </w:object>
      </w:r>
    </w:p>
    <w:p w:rsidR="009A00D4" w:rsidRPr="00716610" w:rsidRDefault="009A00D4" w:rsidP="009A00D4">
      <w:pPr>
        <w:rPr>
          <w:rFonts w:ascii="Times New Roman" w:hAnsi="Times New Roman" w:cs="Times New Roman"/>
        </w:rPr>
      </w:pPr>
      <w:r w:rsidRPr="00716610">
        <w:rPr>
          <w:rFonts w:ascii="Times New Roman" w:hAnsi="Times New Roman" w:cs="Times New Roman"/>
          <w:position w:val="-6"/>
        </w:rPr>
        <w:object w:dxaOrig="220" w:dyaOrig="279">
          <v:shape id="_x0000_i1034" type="#_x0000_t75" style="width:11.25pt;height:14.25pt" o:ole="">
            <v:imagedata r:id="rId26" o:title=""/>
          </v:shape>
          <o:OLEObject Type="Embed" ProgID="Equation.DSMT4" ShapeID="_x0000_i1034" DrawAspect="Content" ObjectID="_1411201276" r:id="rId27"/>
        </w:object>
      </w:r>
      <w:proofErr w:type="gramStart"/>
      <w:r w:rsidRPr="00716610">
        <w:rPr>
          <w:rFonts w:ascii="Times New Roman" w:hAnsi="Times New Roman" w:cs="Times New Roman"/>
        </w:rPr>
        <w:t>is</w:t>
      </w:r>
      <w:proofErr w:type="gramEnd"/>
      <w:r w:rsidRPr="00716610">
        <w:rPr>
          <w:rFonts w:ascii="Times New Roman" w:hAnsi="Times New Roman" w:cs="Times New Roman"/>
        </w:rPr>
        <w:t xml:space="preserve"> real</w:t>
      </w:r>
    </w:p>
    <w:p w:rsidR="009A00D4" w:rsidRPr="00716610" w:rsidRDefault="009A00D4" w:rsidP="009A00D4">
      <w:pPr>
        <w:rPr>
          <w:rFonts w:ascii="Times New Roman" w:hAnsi="Times New Roman" w:cs="Times New Roman"/>
          <w:b/>
        </w:rPr>
      </w:pPr>
    </w:p>
    <w:p w:rsidR="009A00D4" w:rsidRPr="00716610" w:rsidRDefault="009A00D4" w:rsidP="009A00D4">
      <w:pPr>
        <w:rPr>
          <w:rFonts w:ascii="Times New Roman" w:hAnsi="Times New Roman" w:cs="Times New Roman"/>
          <w:b/>
        </w:rPr>
      </w:pPr>
      <w:r w:rsidRPr="00716610">
        <w:rPr>
          <w:rFonts w:ascii="Times New Roman" w:hAnsi="Times New Roman" w:cs="Times New Roman"/>
          <w:b/>
        </w:rPr>
        <w:t>2)</w:t>
      </w:r>
      <w:r w:rsidRPr="00716610">
        <w:rPr>
          <w:rFonts w:ascii="Times New Roman" w:hAnsi="Times New Roman" w:cs="Times New Roman"/>
          <w:b/>
        </w:rPr>
        <w:tab/>
        <w:t>A is skew-symmetric</w:t>
      </w:r>
    </w:p>
    <w:p w:rsidR="009A00D4" w:rsidRPr="00716610" w:rsidRDefault="009A00D4" w:rsidP="009A00D4">
      <w:pPr>
        <w:rPr>
          <w:rFonts w:ascii="Times New Roman" w:hAnsi="Times New Roman" w:cs="Times New Roman"/>
        </w:rPr>
      </w:pPr>
      <w:r w:rsidRPr="00716610">
        <w:rPr>
          <w:rFonts w:ascii="Times New Roman" w:hAnsi="Times New Roman" w:cs="Times New Roman"/>
        </w:rPr>
        <w:tab/>
      </w:r>
      <w:r w:rsidRPr="00716610">
        <w:rPr>
          <w:rFonts w:ascii="Times New Roman" w:hAnsi="Times New Roman" w:cs="Times New Roman"/>
          <w:position w:val="-4"/>
        </w:rPr>
        <w:object w:dxaOrig="900" w:dyaOrig="300">
          <v:shape id="_x0000_i1035" type="#_x0000_t75" style="width:45pt;height:15pt" o:ole="">
            <v:imagedata r:id="rId28" o:title=""/>
          </v:shape>
          <o:OLEObject Type="Embed" ProgID="Equation.DSMT4" ShapeID="_x0000_i1035" DrawAspect="Content" ObjectID="_1411201277" r:id="rId29"/>
        </w:object>
      </w:r>
      <w:r w:rsidR="003D2E32" w:rsidRPr="00716610">
        <w:rPr>
          <w:rFonts w:ascii="Times New Roman" w:hAnsi="Times New Roman" w:cs="Times New Roman"/>
          <w:position w:val="-4"/>
        </w:rPr>
        <w:tab/>
      </w:r>
      <w:r w:rsidR="003D2E32" w:rsidRPr="00716610">
        <w:rPr>
          <w:rFonts w:ascii="Times New Roman" w:hAnsi="Times New Roman" w:cs="Times New Roman"/>
          <w:position w:val="-4"/>
        </w:rPr>
        <w:tab/>
      </w:r>
      <w:r w:rsidR="003D2E32" w:rsidRPr="00716610">
        <w:rPr>
          <w:rFonts w:ascii="Times New Roman" w:hAnsi="Times New Roman" w:cs="Times New Roman"/>
          <w:position w:val="-4"/>
        </w:rPr>
        <w:tab/>
      </w:r>
      <w:r w:rsidR="003D2E32" w:rsidRPr="00716610">
        <w:rPr>
          <w:rFonts w:ascii="Times New Roman" w:hAnsi="Times New Roman" w:cs="Times New Roman"/>
          <w:position w:val="-4"/>
        </w:rPr>
        <w:tab/>
      </w:r>
      <w:r w:rsidR="00367D27">
        <w:rPr>
          <w:rFonts w:ascii="Times New Roman" w:hAnsi="Times New Roman" w:cs="Times New Roman"/>
          <w:position w:val="-4"/>
        </w:rPr>
        <w:tab/>
      </w:r>
      <w:r w:rsidR="00367D27">
        <w:rPr>
          <w:rFonts w:ascii="Times New Roman" w:hAnsi="Times New Roman" w:cs="Times New Roman"/>
          <w:position w:val="-4"/>
        </w:rPr>
        <w:tab/>
      </w:r>
      <w:r w:rsidR="003D2E32" w:rsidRPr="00716610">
        <w:rPr>
          <w:rFonts w:ascii="Times New Roman" w:hAnsi="Times New Roman" w:cs="Times New Roman"/>
          <w:position w:val="-4"/>
        </w:rPr>
        <w:tab/>
        <w:t>(4)</w:t>
      </w:r>
    </w:p>
    <w:p w:rsidR="009A00D4" w:rsidRPr="00716610" w:rsidRDefault="009A00D4" w:rsidP="009A00D4">
      <w:pPr>
        <w:rPr>
          <w:rFonts w:ascii="Times New Roman" w:hAnsi="Times New Roman" w:cs="Times New Roman"/>
        </w:rPr>
      </w:pPr>
      <w:r w:rsidRPr="00716610">
        <w:rPr>
          <w:rFonts w:ascii="Times New Roman" w:hAnsi="Times New Roman" w:cs="Times New Roman"/>
        </w:rPr>
        <w:lastRenderedPageBreak/>
        <w:t>Or</w:t>
      </w:r>
    </w:p>
    <w:p w:rsidR="00226E46" w:rsidRPr="00716610" w:rsidRDefault="009A00D4" w:rsidP="009A00D4">
      <w:pPr>
        <w:rPr>
          <w:rFonts w:ascii="Times New Roman" w:hAnsi="Times New Roman" w:cs="Times New Roman"/>
          <w:position w:val="-4"/>
        </w:rPr>
      </w:pPr>
      <w:r w:rsidRPr="00716610">
        <w:rPr>
          <w:rFonts w:ascii="Times New Roman" w:hAnsi="Times New Roman" w:cs="Times New Roman"/>
          <w:position w:val="-4"/>
        </w:rPr>
        <w:object w:dxaOrig="859" w:dyaOrig="300">
          <v:shape id="_x0000_i1036" type="#_x0000_t75" style="width:42.75pt;height:15pt" o:ole="">
            <v:imagedata r:id="rId30" o:title=""/>
          </v:shape>
          <o:OLEObject Type="Embed" ProgID="Equation.DSMT4" ShapeID="_x0000_i1036" DrawAspect="Content" ObjectID="_1411201278" r:id="rId31"/>
        </w:object>
      </w:r>
      <w:r w:rsidR="003D2E32" w:rsidRPr="00716610">
        <w:rPr>
          <w:rFonts w:ascii="Times New Roman" w:hAnsi="Times New Roman" w:cs="Times New Roman"/>
          <w:position w:val="-4"/>
        </w:rPr>
        <w:tab/>
      </w:r>
    </w:p>
    <w:p w:rsidR="009A00D4" w:rsidRPr="00716610" w:rsidRDefault="003D2E32" w:rsidP="009A00D4">
      <w:pPr>
        <w:rPr>
          <w:rFonts w:ascii="Times New Roman" w:hAnsi="Times New Roman" w:cs="Times New Roman"/>
        </w:rPr>
      </w:pPr>
      <w:r w:rsidRPr="00716610">
        <w:rPr>
          <w:rFonts w:ascii="Times New Roman" w:hAnsi="Times New Roman" w:cs="Times New Roman"/>
          <w:position w:val="-4"/>
        </w:rPr>
        <w:tab/>
      </w:r>
      <w:r w:rsidRPr="00716610">
        <w:rPr>
          <w:rFonts w:ascii="Times New Roman" w:hAnsi="Times New Roman" w:cs="Times New Roman"/>
          <w:position w:val="-4"/>
        </w:rPr>
        <w:tab/>
      </w:r>
      <w:r w:rsidRPr="00716610">
        <w:rPr>
          <w:rFonts w:ascii="Times New Roman" w:hAnsi="Times New Roman" w:cs="Times New Roman"/>
          <w:position w:val="-4"/>
        </w:rPr>
        <w:tab/>
      </w:r>
      <w:r w:rsidRPr="00716610">
        <w:rPr>
          <w:rFonts w:ascii="Times New Roman" w:hAnsi="Times New Roman" w:cs="Times New Roman"/>
          <w:position w:val="-4"/>
        </w:rPr>
        <w:tab/>
      </w:r>
      <w:r w:rsidRPr="00716610">
        <w:rPr>
          <w:rFonts w:ascii="Times New Roman" w:hAnsi="Times New Roman" w:cs="Times New Roman"/>
          <w:position w:val="-4"/>
        </w:rPr>
        <w:tab/>
      </w:r>
    </w:p>
    <w:p w:rsidR="009A00D4" w:rsidRPr="00716610" w:rsidRDefault="009427EC" w:rsidP="009A00D4">
      <w:pPr>
        <w:rPr>
          <w:rFonts w:ascii="Times New Roman" w:hAnsi="Times New Roman" w:cs="Times New Roman"/>
        </w:rPr>
      </w:pPr>
      <w:r w:rsidRPr="00716610">
        <w:rPr>
          <w:rFonts w:ascii="Times New Roman" w:hAnsi="Times New Roman" w:cs="Times New Roman"/>
          <w:b/>
        </w:rPr>
        <w:t xml:space="preserve">3)  </w:t>
      </w:r>
      <w:r w:rsidR="00226E46" w:rsidRPr="00716610">
        <w:rPr>
          <w:rFonts w:ascii="Times New Roman" w:hAnsi="Times New Roman" w:cs="Times New Roman"/>
          <w:b/>
        </w:rPr>
        <w:t xml:space="preserve"> </w:t>
      </w:r>
      <w:r w:rsidR="009A00D4" w:rsidRPr="00716610">
        <w:rPr>
          <w:rFonts w:ascii="Times New Roman" w:hAnsi="Times New Roman" w:cs="Times New Roman"/>
          <w:position w:val="-6"/>
        </w:rPr>
        <w:object w:dxaOrig="1020" w:dyaOrig="279">
          <v:shape id="_x0000_i1037" type="#_x0000_t75" style="width:51pt;height:14.25pt" o:ole="">
            <v:imagedata r:id="rId20" o:title=""/>
          </v:shape>
          <o:OLEObject Type="Embed" ProgID="Equation.DSMT4" ShapeID="_x0000_i1037" DrawAspect="Content" ObjectID="_1411201279" r:id="rId32"/>
        </w:object>
      </w:r>
      <w:r w:rsidR="003D2E32" w:rsidRPr="00716610">
        <w:rPr>
          <w:rFonts w:ascii="Times New Roman" w:hAnsi="Times New Roman" w:cs="Times New Roman"/>
          <w:position w:val="-6"/>
        </w:rPr>
        <w:tab/>
      </w:r>
      <w:r w:rsidR="003D2E32" w:rsidRPr="00716610">
        <w:rPr>
          <w:rFonts w:ascii="Times New Roman" w:hAnsi="Times New Roman" w:cs="Times New Roman"/>
          <w:position w:val="-6"/>
        </w:rPr>
        <w:tab/>
      </w:r>
      <w:r w:rsidR="003D2E32" w:rsidRPr="00716610">
        <w:rPr>
          <w:rFonts w:ascii="Times New Roman" w:hAnsi="Times New Roman" w:cs="Times New Roman"/>
          <w:position w:val="-6"/>
        </w:rPr>
        <w:tab/>
      </w:r>
      <w:r w:rsidR="003D2E32" w:rsidRPr="00716610">
        <w:rPr>
          <w:rFonts w:ascii="Times New Roman" w:hAnsi="Times New Roman" w:cs="Times New Roman"/>
          <w:position w:val="-6"/>
        </w:rPr>
        <w:tab/>
      </w:r>
      <w:r w:rsidR="00226E46" w:rsidRPr="00716610">
        <w:rPr>
          <w:rFonts w:ascii="Times New Roman" w:hAnsi="Times New Roman" w:cs="Times New Roman"/>
          <w:position w:val="-6"/>
        </w:rPr>
        <w:tab/>
      </w:r>
      <w:r w:rsidR="00367D27">
        <w:rPr>
          <w:rFonts w:ascii="Times New Roman" w:hAnsi="Times New Roman" w:cs="Times New Roman"/>
          <w:position w:val="-6"/>
        </w:rPr>
        <w:tab/>
      </w:r>
      <w:r w:rsidR="00367D27">
        <w:rPr>
          <w:rFonts w:ascii="Times New Roman" w:hAnsi="Times New Roman" w:cs="Times New Roman"/>
          <w:position w:val="-6"/>
        </w:rPr>
        <w:tab/>
      </w:r>
      <w:r w:rsidR="003D2E32" w:rsidRPr="00716610">
        <w:rPr>
          <w:rFonts w:ascii="Times New Roman" w:hAnsi="Times New Roman" w:cs="Times New Roman"/>
          <w:position w:val="-6"/>
        </w:rPr>
        <w:tab/>
      </w:r>
      <w:r w:rsidR="003D2E32" w:rsidRPr="00716610">
        <w:rPr>
          <w:rFonts w:ascii="Times New Roman" w:hAnsi="Times New Roman" w:cs="Times New Roman"/>
          <w:position w:val="-4"/>
        </w:rPr>
        <w:t>(5)</w:t>
      </w:r>
    </w:p>
    <w:p w:rsidR="009A00D4" w:rsidRPr="00716610" w:rsidRDefault="009A00D4" w:rsidP="009A00D4">
      <w:pPr>
        <w:rPr>
          <w:rFonts w:ascii="Times New Roman" w:hAnsi="Times New Roman" w:cs="Times New Roman"/>
          <w:position w:val="-36"/>
        </w:rPr>
      </w:pPr>
      <w:r w:rsidRPr="00716610">
        <w:rPr>
          <w:rFonts w:ascii="Times New Roman" w:hAnsi="Times New Roman" w:cs="Times New Roman"/>
          <w:position w:val="-36"/>
        </w:rPr>
        <w:object w:dxaOrig="1640" w:dyaOrig="840">
          <v:shape id="_x0000_i1038" type="#_x0000_t75" style="width:81.75pt;height:42pt" o:ole="">
            <v:imagedata r:id="rId22" o:title=""/>
          </v:shape>
          <o:OLEObject Type="Embed" ProgID="Equation.DSMT4" ShapeID="_x0000_i1038" DrawAspect="Content" ObjectID="_1411201280" r:id="rId33"/>
        </w:object>
      </w:r>
    </w:p>
    <w:p w:rsidR="005D0AE2" w:rsidRPr="00716610" w:rsidRDefault="005D0AE2" w:rsidP="009A00D4">
      <w:pPr>
        <w:rPr>
          <w:rFonts w:ascii="Times New Roman" w:hAnsi="Times New Roman" w:cs="Times New Roman"/>
        </w:rPr>
      </w:pPr>
      <w:proofErr w:type="spellStart"/>
      <w:r w:rsidRPr="00716610">
        <w:rPr>
          <w:rFonts w:ascii="Times New Roman" w:hAnsi="Times New Roman" w:cs="Times New Roman"/>
          <w:position w:val="-36"/>
        </w:rPr>
        <w:t>Tranposing</w:t>
      </w:r>
      <w:proofErr w:type="spellEnd"/>
      <w:r w:rsidRPr="00716610">
        <w:rPr>
          <w:rFonts w:ascii="Times New Roman" w:hAnsi="Times New Roman" w:cs="Times New Roman"/>
          <w:position w:val="-36"/>
        </w:rPr>
        <w:t xml:space="preserve"> both sides,</w:t>
      </w:r>
    </w:p>
    <w:p w:rsidR="009A00D4" w:rsidRPr="00716610" w:rsidRDefault="005D0AE2" w:rsidP="009A00D4">
      <w:pPr>
        <w:rPr>
          <w:rFonts w:ascii="Times New Roman" w:hAnsi="Times New Roman" w:cs="Times New Roman"/>
          <w:position w:val="-58"/>
        </w:rPr>
      </w:pPr>
      <w:r w:rsidRPr="00716610">
        <w:rPr>
          <w:rFonts w:ascii="Times New Roman" w:hAnsi="Times New Roman" w:cs="Times New Roman"/>
          <w:position w:val="-78"/>
        </w:rPr>
        <w:object w:dxaOrig="1840" w:dyaOrig="1680">
          <v:shape id="_x0000_i1039" type="#_x0000_t75" style="width:92.25pt;height:84pt" o:ole="">
            <v:imagedata r:id="rId34" o:title=""/>
          </v:shape>
          <o:OLEObject Type="Embed" ProgID="Equation.DSMT4" ShapeID="_x0000_i1039" DrawAspect="Content" ObjectID="_1411201281" r:id="rId35"/>
        </w:object>
      </w:r>
    </w:p>
    <w:p w:rsidR="009A00D4" w:rsidRPr="00716610" w:rsidRDefault="009A00D4" w:rsidP="009A00D4">
      <w:pPr>
        <w:rPr>
          <w:rFonts w:ascii="Times New Roman" w:hAnsi="Times New Roman" w:cs="Times New Roman"/>
        </w:rPr>
      </w:pPr>
      <w:r w:rsidRPr="00716610">
        <w:rPr>
          <w:rFonts w:ascii="Times New Roman" w:hAnsi="Times New Roman" w:cs="Times New Roman"/>
          <w:position w:val="-6"/>
        </w:rPr>
        <w:object w:dxaOrig="220" w:dyaOrig="279">
          <v:shape id="_x0000_i1040" type="#_x0000_t75" style="width:11.25pt;height:14.25pt" o:ole="">
            <v:imagedata r:id="rId36" o:title=""/>
          </v:shape>
          <o:OLEObject Type="Embed" ProgID="Equation.DSMT4" ShapeID="_x0000_i1040" DrawAspect="Content" ObjectID="_1411201282" r:id="rId37"/>
        </w:object>
      </w:r>
      <w:proofErr w:type="gramStart"/>
      <w:r w:rsidRPr="00716610">
        <w:rPr>
          <w:rFonts w:ascii="Times New Roman" w:hAnsi="Times New Roman" w:cs="Times New Roman"/>
        </w:rPr>
        <w:t>is</w:t>
      </w:r>
      <w:proofErr w:type="gramEnd"/>
      <w:r w:rsidRPr="00716610">
        <w:rPr>
          <w:rFonts w:ascii="Times New Roman" w:hAnsi="Times New Roman" w:cs="Times New Roman"/>
        </w:rPr>
        <w:t xml:space="preserve"> purely imaginary.</w:t>
      </w:r>
    </w:p>
    <w:p w:rsidR="005D0AE2" w:rsidRPr="00716610" w:rsidRDefault="005D0AE2" w:rsidP="009A00D4">
      <w:pPr>
        <w:rPr>
          <w:rFonts w:ascii="Times New Roman" w:hAnsi="Times New Roman" w:cs="Times New Roman"/>
        </w:rPr>
      </w:pPr>
    </w:p>
    <w:p w:rsidR="009A00D4" w:rsidRPr="00716610" w:rsidRDefault="00226E46" w:rsidP="009A00D4">
      <w:pPr>
        <w:rPr>
          <w:rFonts w:ascii="Times New Roman" w:hAnsi="Times New Roman" w:cs="Times New Roman"/>
          <w:b/>
        </w:rPr>
      </w:pPr>
      <w:r w:rsidRPr="00716610">
        <w:rPr>
          <w:rFonts w:ascii="Times New Roman" w:hAnsi="Times New Roman" w:cs="Times New Roman"/>
          <w:b/>
        </w:rPr>
        <w:t>4</w:t>
      </w:r>
      <w:r w:rsidR="009A00D4" w:rsidRPr="00716610">
        <w:rPr>
          <w:rFonts w:ascii="Times New Roman" w:hAnsi="Times New Roman" w:cs="Times New Roman"/>
          <w:b/>
        </w:rPr>
        <w:t>) Q is an orthogonal matrix.</w:t>
      </w:r>
    </w:p>
    <w:p w:rsidR="00226E46" w:rsidRPr="00716610" w:rsidRDefault="00226E46" w:rsidP="009A00D4">
      <w:pPr>
        <w:rPr>
          <w:rFonts w:ascii="Times New Roman" w:hAnsi="Times New Roman" w:cs="Times New Roman"/>
          <w:b/>
        </w:rPr>
      </w:pPr>
    </w:p>
    <w:p w:rsidR="009A00D4" w:rsidRPr="00716610" w:rsidRDefault="009A00D4" w:rsidP="009A00D4">
      <w:pPr>
        <w:rPr>
          <w:rFonts w:ascii="Times New Roman" w:hAnsi="Times New Roman" w:cs="Times New Roman"/>
        </w:rPr>
      </w:pPr>
      <w:r w:rsidRPr="00716610">
        <w:rPr>
          <w:rFonts w:ascii="Times New Roman" w:hAnsi="Times New Roman" w:cs="Times New Roman"/>
          <w:position w:val="-10"/>
        </w:rPr>
        <w:object w:dxaOrig="1579" w:dyaOrig="360">
          <v:shape id="_x0000_i1041" type="#_x0000_t75" style="width:78.75pt;height:18pt" o:ole="">
            <v:imagedata r:id="rId38" o:title=""/>
          </v:shape>
          <o:OLEObject Type="Embed" ProgID="Equation.DSMT4" ShapeID="_x0000_i1041" DrawAspect="Content" ObjectID="_1411201283" r:id="rId39"/>
        </w:object>
      </w:r>
      <w:r w:rsidR="003D2E32" w:rsidRPr="00716610">
        <w:rPr>
          <w:rFonts w:ascii="Times New Roman" w:hAnsi="Times New Roman" w:cs="Times New Roman"/>
          <w:position w:val="-10"/>
        </w:rPr>
        <w:tab/>
      </w:r>
      <w:r w:rsidR="003D2E32" w:rsidRPr="00716610">
        <w:rPr>
          <w:rFonts w:ascii="Times New Roman" w:hAnsi="Times New Roman" w:cs="Times New Roman"/>
          <w:position w:val="-10"/>
        </w:rPr>
        <w:tab/>
      </w:r>
      <w:r w:rsidR="003D2E32" w:rsidRPr="00716610">
        <w:rPr>
          <w:rFonts w:ascii="Times New Roman" w:hAnsi="Times New Roman" w:cs="Times New Roman"/>
          <w:position w:val="-10"/>
        </w:rPr>
        <w:tab/>
      </w:r>
      <w:r w:rsidR="003D2E32" w:rsidRPr="00716610">
        <w:rPr>
          <w:rFonts w:ascii="Times New Roman" w:hAnsi="Times New Roman" w:cs="Times New Roman"/>
          <w:position w:val="-10"/>
        </w:rPr>
        <w:tab/>
      </w:r>
      <w:r w:rsidR="00367D27">
        <w:rPr>
          <w:rFonts w:ascii="Times New Roman" w:hAnsi="Times New Roman" w:cs="Times New Roman"/>
          <w:position w:val="-10"/>
        </w:rPr>
        <w:tab/>
      </w:r>
      <w:r w:rsidR="00367D27">
        <w:rPr>
          <w:rFonts w:ascii="Times New Roman" w:hAnsi="Times New Roman" w:cs="Times New Roman"/>
          <w:position w:val="-10"/>
        </w:rPr>
        <w:tab/>
      </w:r>
      <w:r w:rsidR="003D2E32" w:rsidRPr="00716610">
        <w:rPr>
          <w:rFonts w:ascii="Times New Roman" w:hAnsi="Times New Roman" w:cs="Times New Roman"/>
          <w:position w:val="-10"/>
        </w:rPr>
        <w:tab/>
        <w:t>(6)</w:t>
      </w:r>
    </w:p>
    <w:p w:rsidR="005D0AE2" w:rsidRPr="00716610" w:rsidRDefault="005D0AE2" w:rsidP="009A00D4">
      <w:pPr>
        <w:rPr>
          <w:rFonts w:ascii="Times New Roman" w:hAnsi="Times New Roman" w:cs="Times New Roman"/>
          <w:position w:val="-14"/>
        </w:rPr>
      </w:pPr>
      <w:r w:rsidRPr="00716610">
        <w:rPr>
          <w:rFonts w:ascii="Times New Roman" w:hAnsi="Times New Roman" w:cs="Times New Roman"/>
          <w:position w:val="-14"/>
        </w:rPr>
        <w:t>Then,</w:t>
      </w:r>
    </w:p>
    <w:p w:rsidR="009A00D4" w:rsidRPr="00716610" w:rsidRDefault="009A00D4" w:rsidP="009A00D4">
      <w:pPr>
        <w:rPr>
          <w:rFonts w:ascii="Times New Roman" w:hAnsi="Times New Roman" w:cs="Times New Roman"/>
          <w:position w:val="-14"/>
        </w:rPr>
      </w:pPr>
      <w:r w:rsidRPr="00716610">
        <w:rPr>
          <w:rFonts w:ascii="Times New Roman" w:hAnsi="Times New Roman" w:cs="Times New Roman"/>
          <w:position w:val="-14"/>
        </w:rPr>
        <w:object w:dxaOrig="620" w:dyaOrig="400">
          <v:shape id="_x0000_i1042" type="#_x0000_t75" style="width:30.75pt;height:20.25pt" o:ole="">
            <v:imagedata r:id="rId40" o:title=""/>
          </v:shape>
          <o:OLEObject Type="Embed" ProgID="Equation.DSMT4" ShapeID="_x0000_i1042" DrawAspect="Content" ObjectID="_1411201284" r:id="rId41"/>
        </w:object>
      </w:r>
      <w:r w:rsidR="003D2E32" w:rsidRPr="00716610">
        <w:rPr>
          <w:rFonts w:ascii="Times New Roman" w:hAnsi="Times New Roman" w:cs="Times New Roman"/>
          <w:position w:val="-14"/>
        </w:rPr>
        <w:tab/>
      </w:r>
      <w:r w:rsidR="003D2E32" w:rsidRPr="00716610">
        <w:rPr>
          <w:rFonts w:ascii="Times New Roman" w:hAnsi="Times New Roman" w:cs="Times New Roman"/>
          <w:position w:val="-14"/>
        </w:rPr>
        <w:tab/>
      </w:r>
      <w:r w:rsidR="003D2E32" w:rsidRPr="00716610">
        <w:rPr>
          <w:rFonts w:ascii="Times New Roman" w:hAnsi="Times New Roman" w:cs="Times New Roman"/>
          <w:position w:val="-14"/>
        </w:rPr>
        <w:tab/>
      </w:r>
      <w:r w:rsidR="003D2E32" w:rsidRPr="00716610">
        <w:rPr>
          <w:rFonts w:ascii="Times New Roman" w:hAnsi="Times New Roman" w:cs="Times New Roman"/>
          <w:position w:val="-14"/>
        </w:rPr>
        <w:tab/>
      </w:r>
      <w:r w:rsidR="003D2E32" w:rsidRPr="00716610">
        <w:rPr>
          <w:rFonts w:ascii="Times New Roman" w:hAnsi="Times New Roman" w:cs="Times New Roman"/>
          <w:position w:val="-14"/>
        </w:rPr>
        <w:tab/>
      </w:r>
      <w:r w:rsidR="003D2E32" w:rsidRPr="00716610">
        <w:rPr>
          <w:rFonts w:ascii="Times New Roman" w:hAnsi="Times New Roman" w:cs="Times New Roman"/>
          <w:position w:val="-14"/>
        </w:rPr>
        <w:tab/>
      </w:r>
      <w:r w:rsidR="00367D27">
        <w:rPr>
          <w:rFonts w:ascii="Times New Roman" w:hAnsi="Times New Roman" w:cs="Times New Roman"/>
          <w:position w:val="-14"/>
        </w:rPr>
        <w:tab/>
      </w:r>
      <w:r w:rsidR="00367D27">
        <w:rPr>
          <w:rFonts w:ascii="Times New Roman" w:hAnsi="Times New Roman" w:cs="Times New Roman"/>
          <w:position w:val="-14"/>
        </w:rPr>
        <w:tab/>
      </w:r>
      <w:r w:rsidR="003D2E32" w:rsidRPr="00716610">
        <w:rPr>
          <w:rFonts w:ascii="Times New Roman" w:hAnsi="Times New Roman" w:cs="Times New Roman"/>
          <w:position w:val="-14"/>
        </w:rPr>
        <w:tab/>
        <w:t xml:space="preserve"> (7)</w:t>
      </w:r>
    </w:p>
    <w:p w:rsidR="005D0AE2" w:rsidRPr="00716610" w:rsidRDefault="005D0AE2" w:rsidP="009A00D4">
      <w:pPr>
        <w:rPr>
          <w:rFonts w:ascii="Times New Roman" w:hAnsi="Times New Roman" w:cs="Times New Roman"/>
        </w:rPr>
      </w:pPr>
      <w:r w:rsidRPr="00716610">
        <w:rPr>
          <w:rFonts w:ascii="Times New Roman" w:hAnsi="Times New Roman" w:cs="Times New Roman"/>
          <w:position w:val="-14"/>
        </w:rPr>
        <w:t>Proof:</w:t>
      </w:r>
    </w:p>
    <w:p w:rsidR="009A00D4" w:rsidRPr="00716610" w:rsidRDefault="009A00D4" w:rsidP="009A00D4">
      <w:pPr>
        <w:rPr>
          <w:rFonts w:ascii="Times New Roman" w:hAnsi="Times New Roman" w:cs="Times New Roman"/>
        </w:rPr>
      </w:pPr>
      <w:r w:rsidRPr="00716610">
        <w:rPr>
          <w:rFonts w:ascii="Times New Roman" w:hAnsi="Times New Roman" w:cs="Times New Roman"/>
          <w:position w:val="-30"/>
        </w:rPr>
        <w:object w:dxaOrig="1440" w:dyaOrig="720">
          <v:shape id="_x0000_i1043" type="#_x0000_t75" style="width:1in;height:36pt" o:ole="">
            <v:imagedata r:id="rId42" o:title=""/>
          </v:shape>
          <o:OLEObject Type="Embed" ProgID="Equation.DSMT4" ShapeID="_x0000_i1043" DrawAspect="Content" ObjectID="_1411201285" r:id="rId43"/>
        </w:object>
      </w:r>
    </w:p>
    <w:p w:rsidR="009A00D4" w:rsidRPr="00716610" w:rsidRDefault="009A00D4" w:rsidP="009A00D4">
      <w:pPr>
        <w:rPr>
          <w:rFonts w:ascii="Times New Roman" w:hAnsi="Times New Roman" w:cs="Times New Roman"/>
        </w:rPr>
      </w:pPr>
      <w:r w:rsidRPr="00716610">
        <w:rPr>
          <w:rFonts w:ascii="Times New Roman" w:hAnsi="Times New Roman" w:cs="Times New Roman"/>
          <w:position w:val="-10"/>
        </w:rPr>
        <w:object w:dxaOrig="2060" w:dyaOrig="360">
          <v:shape id="_x0000_i1044" type="#_x0000_t75" style="width:102.75pt;height:18pt" o:ole="">
            <v:imagedata r:id="rId44" o:title=""/>
          </v:shape>
          <o:OLEObject Type="Embed" ProgID="Equation.DSMT4" ShapeID="_x0000_i1044" DrawAspect="Content" ObjectID="_1411201286" r:id="rId45"/>
        </w:object>
      </w:r>
    </w:p>
    <w:p w:rsidR="009A00D4" w:rsidRPr="00716610" w:rsidRDefault="009A00D4" w:rsidP="009A00D4">
      <w:pPr>
        <w:rPr>
          <w:rFonts w:ascii="Times New Roman" w:hAnsi="Times New Roman" w:cs="Times New Roman"/>
        </w:rPr>
      </w:pPr>
      <w:r w:rsidRPr="00716610">
        <w:rPr>
          <w:rFonts w:ascii="Times New Roman" w:hAnsi="Times New Roman" w:cs="Times New Roman"/>
          <w:position w:val="-6"/>
        </w:rPr>
        <w:object w:dxaOrig="1640" w:dyaOrig="320">
          <v:shape id="_x0000_i1045" type="#_x0000_t75" style="width:81.75pt;height:15.75pt" o:ole="">
            <v:imagedata r:id="rId46" o:title=""/>
          </v:shape>
          <o:OLEObject Type="Embed" ProgID="Equation.DSMT4" ShapeID="_x0000_i1045" DrawAspect="Content" ObjectID="_1411201287" r:id="rId47"/>
        </w:object>
      </w:r>
    </w:p>
    <w:p w:rsidR="009A00D4" w:rsidRPr="00716610" w:rsidRDefault="009A00D4" w:rsidP="009A00D4">
      <w:pPr>
        <w:rPr>
          <w:rFonts w:ascii="Times New Roman" w:hAnsi="Times New Roman" w:cs="Times New Roman"/>
        </w:rPr>
      </w:pPr>
      <w:r w:rsidRPr="00716610">
        <w:rPr>
          <w:rFonts w:ascii="Times New Roman" w:hAnsi="Times New Roman" w:cs="Times New Roman"/>
          <w:position w:val="-14"/>
        </w:rPr>
        <w:object w:dxaOrig="1440" w:dyaOrig="440">
          <v:shape id="_x0000_i1046" type="#_x0000_t75" style="width:1in;height:21.75pt" o:ole="">
            <v:imagedata r:id="rId48" o:title=""/>
          </v:shape>
          <o:OLEObject Type="Embed" ProgID="Equation.DSMT4" ShapeID="_x0000_i1046" DrawAspect="Content" ObjectID="_1411201288" r:id="rId49"/>
        </w:object>
      </w:r>
    </w:p>
    <w:p w:rsidR="009A00D4" w:rsidRPr="00716610" w:rsidRDefault="009A00D4" w:rsidP="009A00D4">
      <w:pPr>
        <w:rPr>
          <w:rFonts w:ascii="Times New Roman" w:hAnsi="Times New Roman" w:cs="Times New Roman"/>
        </w:rPr>
      </w:pPr>
      <w:r w:rsidRPr="00716610">
        <w:rPr>
          <w:rFonts w:ascii="Times New Roman" w:hAnsi="Times New Roman" w:cs="Times New Roman"/>
          <w:position w:val="-14"/>
        </w:rPr>
        <w:object w:dxaOrig="720" w:dyaOrig="440">
          <v:shape id="_x0000_i1047" type="#_x0000_t75" style="width:36pt;height:21.75pt" o:ole="">
            <v:imagedata r:id="rId50" o:title=""/>
          </v:shape>
          <o:OLEObject Type="Embed" ProgID="Equation.DSMT4" ShapeID="_x0000_i1047" DrawAspect="Content" ObjectID="_1411201289" r:id="rId51"/>
        </w:object>
      </w:r>
    </w:p>
    <w:p w:rsidR="009A00D4" w:rsidRPr="00716610" w:rsidRDefault="009A00D4" w:rsidP="009A00D4">
      <w:pPr>
        <w:rPr>
          <w:rFonts w:ascii="Times New Roman" w:hAnsi="Times New Roman" w:cs="Times New Roman"/>
          <w:position w:val="-6"/>
        </w:rPr>
      </w:pPr>
      <w:r w:rsidRPr="00716610">
        <w:rPr>
          <w:rFonts w:ascii="Times New Roman" w:hAnsi="Times New Roman" w:cs="Times New Roman"/>
          <w:position w:val="-6"/>
        </w:rPr>
        <w:object w:dxaOrig="700" w:dyaOrig="320">
          <v:shape id="_x0000_i1048" type="#_x0000_t75" style="width:35.25pt;height:15.75pt" o:ole="">
            <v:imagedata r:id="rId52" o:title=""/>
          </v:shape>
          <o:OLEObject Type="Embed" ProgID="Equation.DSMT4" ShapeID="_x0000_i1048" DrawAspect="Content" ObjectID="_1411201290" r:id="rId53"/>
        </w:object>
      </w:r>
    </w:p>
    <w:p w:rsidR="00226E46" w:rsidRPr="00716610" w:rsidRDefault="00226E46" w:rsidP="009A00D4">
      <w:pPr>
        <w:rPr>
          <w:rFonts w:ascii="Times New Roman" w:hAnsi="Times New Roman" w:cs="Times New Roman"/>
        </w:rPr>
      </w:pPr>
    </w:p>
    <w:p w:rsidR="009A00D4" w:rsidRPr="00716610" w:rsidRDefault="00226E46" w:rsidP="009A00D4">
      <w:pPr>
        <w:rPr>
          <w:rFonts w:ascii="Times New Roman" w:hAnsi="Times New Roman" w:cs="Times New Roman"/>
        </w:rPr>
      </w:pPr>
      <w:r w:rsidRPr="00716610">
        <w:rPr>
          <w:rFonts w:ascii="Times New Roman" w:hAnsi="Times New Roman" w:cs="Times New Roman"/>
          <w:b/>
        </w:rPr>
        <w:t>5</w:t>
      </w:r>
      <w:r w:rsidR="009427EC" w:rsidRPr="00716610">
        <w:rPr>
          <w:rFonts w:ascii="Times New Roman" w:hAnsi="Times New Roman" w:cs="Times New Roman"/>
          <w:b/>
        </w:rPr>
        <w:t xml:space="preserve">) </w:t>
      </w:r>
      <w:r w:rsidR="009A00D4" w:rsidRPr="00716610">
        <w:rPr>
          <w:rFonts w:ascii="Times New Roman" w:hAnsi="Times New Roman" w:cs="Times New Roman"/>
        </w:rPr>
        <w:t xml:space="preserve">For every </w:t>
      </w:r>
      <w:proofErr w:type="gramStart"/>
      <w:r w:rsidR="009A00D4" w:rsidRPr="00716610">
        <w:rPr>
          <w:rFonts w:ascii="Times New Roman" w:hAnsi="Times New Roman" w:cs="Times New Roman"/>
        </w:rPr>
        <w:t>symmetric  matrix</w:t>
      </w:r>
      <w:proofErr w:type="gramEnd"/>
      <w:r w:rsidR="009A00D4" w:rsidRPr="00716610">
        <w:rPr>
          <w:rFonts w:ascii="Times New Roman" w:hAnsi="Times New Roman" w:cs="Times New Roman"/>
        </w:rPr>
        <w:t>, A, then exists on orthogonal matrix, Q, such that</w:t>
      </w:r>
    </w:p>
    <w:p w:rsidR="009A00D4" w:rsidRPr="00716610" w:rsidRDefault="009A00D4" w:rsidP="009A00D4">
      <w:pPr>
        <w:rPr>
          <w:rFonts w:ascii="Times New Roman" w:hAnsi="Times New Roman" w:cs="Times New Roman"/>
        </w:rPr>
      </w:pPr>
      <w:r w:rsidRPr="00716610">
        <w:rPr>
          <w:rFonts w:ascii="Times New Roman" w:hAnsi="Times New Roman" w:cs="Times New Roman"/>
          <w:position w:val="-12"/>
        </w:rPr>
        <w:object w:dxaOrig="2820" w:dyaOrig="380">
          <v:shape id="_x0000_i1049" type="#_x0000_t75" style="width:141pt;height:18.75pt" o:ole="">
            <v:imagedata r:id="rId54" o:title=""/>
          </v:shape>
          <o:OLEObject Type="Embed" ProgID="Equation.DSMT4" ShapeID="_x0000_i1049" DrawAspect="Content" ObjectID="_1411201291" r:id="rId55"/>
        </w:object>
      </w:r>
      <w:r w:rsidR="003D2E32" w:rsidRPr="00716610">
        <w:rPr>
          <w:rFonts w:ascii="Times New Roman" w:hAnsi="Times New Roman" w:cs="Times New Roman"/>
          <w:position w:val="-12"/>
        </w:rPr>
        <w:tab/>
      </w:r>
      <w:r w:rsidR="003D2E32" w:rsidRPr="00716610">
        <w:rPr>
          <w:rFonts w:ascii="Times New Roman" w:hAnsi="Times New Roman" w:cs="Times New Roman"/>
          <w:position w:val="-12"/>
        </w:rPr>
        <w:tab/>
      </w:r>
      <w:r w:rsidR="003D2E32" w:rsidRPr="00716610">
        <w:rPr>
          <w:rFonts w:ascii="Times New Roman" w:hAnsi="Times New Roman" w:cs="Times New Roman"/>
          <w:position w:val="-12"/>
        </w:rPr>
        <w:tab/>
      </w:r>
      <w:r w:rsidR="00367D27">
        <w:rPr>
          <w:rFonts w:ascii="Times New Roman" w:hAnsi="Times New Roman" w:cs="Times New Roman"/>
          <w:position w:val="-12"/>
        </w:rPr>
        <w:tab/>
      </w:r>
      <w:r w:rsidR="00367D27">
        <w:rPr>
          <w:rFonts w:ascii="Times New Roman" w:hAnsi="Times New Roman" w:cs="Times New Roman"/>
          <w:position w:val="-12"/>
        </w:rPr>
        <w:tab/>
      </w:r>
      <w:r w:rsidR="003D2E32" w:rsidRPr="00716610">
        <w:rPr>
          <w:rFonts w:ascii="Times New Roman" w:hAnsi="Times New Roman" w:cs="Times New Roman"/>
          <w:position w:val="-12"/>
        </w:rPr>
        <w:tab/>
        <w:t xml:space="preserve">       (8)</w:t>
      </w:r>
    </w:p>
    <w:p w:rsidR="009A00D4" w:rsidRPr="00716610" w:rsidRDefault="009A00D4" w:rsidP="009A00D4">
      <w:pPr>
        <w:rPr>
          <w:rFonts w:ascii="Times New Roman" w:hAnsi="Times New Roman" w:cs="Times New Roman"/>
        </w:rPr>
      </w:pPr>
      <w:r w:rsidRPr="00716610">
        <w:rPr>
          <w:rFonts w:ascii="Times New Roman" w:hAnsi="Times New Roman" w:cs="Times New Roman"/>
        </w:rPr>
        <w:t xml:space="preserve">Where, </w:t>
      </w:r>
      <w:r w:rsidRPr="00716610">
        <w:rPr>
          <w:rFonts w:ascii="Times New Roman" w:hAnsi="Times New Roman" w:cs="Times New Roman"/>
          <w:position w:val="-12"/>
        </w:rPr>
        <w:object w:dxaOrig="1320" w:dyaOrig="360">
          <v:shape id="_x0000_i1050" type="#_x0000_t75" style="width:66pt;height:18pt" o:ole="">
            <v:imagedata r:id="rId56" o:title=""/>
          </v:shape>
          <o:OLEObject Type="Embed" ProgID="Equation.DSMT4" ShapeID="_x0000_i1050" DrawAspect="Content" ObjectID="_1411201292" r:id="rId57"/>
        </w:object>
      </w:r>
      <w:r w:rsidR="00E17322">
        <w:rPr>
          <w:rFonts w:ascii="Times New Roman" w:hAnsi="Times New Roman" w:cs="Times New Roman"/>
        </w:rPr>
        <w:t xml:space="preserve"> are </w:t>
      </w:r>
      <w:proofErr w:type="spellStart"/>
      <w:r w:rsidR="00E17322">
        <w:rPr>
          <w:rFonts w:ascii="Times New Roman" w:hAnsi="Times New Roman" w:cs="Times New Roman"/>
        </w:rPr>
        <w:t>eigen</w:t>
      </w:r>
      <w:r w:rsidRPr="00716610">
        <w:rPr>
          <w:rFonts w:ascii="Times New Roman" w:hAnsi="Times New Roman" w:cs="Times New Roman"/>
        </w:rPr>
        <w:t>values</w:t>
      </w:r>
      <w:proofErr w:type="spellEnd"/>
      <w:r w:rsidRPr="00716610">
        <w:rPr>
          <w:rFonts w:ascii="Times New Roman" w:hAnsi="Times New Roman" w:cs="Times New Roman"/>
        </w:rPr>
        <w:t xml:space="preserve"> of </w:t>
      </w:r>
      <w:proofErr w:type="gramStart"/>
      <w:r w:rsidRPr="00716610">
        <w:rPr>
          <w:rFonts w:ascii="Times New Roman" w:hAnsi="Times New Roman" w:cs="Times New Roman"/>
        </w:rPr>
        <w:t>A.</w:t>
      </w:r>
      <w:proofErr w:type="gramEnd"/>
    </w:p>
    <w:p w:rsidR="009A00D4" w:rsidRPr="00716610" w:rsidRDefault="009A00D4" w:rsidP="009A00D4">
      <w:pPr>
        <w:rPr>
          <w:rFonts w:ascii="Times New Roman" w:hAnsi="Times New Roman" w:cs="Times New Roman"/>
        </w:rPr>
      </w:pPr>
    </w:p>
    <w:p w:rsidR="009A00D4" w:rsidRPr="00716610" w:rsidRDefault="009A00D4" w:rsidP="009A00D4">
      <w:pPr>
        <w:rPr>
          <w:rFonts w:ascii="Times New Roman" w:hAnsi="Times New Roman" w:cs="Times New Roman"/>
        </w:rPr>
      </w:pPr>
      <w:r w:rsidRPr="00716610">
        <w:rPr>
          <w:rFonts w:ascii="Times New Roman" w:hAnsi="Times New Roman" w:cs="Times New Roman"/>
        </w:rPr>
        <w:t>Proof:</w:t>
      </w:r>
    </w:p>
    <w:p w:rsidR="009A00D4" w:rsidRPr="00716610" w:rsidRDefault="009A00D4" w:rsidP="009A00D4">
      <w:pPr>
        <w:rPr>
          <w:rFonts w:ascii="Times New Roman" w:hAnsi="Times New Roman" w:cs="Times New Roman"/>
        </w:rPr>
      </w:pPr>
      <w:r w:rsidRPr="00716610">
        <w:rPr>
          <w:rFonts w:ascii="Times New Roman" w:hAnsi="Times New Roman" w:cs="Times New Roman"/>
        </w:rPr>
        <w:t xml:space="preserve">Let </w:t>
      </w:r>
      <w:r w:rsidRPr="00716610">
        <w:rPr>
          <w:rFonts w:ascii="Times New Roman" w:hAnsi="Times New Roman" w:cs="Times New Roman"/>
          <w:position w:val="-12"/>
        </w:rPr>
        <w:object w:dxaOrig="240" w:dyaOrig="360">
          <v:shape id="_x0000_i1051" type="#_x0000_t75" style="width:12pt;height:18pt" o:ole="">
            <v:imagedata r:id="rId58" o:title=""/>
          </v:shape>
          <o:OLEObject Type="Embed" ProgID="Equation.DSMT4" ShapeID="_x0000_i1051" DrawAspect="Content" ObjectID="_1411201293" r:id="rId59"/>
        </w:object>
      </w:r>
      <w:r w:rsidR="005D0AE2" w:rsidRPr="00716610">
        <w:rPr>
          <w:rFonts w:ascii="Times New Roman" w:hAnsi="Times New Roman" w:cs="Times New Roman"/>
        </w:rPr>
        <w:t>be the eigen</w:t>
      </w:r>
      <w:r w:rsidRPr="00716610">
        <w:rPr>
          <w:rFonts w:ascii="Times New Roman" w:hAnsi="Times New Roman" w:cs="Times New Roman"/>
        </w:rPr>
        <w:t xml:space="preserve">vector corresponding to </w:t>
      </w:r>
      <w:r w:rsidRPr="00716610">
        <w:rPr>
          <w:rFonts w:ascii="Times New Roman" w:hAnsi="Times New Roman" w:cs="Times New Roman"/>
          <w:position w:val="-12"/>
        </w:rPr>
        <w:object w:dxaOrig="240" w:dyaOrig="360">
          <v:shape id="_x0000_i1052" type="#_x0000_t75" style="width:12pt;height:18pt" o:ole="">
            <v:imagedata r:id="rId60" o:title=""/>
          </v:shape>
          <o:OLEObject Type="Embed" ProgID="Equation.DSMT4" ShapeID="_x0000_i1052" DrawAspect="Content" ObjectID="_1411201294" r:id="rId61"/>
        </w:object>
      </w:r>
    </w:p>
    <w:p w:rsidR="00226E46" w:rsidRPr="00716610" w:rsidRDefault="009A00D4" w:rsidP="009A00D4">
      <w:pPr>
        <w:rPr>
          <w:rFonts w:ascii="Times New Roman" w:hAnsi="Times New Roman" w:cs="Times New Roman"/>
          <w:position w:val="-12"/>
        </w:rPr>
      </w:pPr>
      <w:r w:rsidRPr="00716610">
        <w:rPr>
          <w:rFonts w:ascii="Times New Roman" w:hAnsi="Times New Roman" w:cs="Times New Roman"/>
          <w:position w:val="-12"/>
        </w:rPr>
        <w:object w:dxaOrig="999" w:dyaOrig="360">
          <v:shape id="_x0000_i1053" type="#_x0000_t75" style="width:50.25pt;height:18pt" o:ole="">
            <v:imagedata r:id="rId62" o:title=""/>
          </v:shape>
          <o:OLEObject Type="Embed" ProgID="Equation.DSMT4" ShapeID="_x0000_i1053" DrawAspect="Content" ObjectID="_1411201295" r:id="rId63"/>
        </w:object>
      </w:r>
      <w:r w:rsidR="003D2E32" w:rsidRPr="00716610">
        <w:rPr>
          <w:rFonts w:ascii="Times New Roman" w:hAnsi="Times New Roman" w:cs="Times New Roman"/>
          <w:position w:val="-12"/>
        </w:rPr>
        <w:tab/>
      </w:r>
      <w:r w:rsidR="003D2E32" w:rsidRPr="00716610">
        <w:rPr>
          <w:rFonts w:ascii="Times New Roman" w:hAnsi="Times New Roman" w:cs="Times New Roman"/>
          <w:position w:val="-12"/>
        </w:rPr>
        <w:tab/>
      </w:r>
      <w:r w:rsidR="003D2E32" w:rsidRPr="00716610">
        <w:rPr>
          <w:rFonts w:ascii="Times New Roman" w:hAnsi="Times New Roman" w:cs="Times New Roman"/>
          <w:position w:val="-12"/>
        </w:rPr>
        <w:tab/>
      </w:r>
      <w:r w:rsidR="003D2E32" w:rsidRPr="00716610">
        <w:rPr>
          <w:rFonts w:ascii="Times New Roman" w:hAnsi="Times New Roman" w:cs="Times New Roman"/>
          <w:position w:val="-12"/>
        </w:rPr>
        <w:tab/>
      </w:r>
      <w:r w:rsidR="003D2E32" w:rsidRPr="00716610">
        <w:rPr>
          <w:rFonts w:ascii="Times New Roman" w:hAnsi="Times New Roman" w:cs="Times New Roman"/>
          <w:position w:val="-12"/>
        </w:rPr>
        <w:tab/>
      </w:r>
      <w:r w:rsidR="003D2E32" w:rsidRPr="00716610">
        <w:rPr>
          <w:rFonts w:ascii="Times New Roman" w:hAnsi="Times New Roman" w:cs="Times New Roman"/>
          <w:position w:val="-12"/>
        </w:rPr>
        <w:tab/>
        <w:t xml:space="preserve">         </w:t>
      </w:r>
    </w:p>
    <w:p w:rsidR="009A00D4" w:rsidRPr="00716610" w:rsidRDefault="009A00D4" w:rsidP="009A00D4">
      <w:pPr>
        <w:rPr>
          <w:rFonts w:ascii="Times New Roman" w:hAnsi="Times New Roman" w:cs="Times New Roman"/>
        </w:rPr>
      </w:pPr>
      <w:r w:rsidRPr="00716610">
        <w:rPr>
          <w:rFonts w:ascii="Times New Roman" w:hAnsi="Times New Roman" w:cs="Times New Roman"/>
        </w:rPr>
        <w:t xml:space="preserve">Let D be a matrix </w:t>
      </w:r>
      <w:r w:rsidR="005D0AE2" w:rsidRPr="00716610">
        <w:rPr>
          <w:rFonts w:ascii="Times New Roman" w:hAnsi="Times New Roman" w:cs="Times New Roman"/>
        </w:rPr>
        <w:t>such that</w:t>
      </w:r>
      <w:r w:rsidRPr="00716610">
        <w:rPr>
          <w:rFonts w:ascii="Times New Roman" w:hAnsi="Times New Roman" w:cs="Times New Roman"/>
        </w:rPr>
        <w:t>,</w:t>
      </w:r>
    </w:p>
    <w:p w:rsidR="009A00D4" w:rsidRPr="00716610" w:rsidRDefault="009A00D4" w:rsidP="009A00D4">
      <w:pPr>
        <w:rPr>
          <w:rFonts w:ascii="Times New Roman" w:hAnsi="Times New Roman" w:cs="Times New Roman"/>
        </w:rPr>
      </w:pPr>
      <w:r w:rsidRPr="00716610">
        <w:rPr>
          <w:rFonts w:ascii="Times New Roman" w:hAnsi="Times New Roman" w:cs="Times New Roman"/>
          <w:position w:val="-32"/>
        </w:rPr>
        <w:object w:dxaOrig="1140" w:dyaOrig="760">
          <v:shape id="_x0000_i1054" type="#_x0000_t75" style="width:57pt;height:38.25pt" o:ole="">
            <v:imagedata r:id="rId64" o:title=""/>
          </v:shape>
          <o:OLEObject Type="Embed" ProgID="Equation.DSMT4" ShapeID="_x0000_i1054" DrawAspect="Content" ObjectID="_1411201296" r:id="rId65"/>
        </w:object>
      </w:r>
    </w:p>
    <w:p w:rsidR="009A00D4" w:rsidRPr="00716610" w:rsidRDefault="009A00D4" w:rsidP="009A00D4">
      <w:pPr>
        <w:rPr>
          <w:rFonts w:ascii="Times New Roman" w:hAnsi="Times New Roman" w:cs="Times New Roman"/>
        </w:rPr>
      </w:pPr>
      <w:r w:rsidRPr="00716610">
        <w:rPr>
          <w:rFonts w:ascii="Times New Roman" w:hAnsi="Times New Roman" w:cs="Times New Roman"/>
          <w:position w:val="-30"/>
        </w:rPr>
        <w:object w:dxaOrig="1700" w:dyaOrig="720">
          <v:shape id="_x0000_i1055" type="#_x0000_t75" style="width:84.75pt;height:36pt" o:ole="">
            <v:imagedata r:id="rId66" o:title=""/>
          </v:shape>
          <o:OLEObject Type="Embed" ProgID="Equation.DSMT4" ShapeID="_x0000_i1055" DrawAspect="Content" ObjectID="_1411201297" r:id="rId67"/>
        </w:object>
      </w:r>
    </w:p>
    <w:p w:rsidR="009A00D4" w:rsidRPr="00716610" w:rsidRDefault="009A00D4" w:rsidP="009A00D4">
      <w:pPr>
        <w:rPr>
          <w:rFonts w:ascii="Times New Roman" w:hAnsi="Times New Roman" w:cs="Times New Roman"/>
        </w:rPr>
      </w:pPr>
      <w:r w:rsidRPr="00716610">
        <w:rPr>
          <w:rFonts w:ascii="Times New Roman" w:hAnsi="Times New Roman" w:cs="Times New Roman"/>
          <w:position w:val="-14"/>
        </w:rPr>
        <w:object w:dxaOrig="2120" w:dyaOrig="400">
          <v:shape id="_x0000_i1056" type="#_x0000_t75" style="width:105.75pt;height:20.25pt" o:ole="">
            <v:imagedata r:id="rId68" o:title=""/>
          </v:shape>
          <o:OLEObject Type="Embed" ProgID="Equation.DSMT4" ShapeID="_x0000_i1056" DrawAspect="Content" ObjectID="_1411201298" r:id="rId69"/>
        </w:object>
      </w:r>
    </w:p>
    <w:p w:rsidR="009A00D4" w:rsidRPr="00716610" w:rsidRDefault="009A00D4" w:rsidP="009A00D4">
      <w:pPr>
        <w:rPr>
          <w:rFonts w:ascii="Times New Roman" w:hAnsi="Times New Roman" w:cs="Times New Roman"/>
        </w:rPr>
      </w:pPr>
      <w:r w:rsidRPr="00716610">
        <w:rPr>
          <w:rFonts w:ascii="Times New Roman" w:hAnsi="Times New Roman" w:cs="Times New Roman"/>
          <w:position w:val="-10"/>
        </w:rPr>
        <w:object w:dxaOrig="1120" w:dyaOrig="360">
          <v:shape id="_x0000_i1057" type="#_x0000_t75" style="width:56.25pt;height:18pt" o:ole="">
            <v:imagedata r:id="rId70" o:title=""/>
          </v:shape>
          <o:OLEObject Type="Embed" ProgID="Equation.DSMT4" ShapeID="_x0000_i1057" DrawAspect="Content" ObjectID="_1411201299" r:id="rId71"/>
        </w:object>
      </w:r>
    </w:p>
    <w:p w:rsidR="009A00D4" w:rsidRPr="00716610" w:rsidRDefault="009A00D4" w:rsidP="009A00D4">
      <w:pPr>
        <w:rPr>
          <w:rFonts w:ascii="Times New Roman" w:hAnsi="Times New Roman" w:cs="Times New Roman"/>
        </w:rPr>
      </w:pPr>
      <w:r w:rsidRPr="00716610">
        <w:rPr>
          <w:rFonts w:ascii="Times New Roman" w:hAnsi="Times New Roman" w:cs="Times New Roman"/>
          <w:position w:val="-10"/>
        </w:rPr>
        <w:object w:dxaOrig="1100" w:dyaOrig="360">
          <v:shape id="_x0000_i1058" type="#_x0000_t75" style="width:54.75pt;height:18pt" o:ole="">
            <v:imagedata r:id="rId72" o:title=""/>
          </v:shape>
          <o:OLEObject Type="Embed" ProgID="Equation.DSMT4" ShapeID="_x0000_i1058" DrawAspect="Content" ObjectID="_1411201300" r:id="rId73"/>
        </w:object>
      </w:r>
    </w:p>
    <w:p w:rsidR="005D0AE2" w:rsidRPr="00716610" w:rsidRDefault="009A00D4" w:rsidP="009A00D4">
      <w:pPr>
        <w:rPr>
          <w:rFonts w:ascii="Times New Roman" w:hAnsi="Times New Roman" w:cs="Times New Roman"/>
        </w:rPr>
      </w:pPr>
      <w:r w:rsidRPr="00716610">
        <w:rPr>
          <w:rFonts w:ascii="Times New Roman" w:hAnsi="Times New Roman" w:cs="Times New Roman"/>
          <w:position w:val="-28"/>
        </w:rPr>
        <w:object w:dxaOrig="1359" w:dyaOrig="680">
          <v:shape id="_x0000_i1059" type="#_x0000_t75" style="width:68.25pt;height:33.75pt" o:ole="">
            <v:imagedata r:id="rId74" o:title=""/>
          </v:shape>
          <o:OLEObject Type="Embed" ProgID="Equation.DSMT4" ShapeID="_x0000_i1059" DrawAspect="Content" ObjectID="_1411201301" r:id="rId75"/>
        </w:object>
      </w:r>
      <w:proofErr w:type="gramStart"/>
      <w:r w:rsidR="005D0AE2" w:rsidRPr="00716610">
        <w:rPr>
          <w:rFonts w:ascii="Times New Roman" w:hAnsi="Times New Roman" w:cs="Times New Roman"/>
        </w:rPr>
        <w:t>is</w:t>
      </w:r>
      <w:proofErr w:type="gramEnd"/>
      <w:r w:rsidR="005D0AE2" w:rsidRPr="00716610">
        <w:rPr>
          <w:rFonts w:ascii="Times New Roman" w:hAnsi="Times New Roman" w:cs="Times New Roman"/>
        </w:rPr>
        <w:t xml:space="preserve"> called the </w:t>
      </w:r>
      <w:proofErr w:type="spellStart"/>
      <w:r w:rsidR="005D0AE2" w:rsidRPr="00716610">
        <w:rPr>
          <w:rFonts w:ascii="Times New Roman" w:hAnsi="Times New Roman" w:cs="Times New Roman"/>
        </w:rPr>
        <w:t>eigen</w:t>
      </w:r>
      <w:proofErr w:type="spellEnd"/>
      <w:r w:rsidR="005D0AE2" w:rsidRPr="00716610">
        <w:rPr>
          <w:rFonts w:ascii="Times New Roman" w:hAnsi="Times New Roman" w:cs="Times New Roman"/>
        </w:rPr>
        <w:t xml:space="preserve">-decomposition of A. </w:t>
      </w:r>
    </w:p>
    <w:p w:rsidR="00226E46" w:rsidRPr="00716610" w:rsidRDefault="00226E46" w:rsidP="009A00D4">
      <w:pPr>
        <w:rPr>
          <w:rFonts w:ascii="Times New Roman" w:hAnsi="Times New Roman" w:cs="Times New Roman"/>
          <w:b/>
        </w:rPr>
      </w:pPr>
    </w:p>
    <w:p w:rsidR="00226E46" w:rsidRPr="00716610" w:rsidRDefault="00226E46" w:rsidP="009A00D4">
      <w:pPr>
        <w:rPr>
          <w:rFonts w:ascii="Times New Roman" w:hAnsi="Times New Roman" w:cs="Times New Roman"/>
          <w:b/>
        </w:rPr>
      </w:pPr>
    </w:p>
    <w:p w:rsidR="00226E46" w:rsidRPr="00716610" w:rsidRDefault="00226E46" w:rsidP="009A00D4">
      <w:pPr>
        <w:rPr>
          <w:rFonts w:ascii="Times New Roman" w:hAnsi="Times New Roman" w:cs="Times New Roman"/>
          <w:b/>
        </w:rPr>
      </w:pPr>
    </w:p>
    <w:p w:rsidR="00226E46" w:rsidRPr="00716610" w:rsidRDefault="00226E46" w:rsidP="009A00D4">
      <w:pPr>
        <w:rPr>
          <w:rFonts w:ascii="Times New Roman" w:hAnsi="Times New Roman" w:cs="Times New Roman"/>
          <w:b/>
        </w:rPr>
      </w:pPr>
    </w:p>
    <w:p w:rsidR="00226E46" w:rsidRPr="00716610" w:rsidRDefault="00226E46" w:rsidP="009A00D4">
      <w:pPr>
        <w:rPr>
          <w:rFonts w:ascii="Times New Roman" w:hAnsi="Times New Roman" w:cs="Times New Roman"/>
          <w:b/>
        </w:rPr>
      </w:pPr>
    </w:p>
    <w:p w:rsidR="00226E46" w:rsidRPr="00716610" w:rsidRDefault="00226E46" w:rsidP="009A00D4">
      <w:pPr>
        <w:rPr>
          <w:rFonts w:ascii="Times New Roman" w:hAnsi="Times New Roman" w:cs="Times New Roman"/>
          <w:b/>
        </w:rPr>
      </w:pPr>
    </w:p>
    <w:p w:rsidR="00226E46" w:rsidRPr="00716610" w:rsidRDefault="00226E46" w:rsidP="009A00D4">
      <w:pPr>
        <w:rPr>
          <w:rFonts w:ascii="Times New Roman" w:hAnsi="Times New Roman" w:cs="Times New Roman"/>
          <w:b/>
        </w:rPr>
      </w:pPr>
    </w:p>
    <w:p w:rsidR="009A00D4" w:rsidRPr="00716610" w:rsidRDefault="00226E46" w:rsidP="009A00D4">
      <w:pPr>
        <w:rPr>
          <w:rFonts w:ascii="Times New Roman" w:hAnsi="Times New Roman" w:cs="Times New Roman"/>
          <w:b/>
        </w:rPr>
      </w:pPr>
      <w:r w:rsidRPr="00716610">
        <w:rPr>
          <w:rFonts w:ascii="Times New Roman" w:hAnsi="Times New Roman" w:cs="Times New Roman"/>
          <w:b/>
        </w:rPr>
        <w:t>6</w:t>
      </w:r>
      <w:r w:rsidR="005D0AE2" w:rsidRPr="00716610">
        <w:rPr>
          <w:rFonts w:ascii="Times New Roman" w:hAnsi="Times New Roman" w:cs="Times New Roman"/>
          <w:b/>
        </w:rPr>
        <w:t>. O</w:t>
      </w:r>
      <w:r w:rsidR="009A00D4" w:rsidRPr="00716610">
        <w:rPr>
          <w:rFonts w:ascii="Times New Roman" w:hAnsi="Times New Roman" w:cs="Times New Roman"/>
          <w:b/>
        </w:rPr>
        <w:t>rthogonal transformation prese</w:t>
      </w:r>
      <w:r w:rsidR="005D0AE2" w:rsidRPr="00716610">
        <w:rPr>
          <w:rFonts w:ascii="Times New Roman" w:hAnsi="Times New Roman" w:cs="Times New Roman"/>
          <w:b/>
        </w:rPr>
        <w:t>rves lengths:</w:t>
      </w:r>
    </w:p>
    <w:p w:rsidR="005D0AE2" w:rsidRPr="00716610" w:rsidRDefault="005D0AE2" w:rsidP="009A00D4">
      <w:pPr>
        <w:rPr>
          <w:rFonts w:ascii="Times New Roman" w:hAnsi="Times New Roman" w:cs="Times New Roman"/>
        </w:rPr>
      </w:pPr>
      <w:r w:rsidRPr="00716610">
        <w:rPr>
          <w:rFonts w:ascii="Times New Roman" w:hAnsi="Times New Roman" w:cs="Times New Roman"/>
        </w:rPr>
        <w:t>Proof:</w:t>
      </w:r>
    </w:p>
    <w:p w:rsidR="00226E46" w:rsidRPr="00716610" w:rsidRDefault="005D0AE2" w:rsidP="00226E46">
      <w:pPr>
        <w:rPr>
          <w:rFonts w:ascii="Times New Roman" w:hAnsi="Times New Roman" w:cs="Times New Roman"/>
        </w:rPr>
      </w:pPr>
      <w:r w:rsidRPr="00716610">
        <w:rPr>
          <w:rFonts w:ascii="Times New Roman" w:hAnsi="Times New Roman" w:cs="Times New Roman"/>
          <w:position w:val="-68"/>
        </w:rPr>
        <w:object w:dxaOrig="1660" w:dyaOrig="1480">
          <v:shape id="_x0000_i1060" type="#_x0000_t75" style="width:83.25pt;height:74.25pt" o:ole="">
            <v:imagedata r:id="rId76" o:title=""/>
          </v:shape>
          <o:OLEObject Type="Embed" ProgID="Equation.DSMT4" ShapeID="_x0000_i1060" DrawAspect="Content" ObjectID="_1411201302" r:id="rId77"/>
        </w:object>
      </w:r>
      <w:r w:rsidR="00226E46" w:rsidRPr="00716610">
        <w:rPr>
          <w:rFonts w:ascii="Times New Roman" w:hAnsi="Times New Roman" w:cs="Times New Roman"/>
          <w:position w:val="-68"/>
        </w:rPr>
        <w:tab/>
      </w:r>
      <w:r w:rsidR="00226E46" w:rsidRPr="00716610">
        <w:rPr>
          <w:rFonts w:ascii="Times New Roman" w:hAnsi="Times New Roman" w:cs="Times New Roman"/>
          <w:position w:val="-68"/>
        </w:rPr>
        <w:tab/>
      </w:r>
      <w:r w:rsidR="00226E46" w:rsidRPr="00716610">
        <w:rPr>
          <w:rFonts w:ascii="Times New Roman" w:hAnsi="Times New Roman" w:cs="Times New Roman"/>
          <w:position w:val="-68"/>
        </w:rPr>
        <w:tab/>
      </w:r>
      <w:r w:rsidR="00226E46" w:rsidRPr="00716610">
        <w:rPr>
          <w:rFonts w:ascii="Times New Roman" w:hAnsi="Times New Roman" w:cs="Times New Roman"/>
          <w:position w:val="-68"/>
        </w:rPr>
        <w:tab/>
      </w:r>
      <w:r w:rsidR="00226E46" w:rsidRPr="00716610">
        <w:rPr>
          <w:rFonts w:ascii="Times New Roman" w:hAnsi="Times New Roman" w:cs="Times New Roman"/>
          <w:position w:val="-68"/>
        </w:rPr>
        <w:tab/>
      </w:r>
      <w:r w:rsidR="00367D27">
        <w:rPr>
          <w:rFonts w:ascii="Times New Roman" w:hAnsi="Times New Roman" w:cs="Times New Roman"/>
          <w:position w:val="-68"/>
        </w:rPr>
        <w:tab/>
      </w:r>
      <w:r w:rsidR="00367D27">
        <w:rPr>
          <w:rFonts w:ascii="Times New Roman" w:hAnsi="Times New Roman" w:cs="Times New Roman"/>
          <w:position w:val="-68"/>
        </w:rPr>
        <w:tab/>
      </w:r>
      <w:r w:rsidR="00367D27">
        <w:rPr>
          <w:rFonts w:ascii="Times New Roman" w:hAnsi="Times New Roman" w:cs="Times New Roman"/>
          <w:position w:val="-68"/>
        </w:rPr>
        <w:tab/>
      </w:r>
      <w:r w:rsidR="00226E46" w:rsidRPr="00716610">
        <w:rPr>
          <w:rFonts w:ascii="Times New Roman" w:hAnsi="Times New Roman" w:cs="Times New Roman"/>
          <w:position w:val="-12"/>
        </w:rPr>
        <w:t>(9)</w:t>
      </w:r>
    </w:p>
    <w:p w:rsidR="005D0AE2" w:rsidRPr="00716610" w:rsidRDefault="005D0AE2" w:rsidP="005D0AE2">
      <w:pPr>
        <w:rPr>
          <w:rFonts w:ascii="Times New Roman" w:hAnsi="Times New Roman" w:cs="Times New Roman"/>
        </w:rPr>
      </w:pPr>
      <w:r w:rsidRPr="00716610">
        <w:rPr>
          <w:rFonts w:ascii="Times New Roman" w:hAnsi="Times New Roman" w:cs="Times New Roman"/>
          <w:position w:val="-30"/>
        </w:rPr>
        <w:t>Length of X equals length of Y.</w:t>
      </w:r>
    </w:p>
    <w:p w:rsidR="00226E46" w:rsidRPr="00716610" w:rsidRDefault="00226E46" w:rsidP="009A00D4">
      <w:pPr>
        <w:rPr>
          <w:rFonts w:ascii="Times New Roman" w:hAnsi="Times New Roman" w:cs="Times New Roman"/>
          <w:b/>
        </w:rPr>
      </w:pPr>
    </w:p>
    <w:p w:rsidR="009A00D4" w:rsidRPr="00716610" w:rsidRDefault="009A00D4" w:rsidP="009A00D4">
      <w:pPr>
        <w:rPr>
          <w:rFonts w:ascii="Times New Roman" w:hAnsi="Times New Roman" w:cs="Times New Roman"/>
          <w:b/>
          <w:sz w:val="28"/>
          <w:szCs w:val="28"/>
        </w:rPr>
      </w:pPr>
      <w:r w:rsidRPr="00716610">
        <w:rPr>
          <w:rFonts w:ascii="Times New Roman" w:hAnsi="Times New Roman" w:cs="Times New Roman"/>
          <w:b/>
          <w:sz w:val="28"/>
          <w:szCs w:val="28"/>
        </w:rPr>
        <w:t>2.</w:t>
      </w:r>
      <w:r w:rsidR="009427EC" w:rsidRPr="00716610">
        <w:rPr>
          <w:rFonts w:ascii="Times New Roman" w:hAnsi="Times New Roman" w:cs="Times New Roman"/>
          <w:b/>
          <w:sz w:val="28"/>
          <w:szCs w:val="28"/>
        </w:rPr>
        <w:t>2</w:t>
      </w:r>
      <w:r w:rsidR="009427EC" w:rsidRPr="00716610">
        <w:rPr>
          <w:rFonts w:ascii="Times New Roman" w:hAnsi="Times New Roman" w:cs="Times New Roman"/>
          <w:b/>
          <w:sz w:val="28"/>
          <w:szCs w:val="28"/>
        </w:rPr>
        <w:tab/>
      </w:r>
      <w:r w:rsidRPr="00716610">
        <w:rPr>
          <w:rFonts w:ascii="Times New Roman" w:hAnsi="Times New Roman" w:cs="Times New Roman"/>
          <w:b/>
          <w:sz w:val="28"/>
          <w:szCs w:val="28"/>
        </w:rPr>
        <w:t xml:space="preserve"> Quadratic form</w:t>
      </w:r>
      <w:r w:rsidR="004A3D22" w:rsidRPr="00716610">
        <w:rPr>
          <w:rFonts w:ascii="Times New Roman" w:hAnsi="Times New Roman" w:cs="Times New Roman"/>
          <w:b/>
          <w:sz w:val="28"/>
          <w:szCs w:val="28"/>
        </w:rPr>
        <w:t>s</w:t>
      </w:r>
    </w:p>
    <w:p w:rsidR="004A3D22" w:rsidRPr="00716610" w:rsidRDefault="004A3D22" w:rsidP="009A00D4">
      <w:pPr>
        <w:rPr>
          <w:rFonts w:ascii="Times New Roman" w:hAnsi="Times New Roman" w:cs="Times New Roman"/>
          <w:b/>
          <w:sz w:val="24"/>
          <w:szCs w:val="24"/>
        </w:rPr>
      </w:pPr>
      <w:r w:rsidRPr="00716610">
        <w:rPr>
          <w:rFonts w:ascii="Times New Roman" w:hAnsi="Times New Roman" w:cs="Times New Roman"/>
          <w:b/>
          <w:sz w:val="24"/>
          <w:szCs w:val="24"/>
        </w:rPr>
        <w:t>2.2.1</w:t>
      </w:r>
      <w:r w:rsidRPr="00716610">
        <w:rPr>
          <w:rFonts w:ascii="Times New Roman" w:hAnsi="Times New Roman" w:cs="Times New Roman"/>
          <w:b/>
          <w:sz w:val="24"/>
          <w:szCs w:val="24"/>
        </w:rPr>
        <w:tab/>
        <w:t>Quadratic forms: Explanation</w:t>
      </w:r>
    </w:p>
    <w:p w:rsidR="009A00D4" w:rsidRPr="00716610" w:rsidRDefault="009A00D4" w:rsidP="009A00D4">
      <w:pPr>
        <w:rPr>
          <w:rFonts w:ascii="Times New Roman" w:hAnsi="Times New Roman" w:cs="Times New Roman"/>
        </w:rPr>
      </w:pPr>
      <w:r w:rsidRPr="00716610">
        <w:rPr>
          <w:rFonts w:ascii="Times New Roman" w:hAnsi="Times New Roman" w:cs="Times New Roman"/>
        </w:rPr>
        <w:t>A quadratic form is a quadratic function associated with a symmetric matrix, A, and is expressed as:</w:t>
      </w:r>
    </w:p>
    <w:p w:rsidR="009A00D4" w:rsidRPr="00716610" w:rsidRDefault="009A00D4" w:rsidP="009A00D4">
      <w:pPr>
        <w:rPr>
          <w:rFonts w:ascii="Times New Roman" w:hAnsi="Times New Roman" w:cs="Times New Roman"/>
          <w:position w:val="-4"/>
        </w:rPr>
      </w:pPr>
      <w:r w:rsidRPr="00716610">
        <w:rPr>
          <w:rFonts w:ascii="Times New Roman" w:hAnsi="Times New Roman" w:cs="Times New Roman"/>
          <w:position w:val="-4"/>
        </w:rPr>
        <w:object w:dxaOrig="1140" w:dyaOrig="300">
          <v:shape id="_x0000_i1061" type="#_x0000_t75" style="width:57pt;height:15pt" o:ole="">
            <v:imagedata r:id="rId78" o:title=""/>
          </v:shape>
          <o:OLEObject Type="Embed" ProgID="Equation.DSMT4" ShapeID="_x0000_i1061" DrawAspect="Content" ObjectID="_1411201303" r:id="rId79"/>
        </w:object>
      </w:r>
      <w:r w:rsidR="00FA5C9D" w:rsidRPr="00716610">
        <w:rPr>
          <w:rFonts w:ascii="Times New Roman" w:hAnsi="Times New Roman" w:cs="Times New Roman"/>
          <w:position w:val="-4"/>
        </w:rPr>
        <w:tab/>
      </w:r>
      <w:r w:rsidR="00FA5C9D" w:rsidRPr="00716610">
        <w:rPr>
          <w:rFonts w:ascii="Times New Roman" w:hAnsi="Times New Roman" w:cs="Times New Roman"/>
          <w:position w:val="-4"/>
        </w:rPr>
        <w:tab/>
      </w:r>
      <w:r w:rsidR="00FA5C9D" w:rsidRPr="00716610">
        <w:rPr>
          <w:rFonts w:ascii="Times New Roman" w:hAnsi="Times New Roman" w:cs="Times New Roman"/>
          <w:position w:val="-4"/>
        </w:rPr>
        <w:tab/>
      </w:r>
      <w:r w:rsidR="00FA5C9D" w:rsidRPr="00716610">
        <w:rPr>
          <w:rFonts w:ascii="Times New Roman" w:hAnsi="Times New Roman" w:cs="Times New Roman"/>
          <w:position w:val="-4"/>
        </w:rPr>
        <w:tab/>
      </w:r>
      <w:r w:rsidR="00FA5C9D" w:rsidRPr="00716610">
        <w:rPr>
          <w:rFonts w:ascii="Times New Roman" w:hAnsi="Times New Roman" w:cs="Times New Roman"/>
          <w:position w:val="-4"/>
        </w:rPr>
        <w:tab/>
      </w:r>
      <w:r w:rsidR="00FA5C9D" w:rsidRPr="00716610">
        <w:rPr>
          <w:rFonts w:ascii="Times New Roman" w:hAnsi="Times New Roman" w:cs="Times New Roman"/>
          <w:position w:val="-4"/>
        </w:rPr>
        <w:tab/>
      </w:r>
      <w:r w:rsidR="00367D27">
        <w:rPr>
          <w:rFonts w:ascii="Times New Roman" w:hAnsi="Times New Roman" w:cs="Times New Roman"/>
          <w:position w:val="-4"/>
        </w:rPr>
        <w:tab/>
      </w:r>
      <w:r w:rsidR="00367D27">
        <w:rPr>
          <w:rFonts w:ascii="Times New Roman" w:hAnsi="Times New Roman" w:cs="Times New Roman"/>
          <w:position w:val="-4"/>
        </w:rPr>
        <w:tab/>
      </w:r>
      <w:r w:rsidR="00FA5C9D" w:rsidRPr="00716610">
        <w:rPr>
          <w:rFonts w:ascii="Times New Roman" w:hAnsi="Times New Roman" w:cs="Times New Roman"/>
          <w:position w:val="-4"/>
        </w:rPr>
        <w:tab/>
        <w:t>(10)</w:t>
      </w:r>
    </w:p>
    <w:p w:rsidR="009A00D4" w:rsidRPr="00716610" w:rsidRDefault="009A00D4" w:rsidP="009A00D4">
      <w:pPr>
        <w:rPr>
          <w:rFonts w:ascii="Times New Roman" w:hAnsi="Times New Roman" w:cs="Times New Roman"/>
          <w:position w:val="-4"/>
        </w:rPr>
      </w:pPr>
      <w:r w:rsidRPr="00716610">
        <w:rPr>
          <w:rFonts w:ascii="Times New Roman" w:hAnsi="Times New Roman" w:cs="Times New Roman"/>
          <w:position w:val="-4"/>
        </w:rPr>
        <w:t xml:space="preserve">A discussion of quadratic forms is relevant to study of neural systems since often it is required to minimize an “error function” that depends on a large number of parameters. To be able to do so, we must first define the minimum of a multivariate function. For a </w:t>
      </w:r>
      <w:proofErr w:type="spellStart"/>
      <w:r w:rsidRPr="00716610">
        <w:rPr>
          <w:rFonts w:ascii="Times New Roman" w:hAnsi="Times New Roman" w:cs="Times New Roman"/>
          <w:position w:val="-4"/>
        </w:rPr>
        <w:t>univariate</w:t>
      </w:r>
      <w:proofErr w:type="spellEnd"/>
      <w:r w:rsidRPr="00716610">
        <w:rPr>
          <w:rFonts w:ascii="Times New Roman" w:hAnsi="Times New Roman" w:cs="Times New Roman"/>
          <w:position w:val="-4"/>
        </w:rPr>
        <w:t xml:space="preserve"> function,</w:t>
      </w:r>
      <w:r w:rsidR="005D0AE2" w:rsidRPr="00716610">
        <w:rPr>
          <w:rFonts w:ascii="Times New Roman" w:hAnsi="Times New Roman" w:cs="Times New Roman"/>
          <w:position w:val="-4"/>
        </w:rPr>
        <w:t xml:space="preserve"> f,</w:t>
      </w:r>
      <w:r w:rsidRPr="00716610">
        <w:rPr>
          <w:rFonts w:ascii="Times New Roman" w:hAnsi="Times New Roman" w:cs="Times New Roman"/>
          <w:position w:val="-4"/>
        </w:rPr>
        <w:t xml:space="preserve"> the minimum is simply a point where f’=0 and f’’&gt;0. To define the minimum of </w:t>
      </w:r>
      <w:proofErr w:type="gramStart"/>
      <w:r w:rsidRPr="00716610">
        <w:rPr>
          <w:rFonts w:ascii="Times New Roman" w:hAnsi="Times New Roman" w:cs="Times New Roman"/>
          <w:position w:val="-4"/>
        </w:rPr>
        <w:t>a  multivariate</w:t>
      </w:r>
      <w:proofErr w:type="gramEnd"/>
      <w:r w:rsidRPr="00716610">
        <w:rPr>
          <w:rFonts w:ascii="Times New Roman" w:hAnsi="Times New Roman" w:cs="Times New Roman"/>
          <w:position w:val="-4"/>
        </w:rPr>
        <w:t xml:space="preserve"> function, the concepts </w:t>
      </w:r>
      <w:r w:rsidR="005D0AE2" w:rsidRPr="00716610">
        <w:rPr>
          <w:rFonts w:ascii="Times New Roman" w:hAnsi="Times New Roman" w:cs="Times New Roman"/>
          <w:position w:val="-4"/>
        </w:rPr>
        <w:t xml:space="preserve">of </w:t>
      </w:r>
      <w:r w:rsidRPr="00716610">
        <w:rPr>
          <w:rFonts w:ascii="Times New Roman" w:hAnsi="Times New Roman" w:cs="Times New Roman"/>
          <w:position w:val="-4"/>
        </w:rPr>
        <w:t xml:space="preserve"> f’ and f’’ must be </w:t>
      </w:r>
      <w:r w:rsidR="005D0AE2" w:rsidRPr="00716610">
        <w:rPr>
          <w:rFonts w:ascii="Times New Roman" w:hAnsi="Times New Roman" w:cs="Times New Roman"/>
          <w:position w:val="-4"/>
        </w:rPr>
        <w:t>generalized to multivariate functions</w:t>
      </w:r>
      <w:r w:rsidRPr="00716610">
        <w:rPr>
          <w:rFonts w:ascii="Times New Roman" w:hAnsi="Times New Roman" w:cs="Times New Roman"/>
          <w:position w:val="-4"/>
        </w:rPr>
        <w:t>.</w:t>
      </w:r>
    </w:p>
    <w:p w:rsidR="009A00D4" w:rsidRPr="00716610" w:rsidRDefault="009A00D4" w:rsidP="009A00D4">
      <w:pPr>
        <w:rPr>
          <w:rFonts w:ascii="Times New Roman" w:hAnsi="Times New Roman" w:cs="Times New Roman"/>
          <w:position w:val="-4"/>
        </w:rPr>
      </w:pPr>
      <w:r w:rsidRPr="00716610">
        <w:rPr>
          <w:rFonts w:ascii="Times New Roman" w:hAnsi="Times New Roman" w:cs="Times New Roman"/>
          <w:position w:val="-4"/>
        </w:rPr>
        <w:t>For a multivariate function:</w:t>
      </w:r>
    </w:p>
    <w:p w:rsidR="009A00D4" w:rsidRPr="00716610" w:rsidRDefault="009A00D4" w:rsidP="009A00D4">
      <w:pPr>
        <w:rPr>
          <w:rFonts w:ascii="Times New Roman" w:hAnsi="Times New Roman" w:cs="Times New Roman"/>
          <w:position w:val="-4"/>
        </w:rPr>
      </w:pPr>
      <w:r w:rsidRPr="00716610">
        <w:rPr>
          <w:rFonts w:ascii="Times New Roman" w:hAnsi="Times New Roman" w:cs="Times New Roman"/>
          <w:position w:val="-4"/>
        </w:rPr>
        <w:t xml:space="preserve">First derivative is the </w:t>
      </w:r>
      <w:proofErr w:type="gramStart"/>
      <w:r w:rsidRPr="00716610">
        <w:rPr>
          <w:rFonts w:ascii="Times New Roman" w:hAnsi="Times New Roman" w:cs="Times New Roman"/>
          <w:position w:val="-4"/>
        </w:rPr>
        <w:t>Gradient.,</w:t>
      </w:r>
      <w:proofErr w:type="gramEnd"/>
      <w:r w:rsidRPr="00716610">
        <w:rPr>
          <w:rFonts w:ascii="Times New Roman" w:hAnsi="Times New Roman" w:cs="Times New Roman"/>
          <w:position w:val="-4"/>
        </w:rPr>
        <w:t xml:space="preserve"> G =  </w:t>
      </w:r>
      <w:r w:rsidRPr="00716610">
        <w:rPr>
          <w:rFonts w:ascii="Times New Roman" w:hAnsi="Times New Roman" w:cs="Times New Roman"/>
          <w:position w:val="-10"/>
        </w:rPr>
        <w:object w:dxaOrig="360" w:dyaOrig="320">
          <v:shape id="_x0000_i1062" type="#_x0000_t75" style="width:18pt;height:15.75pt" o:ole="">
            <v:imagedata r:id="rId80" o:title=""/>
          </v:shape>
          <o:OLEObject Type="Embed" ProgID="Equation.DSMT4" ShapeID="_x0000_i1062" DrawAspect="Content" ObjectID="_1411201304" r:id="rId81"/>
        </w:object>
      </w:r>
    </w:p>
    <w:p w:rsidR="009A00D4" w:rsidRPr="00716610" w:rsidRDefault="009A00D4" w:rsidP="009A00D4">
      <w:pPr>
        <w:rPr>
          <w:rFonts w:ascii="Times New Roman" w:hAnsi="Times New Roman" w:cs="Times New Roman"/>
          <w:position w:val="-4"/>
        </w:rPr>
      </w:pPr>
      <w:r w:rsidRPr="00716610">
        <w:rPr>
          <w:rFonts w:ascii="Times New Roman" w:hAnsi="Times New Roman" w:cs="Times New Roman"/>
          <w:position w:val="-4"/>
        </w:rPr>
        <w:t>Second derivative is the Hessian, H</w:t>
      </w:r>
      <w:r w:rsidR="00EF4B2C" w:rsidRPr="00716610">
        <w:rPr>
          <w:rFonts w:ascii="Times New Roman" w:hAnsi="Times New Roman" w:cs="Times New Roman"/>
          <w:position w:val="-4"/>
        </w:rPr>
        <w:t>, is defined</w:t>
      </w:r>
      <w:r w:rsidRPr="00716610">
        <w:rPr>
          <w:rFonts w:ascii="Times New Roman" w:hAnsi="Times New Roman" w:cs="Times New Roman"/>
          <w:position w:val="-4"/>
        </w:rPr>
        <w:t xml:space="preserve"> as,</w:t>
      </w:r>
    </w:p>
    <w:p w:rsidR="009A00D4" w:rsidRPr="00716610" w:rsidRDefault="009A00D4" w:rsidP="009A00D4">
      <w:pPr>
        <w:rPr>
          <w:rFonts w:ascii="Times New Roman" w:hAnsi="Times New Roman" w:cs="Times New Roman"/>
          <w:position w:val="-4"/>
        </w:rPr>
      </w:pPr>
      <w:r w:rsidRPr="00716610">
        <w:rPr>
          <w:rFonts w:ascii="Times New Roman" w:hAnsi="Times New Roman" w:cs="Times New Roman"/>
          <w:position w:val="-32"/>
        </w:rPr>
        <w:object w:dxaOrig="1240" w:dyaOrig="740">
          <v:shape id="_x0000_i1063" type="#_x0000_t75" style="width:62.25pt;height:36.75pt" o:ole="">
            <v:imagedata r:id="rId82" o:title=""/>
          </v:shape>
          <o:OLEObject Type="Embed" ProgID="Equation.DSMT4" ShapeID="_x0000_i1063" DrawAspect="Content" ObjectID="_1411201305" r:id="rId83"/>
        </w:object>
      </w:r>
      <w:r w:rsidR="003D2E32" w:rsidRPr="00716610">
        <w:rPr>
          <w:rFonts w:ascii="Times New Roman" w:hAnsi="Times New Roman" w:cs="Times New Roman"/>
          <w:position w:val="-32"/>
        </w:rPr>
        <w:tab/>
      </w:r>
      <w:r w:rsidR="003D2E32" w:rsidRPr="00716610">
        <w:rPr>
          <w:rFonts w:ascii="Times New Roman" w:hAnsi="Times New Roman" w:cs="Times New Roman"/>
          <w:position w:val="-32"/>
        </w:rPr>
        <w:tab/>
      </w:r>
      <w:r w:rsidR="003D2E32" w:rsidRPr="00716610">
        <w:rPr>
          <w:rFonts w:ascii="Times New Roman" w:hAnsi="Times New Roman" w:cs="Times New Roman"/>
          <w:position w:val="-32"/>
        </w:rPr>
        <w:tab/>
      </w:r>
      <w:r w:rsidR="003D2E32" w:rsidRPr="00716610">
        <w:rPr>
          <w:rFonts w:ascii="Times New Roman" w:hAnsi="Times New Roman" w:cs="Times New Roman"/>
          <w:position w:val="-32"/>
        </w:rPr>
        <w:tab/>
      </w:r>
      <w:r w:rsidR="003D2E32" w:rsidRPr="00716610">
        <w:rPr>
          <w:rFonts w:ascii="Times New Roman" w:hAnsi="Times New Roman" w:cs="Times New Roman"/>
          <w:position w:val="-32"/>
        </w:rPr>
        <w:tab/>
      </w:r>
      <w:r w:rsidR="003D2E32" w:rsidRPr="00716610">
        <w:rPr>
          <w:rFonts w:ascii="Times New Roman" w:hAnsi="Times New Roman" w:cs="Times New Roman"/>
          <w:position w:val="-32"/>
        </w:rPr>
        <w:tab/>
      </w:r>
      <w:r w:rsidR="00367D27">
        <w:rPr>
          <w:rFonts w:ascii="Times New Roman" w:hAnsi="Times New Roman" w:cs="Times New Roman"/>
          <w:position w:val="-32"/>
        </w:rPr>
        <w:tab/>
      </w:r>
      <w:r w:rsidR="00367D27">
        <w:rPr>
          <w:rFonts w:ascii="Times New Roman" w:hAnsi="Times New Roman" w:cs="Times New Roman"/>
          <w:position w:val="-32"/>
        </w:rPr>
        <w:tab/>
      </w:r>
      <w:r w:rsidR="003D2E32" w:rsidRPr="00716610">
        <w:rPr>
          <w:rFonts w:ascii="Times New Roman" w:hAnsi="Times New Roman" w:cs="Times New Roman"/>
          <w:position w:val="-32"/>
        </w:rPr>
        <w:tab/>
        <w:t>(1</w:t>
      </w:r>
      <w:r w:rsidR="00FA5C9D" w:rsidRPr="00716610">
        <w:rPr>
          <w:rFonts w:ascii="Times New Roman" w:hAnsi="Times New Roman" w:cs="Times New Roman"/>
          <w:position w:val="-32"/>
        </w:rPr>
        <w:t>1</w:t>
      </w:r>
      <w:r w:rsidR="003D2E32" w:rsidRPr="00716610">
        <w:rPr>
          <w:rFonts w:ascii="Times New Roman" w:hAnsi="Times New Roman" w:cs="Times New Roman"/>
          <w:position w:val="-32"/>
        </w:rPr>
        <w:t>)</w:t>
      </w:r>
      <w:r w:rsidR="003D2E32" w:rsidRPr="00716610">
        <w:rPr>
          <w:rFonts w:ascii="Times New Roman" w:hAnsi="Times New Roman" w:cs="Times New Roman"/>
          <w:position w:val="-32"/>
        </w:rPr>
        <w:tab/>
      </w:r>
      <w:r w:rsidR="003D2E32" w:rsidRPr="00716610">
        <w:rPr>
          <w:rFonts w:ascii="Times New Roman" w:hAnsi="Times New Roman" w:cs="Times New Roman"/>
          <w:position w:val="-32"/>
        </w:rPr>
        <w:tab/>
      </w:r>
    </w:p>
    <w:p w:rsidR="009A00D4" w:rsidRPr="00716610" w:rsidRDefault="009A00D4" w:rsidP="009A00D4">
      <w:pPr>
        <w:rPr>
          <w:rFonts w:ascii="Times New Roman" w:hAnsi="Times New Roman" w:cs="Times New Roman"/>
          <w:position w:val="-4"/>
        </w:rPr>
      </w:pPr>
      <w:r w:rsidRPr="00716610">
        <w:rPr>
          <w:rFonts w:ascii="Times New Roman" w:hAnsi="Times New Roman" w:cs="Times New Roman"/>
          <w:position w:val="-4"/>
        </w:rPr>
        <w:t xml:space="preserve">Since H is a matrix and not a scalar like f’’, we need to specify how to define a minimum in terms of the Hessian H. It is here that we </w:t>
      </w:r>
      <w:proofErr w:type="gramStart"/>
      <w:r w:rsidRPr="00716610">
        <w:rPr>
          <w:rFonts w:ascii="Times New Roman" w:hAnsi="Times New Roman" w:cs="Times New Roman"/>
          <w:position w:val="-4"/>
        </w:rPr>
        <w:t>need  quadratic</w:t>
      </w:r>
      <w:proofErr w:type="gramEnd"/>
      <w:r w:rsidRPr="00716610">
        <w:rPr>
          <w:rFonts w:ascii="Times New Roman" w:hAnsi="Times New Roman" w:cs="Times New Roman"/>
          <w:position w:val="-4"/>
        </w:rPr>
        <w:t xml:space="preserve"> forms. To understand this let us expand a multivariate function as a Taylor series:</w:t>
      </w:r>
    </w:p>
    <w:p w:rsidR="009A00D4" w:rsidRPr="00716610" w:rsidRDefault="009A00D4" w:rsidP="009A00D4">
      <w:pPr>
        <w:rPr>
          <w:rFonts w:ascii="Times New Roman" w:hAnsi="Times New Roman" w:cs="Times New Roman"/>
          <w:position w:val="-10"/>
        </w:rPr>
      </w:pPr>
      <w:r w:rsidRPr="00716610">
        <w:rPr>
          <w:rFonts w:ascii="Times New Roman" w:hAnsi="Times New Roman" w:cs="Times New Roman"/>
          <w:position w:val="-24"/>
        </w:rPr>
        <w:object w:dxaOrig="5840" w:dyaOrig="620">
          <v:shape id="_x0000_i1064" type="#_x0000_t75" style="width:290.25pt;height:30.75pt" o:ole="">
            <v:imagedata r:id="rId84" o:title=""/>
          </v:shape>
          <o:OLEObject Type="Embed" ProgID="Equation.DSMT4" ShapeID="_x0000_i1064" DrawAspect="Content" ObjectID="_1411201306" r:id="rId85"/>
        </w:object>
      </w:r>
      <w:r w:rsidR="00367D27">
        <w:rPr>
          <w:rFonts w:ascii="Times New Roman" w:hAnsi="Times New Roman" w:cs="Times New Roman"/>
          <w:position w:val="-24"/>
        </w:rPr>
        <w:tab/>
      </w:r>
      <w:r w:rsidR="00367D27">
        <w:rPr>
          <w:rFonts w:ascii="Times New Roman" w:hAnsi="Times New Roman" w:cs="Times New Roman"/>
          <w:position w:val="-24"/>
        </w:rPr>
        <w:tab/>
      </w:r>
      <w:r w:rsidR="00FA5C9D" w:rsidRPr="00716610">
        <w:rPr>
          <w:rFonts w:ascii="Times New Roman" w:hAnsi="Times New Roman" w:cs="Times New Roman"/>
          <w:position w:val="-24"/>
        </w:rPr>
        <w:t>(12)</w:t>
      </w:r>
    </w:p>
    <w:p w:rsidR="009A00D4" w:rsidRPr="00716610" w:rsidRDefault="009A00D4" w:rsidP="009A00D4">
      <w:pPr>
        <w:rPr>
          <w:rFonts w:ascii="Times New Roman" w:hAnsi="Times New Roman" w:cs="Times New Roman"/>
          <w:position w:val="-10"/>
        </w:rPr>
      </w:pPr>
      <w:proofErr w:type="gramStart"/>
      <w:r w:rsidRPr="00716610">
        <w:rPr>
          <w:rFonts w:ascii="Times New Roman" w:hAnsi="Times New Roman" w:cs="Times New Roman"/>
          <w:position w:val="-10"/>
        </w:rPr>
        <w:t>f(</w:t>
      </w:r>
      <w:proofErr w:type="gramEnd"/>
      <w:r w:rsidRPr="00716610">
        <w:rPr>
          <w:rFonts w:ascii="Times New Roman" w:hAnsi="Times New Roman" w:cs="Times New Roman"/>
          <w:position w:val="-10"/>
        </w:rPr>
        <w:t>X</w:t>
      </w:r>
      <w:r w:rsidRPr="00716610">
        <w:rPr>
          <w:rFonts w:ascii="Times New Roman" w:hAnsi="Times New Roman" w:cs="Times New Roman"/>
          <w:position w:val="-10"/>
          <w:vertAlign w:val="subscript"/>
        </w:rPr>
        <w:t>0</w:t>
      </w:r>
      <w:r w:rsidRPr="00716610">
        <w:rPr>
          <w:rFonts w:ascii="Times New Roman" w:hAnsi="Times New Roman" w:cs="Times New Roman"/>
          <w:position w:val="-10"/>
        </w:rPr>
        <w:t>) is a constant and therefore does not affect the shape of f(X) around X</w:t>
      </w:r>
      <w:r w:rsidRPr="00716610">
        <w:rPr>
          <w:rFonts w:ascii="Times New Roman" w:hAnsi="Times New Roman" w:cs="Times New Roman"/>
          <w:position w:val="-10"/>
          <w:vertAlign w:val="subscript"/>
        </w:rPr>
        <w:t>0</w:t>
      </w:r>
      <w:r w:rsidRPr="00716610">
        <w:rPr>
          <w:rFonts w:ascii="Times New Roman" w:hAnsi="Times New Roman" w:cs="Times New Roman"/>
          <w:position w:val="-10"/>
        </w:rPr>
        <w:t>.</w:t>
      </w:r>
    </w:p>
    <w:p w:rsidR="009A00D4" w:rsidRPr="00716610" w:rsidRDefault="009A00D4" w:rsidP="009A00D4">
      <w:pPr>
        <w:rPr>
          <w:rFonts w:ascii="Times New Roman" w:hAnsi="Times New Roman" w:cs="Times New Roman"/>
          <w:position w:val="-10"/>
        </w:rPr>
      </w:pPr>
      <w:r w:rsidRPr="00716610">
        <w:rPr>
          <w:rFonts w:ascii="Times New Roman" w:hAnsi="Times New Roman" w:cs="Times New Roman"/>
          <w:position w:val="-10"/>
        </w:rPr>
        <w:t xml:space="preserve"> Since G = 0, we may ignore the linear </w:t>
      </w:r>
      <w:proofErr w:type="gramStart"/>
      <w:r w:rsidRPr="00716610">
        <w:rPr>
          <w:rFonts w:ascii="Times New Roman" w:hAnsi="Times New Roman" w:cs="Times New Roman"/>
          <w:position w:val="-10"/>
        </w:rPr>
        <w:t xml:space="preserve">term </w:t>
      </w:r>
      <w:proofErr w:type="gramEnd"/>
      <w:r w:rsidRPr="00716610">
        <w:rPr>
          <w:rFonts w:ascii="Times New Roman" w:hAnsi="Times New Roman" w:cs="Times New Roman"/>
          <w:position w:val="-6"/>
        </w:rPr>
        <w:object w:dxaOrig="480" w:dyaOrig="320">
          <v:shape id="_x0000_i1065" type="#_x0000_t75" style="width:24pt;height:15.75pt" o:ole="">
            <v:imagedata r:id="rId86" o:title=""/>
          </v:shape>
          <o:OLEObject Type="Embed" ProgID="Equation.DSMT4" ShapeID="_x0000_i1065" DrawAspect="Content" ObjectID="_1411201307" r:id="rId87"/>
        </w:object>
      </w:r>
      <w:r w:rsidRPr="00716610">
        <w:rPr>
          <w:rFonts w:ascii="Times New Roman" w:hAnsi="Times New Roman" w:cs="Times New Roman"/>
          <w:position w:val="-10"/>
        </w:rPr>
        <w:t xml:space="preserve">. </w:t>
      </w:r>
    </w:p>
    <w:p w:rsidR="009A00D4" w:rsidRPr="00716610" w:rsidRDefault="009A00D4" w:rsidP="009A00D4">
      <w:pPr>
        <w:rPr>
          <w:rFonts w:ascii="Times New Roman" w:hAnsi="Times New Roman" w:cs="Times New Roman"/>
          <w:position w:val="-10"/>
        </w:rPr>
      </w:pPr>
      <w:r w:rsidRPr="00716610">
        <w:rPr>
          <w:rFonts w:ascii="Times New Roman" w:hAnsi="Times New Roman" w:cs="Times New Roman"/>
          <w:position w:val="-10"/>
        </w:rPr>
        <w:t xml:space="preserve">The higher order </w:t>
      </w:r>
      <w:proofErr w:type="gramStart"/>
      <w:r w:rsidRPr="00716610">
        <w:rPr>
          <w:rFonts w:ascii="Times New Roman" w:hAnsi="Times New Roman" w:cs="Times New Roman"/>
          <w:position w:val="-10"/>
        </w:rPr>
        <w:t>terms  beyond</w:t>
      </w:r>
      <w:proofErr w:type="gramEnd"/>
      <w:r w:rsidRPr="00716610">
        <w:rPr>
          <w:rFonts w:ascii="Times New Roman" w:hAnsi="Times New Roman" w:cs="Times New Roman"/>
          <w:position w:val="-10"/>
        </w:rPr>
        <w:t xml:space="preserve"> quadratic ar</w:t>
      </w:r>
      <w:r w:rsidR="00EF4B2C" w:rsidRPr="00716610">
        <w:rPr>
          <w:rFonts w:ascii="Times New Roman" w:hAnsi="Times New Roman" w:cs="Times New Roman"/>
          <w:position w:val="-10"/>
        </w:rPr>
        <w:t>e too small and may be ignored.</w:t>
      </w:r>
    </w:p>
    <w:p w:rsidR="009A00D4" w:rsidRPr="00716610" w:rsidRDefault="009A00D4" w:rsidP="009A00D4">
      <w:pPr>
        <w:rPr>
          <w:rFonts w:ascii="Times New Roman" w:hAnsi="Times New Roman" w:cs="Times New Roman"/>
          <w:position w:val="-10"/>
        </w:rPr>
      </w:pPr>
      <w:r w:rsidRPr="00716610">
        <w:rPr>
          <w:rFonts w:ascii="Times New Roman" w:hAnsi="Times New Roman" w:cs="Times New Roman"/>
        </w:rPr>
        <w:t>Therefore, the function f(X) has a minimum at X</w:t>
      </w:r>
      <w:r w:rsidRPr="00716610">
        <w:rPr>
          <w:rFonts w:ascii="Times New Roman" w:hAnsi="Times New Roman" w:cs="Times New Roman"/>
          <w:vertAlign w:val="subscript"/>
        </w:rPr>
        <w:t>0</w:t>
      </w:r>
      <w:r w:rsidRPr="00716610">
        <w:rPr>
          <w:rFonts w:ascii="Times New Roman" w:hAnsi="Times New Roman" w:cs="Times New Roman"/>
        </w:rPr>
        <w:t xml:space="preserve">, if the function  </w:t>
      </w:r>
      <w:r w:rsidRPr="00716610">
        <w:rPr>
          <w:rFonts w:ascii="Times New Roman" w:hAnsi="Times New Roman" w:cs="Times New Roman"/>
          <w:position w:val="-24"/>
        </w:rPr>
        <w:object w:dxaOrig="859" w:dyaOrig="620">
          <v:shape id="_x0000_i1066" type="#_x0000_t75" style="width:42.75pt;height:30.75pt" o:ole="">
            <v:imagedata r:id="rId88" o:title=""/>
          </v:shape>
          <o:OLEObject Type="Embed" ProgID="Equation.DSMT4" ShapeID="_x0000_i1066" DrawAspect="Content" ObjectID="_1411201308" r:id="rId89"/>
        </w:object>
      </w:r>
    </w:p>
    <w:p w:rsidR="009A00D4" w:rsidRPr="00716610" w:rsidRDefault="009A00D4" w:rsidP="009A00D4">
      <w:pPr>
        <w:rPr>
          <w:rFonts w:ascii="Times New Roman" w:hAnsi="Times New Roman" w:cs="Times New Roman"/>
        </w:rPr>
      </w:pPr>
      <w:proofErr w:type="gramStart"/>
      <w:r w:rsidRPr="00716610">
        <w:rPr>
          <w:rFonts w:ascii="Times New Roman" w:hAnsi="Times New Roman" w:cs="Times New Roman"/>
          <w:position w:val="-10"/>
        </w:rPr>
        <w:t>has</w:t>
      </w:r>
      <w:proofErr w:type="gramEnd"/>
      <w:r w:rsidRPr="00716610">
        <w:rPr>
          <w:rFonts w:ascii="Times New Roman" w:hAnsi="Times New Roman" w:cs="Times New Roman"/>
          <w:position w:val="-10"/>
        </w:rPr>
        <w:t xml:space="preserve"> a minimum at h = 0. To verify this, we need to examine the shape of a quadratic function</w:t>
      </w:r>
      <w:r w:rsidRPr="00716610">
        <w:rPr>
          <w:rFonts w:ascii="Times New Roman" w:hAnsi="Times New Roman" w:cs="Times New Roman"/>
          <w:position w:val="-4"/>
        </w:rPr>
        <w:object w:dxaOrig="740" w:dyaOrig="300">
          <v:shape id="_x0000_i1067" type="#_x0000_t75" style="width:36.75pt;height:15pt" o:ole="">
            <v:imagedata r:id="rId90" o:title=""/>
          </v:shape>
          <o:OLEObject Type="Embed" ProgID="Equation.DSMT4" ShapeID="_x0000_i1067" DrawAspect="Content" ObjectID="_1411201309" r:id="rId91"/>
        </w:object>
      </w:r>
      <w:r w:rsidRPr="00716610">
        <w:rPr>
          <w:rFonts w:ascii="Times New Roman" w:hAnsi="Times New Roman" w:cs="Times New Roman"/>
          <w:position w:val="-10"/>
        </w:rPr>
        <w:t xml:space="preserve"> around the origin (X=0).</w:t>
      </w:r>
    </w:p>
    <w:p w:rsidR="009A00D4" w:rsidRPr="00716610" w:rsidRDefault="009A00D4" w:rsidP="009A00D4">
      <w:pPr>
        <w:rPr>
          <w:rFonts w:ascii="Times New Roman" w:hAnsi="Times New Roman" w:cs="Times New Roman"/>
        </w:rPr>
      </w:pPr>
      <w:r w:rsidRPr="00716610">
        <w:rPr>
          <w:rFonts w:ascii="Times New Roman" w:hAnsi="Times New Roman" w:cs="Times New Roman"/>
        </w:rPr>
        <w:t>It is easier to examine the shape of a quadratic function, in transformed coordinates, Y, obtained by rotating the original coordinates X, so that in the new coordinates the “cross-terms” are eliminated.</w:t>
      </w:r>
    </w:p>
    <w:p w:rsidR="009A00D4" w:rsidRPr="00716610" w:rsidRDefault="009A00D4" w:rsidP="009A00D4">
      <w:pPr>
        <w:rPr>
          <w:rFonts w:ascii="Times New Roman" w:hAnsi="Times New Roman" w:cs="Times New Roman"/>
        </w:rPr>
      </w:pPr>
    </w:p>
    <w:p w:rsidR="009A00D4" w:rsidRPr="00716610" w:rsidRDefault="002F7443" w:rsidP="009A00D4">
      <w:pPr>
        <w:rPr>
          <w:rFonts w:ascii="Times New Roman" w:hAnsi="Times New Roman" w:cs="Times New Roman"/>
          <w:b/>
        </w:rPr>
      </w:pPr>
      <w:r w:rsidRPr="00716610">
        <w:rPr>
          <w:rFonts w:ascii="Times New Roman" w:hAnsi="Times New Roman" w:cs="Times New Roman"/>
          <w:b/>
        </w:rPr>
        <w:t>2.2.</w:t>
      </w:r>
      <w:r w:rsidR="004A3D22" w:rsidRPr="00716610">
        <w:rPr>
          <w:rFonts w:ascii="Times New Roman" w:hAnsi="Times New Roman" w:cs="Times New Roman"/>
          <w:b/>
        </w:rPr>
        <w:t>2</w:t>
      </w:r>
      <w:r w:rsidRPr="00716610">
        <w:rPr>
          <w:rFonts w:ascii="Times New Roman" w:hAnsi="Times New Roman" w:cs="Times New Roman"/>
          <w:b/>
        </w:rPr>
        <w:tab/>
      </w:r>
      <w:r w:rsidR="009A00D4" w:rsidRPr="00716610">
        <w:rPr>
          <w:rFonts w:ascii="Times New Roman" w:hAnsi="Times New Roman" w:cs="Times New Roman"/>
          <w:b/>
        </w:rPr>
        <w:t xml:space="preserve">Geometric interpretation of </w:t>
      </w:r>
      <w:proofErr w:type="spellStart"/>
      <w:r w:rsidR="009A00D4" w:rsidRPr="00716610">
        <w:rPr>
          <w:rFonts w:ascii="Times New Roman" w:hAnsi="Times New Roman" w:cs="Times New Roman"/>
          <w:b/>
        </w:rPr>
        <w:t>eigenvalues</w:t>
      </w:r>
      <w:proofErr w:type="spellEnd"/>
      <w:r w:rsidR="009A00D4" w:rsidRPr="00716610">
        <w:rPr>
          <w:rFonts w:ascii="Times New Roman" w:hAnsi="Times New Roman" w:cs="Times New Roman"/>
          <w:b/>
        </w:rPr>
        <w:t xml:space="preserve"> in terms of quadratic forms:</w:t>
      </w:r>
    </w:p>
    <w:p w:rsidR="006D494D" w:rsidRPr="00716610" w:rsidRDefault="009A00D4" w:rsidP="009A00D4">
      <w:pPr>
        <w:rPr>
          <w:rFonts w:ascii="Times New Roman" w:hAnsi="Times New Roman" w:cs="Times New Roman"/>
        </w:rPr>
      </w:pPr>
      <w:r w:rsidRPr="00716610">
        <w:rPr>
          <w:rFonts w:ascii="Times New Roman" w:hAnsi="Times New Roman" w:cs="Times New Roman"/>
        </w:rPr>
        <w:t xml:space="preserve">For a real, symmetric matrix, A, </w:t>
      </w:r>
      <w:proofErr w:type="gramStart"/>
      <w:r w:rsidRPr="00716610">
        <w:rPr>
          <w:rFonts w:ascii="Times New Roman" w:hAnsi="Times New Roman" w:cs="Times New Roman"/>
        </w:rPr>
        <w:t xml:space="preserve">let </w:t>
      </w:r>
      <w:proofErr w:type="gramEnd"/>
      <w:r w:rsidRPr="00716610">
        <w:rPr>
          <w:rFonts w:ascii="Times New Roman" w:hAnsi="Times New Roman" w:cs="Times New Roman"/>
          <w:position w:val="-10"/>
        </w:rPr>
        <w:object w:dxaOrig="1120" w:dyaOrig="360">
          <v:shape id="_x0000_i1068" type="#_x0000_t75" style="width:56.25pt;height:18pt" o:ole="">
            <v:imagedata r:id="rId92" o:title=""/>
          </v:shape>
          <o:OLEObject Type="Embed" ProgID="Equation.DSMT4" ShapeID="_x0000_i1068" DrawAspect="Content" ObjectID="_1411201310" r:id="rId93"/>
        </w:object>
      </w:r>
      <w:r w:rsidRPr="00716610">
        <w:rPr>
          <w:rFonts w:ascii="Times New Roman" w:hAnsi="Times New Roman" w:cs="Times New Roman"/>
        </w:rPr>
        <w:t xml:space="preserve">, </w:t>
      </w:r>
      <w:r w:rsidR="006D494D" w:rsidRPr="00716610">
        <w:rPr>
          <w:rFonts w:ascii="Times New Roman" w:hAnsi="Times New Roman" w:cs="Times New Roman"/>
          <w:position w:val="-30"/>
        </w:rPr>
        <w:t xml:space="preserve"> </w:t>
      </w:r>
      <w:r w:rsidR="006D494D" w:rsidRPr="00716610">
        <w:rPr>
          <w:rFonts w:ascii="Times New Roman" w:hAnsi="Times New Roman" w:cs="Times New Roman"/>
          <w:position w:val="-30"/>
        </w:rPr>
        <w:tab/>
      </w:r>
      <w:r w:rsidR="00367D27">
        <w:rPr>
          <w:rFonts w:ascii="Times New Roman" w:hAnsi="Times New Roman" w:cs="Times New Roman"/>
          <w:position w:val="-30"/>
        </w:rPr>
        <w:tab/>
      </w:r>
      <w:r w:rsidR="00367D27">
        <w:rPr>
          <w:rFonts w:ascii="Times New Roman" w:hAnsi="Times New Roman" w:cs="Times New Roman"/>
          <w:position w:val="-30"/>
        </w:rPr>
        <w:tab/>
      </w:r>
      <w:r w:rsidR="006D494D" w:rsidRPr="00716610">
        <w:rPr>
          <w:rFonts w:ascii="Times New Roman" w:hAnsi="Times New Roman" w:cs="Times New Roman"/>
          <w:position w:val="-30"/>
        </w:rPr>
        <w:tab/>
        <w:t>(13)</w:t>
      </w:r>
    </w:p>
    <w:p w:rsidR="009A00D4" w:rsidRPr="00716610" w:rsidRDefault="009A00D4" w:rsidP="009A00D4">
      <w:pPr>
        <w:rPr>
          <w:rFonts w:ascii="Times New Roman" w:hAnsi="Times New Roman" w:cs="Times New Roman"/>
        </w:rPr>
      </w:pPr>
      <w:proofErr w:type="gramStart"/>
      <w:r w:rsidRPr="00716610">
        <w:rPr>
          <w:rFonts w:ascii="Times New Roman" w:hAnsi="Times New Roman" w:cs="Times New Roman"/>
        </w:rPr>
        <w:t>where</w:t>
      </w:r>
      <w:proofErr w:type="gramEnd"/>
      <w:r w:rsidRPr="00716610">
        <w:rPr>
          <w:rFonts w:ascii="Times New Roman" w:hAnsi="Times New Roman" w:cs="Times New Roman"/>
        </w:rPr>
        <w:t xml:space="preserve"> D is a diagonal matrix of eigenvalues.</w:t>
      </w:r>
    </w:p>
    <w:p w:rsidR="00FA5C9D" w:rsidRPr="00716610" w:rsidRDefault="009A00D4" w:rsidP="009A00D4">
      <w:pPr>
        <w:rPr>
          <w:rFonts w:ascii="Times New Roman" w:hAnsi="Times New Roman" w:cs="Times New Roman"/>
          <w:position w:val="-10"/>
        </w:rPr>
      </w:pPr>
      <w:r w:rsidRPr="00716610">
        <w:rPr>
          <w:rFonts w:ascii="Times New Roman" w:hAnsi="Times New Roman" w:cs="Times New Roman"/>
        </w:rPr>
        <w:t xml:space="preserve">Let </w:t>
      </w:r>
      <w:r w:rsidRPr="00716610">
        <w:rPr>
          <w:rFonts w:ascii="Times New Roman" w:hAnsi="Times New Roman" w:cs="Times New Roman"/>
          <w:position w:val="-10"/>
        </w:rPr>
        <w:object w:dxaOrig="800" w:dyaOrig="320">
          <v:shape id="_x0000_i1069" type="#_x0000_t75" style="width:39.75pt;height:15.75pt" o:ole="">
            <v:imagedata r:id="rId94" o:title=""/>
          </v:shape>
          <o:OLEObject Type="Embed" ProgID="Equation.DSMT4" ShapeID="_x0000_i1069" DrawAspect="Content" ObjectID="_1411201311" r:id="rId95"/>
        </w:object>
      </w:r>
      <w:r w:rsidR="003D2E32" w:rsidRPr="00716610">
        <w:rPr>
          <w:rFonts w:ascii="Times New Roman" w:hAnsi="Times New Roman" w:cs="Times New Roman"/>
          <w:position w:val="-10"/>
        </w:rPr>
        <w:tab/>
      </w:r>
      <w:r w:rsidR="003D2E32" w:rsidRPr="00716610">
        <w:rPr>
          <w:rFonts w:ascii="Times New Roman" w:hAnsi="Times New Roman" w:cs="Times New Roman"/>
          <w:position w:val="-10"/>
        </w:rPr>
        <w:tab/>
      </w:r>
      <w:r w:rsidR="003D2E32" w:rsidRPr="00716610">
        <w:rPr>
          <w:rFonts w:ascii="Times New Roman" w:hAnsi="Times New Roman" w:cs="Times New Roman"/>
          <w:position w:val="-10"/>
        </w:rPr>
        <w:tab/>
      </w:r>
      <w:r w:rsidR="003D2E32" w:rsidRPr="00716610">
        <w:rPr>
          <w:rFonts w:ascii="Times New Roman" w:hAnsi="Times New Roman" w:cs="Times New Roman"/>
          <w:position w:val="-10"/>
        </w:rPr>
        <w:tab/>
      </w:r>
      <w:r w:rsidR="003D2E32" w:rsidRPr="00716610">
        <w:rPr>
          <w:rFonts w:ascii="Times New Roman" w:hAnsi="Times New Roman" w:cs="Times New Roman"/>
          <w:position w:val="-10"/>
        </w:rPr>
        <w:tab/>
      </w:r>
      <w:r w:rsidR="003D2E32" w:rsidRPr="00716610">
        <w:rPr>
          <w:rFonts w:ascii="Times New Roman" w:hAnsi="Times New Roman" w:cs="Times New Roman"/>
          <w:position w:val="-10"/>
        </w:rPr>
        <w:tab/>
      </w:r>
      <w:r w:rsidR="003D2E32" w:rsidRPr="00716610">
        <w:rPr>
          <w:rFonts w:ascii="Times New Roman" w:hAnsi="Times New Roman" w:cs="Times New Roman"/>
          <w:position w:val="-10"/>
        </w:rPr>
        <w:tab/>
      </w:r>
    </w:p>
    <w:p w:rsidR="009A00D4" w:rsidRPr="00716610" w:rsidRDefault="009A00D4" w:rsidP="009A00D4">
      <w:pPr>
        <w:rPr>
          <w:rFonts w:ascii="Times New Roman" w:hAnsi="Times New Roman" w:cs="Times New Roman"/>
          <w:position w:val="-40"/>
        </w:rPr>
      </w:pPr>
      <w:r w:rsidRPr="00716610">
        <w:rPr>
          <w:rFonts w:ascii="Times New Roman" w:hAnsi="Times New Roman" w:cs="Times New Roman"/>
          <w:position w:val="-40"/>
        </w:rPr>
        <w:object w:dxaOrig="2240" w:dyaOrig="920">
          <v:shape id="_x0000_i1070" type="#_x0000_t75" style="width:112.5pt;height:45.75pt" o:ole="">
            <v:imagedata r:id="rId96" o:title=""/>
          </v:shape>
          <o:OLEObject Type="Embed" ProgID="Equation.DSMT4" ShapeID="_x0000_i1070" DrawAspect="Content" ObjectID="_1411201312" r:id="rId97"/>
        </w:object>
      </w:r>
    </w:p>
    <w:p w:rsidR="009A00D4" w:rsidRPr="00716610" w:rsidRDefault="009A00D4" w:rsidP="009A00D4">
      <w:pPr>
        <w:rPr>
          <w:rFonts w:ascii="Times New Roman" w:hAnsi="Times New Roman" w:cs="Times New Roman"/>
          <w:position w:val="-40"/>
        </w:rPr>
      </w:pPr>
      <w:r w:rsidRPr="00716610">
        <w:rPr>
          <w:rFonts w:ascii="Times New Roman" w:hAnsi="Times New Roman" w:cs="Times New Roman"/>
          <w:position w:val="-40"/>
        </w:rPr>
        <w:t>Or,</w:t>
      </w:r>
    </w:p>
    <w:p w:rsidR="009A00D4" w:rsidRPr="00716610" w:rsidRDefault="009A00D4" w:rsidP="009A00D4">
      <w:pPr>
        <w:rPr>
          <w:rFonts w:ascii="Times New Roman" w:hAnsi="Times New Roman" w:cs="Times New Roman"/>
          <w:position w:val="-40"/>
        </w:rPr>
      </w:pPr>
      <w:r w:rsidRPr="00716610">
        <w:rPr>
          <w:rFonts w:ascii="Times New Roman" w:hAnsi="Times New Roman" w:cs="Times New Roman"/>
          <w:position w:val="-30"/>
        </w:rPr>
        <w:object w:dxaOrig="1020" w:dyaOrig="720">
          <v:shape id="_x0000_i1071" type="#_x0000_t75" style="width:51pt;height:35.25pt" o:ole="">
            <v:imagedata r:id="rId98" o:title=""/>
          </v:shape>
          <o:OLEObject Type="Embed" ProgID="Equation.DSMT4" ShapeID="_x0000_i1071" DrawAspect="Content" ObjectID="_1411201313" r:id="rId99"/>
        </w:object>
      </w:r>
      <w:r w:rsidR="003D2E32" w:rsidRPr="00716610">
        <w:rPr>
          <w:rFonts w:ascii="Times New Roman" w:hAnsi="Times New Roman" w:cs="Times New Roman"/>
          <w:position w:val="-30"/>
        </w:rPr>
        <w:tab/>
      </w:r>
      <w:r w:rsidR="003D2E32" w:rsidRPr="00716610">
        <w:rPr>
          <w:rFonts w:ascii="Times New Roman" w:hAnsi="Times New Roman" w:cs="Times New Roman"/>
          <w:position w:val="-30"/>
        </w:rPr>
        <w:tab/>
      </w:r>
      <w:r w:rsidR="003D2E32" w:rsidRPr="00716610">
        <w:rPr>
          <w:rFonts w:ascii="Times New Roman" w:hAnsi="Times New Roman" w:cs="Times New Roman"/>
          <w:position w:val="-30"/>
        </w:rPr>
        <w:tab/>
      </w:r>
      <w:r w:rsidR="003D2E32" w:rsidRPr="00716610">
        <w:rPr>
          <w:rFonts w:ascii="Times New Roman" w:hAnsi="Times New Roman" w:cs="Times New Roman"/>
          <w:position w:val="-30"/>
        </w:rPr>
        <w:tab/>
      </w:r>
      <w:r w:rsidR="003D2E32" w:rsidRPr="00716610">
        <w:rPr>
          <w:rFonts w:ascii="Times New Roman" w:hAnsi="Times New Roman" w:cs="Times New Roman"/>
          <w:position w:val="-30"/>
        </w:rPr>
        <w:tab/>
      </w:r>
      <w:r w:rsidR="003D2E32" w:rsidRPr="00716610">
        <w:rPr>
          <w:rFonts w:ascii="Times New Roman" w:hAnsi="Times New Roman" w:cs="Times New Roman"/>
          <w:position w:val="-30"/>
        </w:rPr>
        <w:tab/>
      </w:r>
      <w:r w:rsidR="00367D27">
        <w:rPr>
          <w:rFonts w:ascii="Times New Roman" w:hAnsi="Times New Roman" w:cs="Times New Roman"/>
          <w:position w:val="-30"/>
        </w:rPr>
        <w:tab/>
      </w:r>
      <w:r w:rsidR="00367D27">
        <w:rPr>
          <w:rFonts w:ascii="Times New Roman" w:hAnsi="Times New Roman" w:cs="Times New Roman"/>
          <w:position w:val="-30"/>
        </w:rPr>
        <w:tab/>
      </w:r>
      <w:r w:rsidR="003D2E32" w:rsidRPr="00716610">
        <w:rPr>
          <w:rFonts w:ascii="Times New Roman" w:hAnsi="Times New Roman" w:cs="Times New Roman"/>
          <w:position w:val="-30"/>
        </w:rPr>
        <w:tab/>
        <w:t xml:space="preserve"> (1</w:t>
      </w:r>
      <w:r w:rsidR="006D494D" w:rsidRPr="00716610">
        <w:rPr>
          <w:rFonts w:ascii="Times New Roman" w:hAnsi="Times New Roman" w:cs="Times New Roman"/>
          <w:position w:val="-30"/>
        </w:rPr>
        <w:t>4</w:t>
      </w:r>
      <w:r w:rsidR="003D2E32" w:rsidRPr="00716610">
        <w:rPr>
          <w:rFonts w:ascii="Times New Roman" w:hAnsi="Times New Roman" w:cs="Times New Roman"/>
          <w:position w:val="-30"/>
        </w:rPr>
        <w:t>)</w:t>
      </w:r>
    </w:p>
    <w:p w:rsidR="009A00D4" w:rsidRPr="00716610" w:rsidRDefault="009A00D4" w:rsidP="009A00D4">
      <w:pPr>
        <w:rPr>
          <w:rFonts w:ascii="Times New Roman" w:hAnsi="Times New Roman" w:cs="Times New Roman"/>
          <w:position w:val="-40"/>
        </w:rPr>
      </w:pPr>
      <w:r w:rsidRPr="00716610">
        <w:rPr>
          <w:rFonts w:ascii="Times New Roman" w:hAnsi="Times New Roman" w:cs="Times New Roman"/>
          <w:position w:val="-40"/>
        </w:rPr>
        <w:t>Thus in the rotated coordinates, eigenvalues of A are proportional to the second derivatives of E.</w:t>
      </w:r>
    </w:p>
    <w:p w:rsidR="009A00D4" w:rsidRPr="00716610" w:rsidRDefault="009A00D4" w:rsidP="009A00D4">
      <w:pPr>
        <w:rPr>
          <w:rFonts w:ascii="Times New Roman" w:hAnsi="Times New Roman" w:cs="Times New Roman"/>
          <w:position w:val="-14"/>
        </w:rPr>
      </w:pPr>
      <w:proofErr w:type="gramStart"/>
      <w:r w:rsidRPr="00716610">
        <w:rPr>
          <w:rFonts w:ascii="Times New Roman" w:hAnsi="Times New Roman" w:cs="Times New Roman"/>
        </w:rPr>
        <w:t>Maximize  the</w:t>
      </w:r>
      <w:proofErr w:type="gramEnd"/>
      <w:r w:rsidRPr="00716610">
        <w:rPr>
          <w:rFonts w:ascii="Times New Roman" w:hAnsi="Times New Roman" w:cs="Times New Roman"/>
        </w:rPr>
        <w:t xml:space="preserve"> quadratic form, E, subject to </w:t>
      </w:r>
      <w:r w:rsidRPr="00716610">
        <w:rPr>
          <w:rFonts w:ascii="Times New Roman" w:hAnsi="Times New Roman" w:cs="Times New Roman"/>
          <w:position w:val="-14"/>
        </w:rPr>
        <w:object w:dxaOrig="740" w:dyaOrig="400">
          <v:shape id="_x0000_i1072" type="#_x0000_t75" style="width:36.75pt;height:20.25pt" o:ole="">
            <v:imagedata r:id="rId100" o:title=""/>
          </v:shape>
          <o:OLEObject Type="Embed" ProgID="Equation.DSMT4" ShapeID="_x0000_i1072" DrawAspect="Content" ObjectID="_1411201314" r:id="rId101"/>
        </w:object>
      </w:r>
    </w:p>
    <w:p w:rsidR="009A00D4" w:rsidRPr="00716610" w:rsidRDefault="009A00D4" w:rsidP="009A00D4">
      <w:pPr>
        <w:rPr>
          <w:rFonts w:ascii="Times New Roman" w:hAnsi="Times New Roman" w:cs="Times New Roman"/>
        </w:rPr>
      </w:pPr>
      <w:r w:rsidRPr="00716610">
        <w:rPr>
          <w:rFonts w:ascii="Times New Roman" w:hAnsi="Times New Roman" w:cs="Times New Roman"/>
          <w:position w:val="-14"/>
        </w:rPr>
        <w:t>This can be done using the method of Lagrangian multipliers as follows. Since there is only one constraint, the Lagrange function may be written as:</w:t>
      </w:r>
    </w:p>
    <w:p w:rsidR="006D494D" w:rsidRPr="00716610" w:rsidRDefault="00EF4B2C" w:rsidP="009A00D4">
      <w:pPr>
        <w:rPr>
          <w:rFonts w:ascii="Times New Roman" w:hAnsi="Times New Roman" w:cs="Times New Roman"/>
          <w:position w:val="-84"/>
        </w:rPr>
      </w:pPr>
      <w:r w:rsidRPr="00716610">
        <w:rPr>
          <w:rFonts w:ascii="Times New Roman" w:hAnsi="Times New Roman" w:cs="Times New Roman"/>
          <w:position w:val="-84"/>
        </w:rPr>
        <w:object w:dxaOrig="2720" w:dyaOrig="2140">
          <v:shape id="_x0000_i1073" type="#_x0000_t75" style="width:136.5pt;height:107.25pt" o:ole="">
            <v:imagedata r:id="rId102" o:title=""/>
          </v:shape>
          <o:OLEObject Type="Embed" ProgID="Equation.DSMT4" ShapeID="_x0000_i1073" DrawAspect="Content" ObjectID="_1411201315" r:id="rId103"/>
        </w:object>
      </w:r>
    </w:p>
    <w:p w:rsidR="006D494D" w:rsidRPr="00716610" w:rsidRDefault="009A00D4" w:rsidP="006D494D">
      <w:pPr>
        <w:spacing w:line="240" w:lineRule="auto"/>
        <w:rPr>
          <w:rFonts w:ascii="Times New Roman" w:hAnsi="Times New Roman" w:cs="Times New Roman"/>
          <w:position w:val="-84"/>
        </w:rPr>
      </w:pPr>
      <w:r w:rsidRPr="00716610">
        <w:rPr>
          <w:rFonts w:ascii="Times New Roman" w:hAnsi="Times New Roman" w:cs="Times New Roman"/>
          <w:position w:val="-84"/>
        </w:rPr>
        <w:t>That is, the directions along which E is stationary (</w:t>
      </w:r>
      <w:r w:rsidR="004B1963" w:rsidRPr="00716610">
        <w:rPr>
          <w:rFonts w:ascii="Times New Roman" w:hAnsi="Times New Roman" w:cs="Times New Roman"/>
          <w:position w:val="-84"/>
        </w:rPr>
        <w:t xml:space="preserve">derivative is 0) under the constraint </w:t>
      </w:r>
      <w:proofErr w:type="gramStart"/>
      <w:r w:rsidR="004B1963" w:rsidRPr="00716610">
        <w:rPr>
          <w:rFonts w:ascii="Times New Roman" w:hAnsi="Times New Roman" w:cs="Times New Roman"/>
          <w:position w:val="-84"/>
        </w:rPr>
        <w:t xml:space="preserve">of </w:t>
      </w:r>
      <w:r w:rsidR="006D494D" w:rsidRPr="00716610">
        <w:rPr>
          <w:rFonts w:ascii="Times New Roman" w:hAnsi="Times New Roman" w:cs="Times New Roman"/>
          <w:position w:val="-84"/>
        </w:rPr>
        <w:t xml:space="preserve"> |</w:t>
      </w:r>
      <w:proofErr w:type="gramEnd"/>
      <w:r w:rsidR="006D494D" w:rsidRPr="00716610">
        <w:rPr>
          <w:rFonts w:ascii="Times New Roman" w:hAnsi="Times New Roman" w:cs="Times New Roman"/>
          <w:position w:val="-84"/>
        </w:rPr>
        <w:t>|X||=1,</w:t>
      </w:r>
    </w:p>
    <w:p w:rsidR="009A00D4" w:rsidRPr="00716610" w:rsidRDefault="009A00D4" w:rsidP="006D494D">
      <w:pPr>
        <w:spacing w:line="240" w:lineRule="auto"/>
        <w:rPr>
          <w:rFonts w:ascii="Times New Roman" w:hAnsi="Times New Roman" w:cs="Times New Roman"/>
          <w:position w:val="-84"/>
        </w:rPr>
      </w:pPr>
      <w:proofErr w:type="gramStart"/>
      <w:r w:rsidRPr="00716610">
        <w:rPr>
          <w:rFonts w:ascii="Times New Roman" w:hAnsi="Times New Roman" w:cs="Times New Roman"/>
          <w:position w:val="-84"/>
        </w:rPr>
        <w:t>correspond</w:t>
      </w:r>
      <w:proofErr w:type="gramEnd"/>
      <w:r w:rsidRPr="00716610">
        <w:rPr>
          <w:rFonts w:ascii="Times New Roman" w:hAnsi="Times New Roman" w:cs="Times New Roman"/>
          <w:position w:val="-84"/>
        </w:rPr>
        <w:t xml:space="preserve"> to the eigenvectors of the matrix A, to which the quadratic form is associated.</w:t>
      </w:r>
    </w:p>
    <w:p w:rsidR="006D494D" w:rsidRPr="00716610" w:rsidRDefault="006D494D" w:rsidP="009A00D4">
      <w:pPr>
        <w:rPr>
          <w:rFonts w:ascii="Times New Roman" w:hAnsi="Times New Roman" w:cs="Times New Roman"/>
        </w:rPr>
      </w:pPr>
    </w:p>
    <w:p w:rsidR="009A00D4" w:rsidRPr="00716610" w:rsidRDefault="009A00D4" w:rsidP="009A00D4">
      <w:pPr>
        <w:rPr>
          <w:rFonts w:ascii="Times New Roman" w:hAnsi="Times New Roman" w:cs="Times New Roman"/>
        </w:rPr>
      </w:pPr>
      <w:r w:rsidRPr="00716610">
        <w:rPr>
          <w:rFonts w:ascii="Times New Roman" w:hAnsi="Times New Roman" w:cs="Times New Roman"/>
        </w:rPr>
        <w:t>Thus we can see that the shape of a quadratic form at the origin depends on the composition of the eigenvalues of A. Here we come to the notion of definiteness. There are 5 kinds of definiteness.</w:t>
      </w:r>
    </w:p>
    <w:p w:rsidR="009A00D4" w:rsidRPr="00716610" w:rsidRDefault="009A00D4" w:rsidP="009A00D4">
      <w:pPr>
        <w:rPr>
          <w:rFonts w:ascii="Times New Roman" w:hAnsi="Times New Roman" w:cs="Times New Roman"/>
        </w:rPr>
      </w:pPr>
    </w:p>
    <w:p w:rsidR="009A00D4" w:rsidRPr="00716610" w:rsidRDefault="009A00D4" w:rsidP="009A00D4">
      <w:pPr>
        <w:numPr>
          <w:ilvl w:val="0"/>
          <w:numId w:val="2"/>
        </w:numPr>
        <w:rPr>
          <w:rFonts w:ascii="Times New Roman" w:hAnsi="Times New Roman" w:cs="Times New Roman"/>
        </w:rPr>
      </w:pPr>
      <w:r w:rsidRPr="00716610">
        <w:rPr>
          <w:rFonts w:ascii="Times New Roman" w:hAnsi="Times New Roman" w:cs="Times New Roman"/>
          <w:b/>
        </w:rPr>
        <w:t>Positive definite</w:t>
      </w:r>
      <w:r w:rsidRPr="00716610">
        <w:rPr>
          <w:rFonts w:ascii="Times New Roman" w:hAnsi="Times New Roman" w:cs="Times New Roman"/>
        </w:rPr>
        <w:t xml:space="preserve"> : An ‘n x n’ matrix ‘A’ is said to be positive definite if it meets the following condition:</w:t>
      </w:r>
    </w:p>
    <w:p w:rsidR="009A00D4" w:rsidRPr="00716610" w:rsidRDefault="005C25C0" w:rsidP="009A00D4">
      <w:pPr>
        <w:ind w:left="720"/>
        <w:rPr>
          <w:rFonts w:ascii="Times New Roman" w:hAnsi="Times New Roman" w:cs="Times New Roman"/>
        </w:rPr>
      </w:pPr>
      <m:oMath>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2</m:t>
            </m:r>
          </m:den>
        </m:f>
        <m:sSup>
          <m:sSupPr>
            <m:ctrlPr>
              <w:rPr>
                <w:rFonts w:ascii="Cambria Math" w:hAnsi="Times New Roman"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AX</m:t>
        </m:r>
        <m:r>
          <w:rPr>
            <w:rFonts w:ascii="Cambria Math" w:hAnsi="Times New Roman" w:cs="Times New Roman"/>
          </w:rPr>
          <m:t xml:space="preserve"> &gt;0,  </m:t>
        </m:r>
        <m:r>
          <w:rPr>
            <w:rFonts w:ascii="Cambria Math" w:hAnsi="Cambria Math" w:cs="Times New Roman"/>
          </w:rPr>
          <m:t>∀</m:t>
        </m:r>
        <m:r>
          <w:rPr>
            <w:rFonts w:ascii="Cambria Math" w:hAnsi="Times New Roman" w:cs="Times New Roman"/>
          </w:rPr>
          <m:t xml:space="preserve">  </m:t>
        </m:r>
        <m:r>
          <w:rPr>
            <w:rFonts w:ascii="Cambria Math" w:hAnsi="Cambria Math" w:cs="Times New Roman"/>
          </w:rPr>
          <m:t>X</m:t>
        </m:r>
        <m:r>
          <w:rPr>
            <w:rFonts w:ascii="Cambria Math" w:hAnsi="Times New Roman" w:cs="Times New Roman"/>
          </w:rPr>
          <m:t>≠</m:t>
        </m:r>
        <m:r>
          <w:rPr>
            <w:rFonts w:ascii="Cambria Math" w:hAnsi="Times New Roman" w:cs="Times New Roman"/>
          </w:rPr>
          <m:t xml:space="preserve">0,  </m:t>
        </m:r>
        <m:r>
          <w:rPr>
            <w:rFonts w:ascii="Cambria Math" w:hAnsi="Cambria Math" w:cs="Times New Roman"/>
          </w:rPr>
          <m:t>X</m:t>
        </m:r>
        <m:r>
          <w:rPr>
            <w:rFonts w:ascii="Cambria Math" w:hAnsi="Times New Roman" w:cs="Times New Roman"/>
          </w:rPr>
          <m:t xml:space="preserve"> </m:t>
        </m:r>
        <m:r>
          <w:rPr>
            <w:rFonts w:ascii="Cambria Math" w:hAnsi="Cambria Math" w:cs="Times New Roman"/>
          </w:rPr>
          <m:t>∈</m:t>
        </m:r>
        <m:r>
          <w:rPr>
            <w:rFonts w:ascii="Cambria Math" w:hAnsi="Times New Roman" w:cs="Times New Roman"/>
          </w:rPr>
          <m:t xml:space="preserve"> </m:t>
        </m:r>
        <m:sSup>
          <m:sSupPr>
            <m:ctrlPr>
              <w:rPr>
                <w:rFonts w:ascii="Cambria Math" w:hAnsi="Times New Roman" w:cs="Times New Roman"/>
                <w:i/>
              </w:rPr>
            </m:ctrlPr>
          </m:sSupPr>
          <m:e>
            <m:r>
              <w:rPr>
                <w:rFonts w:ascii="Cambria Math" w:hAnsi="Cambria Math" w:cs="Times New Roman"/>
              </w:rPr>
              <m:t>R</m:t>
            </m:r>
          </m:e>
          <m:sup>
            <m:r>
              <w:rPr>
                <w:rFonts w:ascii="Cambria Math" w:hAnsi="Cambria Math" w:cs="Times New Roman"/>
              </w:rPr>
              <m:t>n</m:t>
            </m:r>
          </m:sup>
        </m:sSup>
      </m:oMath>
      <w:r w:rsidR="008810A5" w:rsidRPr="00716610">
        <w:rPr>
          <w:rFonts w:ascii="Times New Roman" w:hAnsi="Times New Roman" w:cs="Times New Roman"/>
        </w:rPr>
        <w:tab/>
      </w:r>
      <w:r w:rsidR="008810A5" w:rsidRPr="00716610">
        <w:rPr>
          <w:rFonts w:ascii="Times New Roman" w:hAnsi="Times New Roman" w:cs="Times New Roman"/>
        </w:rPr>
        <w:tab/>
      </w:r>
      <w:r w:rsidR="00367D27">
        <w:rPr>
          <w:rFonts w:ascii="Times New Roman" w:hAnsi="Times New Roman" w:cs="Times New Roman"/>
        </w:rPr>
        <w:tab/>
      </w:r>
      <w:r w:rsidR="00367D27">
        <w:rPr>
          <w:rFonts w:ascii="Times New Roman" w:hAnsi="Times New Roman" w:cs="Times New Roman"/>
        </w:rPr>
        <w:tab/>
      </w:r>
      <w:r w:rsidR="008810A5" w:rsidRPr="00716610">
        <w:rPr>
          <w:rFonts w:ascii="Times New Roman" w:hAnsi="Times New Roman" w:cs="Times New Roman"/>
        </w:rPr>
        <w:tab/>
        <w:t>(1</w:t>
      </w:r>
      <w:r w:rsidR="006D494D" w:rsidRPr="00716610">
        <w:rPr>
          <w:rFonts w:ascii="Times New Roman" w:hAnsi="Times New Roman" w:cs="Times New Roman"/>
        </w:rPr>
        <w:t>5</w:t>
      </w:r>
      <w:r w:rsidR="008810A5" w:rsidRPr="00716610">
        <w:rPr>
          <w:rFonts w:ascii="Times New Roman" w:hAnsi="Times New Roman" w:cs="Times New Roman"/>
        </w:rPr>
        <w:t>)</w:t>
      </w:r>
    </w:p>
    <w:p w:rsidR="009A00D4" w:rsidRPr="00716610" w:rsidRDefault="009A00D4" w:rsidP="009A00D4">
      <w:pPr>
        <w:ind w:left="720"/>
        <w:rPr>
          <w:rFonts w:ascii="Times New Roman" w:hAnsi="Times New Roman" w:cs="Times New Roman"/>
        </w:rPr>
      </w:pPr>
      <w:r w:rsidRPr="00716610">
        <w:rPr>
          <w:rFonts w:ascii="Times New Roman" w:hAnsi="Times New Roman" w:cs="Times New Roman"/>
        </w:rPr>
        <w:t xml:space="preserve"> This implies</w:t>
      </w:r>
      <m:oMath>
        <m:sSub>
          <m:sSubPr>
            <m:ctrlPr>
              <w:rPr>
                <w:rFonts w:ascii="Cambria Math" w:hAnsi="Times New Roman" w:cs="Times New Roman"/>
                <w:i/>
              </w:rPr>
            </m:ctrlPr>
          </m:sSubPr>
          <m:e>
            <m:r>
              <w:rPr>
                <w:rFonts w:ascii="Cambria Math" w:hAnsi="Cambria Math" w:cs="Times New Roman"/>
              </w:rPr>
              <m:t>λ</m:t>
            </m:r>
          </m:e>
          <m:sub>
            <m:r>
              <w:rPr>
                <w:rFonts w:ascii="Cambria Math" w:hAnsi="Cambria Math" w:cs="Times New Roman"/>
              </w:rPr>
              <m:t>i</m:t>
            </m:r>
          </m:sub>
        </m:sSub>
        <m:r>
          <w:rPr>
            <w:rFonts w:ascii="Cambria Math" w:hAnsi="Times New Roman" w:cs="Times New Roman"/>
          </w:rPr>
          <m:t>&gt;0</m:t>
        </m:r>
      </m:oMath>
      <w:r w:rsidRPr="00716610">
        <w:rPr>
          <w:rFonts w:ascii="Times New Roman" w:hAnsi="Times New Roman" w:cs="Times New Roman"/>
        </w:rPr>
        <w:t xml:space="preserve">. </w:t>
      </w:r>
    </w:p>
    <w:p w:rsidR="009A00D4" w:rsidRPr="00716610" w:rsidRDefault="009A00D4" w:rsidP="009A00D4">
      <w:pPr>
        <w:ind w:left="720"/>
        <w:rPr>
          <w:rFonts w:ascii="Times New Roman" w:hAnsi="Times New Roman" w:cs="Times New Roman"/>
        </w:rPr>
      </w:pPr>
      <w:r w:rsidRPr="00716610">
        <w:rPr>
          <w:rFonts w:ascii="Times New Roman" w:hAnsi="Times New Roman" w:cs="Times New Roman"/>
        </w:rPr>
        <w:t>This case corresponds to the “minimum.”  Thus a multivariate function has a minimum at a point X</w:t>
      </w:r>
      <w:r w:rsidRPr="00716610">
        <w:rPr>
          <w:rFonts w:ascii="Times New Roman" w:hAnsi="Times New Roman" w:cs="Times New Roman"/>
          <w:vertAlign w:val="subscript"/>
        </w:rPr>
        <w:t>0</w:t>
      </w:r>
      <w:r w:rsidRPr="00716610">
        <w:rPr>
          <w:rFonts w:ascii="Times New Roman" w:hAnsi="Times New Roman" w:cs="Times New Roman"/>
        </w:rPr>
        <w:t>, if the Hessian of the function at X</w:t>
      </w:r>
      <w:r w:rsidRPr="00716610">
        <w:rPr>
          <w:rFonts w:ascii="Times New Roman" w:hAnsi="Times New Roman" w:cs="Times New Roman"/>
          <w:vertAlign w:val="subscript"/>
        </w:rPr>
        <w:t>0</w:t>
      </w:r>
      <w:r w:rsidRPr="00716610">
        <w:rPr>
          <w:rFonts w:ascii="Times New Roman" w:hAnsi="Times New Roman" w:cs="Times New Roman"/>
        </w:rPr>
        <w:t>, is positive definite.</w:t>
      </w:r>
    </w:p>
    <w:p w:rsidR="009A00D4" w:rsidRPr="00716610" w:rsidRDefault="009A00D4" w:rsidP="009A00D4">
      <w:pPr>
        <w:numPr>
          <w:ilvl w:val="0"/>
          <w:numId w:val="2"/>
        </w:numPr>
        <w:rPr>
          <w:rFonts w:ascii="Times New Roman" w:hAnsi="Times New Roman" w:cs="Times New Roman"/>
        </w:rPr>
      </w:pPr>
      <w:r w:rsidRPr="00716610">
        <w:rPr>
          <w:rFonts w:ascii="Times New Roman" w:hAnsi="Times New Roman" w:cs="Times New Roman"/>
          <w:b/>
        </w:rPr>
        <w:t xml:space="preserve">Positive semi-definite: </w:t>
      </w:r>
      <w:r w:rsidRPr="00716610">
        <w:rPr>
          <w:rFonts w:ascii="Times New Roman" w:hAnsi="Times New Roman" w:cs="Times New Roman"/>
        </w:rPr>
        <w:t>An ‘n x n’ matrix ‘A’ is said to be positive semi-definite if it meets the following condition:</w:t>
      </w:r>
    </w:p>
    <w:p w:rsidR="009A00D4" w:rsidRPr="00716610" w:rsidRDefault="005C25C0" w:rsidP="009A00D4">
      <w:pPr>
        <w:ind w:left="765"/>
        <w:rPr>
          <w:rFonts w:ascii="Times New Roman" w:hAnsi="Times New Roman" w:cs="Times New Roman"/>
        </w:rPr>
      </w:pPr>
      <m:oMath>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2</m:t>
            </m:r>
          </m:den>
        </m:f>
        <m:sSup>
          <m:sSupPr>
            <m:ctrlPr>
              <w:rPr>
                <w:rFonts w:ascii="Cambria Math" w:hAnsi="Times New Roman"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AX</m:t>
        </m:r>
        <m:r>
          <w:rPr>
            <w:rFonts w:ascii="Cambria Math" w:hAnsi="Times New Roman" w:cs="Times New Roman"/>
          </w:rPr>
          <m:t xml:space="preserve"> </m:t>
        </m:r>
        <m:r>
          <w:rPr>
            <w:rFonts w:ascii="Cambria Math" w:hAnsi="Times New Roman" w:cs="Times New Roman"/>
          </w:rPr>
          <m:t>≥</m:t>
        </m:r>
        <m:r>
          <w:rPr>
            <w:rFonts w:ascii="Cambria Math" w:hAnsi="Times New Roman" w:cs="Times New Roman"/>
          </w:rPr>
          <m:t xml:space="preserve">0,  </m:t>
        </m:r>
        <m:r>
          <w:rPr>
            <w:rFonts w:ascii="Cambria Math" w:hAnsi="Cambria Math" w:cs="Times New Roman"/>
          </w:rPr>
          <m:t>∀</m:t>
        </m:r>
        <m:r>
          <w:rPr>
            <w:rFonts w:ascii="Cambria Math" w:hAnsi="Times New Roman" w:cs="Times New Roman"/>
          </w:rPr>
          <m:t xml:space="preserve">  </m:t>
        </m:r>
        <m:r>
          <w:rPr>
            <w:rFonts w:ascii="Cambria Math" w:hAnsi="Cambria Math" w:cs="Times New Roman"/>
          </w:rPr>
          <m:t>X</m:t>
        </m:r>
        <m:r>
          <w:rPr>
            <w:rFonts w:ascii="Cambria Math" w:hAnsi="Times New Roman" w:cs="Times New Roman"/>
          </w:rPr>
          <m:t>≠</m:t>
        </m:r>
        <m:r>
          <w:rPr>
            <w:rFonts w:ascii="Cambria Math" w:hAnsi="Times New Roman" w:cs="Times New Roman"/>
          </w:rPr>
          <m:t xml:space="preserve">0,  </m:t>
        </m:r>
        <m:r>
          <w:rPr>
            <w:rFonts w:ascii="Cambria Math" w:hAnsi="Cambria Math" w:cs="Times New Roman"/>
          </w:rPr>
          <m:t>X</m:t>
        </m:r>
        <m:r>
          <w:rPr>
            <w:rFonts w:ascii="Cambria Math" w:hAnsi="Times New Roman" w:cs="Times New Roman"/>
          </w:rPr>
          <m:t xml:space="preserve"> </m:t>
        </m:r>
        <m:r>
          <w:rPr>
            <w:rFonts w:ascii="Cambria Math" w:hAnsi="Cambria Math" w:cs="Times New Roman"/>
          </w:rPr>
          <m:t>∈</m:t>
        </m:r>
        <m:r>
          <w:rPr>
            <w:rFonts w:ascii="Cambria Math" w:hAnsi="Times New Roman" w:cs="Times New Roman"/>
          </w:rPr>
          <m:t xml:space="preserve"> </m:t>
        </m:r>
        <m:sSup>
          <m:sSupPr>
            <m:ctrlPr>
              <w:rPr>
                <w:rFonts w:ascii="Cambria Math" w:hAnsi="Times New Roman" w:cs="Times New Roman"/>
                <w:i/>
              </w:rPr>
            </m:ctrlPr>
          </m:sSupPr>
          <m:e>
            <m:r>
              <w:rPr>
                <w:rFonts w:ascii="Cambria Math" w:hAnsi="Cambria Math" w:cs="Times New Roman"/>
              </w:rPr>
              <m:t>R</m:t>
            </m:r>
          </m:e>
          <m:sup>
            <m:r>
              <w:rPr>
                <w:rFonts w:ascii="Cambria Math" w:hAnsi="Cambria Math" w:cs="Times New Roman"/>
              </w:rPr>
              <m:t>n</m:t>
            </m:r>
          </m:sup>
        </m:sSup>
      </m:oMath>
      <w:r w:rsidR="008810A5" w:rsidRPr="00716610">
        <w:rPr>
          <w:rFonts w:ascii="Times New Roman" w:hAnsi="Times New Roman" w:cs="Times New Roman"/>
        </w:rPr>
        <w:tab/>
      </w:r>
      <w:r w:rsidR="008810A5" w:rsidRPr="00716610">
        <w:rPr>
          <w:rFonts w:ascii="Times New Roman" w:hAnsi="Times New Roman" w:cs="Times New Roman"/>
        </w:rPr>
        <w:tab/>
      </w:r>
      <w:r w:rsidR="00367D27">
        <w:rPr>
          <w:rFonts w:ascii="Times New Roman" w:hAnsi="Times New Roman" w:cs="Times New Roman"/>
        </w:rPr>
        <w:tab/>
      </w:r>
      <w:r w:rsidR="00367D27">
        <w:rPr>
          <w:rFonts w:ascii="Times New Roman" w:hAnsi="Times New Roman" w:cs="Times New Roman"/>
        </w:rPr>
        <w:tab/>
      </w:r>
      <w:r w:rsidR="008810A5" w:rsidRPr="00716610">
        <w:rPr>
          <w:rFonts w:ascii="Times New Roman" w:hAnsi="Times New Roman" w:cs="Times New Roman"/>
        </w:rPr>
        <w:tab/>
        <w:t>(1</w:t>
      </w:r>
      <w:r w:rsidR="006D494D" w:rsidRPr="00716610">
        <w:rPr>
          <w:rFonts w:ascii="Times New Roman" w:hAnsi="Times New Roman" w:cs="Times New Roman"/>
        </w:rPr>
        <w:t>6</w:t>
      </w:r>
      <w:r w:rsidR="008810A5" w:rsidRPr="00716610">
        <w:rPr>
          <w:rFonts w:ascii="Times New Roman" w:hAnsi="Times New Roman" w:cs="Times New Roman"/>
        </w:rPr>
        <w:t>)</w:t>
      </w:r>
    </w:p>
    <w:p w:rsidR="009A00D4" w:rsidRPr="00716610" w:rsidRDefault="009A00D4" w:rsidP="009A00D4">
      <w:pPr>
        <w:ind w:left="720"/>
        <w:rPr>
          <w:rFonts w:ascii="Times New Roman" w:hAnsi="Times New Roman" w:cs="Times New Roman"/>
        </w:rPr>
      </w:pPr>
      <w:r w:rsidRPr="00716610">
        <w:rPr>
          <w:rFonts w:ascii="Times New Roman" w:hAnsi="Times New Roman" w:cs="Times New Roman"/>
        </w:rPr>
        <w:t>This implies</w:t>
      </w:r>
      <m:oMath>
        <m:sSub>
          <m:sSubPr>
            <m:ctrlPr>
              <w:rPr>
                <w:rFonts w:ascii="Cambria Math" w:hAnsi="Times New Roman" w:cs="Times New Roman"/>
                <w:i/>
              </w:rPr>
            </m:ctrlPr>
          </m:sSubPr>
          <m:e>
            <m:r>
              <w:rPr>
                <w:rFonts w:ascii="Cambria Math" w:hAnsi="Cambria Math" w:cs="Times New Roman"/>
              </w:rPr>
              <m:t>λ</m:t>
            </m:r>
          </m:e>
          <m:sub>
            <m:r>
              <w:rPr>
                <w:rFonts w:ascii="Cambria Math" w:hAnsi="Cambria Math" w:cs="Times New Roman"/>
              </w:rPr>
              <m:t>i</m:t>
            </m:r>
          </m:sub>
        </m:sSub>
        <m:r>
          <w:rPr>
            <w:rFonts w:ascii="Cambria Math" w:hAnsi="Times New Roman" w:cs="Times New Roman"/>
          </w:rPr>
          <m:t>≥</m:t>
        </m:r>
        <m:r>
          <w:rPr>
            <w:rFonts w:ascii="Cambria Math" w:hAnsi="Times New Roman" w:cs="Times New Roman"/>
          </w:rPr>
          <m:t>0</m:t>
        </m:r>
      </m:oMath>
      <w:r w:rsidRPr="00716610">
        <w:rPr>
          <w:rFonts w:ascii="Times New Roman" w:hAnsi="Times New Roman" w:cs="Times New Roman"/>
        </w:rPr>
        <w:t>.</w:t>
      </w:r>
    </w:p>
    <w:p w:rsidR="009A00D4" w:rsidRPr="00716610" w:rsidRDefault="009A00D4" w:rsidP="009A00D4">
      <w:pPr>
        <w:numPr>
          <w:ilvl w:val="0"/>
          <w:numId w:val="2"/>
        </w:numPr>
        <w:rPr>
          <w:rFonts w:ascii="Times New Roman" w:hAnsi="Times New Roman" w:cs="Times New Roman"/>
          <w:b/>
        </w:rPr>
      </w:pPr>
      <w:r w:rsidRPr="00716610">
        <w:rPr>
          <w:rFonts w:ascii="Times New Roman" w:hAnsi="Times New Roman" w:cs="Times New Roman"/>
          <w:b/>
        </w:rPr>
        <w:t xml:space="preserve">Negative definite: </w:t>
      </w:r>
      <w:r w:rsidRPr="00716610">
        <w:rPr>
          <w:rFonts w:ascii="Times New Roman" w:hAnsi="Times New Roman" w:cs="Times New Roman"/>
        </w:rPr>
        <w:t>An ‘n x n’ matrix ‘A’ is said to be negative definite if it meets the following condition:</w:t>
      </w:r>
    </w:p>
    <w:p w:rsidR="009A00D4" w:rsidRPr="00716610" w:rsidRDefault="005C25C0" w:rsidP="009A00D4">
      <w:pPr>
        <w:ind w:left="765"/>
        <w:rPr>
          <w:rFonts w:ascii="Times New Roman" w:hAnsi="Times New Roman" w:cs="Times New Roman"/>
        </w:rPr>
      </w:pPr>
      <m:oMath>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2</m:t>
            </m:r>
          </m:den>
        </m:f>
        <m:sSup>
          <m:sSupPr>
            <m:ctrlPr>
              <w:rPr>
                <w:rFonts w:ascii="Cambria Math" w:hAnsi="Times New Roman"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AX</m:t>
        </m:r>
        <m:r>
          <w:rPr>
            <w:rFonts w:ascii="Cambria Math" w:hAnsi="Times New Roman" w:cs="Times New Roman"/>
          </w:rPr>
          <m:t xml:space="preserve"> &lt;0,  </m:t>
        </m:r>
        <m:r>
          <w:rPr>
            <w:rFonts w:ascii="Cambria Math" w:hAnsi="Cambria Math" w:cs="Times New Roman"/>
          </w:rPr>
          <m:t>∀</m:t>
        </m:r>
        <m:r>
          <w:rPr>
            <w:rFonts w:ascii="Cambria Math" w:hAnsi="Times New Roman" w:cs="Times New Roman"/>
          </w:rPr>
          <m:t xml:space="preserve">  </m:t>
        </m:r>
        <m:r>
          <w:rPr>
            <w:rFonts w:ascii="Cambria Math" w:hAnsi="Cambria Math" w:cs="Times New Roman"/>
          </w:rPr>
          <m:t>X</m:t>
        </m:r>
        <m:r>
          <w:rPr>
            <w:rFonts w:ascii="Cambria Math" w:hAnsi="Times New Roman" w:cs="Times New Roman"/>
          </w:rPr>
          <m:t>≠</m:t>
        </m:r>
        <m:r>
          <w:rPr>
            <w:rFonts w:ascii="Cambria Math" w:hAnsi="Times New Roman" w:cs="Times New Roman"/>
          </w:rPr>
          <m:t xml:space="preserve">0,  </m:t>
        </m:r>
        <m:r>
          <w:rPr>
            <w:rFonts w:ascii="Cambria Math" w:hAnsi="Cambria Math" w:cs="Times New Roman"/>
          </w:rPr>
          <m:t>X</m:t>
        </m:r>
        <m:r>
          <w:rPr>
            <w:rFonts w:ascii="Cambria Math" w:hAnsi="Times New Roman" w:cs="Times New Roman"/>
          </w:rPr>
          <m:t xml:space="preserve"> </m:t>
        </m:r>
        <m:r>
          <w:rPr>
            <w:rFonts w:ascii="Cambria Math" w:hAnsi="Cambria Math" w:cs="Times New Roman"/>
          </w:rPr>
          <m:t>∈</m:t>
        </m:r>
        <m:r>
          <w:rPr>
            <w:rFonts w:ascii="Cambria Math" w:hAnsi="Times New Roman" w:cs="Times New Roman"/>
          </w:rPr>
          <m:t xml:space="preserve"> </m:t>
        </m:r>
        <m:sSup>
          <m:sSupPr>
            <m:ctrlPr>
              <w:rPr>
                <w:rFonts w:ascii="Cambria Math" w:hAnsi="Times New Roman" w:cs="Times New Roman"/>
                <w:i/>
              </w:rPr>
            </m:ctrlPr>
          </m:sSupPr>
          <m:e>
            <m:r>
              <w:rPr>
                <w:rFonts w:ascii="Cambria Math" w:hAnsi="Cambria Math" w:cs="Times New Roman"/>
              </w:rPr>
              <m:t>R</m:t>
            </m:r>
          </m:e>
          <m:sup>
            <m:r>
              <w:rPr>
                <w:rFonts w:ascii="Cambria Math" w:hAnsi="Cambria Math" w:cs="Times New Roman"/>
              </w:rPr>
              <m:t>n</m:t>
            </m:r>
          </m:sup>
        </m:sSup>
      </m:oMath>
      <w:r w:rsidR="008810A5" w:rsidRPr="00716610">
        <w:rPr>
          <w:rFonts w:ascii="Times New Roman" w:hAnsi="Times New Roman" w:cs="Times New Roman"/>
        </w:rPr>
        <w:tab/>
      </w:r>
      <w:r w:rsidR="008810A5" w:rsidRPr="00716610">
        <w:rPr>
          <w:rFonts w:ascii="Times New Roman" w:hAnsi="Times New Roman" w:cs="Times New Roman"/>
        </w:rPr>
        <w:tab/>
      </w:r>
      <w:r w:rsidR="00367D27">
        <w:rPr>
          <w:rFonts w:ascii="Times New Roman" w:hAnsi="Times New Roman" w:cs="Times New Roman"/>
        </w:rPr>
        <w:tab/>
      </w:r>
      <w:r w:rsidR="00367D27">
        <w:rPr>
          <w:rFonts w:ascii="Times New Roman" w:hAnsi="Times New Roman" w:cs="Times New Roman"/>
        </w:rPr>
        <w:tab/>
      </w:r>
      <w:r w:rsidR="008810A5" w:rsidRPr="00716610">
        <w:rPr>
          <w:rFonts w:ascii="Times New Roman" w:hAnsi="Times New Roman" w:cs="Times New Roman"/>
        </w:rPr>
        <w:tab/>
        <w:t xml:space="preserve"> (1</w:t>
      </w:r>
      <w:r w:rsidR="006D494D" w:rsidRPr="00716610">
        <w:rPr>
          <w:rFonts w:ascii="Times New Roman" w:hAnsi="Times New Roman" w:cs="Times New Roman"/>
        </w:rPr>
        <w:t>7</w:t>
      </w:r>
      <w:r w:rsidR="008810A5" w:rsidRPr="00716610">
        <w:rPr>
          <w:rFonts w:ascii="Times New Roman" w:hAnsi="Times New Roman" w:cs="Times New Roman"/>
        </w:rPr>
        <w:t>)</w:t>
      </w:r>
    </w:p>
    <w:p w:rsidR="009A00D4" w:rsidRPr="00716610" w:rsidRDefault="009A00D4" w:rsidP="009A00D4">
      <w:pPr>
        <w:ind w:left="720"/>
        <w:rPr>
          <w:rFonts w:ascii="Times New Roman" w:hAnsi="Times New Roman" w:cs="Times New Roman"/>
        </w:rPr>
      </w:pPr>
      <w:r w:rsidRPr="00716610">
        <w:rPr>
          <w:rFonts w:ascii="Times New Roman" w:hAnsi="Times New Roman" w:cs="Times New Roman"/>
        </w:rPr>
        <w:t>This implies</w:t>
      </w:r>
      <m:oMath>
        <m:sSub>
          <m:sSubPr>
            <m:ctrlPr>
              <w:rPr>
                <w:rFonts w:ascii="Cambria Math" w:hAnsi="Times New Roman" w:cs="Times New Roman"/>
                <w:i/>
              </w:rPr>
            </m:ctrlPr>
          </m:sSubPr>
          <m:e>
            <m:r>
              <w:rPr>
                <w:rFonts w:ascii="Cambria Math" w:hAnsi="Cambria Math" w:cs="Times New Roman"/>
              </w:rPr>
              <m:t>λ</m:t>
            </m:r>
          </m:e>
          <m:sub>
            <m:r>
              <w:rPr>
                <w:rFonts w:ascii="Cambria Math" w:hAnsi="Cambria Math" w:cs="Times New Roman"/>
              </w:rPr>
              <m:t>i</m:t>
            </m:r>
          </m:sub>
        </m:sSub>
        <m:r>
          <w:rPr>
            <w:rFonts w:ascii="Cambria Math" w:hAnsi="Times New Roman" w:cs="Times New Roman"/>
          </w:rPr>
          <m:t>&lt;0</m:t>
        </m:r>
      </m:oMath>
      <w:r w:rsidRPr="00716610">
        <w:rPr>
          <w:rFonts w:ascii="Times New Roman" w:hAnsi="Times New Roman" w:cs="Times New Roman"/>
        </w:rPr>
        <w:t>.</w:t>
      </w:r>
    </w:p>
    <w:p w:rsidR="009A00D4" w:rsidRPr="00716610" w:rsidRDefault="009A00D4" w:rsidP="009A00D4">
      <w:pPr>
        <w:ind w:left="720"/>
        <w:rPr>
          <w:rFonts w:ascii="Times New Roman" w:hAnsi="Times New Roman" w:cs="Times New Roman"/>
        </w:rPr>
      </w:pPr>
      <w:r w:rsidRPr="00716610">
        <w:rPr>
          <w:rFonts w:ascii="Times New Roman" w:hAnsi="Times New Roman" w:cs="Times New Roman"/>
        </w:rPr>
        <w:lastRenderedPageBreak/>
        <w:t>This case corresponds to the “maximum.”  Thus a multivariate function has a minimum at a point X</w:t>
      </w:r>
      <w:r w:rsidRPr="00716610">
        <w:rPr>
          <w:rFonts w:ascii="Times New Roman" w:hAnsi="Times New Roman" w:cs="Times New Roman"/>
          <w:vertAlign w:val="subscript"/>
        </w:rPr>
        <w:t>0</w:t>
      </w:r>
      <w:r w:rsidRPr="00716610">
        <w:rPr>
          <w:rFonts w:ascii="Times New Roman" w:hAnsi="Times New Roman" w:cs="Times New Roman"/>
        </w:rPr>
        <w:t>, if the Hessian of the function at X</w:t>
      </w:r>
      <w:r w:rsidRPr="00716610">
        <w:rPr>
          <w:rFonts w:ascii="Times New Roman" w:hAnsi="Times New Roman" w:cs="Times New Roman"/>
          <w:vertAlign w:val="subscript"/>
        </w:rPr>
        <w:t>0</w:t>
      </w:r>
      <w:r w:rsidRPr="00716610">
        <w:rPr>
          <w:rFonts w:ascii="Times New Roman" w:hAnsi="Times New Roman" w:cs="Times New Roman"/>
        </w:rPr>
        <w:t>, is negative definite.</w:t>
      </w:r>
    </w:p>
    <w:p w:rsidR="009A00D4" w:rsidRPr="00716610" w:rsidRDefault="009A00D4" w:rsidP="009A00D4">
      <w:pPr>
        <w:ind w:left="720"/>
        <w:rPr>
          <w:rFonts w:ascii="Times New Roman" w:hAnsi="Times New Roman" w:cs="Times New Roman"/>
        </w:rPr>
      </w:pPr>
    </w:p>
    <w:p w:rsidR="009A00D4" w:rsidRPr="00716610" w:rsidRDefault="009A00D4" w:rsidP="009A00D4">
      <w:pPr>
        <w:numPr>
          <w:ilvl w:val="0"/>
          <w:numId w:val="2"/>
        </w:numPr>
        <w:rPr>
          <w:rFonts w:ascii="Times New Roman" w:hAnsi="Times New Roman" w:cs="Times New Roman"/>
          <w:b/>
        </w:rPr>
      </w:pPr>
      <w:r w:rsidRPr="00716610">
        <w:rPr>
          <w:rFonts w:ascii="Times New Roman" w:hAnsi="Times New Roman" w:cs="Times New Roman"/>
          <w:b/>
        </w:rPr>
        <w:t xml:space="preserve">Negative semi-definite : </w:t>
      </w:r>
      <w:r w:rsidRPr="00716610">
        <w:rPr>
          <w:rFonts w:ascii="Times New Roman" w:hAnsi="Times New Roman" w:cs="Times New Roman"/>
        </w:rPr>
        <w:t>An ‘n x n’ matrix ‘A’ is said to be negative semi-definite if it meets the following condition:</w:t>
      </w:r>
    </w:p>
    <w:p w:rsidR="009A00D4" w:rsidRPr="00716610" w:rsidRDefault="005C25C0" w:rsidP="009A00D4">
      <w:pPr>
        <w:ind w:left="765"/>
        <w:rPr>
          <w:rFonts w:ascii="Times New Roman" w:hAnsi="Times New Roman" w:cs="Times New Roman"/>
        </w:rPr>
      </w:pPr>
      <m:oMath>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2</m:t>
            </m:r>
          </m:den>
        </m:f>
        <m:sSup>
          <m:sSupPr>
            <m:ctrlPr>
              <w:rPr>
                <w:rFonts w:ascii="Cambria Math" w:hAnsi="Times New Roman"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AX</m:t>
        </m:r>
        <m:r>
          <w:rPr>
            <w:rFonts w:ascii="Cambria Math" w:hAnsi="Times New Roman" w:cs="Times New Roman"/>
          </w:rPr>
          <m:t xml:space="preserve"> </m:t>
        </m:r>
        <m:r>
          <w:rPr>
            <w:rFonts w:ascii="Cambria Math" w:hAnsi="Times New Roman" w:cs="Times New Roman"/>
          </w:rPr>
          <m:t>≤</m:t>
        </m:r>
        <m:r>
          <w:rPr>
            <w:rFonts w:ascii="Cambria Math" w:hAnsi="Times New Roman" w:cs="Times New Roman"/>
          </w:rPr>
          <m:t xml:space="preserve">0,  </m:t>
        </m:r>
        <m:r>
          <w:rPr>
            <w:rFonts w:ascii="Cambria Math" w:hAnsi="Cambria Math" w:cs="Times New Roman"/>
          </w:rPr>
          <m:t>∀</m:t>
        </m:r>
        <m:r>
          <w:rPr>
            <w:rFonts w:ascii="Cambria Math" w:hAnsi="Times New Roman" w:cs="Times New Roman"/>
          </w:rPr>
          <m:t xml:space="preserve">  </m:t>
        </m:r>
        <m:r>
          <w:rPr>
            <w:rFonts w:ascii="Cambria Math" w:hAnsi="Cambria Math" w:cs="Times New Roman"/>
          </w:rPr>
          <m:t>X</m:t>
        </m:r>
        <m:r>
          <w:rPr>
            <w:rFonts w:ascii="Cambria Math" w:hAnsi="Times New Roman" w:cs="Times New Roman"/>
          </w:rPr>
          <m:t>≠</m:t>
        </m:r>
        <m:r>
          <w:rPr>
            <w:rFonts w:ascii="Cambria Math" w:hAnsi="Times New Roman" w:cs="Times New Roman"/>
          </w:rPr>
          <m:t xml:space="preserve">0,  </m:t>
        </m:r>
        <m:r>
          <w:rPr>
            <w:rFonts w:ascii="Cambria Math" w:hAnsi="Cambria Math" w:cs="Times New Roman"/>
          </w:rPr>
          <m:t>X</m:t>
        </m:r>
        <m:r>
          <w:rPr>
            <w:rFonts w:ascii="Cambria Math" w:hAnsi="Times New Roman" w:cs="Times New Roman"/>
          </w:rPr>
          <m:t xml:space="preserve"> </m:t>
        </m:r>
        <m:r>
          <w:rPr>
            <w:rFonts w:ascii="Cambria Math" w:hAnsi="Cambria Math" w:cs="Times New Roman"/>
          </w:rPr>
          <m:t>∈</m:t>
        </m:r>
        <m:r>
          <w:rPr>
            <w:rFonts w:ascii="Cambria Math" w:hAnsi="Times New Roman" w:cs="Times New Roman"/>
          </w:rPr>
          <m:t xml:space="preserve"> </m:t>
        </m:r>
        <m:sSup>
          <m:sSupPr>
            <m:ctrlPr>
              <w:rPr>
                <w:rFonts w:ascii="Cambria Math" w:hAnsi="Times New Roman" w:cs="Times New Roman"/>
                <w:i/>
              </w:rPr>
            </m:ctrlPr>
          </m:sSupPr>
          <m:e>
            <m:r>
              <w:rPr>
                <w:rFonts w:ascii="Cambria Math" w:hAnsi="Cambria Math" w:cs="Times New Roman"/>
              </w:rPr>
              <m:t>R</m:t>
            </m:r>
          </m:e>
          <m:sup>
            <m:r>
              <w:rPr>
                <w:rFonts w:ascii="Cambria Math" w:hAnsi="Cambria Math" w:cs="Times New Roman"/>
              </w:rPr>
              <m:t>n</m:t>
            </m:r>
          </m:sup>
        </m:sSup>
      </m:oMath>
      <w:r w:rsidR="008810A5" w:rsidRPr="00716610">
        <w:rPr>
          <w:rFonts w:ascii="Times New Roman" w:hAnsi="Times New Roman" w:cs="Times New Roman"/>
        </w:rPr>
        <w:tab/>
      </w:r>
      <w:r w:rsidR="008810A5" w:rsidRPr="00716610">
        <w:rPr>
          <w:rFonts w:ascii="Times New Roman" w:hAnsi="Times New Roman" w:cs="Times New Roman"/>
        </w:rPr>
        <w:tab/>
      </w:r>
      <w:r w:rsidR="00367D27">
        <w:rPr>
          <w:rFonts w:ascii="Times New Roman" w:hAnsi="Times New Roman" w:cs="Times New Roman"/>
        </w:rPr>
        <w:tab/>
      </w:r>
      <w:r w:rsidR="00367D27">
        <w:rPr>
          <w:rFonts w:ascii="Times New Roman" w:hAnsi="Times New Roman" w:cs="Times New Roman"/>
        </w:rPr>
        <w:tab/>
      </w:r>
      <w:r w:rsidR="008810A5" w:rsidRPr="00716610">
        <w:rPr>
          <w:rFonts w:ascii="Times New Roman" w:hAnsi="Times New Roman" w:cs="Times New Roman"/>
        </w:rPr>
        <w:tab/>
        <w:t xml:space="preserve"> (1</w:t>
      </w:r>
      <w:r w:rsidR="006D494D" w:rsidRPr="00716610">
        <w:rPr>
          <w:rFonts w:ascii="Times New Roman" w:hAnsi="Times New Roman" w:cs="Times New Roman"/>
        </w:rPr>
        <w:t>8</w:t>
      </w:r>
      <w:r w:rsidR="008810A5" w:rsidRPr="00716610">
        <w:rPr>
          <w:rFonts w:ascii="Times New Roman" w:hAnsi="Times New Roman" w:cs="Times New Roman"/>
        </w:rPr>
        <w:t>)</w:t>
      </w:r>
    </w:p>
    <w:p w:rsidR="009A00D4" w:rsidRPr="00716610" w:rsidRDefault="009A00D4" w:rsidP="009A00D4">
      <w:pPr>
        <w:ind w:left="720"/>
        <w:rPr>
          <w:rFonts w:ascii="Times New Roman" w:hAnsi="Times New Roman" w:cs="Times New Roman"/>
        </w:rPr>
      </w:pPr>
      <w:r w:rsidRPr="00716610">
        <w:rPr>
          <w:rFonts w:ascii="Times New Roman" w:hAnsi="Times New Roman" w:cs="Times New Roman"/>
        </w:rPr>
        <w:t>This implies</w:t>
      </w:r>
      <m:oMath>
        <m:sSub>
          <m:sSubPr>
            <m:ctrlPr>
              <w:rPr>
                <w:rFonts w:ascii="Cambria Math" w:hAnsi="Times New Roman" w:cs="Times New Roman"/>
                <w:i/>
              </w:rPr>
            </m:ctrlPr>
          </m:sSubPr>
          <m:e>
            <m:r>
              <w:rPr>
                <w:rFonts w:ascii="Cambria Math" w:hAnsi="Cambria Math" w:cs="Times New Roman"/>
              </w:rPr>
              <m:t>λ</m:t>
            </m:r>
          </m:e>
          <m:sub>
            <m:r>
              <w:rPr>
                <w:rFonts w:ascii="Cambria Math" w:hAnsi="Cambria Math" w:cs="Times New Roman"/>
              </w:rPr>
              <m:t>i</m:t>
            </m:r>
          </m:sub>
        </m:sSub>
        <m:r>
          <w:rPr>
            <w:rFonts w:ascii="Cambria Math" w:hAnsi="Times New Roman" w:cs="Times New Roman"/>
          </w:rPr>
          <m:t>≤</m:t>
        </m:r>
        <m:r>
          <w:rPr>
            <w:rFonts w:ascii="Cambria Math" w:hAnsi="Times New Roman" w:cs="Times New Roman"/>
          </w:rPr>
          <m:t>0</m:t>
        </m:r>
      </m:oMath>
      <w:r w:rsidRPr="00716610">
        <w:rPr>
          <w:rFonts w:ascii="Times New Roman" w:hAnsi="Times New Roman" w:cs="Times New Roman"/>
        </w:rPr>
        <w:t>.</w:t>
      </w:r>
    </w:p>
    <w:p w:rsidR="009A00D4" w:rsidRPr="00716610" w:rsidRDefault="009A00D4" w:rsidP="009A00D4">
      <w:pPr>
        <w:numPr>
          <w:ilvl w:val="0"/>
          <w:numId w:val="2"/>
        </w:numPr>
        <w:rPr>
          <w:rFonts w:ascii="Times New Roman" w:hAnsi="Times New Roman" w:cs="Times New Roman"/>
        </w:rPr>
      </w:pPr>
      <w:r w:rsidRPr="00716610">
        <w:rPr>
          <w:rFonts w:ascii="Times New Roman" w:hAnsi="Times New Roman" w:cs="Times New Roman"/>
          <w:b/>
        </w:rPr>
        <w:t xml:space="preserve">Indefinite: </w:t>
      </w:r>
      <w:r w:rsidRPr="00716610">
        <w:rPr>
          <w:rFonts w:ascii="Times New Roman" w:hAnsi="Times New Roman" w:cs="Times New Roman"/>
        </w:rPr>
        <w:t xml:space="preserve">An ‘n x n’ matrix ‘A’ is said to indefinite if it does not meet any of the above four conditions. </w:t>
      </w:r>
    </w:p>
    <w:p w:rsidR="009A00D4" w:rsidRPr="00716610" w:rsidRDefault="009A00D4" w:rsidP="009A00D4">
      <w:pPr>
        <w:rPr>
          <w:rFonts w:ascii="Times New Roman" w:hAnsi="Times New Roman" w:cs="Times New Roman"/>
          <w:position w:val="-40"/>
        </w:rPr>
      </w:pPr>
      <w:proofErr w:type="gramStart"/>
      <w:r w:rsidRPr="00716610">
        <w:rPr>
          <w:rFonts w:ascii="Times New Roman" w:hAnsi="Times New Roman" w:cs="Times New Roman"/>
          <w:position w:val="-40"/>
        </w:rPr>
        <w:t>Illustrations of various kinds of definiteness for two-variable functions.</w:t>
      </w:r>
      <w:proofErr w:type="gramEnd"/>
    </w:p>
    <w:tbl>
      <w:tblPr>
        <w:tblStyle w:val="TableGrid"/>
        <w:tblW w:w="0" w:type="auto"/>
        <w:tblLook w:val="04A0"/>
      </w:tblPr>
      <w:tblGrid>
        <w:gridCol w:w="4575"/>
        <w:gridCol w:w="4281"/>
      </w:tblGrid>
      <w:tr w:rsidR="009A00D4" w:rsidRPr="00716610" w:rsidTr="004B1963">
        <w:tc>
          <w:tcPr>
            <w:tcW w:w="4575" w:type="dxa"/>
          </w:tcPr>
          <w:p w:rsidR="009A00D4" w:rsidRPr="00716610" w:rsidRDefault="009A00D4" w:rsidP="00BE3149">
            <w:pPr>
              <w:rPr>
                <w:rFonts w:ascii="Times New Roman" w:hAnsi="Times New Roman"/>
                <w:sz w:val="22"/>
                <w:szCs w:val="22"/>
              </w:rPr>
            </w:pPr>
            <w:r w:rsidRPr="00716610">
              <w:rPr>
                <w:rFonts w:ascii="Times New Roman" w:hAnsi="Times New Roman"/>
                <w:i/>
                <w:sz w:val="22"/>
                <w:szCs w:val="22"/>
              </w:rPr>
              <w:t>Case 1</w:t>
            </w:r>
            <w:r w:rsidRPr="00716610">
              <w:rPr>
                <w:rFonts w:ascii="Times New Roman" w:hAnsi="Times New Roman"/>
                <w:sz w:val="22"/>
                <w:szCs w:val="22"/>
              </w:rPr>
              <w:t xml:space="preserve">: </w:t>
            </w:r>
            <m:oMath>
              <m:sSub>
                <m:sSubPr>
                  <m:ctrlPr>
                    <w:rPr>
                      <w:rFonts w:ascii="Cambria Math" w:hAnsi="Times New Roman"/>
                      <w:i/>
                      <w:sz w:val="22"/>
                      <w:szCs w:val="22"/>
                    </w:rPr>
                  </m:ctrlPr>
                </m:sSubPr>
                <m:e>
                  <m:r>
                    <w:rPr>
                      <w:rFonts w:ascii="Cambria Math" w:hAnsi="Cambria Math"/>
                      <w:sz w:val="22"/>
                      <w:szCs w:val="22"/>
                    </w:rPr>
                    <m:t>λ</m:t>
                  </m:r>
                </m:e>
                <m:sub>
                  <m:r>
                    <w:rPr>
                      <w:rFonts w:ascii="Cambria Math" w:hAnsi="Times New Roman"/>
                      <w:sz w:val="22"/>
                      <w:szCs w:val="22"/>
                    </w:rPr>
                    <m:t xml:space="preserve">1 </m:t>
                  </m:r>
                </m:sub>
              </m:sSub>
            </m:oMath>
            <w:r w:rsidRPr="00716610">
              <w:rPr>
                <w:rFonts w:ascii="Times New Roman" w:hAnsi="Times New Roman"/>
                <w:sz w:val="22"/>
                <w:szCs w:val="22"/>
              </w:rPr>
              <w:t xml:space="preserve">and </w:t>
            </w:r>
            <m:oMath>
              <m:sSub>
                <m:sSubPr>
                  <m:ctrlPr>
                    <w:rPr>
                      <w:rFonts w:ascii="Cambria Math" w:hAnsi="Times New Roman"/>
                      <w:i/>
                      <w:sz w:val="22"/>
                      <w:szCs w:val="22"/>
                    </w:rPr>
                  </m:ctrlPr>
                </m:sSubPr>
                <m:e>
                  <m:r>
                    <w:rPr>
                      <w:rFonts w:ascii="Cambria Math" w:hAnsi="Cambria Math"/>
                      <w:sz w:val="22"/>
                      <w:szCs w:val="22"/>
                    </w:rPr>
                    <m:t>λ</m:t>
                  </m:r>
                </m:e>
                <m:sub>
                  <m:r>
                    <w:rPr>
                      <w:rFonts w:ascii="Cambria Math" w:hAnsi="Times New Roman"/>
                      <w:sz w:val="22"/>
                      <w:szCs w:val="22"/>
                    </w:rPr>
                    <m:t xml:space="preserve">2 </m:t>
                  </m:r>
                </m:sub>
              </m:sSub>
            </m:oMath>
            <w:r w:rsidRPr="00716610">
              <w:rPr>
                <w:rFonts w:ascii="Times New Roman" w:hAnsi="Times New Roman"/>
                <w:sz w:val="22"/>
                <w:szCs w:val="22"/>
              </w:rPr>
              <w:t>are both positive:</w:t>
            </w:r>
          </w:p>
          <w:p w:rsidR="009A00D4" w:rsidRPr="00716610" w:rsidRDefault="009A00D4" w:rsidP="00BE3149">
            <w:pPr>
              <w:rPr>
                <w:rFonts w:ascii="Times New Roman" w:hAnsi="Times New Roman"/>
                <w:b/>
                <w:sz w:val="22"/>
                <w:szCs w:val="22"/>
              </w:rPr>
            </w:pPr>
            <w:r w:rsidRPr="00716610">
              <w:rPr>
                <w:rFonts w:ascii="Times New Roman" w:hAnsi="Times New Roman"/>
                <w:b/>
                <w:noProof/>
              </w:rPr>
              <w:drawing>
                <wp:inline distT="0" distB="0" distL="0" distR="0">
                  <wp:extent cx="3078888" cy="2305050"/>
                  <wp:effectExtent l="19050" t="0" r="7212" b="0"/>
                  <wp:docPr id="1" name="Picture 0" descr="pos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ive.png"/>
                          <pic:cNvPicPr/>
                        </pic:nvPicPr>
                        <pic:blipFill>
                          <a:blip r:embed="rId104"/>
                          <a:stretch>
                            <a:fillRect/>
                          </a:stretch>
                        </pic:blipFill>
                        <pic:spPr>
                          <a:xfrm>
                            <a:off x="0" y="0"/>
                            <a:ext cx="3078503" cy="2304762"/>
                          </a:xfrm>
                          <a:prstGeom prst="rect">
                            <a:avLst/>
                          </a:prstGeom>
                        </pic:spPr>
                      </pic:pic>
                    </a:graphicData>
                  </a:graphic>
                </wp:inline>
              </w:drawing>
            </w:r>
          </w:p>
        </w:tc>
        <w:tc>
          <w:tcPr>
            <w:tcW w:w="4281" w:type="dxa"/>
          </w:tcPr>
          <w:p w:rsidR="009A00D4" w:rsidRPr="00716610" w:rsidRDefault="009A00D4" w:rsidP="00BE3149">
            <w:pPr>
              <w:rPr>
                <w:rFonts w:ascii="Times New Roman" w:hAnsi="Times New Roman"/>
                <w:sz w:val="22"/>
                <w:szCs w:val="22"/>
              </w:rPr>
            </w:pPr>
            <w:r w:rsidRPr="00716610">
              <w:rPr>
                <w:rFonts w:ascii="Times New Roman" w:hAnsi="Times New Roman"/>
                <w:i/>
                <w:sz w:val="22"/>
                <w:szCs w:val="22"/>
              </w:rPr>
              <w:t>Case 2</w:t>
            </w:r>
            <w:r w:rsidRPr="00716610">
              <w:rPr>
                <w:rFonts w:ascii="Times New Roman" w:hAnsi="Times New Roman"/>
                <w:sz w:val="22"/>
                <w:szCs w:val="22"/>
              </w:rPr>
              <w:t xml:space="preserve">: </w:t>
            </w:r>
            <m:oMath>
              <m:sSub>
                <m:sSubPr>
                  <m:ctrlPr>
                    <w:rPr>
                      <w:rFonts w:ascii="Cambria Math" w:hAnsi="Times New Roman"/>
                      <w:i/>
                      <w:sz w:val="22"/>
                      <w:szCs w:val="22"/>
                    </w:rPr>
                  </m:ctrlPr>
                </m:sSubPr>
                <m:e>
                  <m:r>
                    <w:rPr>
                      <w:rFonts w:ascii="Cambria Math" w:hAnsi="Cambria Math"/>
                      <w:sz w:val="22"/>
                      <w:szCs w:val="22"/>
                    </w:rPr>
                    <m:t>λ</m:t>
                  </m:r>
                </m:e>
                <m:sub>
                  <m:r>
                    <w:rPr>
                      <w:rFonts w:ascii="Cambria Math" w:hAnsi="Times New Roman"/>
                      <w:sz w:val="22"/>
                      <w:szCs w:val="22"/>
                    </w:rPr>
                    <m:t xml:space="preserve">1 </m:t>
                  </m:r>
                </m:sub>
              </m:sSub>
            </m:oMath>
            <w:r w:rsidRPr="00716610">
              <w:rPr>
                <w:rFonts w:ascii="Times New Roman" w:hAnsi="Times New Roman"/>
                <w:sz w:val="22"/>
                <w:szCs w:val="22"/>
              </w:rPr>
              <w:t xml:space="preserve">and </w:t>
            </w:r>
            <m:oMath>
              <m:sSub>
                <m:sSubPr>
                  <m:ctrlPr>
                    <w:rPr>
                      <w:rFonts w:ascii="Cambria Math" w:hAnsi="Times New Roman"/>
                      <w:i/>
                      <w:sz w:val="22"/>
                      <w:szCs w:val="22"/>
                    </w:rPr>
                  </m:ctrlPr>
                </m:sSubPr>
                <m:e>
                  <m:r>
                    <w:rPr>
                      <w:rFonts w:ascii="Cambria Math" w:hAnsi="Cambria Math"/>
                      <w:sz w:val="22"/>
                      <w:szCs w:val="22"/>
                    </w:rPr>
                    <m:t>λ</m:t>
                  </m:r>
                </m:e>
                <m:sub>
                  <m:r>
                    <w:rPr>
                      <w:rFonts w:ascii="Cambria Math" w:hAnsi="Times New Roman"/>
                      <w:sz w:val="22"/>
                      <w:szCs w:val="22"/>
                    </w:rPr>
                    <m:t xml:space="preserve">2 </m:t>
                  </m:r>
                </m:sub>
              </m:sSub>
            </m:oMath>
            <w:r w:rsidRPr="00716610">
              <w:rPr>
                <w:rFonts w:ascii="Times New Roman" w:hAnsi="Times New Roman"/>
                <w:sz w:val="22"/>
                <w:szCs w:val="22"/>
              </w:rPr>
              <w:t>are both negative:</w:t>
            </w:r>
          </w:p>
          <w:p w:rsidR="009A00D4" w:rsidRPr="00716610" w:rsidRDefault="009A00D4" w:rsidP="00BE3149">
            <w:pPr>
              <w:rPr>
                <w:rFonts w:ascii="Times New Roman" w:hAnsi="Times New Roman"/>
                <w:b/>
                <w:sz w:val="22"/>
                <w:szCs w:val="22"/>
              </w:rPr>
            </w:pPr>
            <w:r w:rsidRPr="00716610">
              <w:rPr>
                <w:rFonts w:ascii="Times New Roman" w:hAnsi="Times New Roman"/>
                <w:b/>
                <w:noProof/>
              </w:rPr>
              <w:drawing>
                <wp:inline distT="0" distB="0" distL="0" distR="0">
                  <wp:extent cx="2838450" cy="2125042"/>
                  <wp:effectExtent l="19050" t="0" r="0" b="0"/>
                  <wp:docPr id="3" name="Picture 1" descr="neg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gative.png"/>
                          <pic:cNvPicPr/>
                        </pic:nvPicPr>
                        <pic:blipFill>
                          <a:blip r:embed="rId105"/>
                          <a:stretch>
                            <a:fillRect/>
                          </a:stretch>
                        </pic:blipFill>
                        <pic:spPr>
                          <a:xfrm>
                            <a:off x="0" y="0"/>
                            <a:ext cx="2838450" cy="2125042"/>
                          </a:xfrm>
                          <a:prstGeom prst="rect">
                            <a:avLst/>
                          </a:prstGeom>
                        </pic:spPr>
                      </pic:pic>
                    </a:graphicData>
                  </a:graphic>
                </wp:inline>
              </w:drawing>
            </w:r>
          </w:p>
        </w:tc>
      </w:tr>
      <w:tr w:rsidR="009A00D4" w:rsidRPr="00716610" w:rsidTr="006D494D">
        <w:trPr>
          <w:trHeight w:val="3310"/>
        </w:trPr>
        <w:tc>
          <w:tcPr>
            <w:tcW w:w="4575" w:type="dxa"/>
          </w:tcPr>
          <w:p w:rsidR="009A00D4" w:rsidRPr="00716610" w:rsidRDefault="009A00D4" w:rsidP="00BE3149">
            <w:pPr>
              <w:rPr>
                <w:rFonts w:ascii="Times New Roman" w:hAnsi="Times New Roman"/>
                <w:sz w:val="22"/>
                <w:szCs w:val="22"/>
              </w:rPr>
            </w:pPr>
            <w:r w:rsidRPr="00716610">
              <w:rPr>
                <w:rFonts w:ascii="Times New Roman" w:hAnsi="Times New Roman"/>
                <w:i/>
                <w:sz w:val="22"/>
                <w:szCs w:val="22"/>
              </w:rPr>
              <w:t>Case 3</w:t>
            </w:r>
            <w:r w:rsidRPr="00716610">
              <w:rPr>
                <w:rFonts w:ascii="Times New Roman" w:hAnsi="Times New Roman"/>
                <w:sz w:val="22"/>
                <w:szCs w:val="22"/>
              </w:rPr>
              <w:t xml:space="preserve">: </w:t>
            </w:r>
            <m:oMath>
              <m:sSub>
                <m:sSubPr>
                  <m:ctrlPr>
                    <w:rPr>
                      <w:rFonts w:ascii="Cambria Math" w:hAnsi="Times New Roman"/>
                      <w:i/>
                      <w:sz w:val="22"/>
                      <w:szCs w:val="22"/>
                    </w:rPr>
                  </m:ctrlPr>
                </m:sSubPr>
                <m:e>
                  <m:r>
                    <w:rPr>
                      <w:rFonts w:ascii="Cambria Math" w:hAnsi="Cambria Math"/>
                      <w:sz w:val="22"/>
                      <w:szCs w:val="22"/>
                    </w:rPr>
                    <m:t>λ</m:t>
                  </m:r>
                </m:e>
                <m:sub>
                  <m:r>
                    <w:rPr>
                      <w:rFonts w:ascii="Cambria Math" w:hAnsi="Times New Roman"/>
                      <w:sz w:val="22"/>
                      <w:szCs w:val="22"/>
                    </w:rPr>
                    <m:t xml:space="preserve">1 </m:t>
                  </m:r>
                </m:sub>
              </m:sSub>
            </m:oMath>
            <w:r w:rsidRPr="00716610">
              <w:rPr>
                <w:rFonts w:ascii="Times New Roman" w:hAnsi="Times New Roman"/>
                <w:sz w:val="22"/>
                <w:szCs w:val="22"/>
              </w:rPr>
              <w:t xml:space="preserve">is positive, </w:t>
            </w:r>
            <m:oMath>
              <m:sSub>
                <m:sSubPr>
                  <m:ctrlPr>
                    <w:rPr>
                      <w:rFonts w:ascii="Cambria Math" w:hAnsi="Times New Roman"/>
                      <w:i/>
                      <w:sz w:val="22"/>
                      <w:szCs w:val="22"/>
                    </w:rPr>
                  </m:ctrlPr>
                </m:sSubPr>
                <m:e>
                  <m:r>
                    <w:rPr>
                      <w:rFonts w:ascii="Cambria Math" w:hAnsi="Cambria Math"/>
                      <w:sz w:val="22"/>
                      <w:szCs w:val="22"/>
                    </w:rPr>
                    <m:t>λ</m:t>
                  </m:r>
                </m:e>
                <m:sub>
                  <m:r>
                    <w:rPr>
                      <w:rFonts w:ascii="Cambria Math" w:hAnsi="Times New Roman"/>
                      <w:sz w:val="22"/>
                      <w:szCs w:val="22"/>
                    </w:rPr>
                    <m:t xml:space="preserve">2 </m:t>
                  </m:r>
                </m:sub>
              </m:sSub>
            </m:oMath>
            <w:r w:rsidRPr="00716610">
              <w:rPr>
                <w:rFonts w:ascii="Times New Roman" w:hAnsi="Times New Roman"/>
                <w:sz w:val="22"/>
                <w:szCs w:val="22"/>
              </w:rPr>
              <w:t>is negative:</w:t>
            </w:r>
          </w:p>
          <w:p w:rsidR="009A00D4" w:rsidRPr="00716610" w:rsidRDefault="009A00D4" w:rsidP="00BE3149">
            <w:pPr>
              <w:rPr>
                <w:rFonts w:ascii="Times New Roman" w:hAnsi="Times New Roman"/>
                <w:b/>
                <w:sz w:val="22"/>
                <w:szCs w:val="22"/>
              </w:rPr>
            </w:pPr>
            <w:r w:rsidRPr="00716610">
              <w:rPr>
                <w:rFonts w:ascii="Times New Roman" w:hAnsi="Times New Roman"/>
                <w:noProof/>
              </w:rPr>
              <w:drawing>
                <wp:inline distT="0" distB="0" distL="0" distR="0">
                  <wp:extent cx="2838450" cy="2125042"/>
                  <wp:effectExtent l="19050" t="0" r="0" b="0"/>
                  <wp:docPr id="4" name="Picture 2" descr="posneg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negative.png"/>
                          <pic:cNvPicPr/>
                        </pic:nvPicPr>
                        <pic:blipFill>
                          <a:blip r:embed="rId106"/>
                          <a:stretch>
                            <a:fillRect/>
                          </a:stretch>
                        </pic:blipFill>
                        <pic:spPr>
                          <a:xfrm>
                            <a:off x="0" y="0"/>
                            <a:ext cx="2838096" cy="2124777"/>
                          </a:xfrm>
                          <a:prstGeom prst="rect">
                            <a:avLst/>
                          </a:prstGeom>
                        </pic:spPr>
                      </pic:pic>
                    </a:graphicData>
                  </a:graphic>
                </wp:inline>
              </w:drawing>
            </w:r>
          </w:p>
        </w:tc>
        <w:tc>
          <w:tcPr>
            <w:tcW w:w="4281" w:type="dxa"/>
          </w:tcPr>
          <w:p w:rsidR="009A00D4" w:rsidRPr="00716610" w:rsidRDefault="009A00D4" w:rsidP="00BE3149">
            <w:pPr>
              <w:rPr>
                <w:rFonts w:ascii="Times New Roman" w:hAnsi="Times New Roman"/>
                <w:sz w:val="22"/>
                <w:szCs w:val="22"/>
              </w:rPr>
            </w:pPr>
            <w:r w:rsidRPr="00716610">
              <w:rPr>
                <w:rFonts w:ascii="Times New Roman" w:hAnsi="Times New Roman"/>
                <w:i/>
                <w:sz w:val="22"/>
                <w:szCs w:val="22"/>
              </w:rPr>
              <w:t>Case 4</w:t>
            </w:r>
            <w:r w:rsidRPr="00716610">
              <w:rPr>
                <w:rFonts w:ascii="Times New Roman" w:hAnsi="Times New Roman"/>
                <w:sz w:val="22"/>
                <w:szCs w:val="22"/>
              </w:rPr>
              <w:t xml:space="preserve">: </w:t>
            </w:r>
            <m:oMath>
              <m:sSub>
                <m:sSubPr>
                  <m:ctrlPr>
                    <w:rPr>
                      <w:rFonts w:ascii="Cambria Math" w:hAnsi="Times New Roman"/>
                      <w:i/>
                      <w:sz w:val="22"/>
                      <w:szCs w:val="22"/>
                    </w:rPr>
                  </m:ctrlPr>
                </m:sSubPr>
                <m:e>
                  <m:r>
                    <w:rPr>
                      <w:rFonts w:ascii="Cambria Math" w:hAnsi="Cambria Math"/>
                      <w:sz w:val="22"/>
                      <w:szCs w:val="22"/>
                    </w:rPr>
                    <m:t>λ</m:t>
                  </m:r>
                </m:e>
                <m:sub>
                  <m:r>
                    <w:rPr>
                      <w:rFonts w:ascii="Cambria Math" w:hAnsi="Times New Roman"/>
                      <w:sz w:val="22"/>
                      <w:szCs w:val="22"/>
                    </w:rPr>
                    <m:t xml:space="preserve">1 </m:t>
                  </m:r>
                </m:sub>
              </m:sSub>
            </m:oMath>
            <w:r w:rsidRPr="00716610">
              <w:rPr>
                <w:rFonts w:ascii="Times New Roman" w:hAnsi="Times New Roman"/>
                <w:sz w:val="22"/>
                <w:szCs w:val="22"/>
              </w:rPr>
              <w:t xml:space="preserve">is positive, </w:t>
            </w:r>
            <m:oMath>
              <m:sSub>
                <m:sSubPr>
                  <m:ctrlPr>
                    <w:rPr>
                      <w:rFonts w:ascii="Cambria Math" w:hAnsi="Times New Roman"/>
                      <w:i/>
                      <w:sz w:val="22"/>
                      <w:szCs w:val="22"/>
                    </w:rPr>
                  </m:ctrlPr>
                </m:sSubPr>
                <m:e>
                  <m:r>
                    <w:rPr>
                      <w:rFonts w:ascii="Cambria Math" w:hAnsi="Cambria Math"/>
                      <w:sz w:val="22"/>
                      <w:szCs w:val="22"/>
                    </w:rPr>
                    <m:t>λ</m:t>
                  </m:r>
                </m:e>
                <m:sub>
                  <m:r>
                    <w:rPr>
                      <w:rFonts w:ascii="Cambria Math" w:hAnsi="Times New Roman"/>
                      <w:sz w:val="22"/>
                      <w:szCs w:val="22"/>
                    </w:rPr>
                    <m:t xml:space="preserve">2 </m:t>
                  </m:r>
                </m:sub>
              </m:sSub>
            </m:oMath>
            <w:r w:rsidRPr="00716610">
              <w:rPr>
                <w:rFonts w:ascii="Times New Roman" w:hAnsi="Times New Roman"/>
                <w:sz w:val="22"/>
                <w:szCs w:val="22"/>
              </w:rPr>
              <w:t>is zero:</w:t>
            </w:r>
          </w:p>
          <w:p w:rsidR="009A00D4" w:rsidRPr="00716610" w:rsidRDefault="009A00D4" w:rsidP="00BE3149">
            <w:pPr>
              <w:rPr>
                <w:rFonts w:ascii="Times New Roman" w:hAnsi="Times New Roman"/>
                <w:b/>
                <w:sz w:val="22"/>
                <w:szCs w:val="22"/>
              </w:rPr>
            </w:pPr>
            <w:r w:rsidRPr="00716610">
              <w:rPr>
                <w:rFonts w:ascii="Times New Roman" w:hAnsi="Times New Roman"/>
                <w:noProof/>
              </w:rPr>
              <w:drawing>
                <wp:inline distT="0" distB="0" distL="0" distR="0">
                  <wp:extent cx="2867025" cy="2146436"/>
                  <wp:effectExtent l="19050" t="0" r="9525" b="0"/>
                  <wp:docPr id="26" name="Picture 4" descr="pos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zero.png"/>
                          <pic:cNvPicPr/>
                        </pic:nvPicPr>
                        <pic:blipFill>
                          <a:blip r:embed="rId107"/>
                          <a:stretch>
                            <a:fillRect/>
                          </a:stretch>
                        </pic:blipFill>
                        <pic:spPr>
                          <a:xfrm>
                            <a:off x="0" y="0"/>
                            <a:ext cx="2866667" cy="2146168"/>
                          </a:xfrm>
                          <a:prstGeom prst="rect">
                            <a:avLst/>
                          </a:prstGeom>
                        </pic:spPr>
                      </pic:pic>
                    </a:graphicData>
                  </a:graphic>
                </wp:inline>
              </w:drawing>
            </w:r>
          </w:p>
        </w:tc>
      </w:tr>
    </w:tbl>
    <w:p w:rsidR="002F7443" w:rsidRPr="00716610" w:rsidRDefault="002F7443" w:rsidP="002F7443">
      <w:pPr>
        <w:rPr>
          <w:rFonts w:ascii="Times New Roman" w:hAnsi="Times New Roman" w:cs="Times New Roman"/>
          <w:b/>
        </w:rPr>
      </w:pPr>
      <w:r w:rsidRPr="00716610">
        <w:rPr>
          <w:rFonts w:ascii="Times New Roman" w:hAnsi="Times New Roman" w:cs="Times New Roman"/>
          <w:b/>
        </w:rPr>
        <w:t>Figure 1: Example: For n=2,</w:t>
      </w:r>
      <m:oMath>
        <m:r>
          <m:rPr>
            <m:sty m:val="bi"/>
          </m:rPr>
          <w:rPr>
            <w:rFonts w:ascii="Cambria Math" w:hAnsi="Times New Roman" w:cs="Times New Roman"/>
          </w:rPr>
          <m:t xml:space="preserve"> </m:t>
        </m:r>
        <m:r>
          <m:rPr>
            <m:sty m:val="bi"/>
          </m:rPr>
          <w:rPr>
            <w:rFonts w:ascii="Cambria Math" w:hAnsi="Cambria Math" w:cs="Times New Roman"/>
          </w:rPr>
          <m:t>X∈</m:t>
        </m:r>
        <m:sSup>
          <m:sSupPr>
            <m:ctrlPr>
              <w:rPr>
                <w:rFonts w:ascii="Cambria Math" w:hAnsi="Times New Roman" w:cs="Times New Roman"/>
                <w:b/>
                <w:i/>
              </w:rPr>
            </m:ctrlPr>
          </m:sSupPr>
          <m:e>
            <m:r>
              <m:rPr>
                <m:sty m:val="bi"/>
              </m:rPr>
              <w:rPr>
                <w:rFonts w:ascii="Cambria Math" w:hAnsi="Cambria Math" w:cs="Times New Roman"/>
              </w:rPr>
              <m:t>R</m:t>
            </m:r>
          </m:e>
          <m:sup>
            <m:r>
              <m:rPr>
                <m:sty m:val="bi"/>
              </m:rPr>
              <w:rPr>
                <w:rFonts w:ascii="Cambria Math" w:hAnsi="Cambria Math" w:cs="Times New Roman"/>
              </w:rPr>
              <m:t>2</m:t>
            </m:r>
          </m:sup>
        </m:sSup>
        <w:proofErr w:type="gramStart"/>
      </m:oMath>
      <w:r w:rsidRPr="00716610">
        <w:rPr>
          <w:rFonts w:ascii="Times New Roman" w:hAnsi="Times New Roman" w:cs="Times New Roman"/>
          <w:b/>
        </w:rPr>
        <w:t>,</w:t>
      </w:r>
      <m:oMath>
        <m:r>
          <m:rPr>
            <m:sty m:val="bi"/>
          </m:rPr>
          <w:rPr>
            <w:rFonts w:ascii="Cambria Math" w:hAnsi="Cambria Math" w:cs="Times New Roman"/>
          </w:rPr>
          <m:t>z</m:t>
        </m:r>
        <m:r>
          <m:rPr>
            <m:sty m:val="bi"/>
          </m:rPr>
          <w:rPr>
            <w:rFonts w:ascii="Cambria Math" w:hAnsi="Times New Roman" w:cs="Times New Roman"/>
          </w:rPr>
          <m:t xml:space="preserve">= </m:t>
        </m:r>
        <m:f>
          <m:fPr>
            <m:ctrlPr>
              <w:rPr>
                <w:rFonts w:ascii="Cambria Math" w:hAnsi="Times New Roman" w:cs="Times New Roman"/>
                <w:b/>
                <w:i/>
              </w:rPr>
            </m:ctrlPr>
          </m:fPr>
          <m:num>
            <m:r>
              <m:rPr>
                <m:sty m:val="bi"/>
              </m:rPr>
              <w:rPr>
                <w:rFonts w:ascii="Cambria Math" w:hAnsi="Cambria Math" w:cs="Times New Roman"/>
              </w:rPr>
              <m:t>1</m:t>
            </m:r>
          </m:num>
          <m:den>
            <m:r>
              <m:rPr>
                <m:sty m:val="bi"/>
              </m:rPr>
              <w:rPr>
                <w:rFonts w:ascii="Cambria Math" w:hAnsi="Cambria Math" w:cs="Times New Roman"/>
              </w:rPr>
              <m:t>2</m:t>
            </m:r>
          </m:den>
        </m:f>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λ</m:t>
            </m:r>
          </m:e>
          <m:sub>
            <m:r>
              <m:rPr>
                <m:sty m:val="bi"/>
              </m:rPr>
              <w:rPr>
                <w:rFonts w:ascii="Cambria Math" w:hAnsi="Cambria Math" w:cs="Times New Roman"/>
              </w:rPr>
              <m:t>1</m:t>
            </m:r>
          </m:sub>
        </m:sSub>
        <m:sSubSup>
          <m:sSubSupPr>
            <m:ctrlPr>
              <w:rPr>
                <w:rFonts w:ascii="Cambria Math" w:hAnsi="Times New Roman" w:cs="Times New Roman"/>
                <w:b/>
                <w:i/>
              </w:rPr>
            </m:ctrlPr>
          </m:sSubSupPr>
          <m:e>
            <m:r>
              <m:rPr>
                <m:sty m:val="bi"/>
              </m:rPr>
              <w:rPr>
                <w:rFonts w:ascii="Cambria Math" w:hAnsi="Cambria Math" w:cs="Times New Roman"/>
              </w:rPr>
              <m:t>y</m:t>
            </m:r>
          </m:e>
          <m:sub>
            <m:r>
              <m:rPr>
                <m:sty m:val="bi"/>
              </m:rPr>
              <w:rPr>
                <w:rFonts w:ascii="Cambria Math" w:hAnsi="Cambria Math" w:cs="Times New Roman"/>
              </w:rPr>
              <m:t>1</m:t>
            </m:r>
          </m:sub>
          <m:sup>
            <m:r>
              <m:rPr>
                <m:sty m:val="bi"/>
              </m:rPr>
              <w:rPr>
                <w:rFonts w:ascii="Cambria Math" w:hAnsi="Cambria Math" w:cs="Times New Roman"/>
              </w:rPr>
              <m:t>2</m:t>
            </m:r>
          </m:sup>
        </m:sSubSup>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λ</m:t>
            </m:r>
          </m:e>
          <m:sub>
            <m:r>
              <m:rPr>
                <m:sty m:val="bi"/>
              </m:rPr>
              <w:rPr>
                <w:rFonts w:ascii="Cambria Math" w:hAnsi="Cambria Math" w:cs="Times New Roman"/>
              </w:rPr>
              <m:t>2</m:t>
            </m:r>
          </m:sub>
        </m:sSub>
        <m:sSubSup>
          <m:sSubSupPr>
            <m:ctrlPr>
              <w:rPr>
                <w:rFonts w:ascii="Cambria Math" w:hAnsi="Times New Roman" w:cs="Times New Roman"/>
                <w:b/>
                <w:i/>
              </w:rPr>
            </m:ctrlPr>
          </m:sSubSupPr>
          <m:e>
            <m:r>
              <m:rPr>
                <m:sty m:val="bi"/>
              </m:rPr>
              <w:rPr>
                <w:rFonts w:ascii="Cambria Math" w:hAnsi="Cambria Math" w:cs="Times New Roman"/>
              </w:rPr>
              <m:t>y</m:t>
            </m:r>
          </m:e>
          <m:sub>
            <m:r>
              <m:rPr>
                <m:sty m:val="bi"/>
              </m:rPr>
              <w:rPr>
                <w:rFonts w:ascii="Cambria Math" w:hAnsi="Cambria Math" w:cs="Times New Roman"/>
              </w:rPr>
              <m:t>2</m:t>
            </m:r>
          </m:sub>
          <m:sup>
            <m:r>
              <m:rPr>
                <m:sty m:val="bi"/>
              </m:rPr>
              <w:rPr>
                <w:rFonts w:ascii="Cambria Math" w:hAnsi="Cambria Math" w:cs="Times New Roman"/>
              </w:rPr>
              <m:t>2</m:t>
            </m:r>
          </m:sup>
        </m:sSubSup>
        <m:r>
          <m:rPr>
            <m:sty m:val="bi"/>
          </m:rPr>
          <w:rPr>
            <w:rFonts w:ascii="Cambria Math" w:hAnsi="Times New Roman" w:cs="Times New Roman"/>
          </w:rPr>
          <m:t xml:space="preserve"> )</m:t>
        </m:r>
      </m:oMath>
      <w:r w:rsidRPr="00716610">
        <w:rPr>
          <w:rFonts w:ascii="Times New Roman" w:hAnsi="Times New Roman" w:cs="Times New Roman"/>
          <w:b/>
        </w:rPr>
        <w:t>,</w:t>
      </w:r>
      <w:proofErr w:type="gramEnd"/>
      <w:r w:rsidRPr="00716610">
        <w:rPr>
          <w:rFonts w:ascii="Times New Roman" w:hAnsi="Times New Roman" w:cs="Times New Roman"/>
          <w:b/>
        </w:rPr>
        <w:t xml:space="preserve"> plot z for all possible values of </w:t>
      </w:r>
      <m:oMath>
        <m:r>
          <m:rPr>
            <m:sty m:val="bi"/>
          </m:rPr>
          <w:rPr>
            <w:rFonts w:ascii="Cambria Math" w:hAnsi="Cambria Math" w:cs="Times New Roman"/>
          </w:rPr>
          <m:t>λ</m:t>
        </m:r>
      </m:oMath>
    </w:p>
    <w:p w:rsidR="009A00D4" w:rsidRPr="00716610" w:rsidRDefault="009A00D4" w:rsidP="009A00D4">
      <w:pPr>
        <w:rPr>
          <w:rFonts w:ascii="Times New Roman" w:hAnsi="Times New Roman" w:cs="Times New Roman"/>
        </w:rPr>
      </w:pPr>
    </w:p>
    <w:p w:rsidR="007461B9" w:rsidRPr="008A111E" w:rsidRDefault="007461B9" w:rsidP="007461B9">
      <w:pPr>
        <w:rPr>
          <w:rFonts w:ascii="Times New Roman" w:hAnsi="Times New Roman" w:cs="Times New Roman"/>
          <w:b/>
        </w:rPr>
      </w:pPr>
      <w:r w:rsidRPr="008A111E">
        <w:rPr>
          <w:rFonts w:ascii="Times New Roman" w:hAnsi="Times New Roman" w:cs="Times New Roman"/>
          <w:b/>
        </w:rPr>
        <w:t>Solution of linear equations: AX=b</w:t>
      </w:r>
    </w:p>
    <w:p w:rsidR="007461B9" w:rsidRPr="00716610" w:rsidRDefault="007461B9" w:rsidP="007461B9">
      <w:pPr>
        <w:rPr>
          <w:rFonts w:ascii="Times New Roman" w:hAnsi="Times New Roman" w:cs="Times New Roman"/>
        </w:rPr>
      </w:pPr>
      <w:r w:rsidRPr="00716610">
        <w:rPr>
          <w:rFonts w:ascii="Times New Roman" w:hAnsi="Times New Roman" w:cs="Times New Roman"/>
        </w:rPr>
        <w:t>Where, A ϵ</w:t>
      </w:r>
      <w:proofErr w:type="spellStart"/>
      <w:r w:rsidRPr="00716610">
        <w:rPr>
          <w:rFonts w:ascii="Times New Roman" w:hAnsi="Times New Roman" w:cs="Times New Roman"/>
        </w:rPr>
        <w:t>R</w:t>
      </w:r>
      <w:r w:rsidRPr="00716610">
        <w:rPr>
          <w:rFonts w:ascii="Times New Roman" w:hAnsi="Times New Roman" w:cs="Times New Roman"/>
          <w:vertAlign w:val="superscript"/>
        </w:rPr>
        <w:t>n</w:t>
      </w:r>
      <w:proofErr w:type="spellEnd"/>
      <w:r w:rsidRPr="00716610">
        <w:rPr>
          <w:rFonts w:ascii="Times New Roman" w:hAnsi="Times New Roman" w:cs="Times New Roman"/>
          <w:vertAlign w:val="superscript"/>
        </w:rPr>
        <w:t>*m</w:t>
      </w:r>
      <w:r w:rsidRPr="00716610">
        <w:rPr>
          <w:rFonts w:ascii="Times New Roman" w:hAnsi="Times New Roman" w:cs="Times New Roman"/>
        </w:rPr>
        <w:t xml:space="preserve">, </w:t>
      </w:r>
      <w:proofErr w:type="spellStart"/>
      <w:r w:rsidRPr="00716610">
        <w:rPr>
          <w:rFonts w:ascii="Times New Roman" w:hAnsi="Times New Roman" w:cs="Times New Roman"/>
        </w:rPr>
        <w:t>bϵR</w:t>
      </w:r>
      <w:r w:rsidRPr="00716610">
        <w:rPr>
          <w:rFonts w:ascii="Times New Roman" w:hAnsi="Times New Roman" w:cs="Times New Roman"/>
          <w:vertAlign w:val="superscript"/>
        </w:rPr>
        <w:t>n</w:t>
      </w:r>
      <w:proofErr w:type="spellEnd"/>
      <w:r w:rsidRPr="00716610">
        <w:rPr>
          <w:rFonts w:ascii="Times New Roman" w:hAnsi="Times New Roman" w:cs="Times New Roman"/>
        </w:rPr>
        <w:t>, X ϵ</w:t>
      </w:r>
      <w:proofErr w:type="spellStart"/>
      <w:r w:rsidRPr="00716610">
        <w:rPr>
          <w:rFonts w:ascii="Times New Roman" w:hAnsi="Times New Roman" w:cs="Times New Roman"/>
        </w:rPr>
        <w:t>R</w:t>
      </w:r>
      <w:r w:rsidRPr="00716610">
        <w:rPr>
          <w:rFonts w:ascii="Times New Roman" w:hAnsi="Times New Roman" w:cs="Times New Roman"/>
          <w:vertAlign w:val="superscript"/>
        </w:rPr>
        <w:t>m</w:t>
      </w:r>
      <w:proofErr w:type="spellEnd"/>
    </w:p>
    <w:p w:rsidR="007461B9" w:rsidRPr="00716610" w:rsidRDefault="007461B9" w:rsidP="007461B9">
      <w:pPr>
        <w:rPr>
          <w:rFonts w:ascii="Times New Roman" w:hAnsi="Times New Roman" w:cs="Times New Roman"/>
          <w:b/>
        </w:rPr>
      </w:pPr>
      <w:r w:rsidRPr="00716610">
        <w:rPr>
          <w:rFonts w:ascii="Times New Roman" w:hAnsi="Times New Roman" w:cs="Times New Roman"/>
          <w:b/>
        </w:rPr>
        <w:t>Case 1</w:t>
      </w:r>
    </w:p>
    <w:p w:rsidR="007461B9" w:rsidRPr="00716610" w:rsidRDefault="007461B9" w:rsidP="007461B9">
      <w:pPr>
        <w:rPr>
          <w:rFonts w:ascii="Times New Roman" w:hAnsi="Times New Roman" w:cs="Times New Roman"/>
        </w:rPr>
      </w:pPr>
      <w:r w:rsidRPr="00716610">
        <w:rPr>
          <w:rFonts w:ascii="Times New Roman" w:hAnsi="Times New Roman" w:cs="Times New Roman"/>
        </w:rPr>
        <w:t>If n=m (Unique solution)</w:t>
      </w:r>
    </w:p>
    <w:p w:rsidR="007461B9" w:rsidRPr="00716610" w:rsidRDefault="007461B9" w:rsidP="007461B9">
      <w:pPr>
        <w:rPr>
          <w:rFonts w:ascii="Times New Roman" w:hAnsi="Times New Roman" w:cs="Times New Roman"/>
        </w:rPr>
      </w:pPr>
      <w:r w:rsidRPr="00716610">
        <w:rPr>
          <w:rFonts w:ascii="Times New Roman" w:hAnsi="Times New Roman" w:cs="Times New Roman"/>
        </w:rPr>
        <w:t xml:space="preserve"> Let A</w:t>
      </w:r>
      <w:r w:rsidRPr="00716610">
        <w:rPr>
          <w:rFonts w:ascii="Times New Roman" w:hAnsi="Times New Roman" w:cs="Times New Roman"/>
          <w:vertAlign w:val="superscript"/>
        </w:rPr>
        <w:t>-1</w:t>
      </w:r>
      <w:r w:rsidRPr="00716610">
        <w:rPr>
          <w:rFonts w:ascii="Times New Roman" w:hAnsi="Times New Roman" w:cs="Times New Roman"/>
        </w:rPr>
        <w:t xml:space="preserve"> exist. </w:t>
      </w:r>
    </w:p>
    <w:p w:rsidR="006D494D" w:rsidRPr="00716610" w:rsidRDefault="007461B9" w:rsidP="006D494D">
      <w:pPr>
        <w:ind w:left="765"/>
        <w:rPr>
          <w:rFonts w:ascii="Times New Roman" w:hAnsi="Times New Roman" w:cs="Times New Roman"/>
        </w:rPr>
      </w:pPr>
      <w:r w:rsidRPr="00716610">
        <w:rPr>
          <w:rFonts w:ascii="Times New Roman" w:hAnsi="Times New Roman" w:cs="Times New Roman"/>
        </w:rPr>
        <w:t>X= A</w:t>
      </w:r>
      <w:r w:rsidRPr="00716610">
        <w:rPr>
          <w:rFonts w:ascii="Times New Roman" w:hAnsi="Times New Roman" w:cs="Times New Roman"/>
          <w:vertAlign w:val="superscript"/>
        </w:rPr>
        <w:t>-1</w:t>
      </w:r>
      <w:r w:rsidRPr="00716610">
        <w:rPr>
          <w:rFonts w:ascii="Times New Roman" w:hAnsi="Times New Roman" w:cs="Times New Roman"/>
        </w:rPr>
        <w:t xml:space="preserve">B </w:t>
      </w:r>
      <w:r w:rsidR="006D494D" w:rsidRPr="00716610">
        <w:rPr>
          <w:rFonts w:ascii="Times New Roman" w:hAnsi="Times New Roman" w:cs="Times New Roman"/>
        </w:rPr>
        <w:tab/>
      </w:r>
      <w:r w:rsidR="006D494D" w:rsidRPr="00716610">
        <w:rPr>
          <w:rFonts w:ascii="Times New Roman" w:hAnsi="Times New Roman" w:cs="Times New Roman"/>
        </w:rPr>
        <w:tab/>
      </w:r>
      <w:r w:rsidR="006D494D" w:rsidRPr="00716610">
        <w:rPr>
          <w:rFonts w:ascii="Times New Roman" w:hAnsi="Times New Roman" w:cs="Times New Roman"/>
        </w:rPr>
        <w:tab/>
      </w:r>
      <w:r w:rsidR="006D494D" w:rsidRPr="00716610">
        <w:rPr>
          <w:rFonts w:ascii="Times New Roman" w:hAnsi="Times New Roman" w:cs="Times New Roman"/>
        </w:rPr>
        <w:tab/>
      </w:r>
      <w:r w:rsidR="006D494D" w:rsidRPr="00716610">
        <w:rPr>
          <w:rFonts w:ascii="Times New Roman" w:hAnsi="Times New Roman" w:cs="Times New Roman"/>
        </w:rPr>
        <w:tab/>
      </w:r>
      <w:r w:rsidR="006D494D" w:rsidRPr="00716610">
        <w:rPr>
          <w:rFonts w:ascii="Times New Roman" w:hAnsi="Times New Roman" w:cs="Times New Roman"/>
        </w:rPr>
        <w:tab/>
      </w:r>
      <w:r w:rsidR="00367D27">
        <w:rPr>
          <w:rFonts w:ascii="Times New Roman" w:hAnsi="Times New Roman" w:cs="Times New Roman"/>
        </w:rPr>
        <w:tab/>
      </w:r>
      <w:r w:rsidR="006D494D" w:rsidRPr="00716610">
        <w:rPr>
          <w:rFonts w:ascii="Times New Roman" w:hAnsi="Times New Roman" w:cs="Times New Roman"/>
        </w:rPr>
        <w:tab/>
        <w:t>(19)</w:t>
      </w:r>
    </w:p>
    <w:p w:rsidR="004B1963" w:rsidRPr="00716610" w:rsidRDefault="007461B9" w:rsidP="004B1963">
      <w:pPr>
        <w:rPr>
          <w:rFonts w:ascii="Times New Roman" w:hAnsi="Times New Roman" w:cs="Times New Roman"/>
        </w:rPr>
      </w:pPr>
      <w:r w:rsidRPr="00716610">
        <w:rPr>
          <w:rFonts w:ascii="Times New Roman" w:hAnsi="Times New Roman" w:cs="Times New Roman"/>
          <w:b/>
        </w:rPr>
        <w:t>Case 2</w:t>
      </w:r>
      <w:r w:rsidR="004B1963" w:rsidRPr="00716610">
        <w:rPr>
          <w:rFonts w:ascii="Times New Roman" w:hAnsi="Times New Roman" w:cs="Times New Roman"/>
        </w:rPr>
        <w:t>(Least squares solution)</w:t>
      </w:r>
    </w:p>
    <w:p w:rsidR="007461B9" w:rsidRPr="00716610" w:rsidRDefault="007461B9" w:rsidP="007461B9">
      <w:pPr>
        <w:rPr>
          <w:rFonts w:ascii="Times New Roman" w:hAnsi="Times New Roman" w:cs="Times New Roman"/>
        </w:rPr>
      </w:pPr>
      <w:r w:rsidRPr="00716610">
        <w:rPr>
          <w:rFonts w:ascii="Times New Roman" w:hAnsi="Times New Roman" w:cs="Times New Roman"/>
        </w:rPr>
        <w:t>If n&gt;m (Un</w:t>
      </w:r>
      <w:r w:rsidR="004B1963" w:rsidRPr="00716610">
        <w:rPr>
          <w:rFonts w:ascii="Times New Roman" w:hAnsi="Times New Roman" w:cs="Times New Roman"/>
        </w:rPr>
        <w:t>der-</w:t>
      </w:r>
      <w:r w:rsidRPr="00716610">
        <w:rPr>
          <w:rFonts w:ascii="Times New Roman" w:hAnsi="Times New Roman" w:cs="Times New Roman"/>
        </w:rPr>
        <w:t>determined case</w:t>
      </w:r>
      <w:r w:rsidR="004B1963" w:rsidRPr="00716610">
        <w:rPr>
          <w:rFonts w:ascii="Times New Roman" w:hAnsi="Times New Roman" w:cs="Times New Roman"/>
        </w:rPr>
        <w:t>: more equations than unknowns</w:t>
      </w:r>
      <w:r w:rsidRPr="00716610">
        <w:rPr>
          <w:rFonts w:ascii="Times New Roman" w:hAnsi="Times New Roman" w:cs="Times New Roman"/>
        </w:rPr>
        <w:t>)</w:t>
      </w:r>
    </w:p>
    <w:p w:rsidR="004B1963" w:rsidRPr="00716610" w:rsidRDefault="004B1963" w:rsidP="007461B9">
      <w:pPr>
        <w:rPr>
          <w:rFonts w:ascii="Times New Roman" w:hAnsi="Times New Roman" w:cs="Times New Roman"/>
        </w:rPr>
      </w:pPr>
      <w:r w:rsidRPr="00716610">
        <w:rPr>
          <w:rFonts w:ascii="Times New Roman" w:hAnsi="Times New Roman" w:cs="Times New Roman"/>
        </w:rPr>
        <w:t>Since there may not be a perfect solution, we attempt a Least Squares solution, by minimizing E.</w:t>
      </w:r>
    </w:p>
    <w:p w:rsidR="007461B9" w:rsidRPr="00716610" w:rsidRDefault="007461B9" w:rsidP="007461B9">
      <w:pPr>
        <w:rPr>
          <w:rFonts w:ascii="Times New Roman" w:hAnsi="Times New Roman" w:cs="Times New Roman"/>
        </w:rPr>
      </w:pPr>
      <w:r w:rsidRPr="00716610">
        <w:rPr>
          <w:rFonts w:ascii="Times New Roman" w:hAnsi="Times New Roman" w:cs="Times New Roman"/>
        </w:rPr>
        <w:t xml:space="preserve"> E = (b-AX</w:t>
      </w:r>
      <w:proofErr w:type="gramStart"/>
      <w:r w:rsidRPr="00716610">
        <w:rPr>
          <w:rFonts w:ascii="Times New Roman" w:hAnsi="Times New Roman" w:cs="Times New Roman"/>
        </w:rPr>
        <w:t>)</w:t>
      </w:r>
      <w:r w:rsidRPr="00716610">
        <w:rPr>
          <w:rFonts w:ascii="Times New Roman" w:hAnsi="Times New Roman" w:cs="Times New Roman"/>
          <w:vertAlign w:val="superscript"/>
        </w:rPr>
        <w:t>T</w:t>
      </w:r>
      <w:proofErr w:type="gramEnd"/>
      <w:r w:rsidRPr="00716610">
        <w:rPr>
          <w:rFonts w:ascii="Times New Roman" w:hAnsi="Times New Roman" w:cs="Times New Roman"/>
        </w:rPr>
        <w:t>(b-AX)</w:t>
      </w:r>
      <w:r w:rsidR="004B1963" w:rsidRPr="00716610">
        <w:rPr>
          <w:rFonts w:ascii="Times New Roman" w:hAnsi="Times New Roman" w:cs="Times New Roman"/>
        </w:rPr>
        <w:t>. Minimizing E gives the following solution,</w:t>
      </w:r>
      <w:r w:rsidR="00367D27">
        <w:rPr>
          <w:rFonts w:ascii="Times New Roman" w:hAnsi="Times New Roman" w:cs="Times New Roman"/>
        </w:rPr>
        <w:tab/>
      </w:r>
    </w:p>
    <w:p w:rsidR="006D494D" w:rsidRPr="00716610" w:rsidRDefault="007461B9" w:rsidP="006D494D">
      <w:pPr>
        <w:ind w:left="765"/>
        <w:rPr>
          <w:rFonts w:ascii="Times New Roman" w:hAnsi="Times New Roman" w:cs="Times New Roman"/>
        </w:rPr>
      </w:pPr>
      <w:r w:rsidRPr="00716610">
        <w:rPr>
          <w:rFonts w:ascii="Times New Roman" w:hAnsi="Times New Roman" w:cs="Times New Roman"/>
        </w:rPr>
        <w:t>X</w:t>
      </w:r>
      <w:r w:rsidRPr="00716610">
        <w:rPr>
          <w:rFonts w:ascii="Times New Roman" w:hAnsi="Times New Roman" w:cs="Times New Roman"/>
          <w:vertAlign w:val="subscript"/>
        </w:rPr>
        <w:t>LS</w:t>
      </w:r>
      <w:proofErr w:type="gramStart"/>
      <w:r w:rsidRPr="00716610">
        <w:rPr>
          <w:rFonts w:ascii="Times New Roman" w:hAnsi="Times New Roman" w:cs="Times New Roman"/>
        </w:rPr>
        <w:t>=(</w:t>
      </w:r>
      <w:proofErr w:type="gramEnd"/>
      <w:r w:rsidRPr="00716610">
        <w:rPr>
          <w:rFonts w:ascii="Times New Roman" w:hAnsi="Times New Roman" w:cs="Times New Roman"/>
        </w:rPr>
        <w:t>A</w:t>
      </w:r>
      <w:r w:rsidRPr="00716610">
        <w:rPr>
          <w:rFonts w:ascii="Times New Roman" w:hAnsi="Times New Roman" w:cs="Times New Roman"/>
          <w:vertAlign w:val="superscript"/>
        </w:rPr>
        <w:t>T</w:t>
      </w:r>
      <w:r w:rsidRPr="00716610">
        <w:rPr>
          <w:rFonts w:ascii="Times New Roman" w:hAnsi="Times New Roman" w:cs="Times New Roman"/>
        </w:rPr>
        <w:t>A)</w:t>
      </w:r>
      <w:r w:rsidRPr="00716610">
        <w:rPr>
          <w:rFonts w:ascii="Times New Roman" w:hAnsi="Times New Roman" w:cs="Times New Roman"/>
          <w:vertAlign w:val="superscript"/>
        </w:rPr>
        <w:t>-1</w:t>
      </w:r>
      <w:r w:rsidRPr="00716610">
        <w:rPr>
          <w:rFonts w:ascii="Times New Roman" w:hAnsi="Times New Roman" w:cs="Times New Roman"/>
        </w:rPr>
        <w:t>A</w:t>
      </w:r>
      <w:r w:rsidRPr="00716610">
        <w:rPr>
          <w:rFonts w:ascii="Times New Roman" w:hAnsi="Times New Roman" w:cs="Times New Roman"/>
          <w:vertAlign w:val="superscript"/>
        </w:rPr>
        <w:t>T</w:t>
      </w:r>
      <w:r w:rsidRPr="00716610">
        <w:rPr>
          <w:rFonts w:ascii="Times New Roman" w:hAnsi="Times New Roman" w:cs="Times New Roman"/>
        </w:rPr>
        <w:t>b=</w:t>
      </w:r>
      <w:proofErr w:type="spellStart"/>
      <w:r w:rsidRPr="00716610">
        <w:rPr>
          <w:rFonts w:ascii="Times New Roman" w:hAnsi="Times New Roman" w:cs="Times New Roman"/>
        </w:rPr>
        <w:t>A</w:t>
      </w:r>
      <w:r w:rsidRPr="00716610">
        <w:rPr>
          <w:rFonts w:ascii="Times New Roman" w:hAnsi="Times New Roman" w:cs="Times New Roman"/>
          <w:vertAlign w:val="superscript"/>
        </w:rPr>
        <w:t>+</w:t>
      </w:r>
      <w:r w:rsidRPr="00716610">
        <w:rPr>
          <w:rFonts w:ascii="Times New Roman" w:hAnsi="Times New Roman" w:cs="Times New Roman"/>
        </w:rPr>
        <w:t>b</w:t>
      </w:r>
      <w:proofErr w:type="spellEnd"/>
      <w:r w:rsidRPr="00716610">
        <w:rPr>
          <w:rFonts w:ascii="Times New Roman" w:hAnsi="Times New Roman" w:cs="Times New Roman"/>
        </w:rPr>
        <w:t xml:space="preserve">, </w:t>
      </w:r>
      <w:r w:rsidR="006D494D" w:rsidRPr="00716610">
        <w:rPr>
          <w:rFonts w:ascii="Times New Roman" w:hAnsi="Times New Roman" w:cs="Times New Roman"/>
        </w:rPr>
        <w:tab/>
      </w:r>
      <w:r w:rsidR="006D494D" w:rsidRPr="00716610">
        <w:rPr>
          <w:rFonts w:ascii="Times New Roman" w:hAnsi="Times New Roman" w:cs="Times New Roman"/>
        </w:rPr>
        <w:tab/>
      </w:r>
      <w:r w:rsidR="006D494D" w:rsidRPr="00716610">
        <w:rPr>
          <w:rFonts w:ascii="Times New Roman" w:hAnsi="Times New Roman" w:cs="Times New Roman"/>
        </w:rPr>
        <w:tab/>
      </w:r>
      <w:r w:rsidR="006D494D" w:rsidRPr="00716610">
        <w:rPr>
          <w:rFonts w:ascii="Times New Roman" w:hAnsi="Times New Roman" w:cs="Times New Roman"/>
        </w:rPr>
        <w:tab/>
      </w:r>
      <w:r w:rsidR="006D494D" w:rsidRPr="00716610">
        <w:rPr>
          <w:rFonts w:ascii="Times New Roman" w:hAnsi="Times New Roman" w:cs="Times New Roman"/>
        </w:rPr>
        <w:tab/>
      </w:r>
      <w:r w:rsidR="006D494D" w:rsidRPr="00716610">
        <w:rPr>
          <w:rFonts w:ascii="Times New Roman" w:hAnsi="Times New Roman" w:cs="Times New Roman"/>
        </w:rPr>
        <w:tab/>
      </w:r>
      <w:r w:rsidR="00367D27">
        <w:rPr>
          <w:rFonts w:ascii="Times New Roman" w:hAnsi="Times New Roman" w:cs="Times New Roman"/>
        </w:rPr>
        <w:tab/>
      </w:r>
      <w:r w:rsidR="006D494D" w:rsidRPr="00716610">
        <w:rPr>
          <w:rFonts w:ascii="Times New Roman" w:hAnsi="Times New Roman" w:cs="Times New Roman"/>
        </w:rPr>
        <w:t>(20)</w:t>
      </w:r>
    </w:p>
    <w:p w:rsidR="007461B9" w:rsidRPr="00716610" w:rsidRDefault="004B1963" w:rsidP="007461B9">
      <w:pPr>
        <w:rPr>
          <w:rFonts w:ascii="Times New Roman" w:hAnsi="Times New Roman" w:cs="Times New Roman"/>
        </w:rPr>
      </w:pPr>
      <w:proofErr w:type="spellStart"/>
      <w:r w:rsidRPr="00716610">
        <w:rPr>
          <w:rFonts w:ascii="Times New Roman" w:hAnsi="Times New Roman" w:cs="Times New Roman"/>
        </w:rPr>
        <w:t>W</w:t>
      </w:r>
      <w:r w:rsidR="007461B9" w:rsidRPr="00716610">
        <w:rPr>
          <w:rFonts w:ascii="Times New Roman" w:hAnsi="Times New Roman" w:cs="Times New Roman"/>
        </w:rPr>
        <w:t>hereA</w:t>
      </w:r>
      <w:proofErr w:type="spellEnd"/>
      <w:r w:rsidR="007461B9" w:rsidRPr="00716610">
        <w:rPr>
          <w:rFonts w:ascii="Times New Roman" w:hAnsi="Times New Roman" w:cs="Times New Roman"/>
          <w:vertAlign w:val="superscript"/>
        </w:rPr>
        <w:t>+</w:t>
      </w:r>
      <w:r w:rsidR="007461B9" w:rsidRPr="00716610">
        <w:rPr>
          <w:rFonts w:ascii="Times New Roman" w:hAnsi="Times New Roman" w:cs="Times New Roman"/>
        </w:rPr>
        <w:t xml:space="preserve"> is called the pseudo inverse. Since b =AX</w:t>
      </w:r>
      <w:r w:rsidR="007461B9" w:rsidRPr="00716610">
        <w:rPr>
          <w:rFonts w:ascii="Times New Roman" w:hAnsi="Times New Roman" w:cs="Times New Roman"/>
          <w:vertAlign w:val="subscript"/>
        </w:rPr>
        <w:t>LS</w:t>
      </w:r>
      <w:r w:rsidR="007461B9" w:rsidRPr="00716610">
        <w:rPr>
          <w:rFonts w:ascii="Times New Roman" w:hAnsi="Times New Roman" w:cs="Times New Roman"/>
        </w:rPr>
        <w:t>=</w:t>
      </w:r>
      <w:proofErr w:type="gramStart"/>
      <w:r w:rsidR="007461B9" w:rsidRPr="00716610">
        <w:rPr>
          <w:rFonts w:ascii="Times New Roman" w:hAnsi="Times New Roman" w:cs="Times New Roman"/>
        </w:rPr>
        <w:t>A(</w:t>
      </w:r>
      <w:proofErr w:type="gramEnd"/>
      <w:r w:rsidR="007461B9" w:rsidRPr="00716610">
        <w:rPr>
          <w:rFonts w:ascii="Times New Roman" w:hAnsi="Times New Roman" w:cs="Times New Roman"/>
        </w:rPr>
        <w:t>A</w:t>
      </w:r>
      <w:r w:rsidR="007461B9" w:rsidRPr="00716610">
        <w:rPr>
          <w:rFonts w:ascii="Times New Roman" w:hAnsi="Times New Roman" w:cs="Times New Roman"/>
          <w:vertAlign w:val="superscript"/>
        </w:rPr>
        <w:t>T</w:t>
      </w:r>
      <w:r w:rsidR="007461B9" w:rsidRPr="00716610">
        <w:rPr>
          <w:rFonts w:ascii="Times New Roman" w:hAnsi="Times New Roman" w:cs="Times New Roman"/>
        </w:rPr>
        <w:t>A)</w:t>
      </w:r>
      <w:r w:rsidR="007461B9" w:rsidRPr="00716610">
        <w:rPr>
          <w:rFonts w:ascii="Times New Roman" w:hAnsi="Times New Roman" w:cs="Times New Roman"/>
          <w:vertAlign w:val="superscript"/>
        </w:rPr>
        <w:t>-1</w:t>
      </w:r>
      <w:r w:rsidR="007461B9" w:rsidRPr="00716610">
        <w:rPr>
          <w:rFonts w:ascii="Times New Roman" w:hAnsi="Times New Roman" w:cs="Times New Roman"/>
        </w:rPr>
        <w:t>A</w:t>
      </w:r>
      <w:r w:rsidR="007461B9" w:rsidRPr="00716610">
        <w:rPr>
          <w:rFonts w:ascii="Times New Roman" w:hAnsi="Times New Roman" w:cs="Times New Roman"/>
          <w:vertAlign w:val="superscript"/>
        </w:rPr>
        <w:t>T</w:t>
      </w:r>
      <w:r w:rsidR="007461B9" w:rsidRPr="00716610">
        <w:rPr>
          <w:rFonts w:ascii="Times New Roman" w:hAnsi="Times New Roman" w:cs="Times New Roman"/>
        </w:rPr>
        <w:t>b=</w:t>
      </w:r>
      <w:proofErr w:type="spellStart"/>
      <w:r w:rsidR="007461B9" w:rsidRPr="00716610">
        <w:rPr>
          <w:rFonts w:ascii="Times New Roman" w:hAnsi="Times New Roman" w:cs="Times New Roman"/>
        </w:rPr>
        <w:t>AA</w:t>
      </w:r>
      <w:r w:rsidR="007461B9" w:rsidRPr="00716610">
        <w:rPr>
          <w:rFonts w:ascii="Times New Roman" w:hAnsi="Times New Roman" w:cs="Times New Roman"/>
          <w:vertAlign w:val="superscript"/>
        </w:rPr>
        <w:t>+</w:t>
      </w:r>
      <w:r w:rsidR="007461B9" w:rsidRPr="00716610">
        <w:rPr>
          <w:rFonts w:ascii="Times New Roman" w:hAnsi="Times New Roman" w:cs="Times New Roman"/>
        </w:rPr>
        <w:t>b</w:t>
      </w:r>
      <w:proofErr w:type="spellEnd"/>
    </w:p>
    <w:p w:rsidR="007461B9" w:rsidRPr="00716610" w:rsidRDefault="007461B9" w:rsidP="007461B9">
      <w:pPr>
        <w:rPr>
          <w:rFonts w:ascii="Times New Roman" w:hAnsi="Times New Roman" w:cs="Times New Roman"/>
          <w:b/>
        </w:rPr>
      </w:pPr>
      <w:r w:rsidRPr="00716610">
        <w:rPr>
          <w:rFonts w:ascii="Times New Roman" w:hAnsi="Times New Roman" w:cs="Times New Roman"/>
          <w:b/>
        </w:rPr>
        <w:t>Case 3</w:t>
      </w:r>
    </w:p>
    <w:p w:rsidR="007461B9" w:rsidRPr="00716610" w:rsidRDefault="007461B9" w:rsidP="007461B9">
      <w:pPr>
        <w:rPr>
          <w:rFonts w:ascii="Times New Roman" w:hAnsi="Times New Roman" w:cs="Times New Roman"/>
        </w:rPr>
      </w:pPr>
      <w:r w:rsidRPr="00716610">
        <w:rPr>
          <w:rFonts w:ascii="Times New Roman" w:hAnsi="Times New Roman" w:cs="Times New Roman"/>
        </w:rPr>
        <w:t>m&gt;n (Infinite solutions)</w:t>
      </w:r>
    </w:p>
    <w:p w:rsidR="007461B9" w:rsidRPr="00716610" w:rsidRDefault="007461B9" w:rsidP="007461B9">
      <w:pPr>
        <w:rPr>
          <w:rFonts w:ascii="Times New Roman" w:hAnsi="Times New Roman" w:cs="Times New Roman"/>
        </w:rPr>
      </w:pPr>
      <w:r w:rsidRPr="00716610">
        <w:rPr>
          <w:rFonts w:ascii="Times New Roman" w:hAnsi="Times New Roman" w:cs="Times New Roman"/>
        </w:rPr>
        <w:t>Add minimum norm condition.</w:t>
      </w:r>
    </w:p>
    <w:p w:rsidR="006D494D" w:rsidRPr="00716610" w:rsidRDefault="007461B9" w:rsidP="006D494D">
      <w:pPr>
        <w:ind w:left="765"/>
        <w:rPr>
          <w:rFonts w:ascii="Times New Roman" w:hAnsi="Times New Roman" w:cs="Times New Roman"/>
        </w:rPr>
      </w:pPr>
      <w:r w:rsidRPr="00716610">
        <w:rPr>
          <w:rFonts w:ascii="Times New Roman" w:hAnsi="Times New Roman" w:cs="Times New Roman"/>
        </w:rPr>
        <w:t>Min (||x||</w:t>
      </w:r>
      <w:r w:rsidRPr="00716610">
        <w:rPr>
          <w:rFonts w:ascii="Times New Roman" w:hAnsi="Times New Roman" w:cs="Times New Roman"/>
          <w:vertAlign w:val="superscript"/>
        </w:rPr>
        <w:t>2</w:t>
      </w:r>
      <w:r w:rsidRPr="00716610">
        <w:rPr>
          <w:rFonts w:ascii="Times New Roman" w:hAnsi="Times New Roman" w:cs="Times New Roman"/>
        </w:rPr>
        <w:t>) such that Ax = b.</w:t>
      </w:r>
      <w:r w:rsidR="006D494D" w:rsidRPr="00716610">
        <w:rPr>
          <w:rFonts w:ascii="Times New Roman" w:hAnsi="Times New Roman" w:cs="Times New Roman"/>
        </w:rPr>
        <w:tab/>
      </w:r>
      <w:r w:rsidR="006D494D" w:rsidRPr="00716610">
        <w:rPr>
          <w:rFonts w:ascii="Times New Roman" w:hAnsi="Times New Roman" w:cs="Times New Roman"/>
        </w:rPr>
        <w:tab/>
      </w:r>
      <w:r w:rsidR="006D494D" w:rsidRPr="00716610">
        <w:rPr>
          <w:rFonts w:ascii="Times New Roman" w:hAnsi="Times New Roman" w:cs="Times New Roman"/>
        </w:rPr>
        <w:tab/>
      </w:r>
      <w:r w:rsidR="006D494D" w:rsidRPr="00716610">
        <w:rPr>
          <w:rFonts w:ascii="Times New Roman" w:hAnsi="Times New Roman" w:cs="Times New Roman"/>
        </w:rPr>
        <w:tab/>
      </w:r>
      <w:r w:rsidR="00367D27">
        <w:rPr>
          <w:rFonts w:ascii="Times New Roman" w:hAnsi="Times New Roman" w:cs="Times New Roman"/>
        </w:rPr>
        <w:tab/>
      </w:r>
      <w:r w:rsidR="006D494D" w:rsidRPr="00716610">
        <w:rPr>
          <w:rFonts w:ascii="Times New Roman" w:hAnsi="Times New Roman" w:cs="Times New Roman"/>
        </w:rPr>
        <w:tab/>
        <w:t>(21)</w:t>
      </w:r>
    </w:p>
    <w:p w:rsidR="007461B9" w:rsidRPr="00716610" w:rsidRDefault="007461B9" w:rsidP="007461B9">
      <w:pPr>
        <w:rPr>
          <w:rFonts w:ascii="Times New Roman" w:hAnsi="Times New Roman" w:cs="Times New Roman"/>
        </w:rPr>
      </w:pPr>
    </w:p>
    <w:p w:rsidR="006D494D" w:rsidRPr="00716610" w:rsidRDefault="006D494D" w:rsidP="007461B9">
      <w:pPr>
        <w:rPr>
          <w:rFonts w:ascii="Times New Roman" w:hAnsi="Times New Roman" w:cs="Times New Roman"/>
        </w:rPr>
      </w:pPr>
    </w:p>
    <w:p w:rsidR="007461B9" w:rsidRPr="00716610" w:rsidRDefault="007461B9" w:rsidP="007461B9">
      <w:pPr>
        <w:rPr>
          <w:rFonts w:ascii="Times New Roman" w:hAnsi="Times New Roman" w:cs="Times New Roman"/>
          <w:b/>
        </w:rPr>
      </w:pPr>
      <w:r w:rsidRPr="00716610">
        <w:rPr>
          <w:rFonts w:ascii="Times New Roman" w:hAnsi="Times New Roman" w:cs="Times New Roman"/>
          <w:b/>
        </w:rPr>
        <w:t>Example Problem:</w:t>
      </w:r>
    </w:p>
    <w:p w:rsidR="007461B9" w:rsidRPr="00716610" w:rsidRDefault="007461B9" w:rsidP="007461B9">
      <w:pPr>
        <w:rPr>
          <w:rFonts w:ascii="Times New Roman" w:hAnsi="Times New Roman" w:cs="Times New Roman"/>
        </w:rPr>
      </w:pPr>
      <w:r w:rsidRPr="00716610">
        <w:rPr>
          <w:rFonts w:ascii="Times New Roman" w:hAnsi="Times New Roman" w:cs="Times New Roman"/>
        </w:rPr>
        <w:t>E=x</w:t>
      </w:r>
      <w:r w:rsidRPr="00716610">
        <w:rPr>
          <w:rFonts w:ascii="Times New Roman" w:hAnsi="Times New Roman" w:cs="Times New Roman"/>
          <w:vertAlign w:val="superscript"/>
        </w:rPr>
        <w:t>2</w:t>
      </w:r>
      <w:r w:rsidRPr="00716610">
        <w:rPr>
          <w:rFonts w:ascii="Times New Roman" w:hAnsi="Times New Roman" w:cs="Times New Roman"/>
        </w:rPr>
        <w:t>+ y</w:t>
      </w:r>
      <w:r w:rsidRPr="00716610">
        <w:rPr>
          <w:rFonts w:ascii="Times New Roman" w:hAnsi="Times New Roman" w:cs="Times New Roman"/>
          <w:vertAlign w:val="superscript"/>
        </w:rPr>
        <w:t>2</w:t>
      </w:r>
      <w:r w:rsidRPr="00716610">
        <w:rPr>
          <w:rFonts w:ascii="Times New Roman" w:hAnsi="Times New Roman" w:cs="Times New Roman"/>
        </w:rPr>
        <w:t xml:space="preserve">, constraint </w:t>
      </w:r>
      <w:proofErr w:type="spellStart"/>
      <w:r w:rsidRPr="00716610">
        <w:rPr>
          <w:rFonts w:ascii="Times New Roman" w:hAnsi="Times New Roman" w:cs="Times New Roman"/>
        </w:rPr>
        <w:t>ax+by</w:t>
      </w:r>
      <w:proofErr w:type="spellEnd"/>
      <w:r w:rsidRPr="00716610">
        <w:rPr>
          <w:rFonts w:ascii="Times New Roman" w:hAnsi="Times New Roman" w:cs="Times New Roman"/>
        </w:rPr>
        <w:t>=c.</w:t>
      </w:r>
    </w:p>
    <w:p w:rsidR="007461B9" w:rsidRPr="00716610" w:rsidRDefault="007461B9" w:rsidP="007461B9">
      <w:pPr>
        <w:rPr>
          <w:rFonts w:ascii="Times New Roman" w:hAnsi="Times New Roman" w:cs="Times New Roman"/>
        </w:rPr>
      </w:pPr>
      <w:r w:rsidRPr="00716610">
        <w:rPr>
          <w:rFonts w:ascii="Times New Roman" w:hAnsi="Times New Roman" w:cs="Times New Roman"/>
        </w:rPr>
        <w:t xml:space="preserve">Let us use the method of </w:t>
      </w:r>
      <w:proofErr w:type="spellStart"/>
      <w:r w:rsidRPr="00716610">
        <w:rPr>
          <w:rFonts w:ascii="Times New Roman" w:hAnsi="Times New Roman" w:cs="Times New Roman"/>
        </w:rPr>
        <w:t>Lagrangian</w:t>
      </w:r>
      <w:proofErr w:type="spellEnd"/>
      <w:r w:rsidRPr="00716610">
        <w:rPr>
          <w:rFonts w:ascii="Times New Roman" w:hAnsi="Times New Roman" w:cs="Times New Roman"/>
        </w:rPr>
        <w:t xml:space="preserve"> Multipliers.</w:t>
      </w:r>
    </w:p>
    <w:p w:rsidR="007461B9" w:rsidRPr="00716610" w:rsidRDefault="007461B9" w:rsidP="007461B9">
      <w:pPr>
        <w:rPr>
          <w:rFonts w:ascii="Times New Roman" w:hAnsi="Times New Roman" w:cs="Times New Roman"/>
        </w:rPr>
      </w:pPr>
      <w:r w:rsidRPr="00716610">
        <w:rPr>
          <w:rFonts w:ascii="Times New Roman" w:hAnsi="Times New Roman" w:cs="Times New Roman"/>
        </w:rPr>
        <w:t>E</w:t>
      </w:r>
      <w:r w:rsidRPr="00716610">
        <w:rPr>
          <w:rFonts w:ascii="Times New Roman" w:hAnsi="Times New Roman" w:cs="Times New Roman"/>
          <w:vertAlign w:val="superscript"/>
        </w:rPr>
        <w:t>’</w:t>
      </w:r>
      <w:r w:rsidRPr="00716610">
        <w:rPr>
          <w:rFonts w:ascii="Times New Roman" w:hAnsi="Times New Roman" w:cs="Times New Roman"/>
        </w:rPr>
        <w:t>=x</w:t>
      </w:r>
      <w:r w:rsidRPr="00716610">
        <w:rPr>
          <w:rFonts w:ascii="Times New Roman" w:hAnsi="Times New Roman" w:cs="Times New Roman"/>
          <w:vertAlign w:val="superscript"/>
        </w:rPr>
        <w:t>2</w:t>
      </w:r>
      <w:r w:rsidRPr="00716610">
        <w:rPr>
          <w:rFonts w:ascii="Times New Roman" w:hAnsi="Times New Roman" w:cs="Times New Roman"/>
        </w:rPr>
        <w:t>+ y</w:t>
      </w:r>
      <w:r w:rsidRPr="00716610">
        <w:rPr>
          <w:rFonts w:ascii="Times New Roman" w:hAnsi="Times New Roman" w:cs="Times New Roman"/>
          <w:vertAlign w:val="superscript"/>
        </w:rPr>
        <w:t>2</w:t>
      </w:r>
      <w:r w:rsidRPr="00716610">
        <w:rPr>
          <w:rFonts w:ascii="Times New Roman" w:hAnsi="Times New Roman" w:cs="Times New Roman"/>
        </w:rPr>
        <w:t xml:space="preserve"> + </w:t>
      </w:r>
      <m:oMath>
        <m:r>
          <w:rPr>
            <w:rFonts w:ascii="Cambria Math" w:hAnsi="Cambria Math" w:cs="Times New Roman"/>
          </w:rPr>
          <m:t>λ</m:t>
        </m:r>
      </m:oMath>
      <w:r w:rsidRPr="00716610">
        <w:rPr>
          <w:rFonts w:ascii="Times New Roman" w:hAnsi="Times New Roman" w:cs="Times New Roman"/>
        </w:rPr>
        <w:t xml:space="preserve"> (ax+by-c)</w:t>
      </w:r>
    </w:p>
    <w:p w:rsidR="007461B9" w:rsidRPr="00716610" w:rsidRDefault="005C25C0" w:rsidP="007461B9">
      <w:pPr>
        <w:rPr>
          <w:rFonts w:ascii="Times New Roman" w:hAnsi="Times New Roman" w:cs="Times New Roman"/>
          <w:vertAlign w:val="superscript"/>
        </w:rPr>
      </w:pPr>
      <m:oMathPara>
        <m:oMathParaPr>
          <m:jc m:val="left"/>
        </m:oMathParaPr>
        <m:oMath>
          <m:f>
            <m:fPr>
              <m:ctrlPr>
                <w:rPr>
                  <w:rFonts w:ascii="Cambria Math" w:hAnsi="Times New Roman" w:cs="Times New Roman"/>
                  <w:i/>
                  <w:vertAlign w:val="superscript"/>
                </w:rPr>
              </m:ctrlPr>
            </m:fPr>
            <m:num>
              <m:r>
                <w:rPr>
                  <w:rFonts w:ascii="Cambria Math" w:hAnsi="Cambria Math" w:cs="Times New Roman"/>
                  <w:vertAlign w:val="superscript"/>
                </w:rPr>
                <m:t>∂</m:t>
              </m:r>
              <m:r>
                <m:rPr>
                  <m:sty m:val="p"/>
                </m:rPr>
                <w:rPr>
                  <w:rFonts w:ascii="Cambria Math" w:hAnsi="Times New Roman" w:cs="Times New Roman"/>
                </w:rPr>
                <m:t>E</m:t>
              </m:r>
              <m:r>
                <m:rPr>
                  <m:sty m:val="p"/>
                </m:rPr>
                <w:rPr>
                  <w:rFonts w:ascii="Cambria Math" w:hAnsi="Times New Roman" w:cs="Times New Roman"/>
                  <w:vertAlign w:val="superscript"/>
                </w:rPr>
                <m:t>’</m:t>
              </m:r>
            </m:num>
            <m:den>
              <m:r>
                <w:rPr>
                  <w:rFonts w:ascii="Cambria Math" w:hAnsi="Cambria Math" w:cs="Times New Roman"/>
                  <w:vertAlign w:val="superscript"/>
                </w:rPr>
                <m:t>∂x</m:t>
              </m:r>
            </m:den>
          </m:f>
          <m:r>
            <w:rPr>
              <w:rFonts w:ascii="Cambria Math" w:hAnsi="Times New Roman" w:cs="Times New Roman"/>
              <w:vertAlign w:val="superscript"/>
            </w:rPr>
            <m:t>=2</m:t>
          </m:r>
          <m:r>
            <w:rPr>
              <w:rFonts w:ascii="Cambria Math" w:hAnsi="Cambria Math" w:cs="Times New Roman"/>
              <w:vertAlign w:val="superscript"/>
            </w:rPr>
            <m:t>x</m:t>
          </m:r>
          <m:r>
            <w:rPr>
              <w:rFonts w:ascii="Cambria Math" w:hAnsi="Times New Roman" w:cs="Times New Roman"/>
              <w:vertAlign w:val="superscript"/>
            </w:rPr>
            <m:t>+</m:t>
          </m:r>
          <m:r>
            <w:rPr>
              <w:rFonts w:ascii="Cambria Math" w:hAnsi="Cambria Math" w:cs="Times New Roman"/>
              <w:vertAlign w:val="superscript"/>
            </w:rPr>
            <m:t>aλ</m:t>
          </m:r>
          <m:r>
            <w:rPr>
              <w:rFonts w:ascii="Cambria Math" w:hAnsi="Times New Roman" w:cs="Times New Roman"/>
              <w:vertAlign w:val="superscript"/>
            </w:rPr>
            <m:t>=0</m:t>
          </m:r>
        </m:oMath>
      </m:oMathPara>
    </w:p>
    <w:p w:rsidR="007461B9" w:rsidRPr="00716610" w:rsidRDefault="005C25C0" w:rsidP="007461B9">
      <w:pPr>
        <w:rPr>
          <w:rFonts w:ascii="Times New Roman" w:hAnsi="Times New Roman" w:cs="Times New Roman"/>
          <w:vertAlign w:val="superscript"/>
        </w:rPr>
      </w:pPr>
      <m:oMathPara>
        <m:oMathParaPr>
          <m:jc m:val="left"/>
        </m:oMathParaPr>
        <m:oMath>
          <m:f>
            <m:fPr>
              <m:ctrlPr>
                <w:rPr>
                  <w:rFonts w:ascii="Cambria Math" w:hAnsi="Times New Roman" w:cs="Times New Roman"/>
                  <w:i/>
                  <w:vertAlign w:val="superscript"/>
                </w:rPr>
              </m:ctrlPr>
            </m:fPr>
            <m:num>
              <m:r>
                <w:rPr>
                  <w:rFonts w:ascii="Cambria Math" w:hAnsi="Cambria Math" w:cs="Times New Roman"/>
                  <w:vertAlign w:val="superscript"/>
                </w:rPr>
                <m:t>∂</m:t>
              </m:r>
              <m:r>
                <m:rPr>
                  <m:sty m:val="p"/>
                </m:rPr>
                <w:rPr>
                  <w:rFonts w:ascii="Cambria Math" w:hAnsi="Times New Roman" w:cs="Times New Roman"/>
                </w:rPr>
                <m:t>E</m:t>
              </m:r>
              <m:r>
                <m:rPr>
                  <m:sty m:val="p"/>
                </m:rPr>
                <w:rPr>
                  <w:rFonts w:ascii="Cambria Math" w:hAnsi="Times New Roman" w:cs="Times New Roman"/>
                  <w:vertAlign w:val="superscript"/>
                </w:rPr>
                <m:t>’</m:t>
              </m:r>
            </m:num>
            <m:den>
              <m:r>
                <w:rPr>
                  <w:rFonts w:ascii="Cambria Math" w:hAnsi="Cambria Math" w:cs="Times New Roman"/>
                  <w:vertAlign w:val="superscript"/>
                </w:rPr>
                <m:t>∂y</m:t>
              </m:r>
            </m:den>
          </m:f>
          <m:r>
            <w:rPr>
              <w:rFonts w:ascii="Cambria Math" w:hAnsi="Times New Roman" w:cs="Times New Roman"/>
              <w:vertAlign w:val="superscript"/>
            </w:rPr>
            <m:t>=2</m:t>
          </m:r>
          <m:r>
            <w:rPr>
              <w:rFonts w:ascii="Cambria Math" w:hAnsi="Cambria Math" w:cs="Times New Roman"/>
              <w:vertAlign w:val="superscript"/>
            </w:rPr>
            <m:t>y</m:t>
          </m:r>
          <m:r>
            <w:rPr>
              <w:rFonts w:ascii="Cambria Math" w:hAnsi="Times New Roman" w:cs="Times New Roman"/>
              <w:vertAlign w:val="superscript"/>
            </w:rPr>
            <m:t>+</m:t>
          </m:r>
          <m:r>
            <w:rPr>
              <w:rFonts w:ascii="Cambria Math" w:hAnsi="Cambria Math" w:cs="Times New Roman"/>
              <w:vertAlign w:val="superscript"/>
            </w:rPr>
            <m:t>bλ</m:t>
          </m:r>
          <m:r>
            <w:rPr>
              <w:rFonts w:ascii="Cambria Math" w:hAnsi="Times New Roman" w:cs="Times New Roman"/>
              <w:vertAlign w:val="superscript"/>
            </w:rPr>
            <m:t>=0</m:t>
          </m:r>
        </m:oMath>
      </m:oMathPara>
    </w:p>
    <w:p w:rsidR="007461B9" w:rsidRPr="00716610" w:rsidRDefault="007461B9" w:rsidP="007461B9">
      <w:pPr>
        <w:rPr>
          <w:rFonts w:ascii="Times New Roman" w:hAnsi="Times New Roman" w:cs="Times New Roman"/>
        </w:rPr>
      </w:pPr>
      <w:r w:rsidRPr="00716610">
        <w:rPr>
          <w:rFonts w:ascii="Times New Roman" w:hAnsi="Times New Roman" w:cs="Times New Roman"/>
        </w:rPr>
        <w:lastRenderedPageBreak/>
        <w:t>x=-</w:t>
      </w:r>
      <w:proofErr w:type="spellStart"/>
      <w:r w:rsidRPr="00716610">
        <w:rPr>
          <w:rFonts w:ascii="Times New Roman" w:hAnsi="Times New Roman" w:cs="Times New Roman"/>
        </w:rPr>
        <w:t>aλ</w:t>
      </w:r>
      <w:proofErr w:type="spellEnd"/>
      <w:r w:rsidRPr="00716610">
        <w:rPr>
          <w:rFonts w:ascii="Times New Roman" w:hAnsi="Times New Roman" w:cs="Times New Roman"/>
        </w:rPr>
        <w:t>/2, y=-</w:t>
      </w:r>
      <w:proofErr w:type="spellStart"/>
      <w:r w:rsidRPr="00716610">
        <w:rPr>
          <w:rFonts w:ascii="Times New Roman" w:hAnsi="Times New Roman" w:cs="Times New Roman"/>
        </w:rPr>
        <w:t>bλ</w:t>
      </w:r>
      <w:proofErr w:type="spellEnd"/>
      <w:r w:rsidRPr="00716610">
        <w:rPr>
          <w:rFonts w:ascii="Times New Roman" w:hAnsi="Times New Roman" w:cs="Times New Roman"/>
        </w:rPr>
        <w:t>/2</w:t>
      </w:r>
    </w:p>
    <w:p w:rsidR="007461B9" w:rsidRPr="00716610" w:rsidRDefault="007461B9" w:rsidP="007461B9">
      <w:pPr>
        <w:rPr>
          <w:rFonts w:ascii="Times New Roman" w:hAnsi="Times New Roman" w:cs="Times New Roman"/>
        </w:rPr>
      </w:pPr>
      <m:oMathPara>
        <m:oMathParaPr>
          <m:jc m:val="left"/>
        </m:oMathParaPr>
        <m:oMath>
          <m:r>
            <w:rPr>
              <w:rFonts w:ascii="Cambria Math" w:hAnsi="Cambria Math" w:cs="Times New Roman"/>
            </w:rPr>
            <m:t>λ</m:t>
          </m:r>
          <m:r>
            <w:rPr>
              <w:rFonts w:ascii="Cambria Math" w:hAnsi="Times New Roman" w:cs="Times New Roman"/>
            </w:rPr>
            <m:t>=</m:t>
          </m:r>
          <m:f>
            <m:fPr>
              <m:ctrlPr>
                <w:rPr>
                  <w:rFonts w:ascii="Cambria Math" w:hAnsi="Times New Roman" w:cs="Times New Roman"/>
                  <w:i/>
                </w:rPr>
              </m:ctrlPr>
            </m:fPr>
            <m:num>
              <m:r>
                <w:rPr>
                  <w:rFonts w:ascii="Times New Roman" w:hAnsi="Times New Roman" w:cs="Times New Roman"/>
                </w:rPr>
                <m:t>-</m:t>
              </m:r>
              <m:r>
                <w:rPr>
                  <w:rFonts w:ascii="Cambria Math" w:hAnsi="Times New Roman" w:cs="Times New Roman"/>
                </w:rPr>
                <m:t>2</m:t>
              </m:r>
              <m:r>
                <w:rPr>
                  <w:rFonts w:ascii="Cambria Math" w:hAnsi="Cambria Math" w:cs="Times New Roman"/>
                </w:rPr>
                <m:t>c</m:t>
              </m:r>
            </m:num>
            <m:den>
              <m:sSup>
                <m:sSupPr>
                  <m:ctrlPr>
                    <w:rPr>
                      <w:rFonts w:ascii="Cambria Math" w:hAnsi="Times New Roman" w:cs="Times New Roman"/>
                      <w:i/>
                    </w:rPr>
                  </m:ctrlPr>
                </m:sSupPr>
                <m:e>
                  <m:r>
                    <w:rPr>
                      <w:rFonts w:ascii="Cambria Math" w:hAnsi="Cambria Math" w:cs="Times New Roman"/>
                    </w:rPr>
                    <m:t>a</m:t>
                  </m:r>
                </m:e>
                <m:sup>
                  <m:r>
                    <w:rPr>
                      <w:rFonts w:ascii="Cambria Math" w:hAnsi="Times New Roman" w:cs="Times New Roman"/>
                    </w:rPr>
                    <m:t>2</m:t>
                  </m:r>
                </m:sup>
              </m:sSup>
              <m:r>
                <w:rPr>
                  <w:rFonts w:ascii="Cambria Math" w:hAnsi="Times New Roman" w:cs="Times New Roman"/>
                </w:rPr>
                <m:t>+</m:t>
              </m:r>
              <m:sSup>
                <m:sSupPr>
                  <m:ctrlPr>
                    <w:rPr>
                      <w:rFonts w:ascii="Cambria Math" w:hAnsi="Times New Roman" w:cs="Times New Roman"/>
                      <w:i/>
                    </w:rPr>
                  </m:ctrlPr>
                </m:sSupPr>
                <m:e>
                  <m:r>
                    <w:rPr>
                      <w:rFonts w:ascii="Cambria Math" w:hAnsi="Cambria Math" w:cs="Times New Roman"/>
                    </w:rPr>
                    <m:t>b</m:t>
                  </m:r>
                </m:e>
                <m:sup>
                  <m:r>
                    <w:rPr>
                      <w:rFonts w:ascii="Cambria Math" w:hAnsi="Times New Roman" w:cs="Times New Roman"/>
                    </w:rPr>
                    <m:t>2</m:t>
                  </m:r>
                </m:sup>
              </m:sSup>
            </m:den>
          </m:f>
        </m:oMath>
      </m:oMathPara>
    </w:p>
    <w:p w:rsidR="007461B9" w:rsidRPr="00716610" w:rsidRDefault="007461B9" w:rsidP="007461B9">
      <w:pPr>
        <w:rPr>
          <w:rFonts w:ascii="Times New Roman" w:hAnsi="Times New Roman" w:cs="Times New Roman"/>
        </w:rPr>
      </w:pPr>
      <m:oMathPara>
        <m:oMathParaPr>
          <m:jc m:val="left"/>
        </m:oMathParaPr>
        <m:oMath>
          <m:r>
            <w:rPr>
              <w:rFonts w:ascii="Cambria Math" w:hAnsi="Cambria Math" w:cs="Times New Roman"/>
            </w:rPr>
            <m:t>x</m:t>
          </m:r>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ac</m:t>
              </m:r>
            </m:num>
            <m:den>
              <m:sSup>
                <m:sSupPr>
                  <m:ctrlPr>
                    <w:rPr>
                      <w:rFonts w:ascii="Cambria Math" w:hAnsi="Times New Roman" w:cs="Times New Roman"/>
                      <w:i/>
                    </w:rPr>
                  </m:ctrlPr>
                </m:sSupPr>
                <m:e>
                  <m:r>
                    <w:rPr>
                      <w:rFonts w:ascii="Cambria Math" w:hAnsi="Cambria Math" w:cs="Times New Roman"/>
                    </w:rPr>
                    <m:t>a</m:t>
                  </m:r>
                </m:e>
                <m:sup>
                  <m:r>
                    <w:rPr>
                      <w:rFonts w:ascii="Cambria Math" w:hAnsi="Times New Roman" w:cs="Times New Roman"/>
                    </w:rPr>
                    <m:t>2</m:t>
                  </m:r>
                </m:sup>
              </m:sSup>
              <m:r>
                <w:rPr>
                  <w:rFonts w:ascii="Cambria Math" w:hAnsi="Times New Roman" w:cs="Times New Roman"/>
                </w:rPr>
                <m:t>+</m:t>
              </m:r>
              <m:sSup>
                <m:sSupPr>
                  <m:ctrlPr>
                    <w:rPr>
                      <w:rFonts w:ascii="Cambria Math" w:hAnsi="Times New Roman" w:cs="Times New Roman"/>
                      <w:i/>
                    </w:rPr>
                  </m:ctrlPr>
                </m:sSupPr>
                <m:e>
                  <m:r>
                    <w:rPr>
                      <w:rFonts w:ascii="Cambria Math" w:hAnsi="Cambria Math" w:cs="Times New Roman"/>
                    </w:rPr>
                    <m:t>b</m:t>
                  </m:r>
                </m:e>
                <m:sup>
                  <m:r>
                    <w:rPr>
                      <w:rFonts w:ascii="Cambria Math" w:hAnsi="Times New Roman" w:cs="Times New Roman"/>
                    </w:rPr>
                    <m:t>2</m:t>
                  </m:r>
                </m:sup>
              </m:sSup>
            </m:den>
          </m:f>
        </m:oMath>
      </m:oMathPara>
    </w:p>
    <w:p w:rsidR="007461B9" w:rsidRPr="00716610" w:rsidRDefault="007461B9" w:rsidP="007461B9">
      <w:pPr>
        <w:rPr>
          <w:rFonts w:ascii="Times New Roman" w:hAnsi="Times New Roman" w:cs="Times New Roman"/>
        </w:rPr>
      </w:pPr>
      <m:oMathPara>
        <m:oMathParaPr>
          <m:jc m:val="left"/>
        </m:oMathParaPr>
        <m:oMath>
          <m:r>
            <w:rPr>
              <w:rFonts w:ascii="Cambria Math" w:hAnsi="Cambria Math" w:cs="Times New Roman"/>
            </w:rPr>
            <m:t>y</m:t>
          </m:r>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bc</m:t>
              </m:r>
            </m:num>
            <m:den>
              <m:sSup>
                <m:sSupPr>
                  <m:ctrlPr>
                    <w:rPr>
                      <w:rFonts w:ascii="Cambria Math" w:hAnsi="Times New Roman" w:cs="Times New Roman"/>
                      <w:i/>
                    </w:rPr>
                  </m:ctrlPr>
                </m:sSupPr>
                <m:e>
                  <m:r>
                    <w:rPr>
                      <w:rFonts w:ascii="Cambria Math" w:hAnsi="Cambria Math" w:cs="Times New Roman"/>
                    </w:rPr>
                    <m:t>a</m:t>
                  </m:r>
                </m:e>
                <m:sup>
                  <m:r>
                    <w:rPr>
                      <w:rFonts w:ascii="Cambria Math" w:hAnsi="Times New Roman" w:cs="Times New Roman"/>
                    </w:rPr>
                    <m:t>2</m:t>
                  </m:r>
                </m:sup>
              </m:sSup>
              <m:r>
                <w:rPr>
                  <w:rFonts w:ascii="Cambria Math" w:hAnsi="Times New Roman" w:cs="Times New Roman"/>
                </w:rPr>
                <m:t>+</m:t>
              </m:r>
              <m:sSup>
                <m:sSupPr>
                  <m:ctrlPr>
                    <w:rPr>
                      <w:rFonts w:ascii="Cambria Math" w:hAnsi="Times New Roman" w:cs="Times New Roman"/>
                      <w:i/>
                    </w:rPr>
                  </m:ctrlPr>
                </m:sSupPr>
                <m:e>
                  <m:r>
                    <w:rPr>
                      <w:rFonts w:ascii="Cambria Math" w:hAnsi="Cambria Math" w:cs="Times New Roman"/>
                    </w:rPr>
                    <m:t>b</m:t>
                  </m:r>
                </m:e>
                <m:sup>
                  <m:r>
                    <w:rPr>
                      <w:rFonts w:ascii="Cambria Math" w:hAnsi="Times New Roman" w:cs="Times New Roman"/>
                    </w:rPr>
                    <m:t>2</m:t>
                  </m:r>
                </m:sup>
              </m:sSup>
            </m:den>
          </m:f>
        </m:oMath>
      </m:oMathPara>
    </w:p>
    <w:p w:rsidR="007461B9" w:rsidRPr="00716610" w:rsidRDefault="007461B9" w:rsidP="007461B9">
      <w:pPr>
        <w:rPr>
          <w:rFonts w:ascii="Times New Roman" w:hAnsi="Times New Roman" w:cs="Times New Roman"/>
        </w:rPr>
      </w:pPr>
    </w:p>
    <w:p w:rsidR="007461B9" w:rsidRPr="00716610" w:rsidRDefault="007461B9" w:rsidP="007461B9">
      <w:pPr>
        <w:rPr>
          <w:rFonts w:ascii="Times New Roman" w:hAnsi="Times New Roman" w:cs="Times New Roman"/>
        </w:rPr>
      </w:pPr>
      <w:r w:rsidRPr="00716610">
        <w:rPr>
          <w:rFonts w:ascii="Times New Roman" w:hAnsi="Times New Roman" w:cs="Times New Roman"/>
        </w:rPr>
        <w:t>E=X</w:t>
      </w:r>
      <w:r w:rsidRPr="00716610">
        <w:rPr>
          <w:rFonts w:ascii="Times New Roman" w:hAnsi="Times New Roman" w:cs="Times New Roman"/>
          <w:vertAlign w:val="superscript"/>
        </w:rPr>
        <w:t>T</w:t>
      </w:r>
      <w:r w:rsidRPr="00716610">
        <w:rPr>
          <w:rFonts w:ascii="Times New Roman" w:hAnsi="Times New Roman" w:cs="Times New Roman"/>
        </w:rPr>
        <w:t>X</w:t>
      </w:r>
    </w:p>
    <w:p w:rsidR="007461B9" w:rsidRPr="00716610" w:rsidRDefault="007461B9" w:rsidP="007461B9">
      <w:pPr>
        <w:rPr>
          <w:rFonts w:ascii="Times New Roman" w:hAnsi="Times New Roman" w:cs="Times New Roman"/>
        </w:rPr>
      </w:pPr>
      <m:oMathPara>
        <m:oMathParaPr>
          <m:jc m:val="left"/>
        </m:oMathParaPr>
        <m:oMath>
          <m:r>
            <m:rPr>
              <m:sty m:val="p"/>
            </m:rPr>
            <w:rPr>
              <w:rFonts w:ascii="Cambria Math" w:hAnsi="Times New Roman" w:cs="Times New Roman"/>
            </w:rPr>
            <m:t>E</m:t>
          </m:r>
          <m:r>
            <m:rPr>
              <m:sty m:val="p"/>
            </m:rPr>
            <w:rPr>
              <w:rFonts w:ascii="Cambria Math" w:hAnsi="Times New Roman" w:cs="Times New Roman"/>
            </w:rPr>
            <m:t>’</m:t>
          </m:r>
          <m:r>
            <m:rPr>
              <m:sty m:val="p"/>
            </m:rPr>
            <w:rPr>
              <w:rFonts w:ascii="Cambria Math" w:hAnsi="Times New Roman" w:cs="Times New Roman"/>
            </w:rPr>
            <m:t>=</m:t>
          </m:r>
          <m:sSup>
            <m:sSupPr>
              <m:ctrlPr>
                <w:rPr>
                  <w:rFonts w:ascii="Cambria Math" w:hAnsi="Times New Roman" w:cs="Times New Roman"/>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X</m:t>
          </m:r>
          <m:r>
            <w:rPr>
              <w:rFonts w:ascii="Times New Roman" w:hAnsi="Times New Roman" w:cs="Times New Roman"/>
            </w:rPr>
            <m:t>-</m:t>
          </m:r>
          <m:sSup>
            <m:sSupPr>
              <m:ctrlPr>
                <w:rPr>
                  <w:rFonts w:ascii="Cambria Math" w:hAnsi="Times New Roman" w:cs="Times New Roman"/>
                </w:rPr>
              </m:ctrlPr>
            </m:sSupPr>
            <m:e>
              <m:r>
                <m:rPr>
                  <m:sty m:val="p"/>
                </m:rPr>
                <w:rPr>
                  <w:rFonts w:ascii="Cambria Math" w:hAnsi="Times New Roman" w:cs="Times New Roman"/>
                </w:rPr>
                <m:t>Λ</m:t>
              </m:r>
            </m:e>
            <m:sup>
              <m:r>
                <w:rPr>
                  <w:rFonts w:ascii="Cambria Math" w:hAnsi="Cambria Math" w:cs="Times New Roman"/>
                </w:rPr>
                <m:t>T</m:t>
              </m:r>
            </m:sup>
          </m:sSup>
          <m:r>
            <w:rPr>
              <w:rFonts w:ascii="Cambria Math" w:hAnsi="Times New Roman" w:cs="Times New Roman"/>
            </w:rPr>
            <m:t>(</m:t>
          </m:r>
          <m:r>
            <w:rPr>
              <w:rFonts w:ascii="Cambria Math" w:hAnsi="Cambria Math" w:cs="Times New Roman"/>
            </w:rPr>
            <m:t>AX</m:t>
          </m:r>
          <m:r>
            <w:rPr>
              <w:rFonts w:ascii="Times New Roman" w:hAnsi="Times New Roman" w:cs="Times New Roman"/>
            </w:rPr>
            <m:t>-</m:t>
          </m:r>
          <m:r>
            <w:rPr>
              <w:rFonts w:ascii="Cambria Math" w:hAnsi="Cambria Math" w:cs="Times New Roman"/>
            </w:rPr>
            <m:t>b</m:t>
          </m:r>
          <m:r>
            <w:rPr>
              <w:rFonts w:ascii="Cambria Math" w:hAnsi="Times New Roman" w:cs="Times New Roman"/>
            </w:rPr>
            <m:t>)</m:t>
          </m:r>
        </m:oMath>
      </m:oMathPara>
    </w:p>
    <w:p w:rsidR="007461B9" w:rsidRPr="00716610" w:rsidRDefault="007461B9" w:rsidP="007461B9">
      <w:pPr>
        <w:rPr>
          <w:rFonts w:ascii="Times New Roman" w:hAnsi="Times New Roman" w:cs="Times New Roman"/>
        </w:rPr>
      </w:pPr>
      <m:oMathPara>
        <m:oMathParaPr>
          <m:jc m:val="left"/>
        </m:oMathParaPr>
        <m:oMath>
          <m:r>
            <m:rPr>
              <m:sty m:val="p"/>
            </m:rPr>
            <w:rPr>
              <w:rFonts w:ascii="Cambria Math" w:hAnsi="Times New Roman" w:cs="Times New Roman"/>
            </w:rPr>
            <m:t>δ</m:t>
          </m:r>
          <m:r>
            <m:rPr>
              <m:sty m:val="p"/>
            </m:rPr>
            <w:rPr>
              <w:rFonts w:ascii="Cambria Math" w:hAnsi="Times New Roman" w:cs="Times New Roman"/>
            </w:rPr>
            <m:t>E</m:t>
          </m:r>
          <m:r>
            <m:rPr>
              <m:sty m:val="p"/>
            </m:rPr>
            <w:rPr>
              <w:rFonts w:ascii="Cambria Math" w:hAnsi="Times New Roman" w:cs="Times New Roman"/>
            </w:rPr>
            <m:t>’</m:t>
          </m:r>
          <m:r>
            <m:rPr>
              <m:sty m:val="p"/>
            </m:rPr>
            <w:rPr>
              <w:rFonts w:ascii="Cambria Math" w:hAnsi="Times New Roman" w:cs="Times New Roman"/>
            </w:rPr>
            <m:t>=2</m:t>
          </m:r>
          <m:r>
            <w:rPr>
              <w:rFonts w:ascii="Cambria Math" w:hAnsi="Cambria Math" w:cs="Times New Roman"/>
            </w:rPr>
            <m:t>X</m:t>
          </m:r>
          <m:r>
            <w:rPr>
              <w:rFonts w:ascii="Times New Roman" w:hAnsi="Times New Roman" w:cs="Times New Roman"/>
            </w:rPr>
            <m:t>-</m:t>
          </m:r>
          <m:sSup>
            <m:sSupPr>
              <m:ctrlPr>
                <w:rPr>
                  <w:rFonts w:ascii="Cambria Math" w:hAnsi="Times New Roman" w:cs="Times New Roman"/>
                  <w:i/>
                </w:rPr>
              </m:ctrlPr>
            </m:sSupPr>
            <m:e>
              <m:d>
                <m:dPr>
                  <m:ctrlPr>
                    <w:rPr>
                      <w:rFonts w:ascii="Cambria Math" w:hAnsi="Times New Roman" w:cs="Times New Roman"/>
                      <w:i/>
                    </w:rPr>
                  </m:ctrlPr>
                </m:dPr>
                <m:e>
                  <m:sSup>
                    <m:sSupPr>
                      <m:ctrlPr>
                        <w:rPr>
                          <w:rFonts w:ascii="Cambria Math" w:hAnsi="Times New Roman" w:cs="Times New Roman"/>
                        </w:rPr>
                      </m:ctrlPr>
                    </m:sSupPr>
                    <m:e>
                      <m:r>
                        <m:rPr>
                          <m:sty m:val="p"/>
                        </m:rPr>
                        <w:rPr>
                          <w:rFonts w:ascii="Cambria Math" w:hAnsi="Times New Roman" w:cs="Times New Roman"/>
                        </w:rPr>
                        <m:t>Λ</m:t>
                      </m:r>
                    </m:e>
                    <m:sup>
                      <m:r>
                        <w:rPr>
                          <w:rFonts w:ascii="Cambria Math" w:hAnsi="Cambria Math" w:cs="Times New Roman"/>
                        </w:rPr>
                        <m:t>T</m:t>
                      </m:r>
                    </m:sup>
                  </m:sSup>
                  <m:r>
                    <w:rPr>
                      <w:rFonts w:ascii="Cambria Math" w:hAnsi="Cambria Math" w:cs="Times New Roman"/>
                    </w:rPr>
                    <m:t>A</m:t>
                  </m:r>
                </m:e>
              </m:d>
            </m:e>
            <m:sup>
              <m:r>
                <w:rPr>
                  <w:rFonts w:ascii="Cambria Math" w:hAnsi="Cambria Math" w:cs="Times New Roman"/>
                </w:rPr>
                <m:t>T</m:t>
              </m:r>
            </m:sup>
          </m:sSup>
          <m:r>
            <w:rPr>
              <w:rFonts w:ascii="Cambria Math" w:hAnsi="Times New Roman" w:cs="Times New Roman"/>
            </w:rPr>
            <m:t>=0</m:t>
          </m:r>
        </m:oMath>
      </m:oMathPara>
    </w:p>
    <w:p w:rsidR="007461B9" w:rsidRPr="00716610" w:rsidRDefault="007461B9" w:rsidP="007461B9">
      <w:pPr>
        <w:rPr>
          <w:rFonts w:ascii="Times New Roman" w:hAnsi="Times New Roman" w:cs="Times New Roman"/>
        </w:rPr>
      </w:pPr>
      <w:r w:rsidRPr="00716610">
        <w:rPr>
          <w:rFonts w:ascii="Times New Roman" w:hAnsi="Times New Roman" w:cs="Times New Roman"/>
        </w:rPr>
        <w:t>X=A</w:t>
      </w:r>
      <w:r w:rsidRPr="00716610">
        <w:rPr>
          <w:rFonts w:ascii="Times New Roman" w:hAnsi="Times New Roman" w:cs="Times New Roman"/>
          <w:vertAlign w:val="superscript"/>
        </w:rPr>
        <w:t>T</w:t>
      </w:r>
      <m:oMath>
        <m:r>
          <m:rPr>
            <m:sty m:val="p"/>
          </m:rPr>
          <w:rPr>
            <w:rFonts w:ascii="Cambria Math" w:hAnsi="Times New Roman" w:cs="Times New Roman"/>
          </w:rPr>
          <m:t>Λ</m:t>
        </m:r>
        <m:r>
          <m:rPr>
            <m:sty m:val="p"/>
          </m:rPr>
          <w:rPr>
            <w:rFonts w:ascii="Cambria Math" w:hAnsi="Times New Roman" w:cs="Times New Roman"/>
          </w:rPr>
          <m:t>/2</m:t>
        </m:r>
      </m:oMath>
    </w:p>
    <w:p w:rsidR="007461B9" w:rsidRPr="00716610" w:rsidRDefault="007461B9" w:rsidP="007461B9">
      <w:pPr>
        <w:rPr>
          <w:rFonts w:ascii="Times New Roman" w:hAnsi="Times New Roman" w:cs="Times New Roman"/>
        </w:rPr>
      </w:pPr>
      <w:r w:rsidRPr="00716610">
        <w:rPr>
          <w:rFonts w:ascii="Times New Roman" w:hAnsi="Times New Roman" w:cs="Times New Roman"/>
        </w:rPr>
        <w:t>Since AX=b</w:t>
      </w:r>
    </w:p>
    <w:p w:rsidR="007461B9" w:rsidRPr="00716610" w:rsidRDefault="005C25C0" w:rsidP="007461B9">
      <w:pPr>
        <w:rPr>
          <w:rFonts w:ascii="Times New Roman" w:hAnsi="Times New Roman" w:cs="Times New Roman"/>
        </w:rPr>
      </w:pPr>
      <m:oMathPara>
        <m:oMathParaPr>
          <m:jc m:val="left"/>
        </m:oMathParaPr>
        <m:oMath>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2</m:t>
              </m:r>
            </m:den>
          </m:f>
          <m:r>
            <w:rPr>
              <w:rFonts w:ascii="Cambria Math" w:hAnsi="Cambria Math" w:cs="Times New Roman"/>
            </w:rPr>
            <m:t>A</m:t>
          </m:r>
          <m:sSup>
            <m:sSupPr>
              <m:ctrlPr>
                <w:rPr>
                  <w:rFonts w:ascii="Cambria Math" w:hAnsi="Times New Roman" w:cs="Times New Roman"/>
                  <w:i/>
                </w:rPr>
              </m:ctrlPr>
            </m:sSupPr>
            <m:e>
              <m:r>
                <w:rPr>
                  <w:rFonts w:ascii="Cambria Math" w:hAnsi="Cambria Math" w:cs="Times New Roman"/>
                </w:rPr>
                <m:t>A</m:t>
              </m:r>
            </m:e>
            <m:sup>
              <m:r>
                <w:rPr>
                  <w:rFonts w:ascii="Cambria Math" w:hAnsi="Cambria Math" w:cs="Times New Roman"/>
                </w:rPr>
                <m:t>T</m:t>
              </m:r>
            </m:sup>
          </m:sSup>
          <m:r>
            <m:rPr>
              <m:sty m:val="p"/>
            </m:rPr>
            <w:rPr>
              <w:rFonts w:ascii="Cambria Math" w:hAnsi="Times New Roman" w:cs="Times New Roman"/>
            </w:rPr>
            <m:t>Λ-</m:t>
          </m:r>
          <m:r>
            <m:rPr>
              <m:sty m:val="p"/>
            </m:rPr>
            <w:rPr>
              <w:rFonts w:ascii="Cambria Math" w:hAnsi="Times New Roman" w:cs="Times New Roman"/>
            </w:rPr>
            <m:t>b=0</m:t>
          </m:r>
        </m:oMath>
      </m:oMathPara>
    </w:p>
    <w:p w:rsidR="007461B9" w:rsidRPr="00716610" w:rsidRDefault="007461B9" w:rsidP="007461B9">
      <w:pPr>
        <w:rPr>
          <w:rFonts w:ascii="Times New Roman" w:hAnsi="Times New Roman" w:cs="Times New Roman"/>
        </w:rPr>
      </w:pPr>
      <m:oMath>
        <m:r>
          <m:rPr>
            <m:sty m:val="p"/>
          </m:rPr>
          <w:rPr>
            <w:rFonts w:ascii="Cambria Math" w:hAnsi="Times New Roman" w:cs="Times New Roman"/>
          </w:rPr>
          <m:t>Λ</m:t>
        </m:r>
        <m:r>
          <m:rPr>
            <m:sty m:val="p"/>
          </m:rPr>
          <w:rPr>
            <w:rFonts w:ascii="Cambria Math" w:hAnsi="Times New Roman" w:cs="Times New Roman"/>
          </w:rPr>
          <m:t>=</m:t>
        </m:r>
        <m:r>
          <w:rPr>
            <w:rFonts w:ascii="Cambria Math" w:hAnsi="Times New Roman" w:cs="Times New Roman"/>
          </w:rPr>
          <m:t>(</m:t>
        </m:r>
        <m:sSup>
          <m:sSupPr>
            <m:ctrlPr>
              <w:rPr>
                <w:rFonts w:ascii="Cambria Math" w:hAnsi="Times New Roman" w:cs="Times New Roman"/>
                <w:i/>
              </w:rPr>
            </m:ctrlPr>
          </m:sSupPr>
          <m:e>
            <m:r>
              <w:rPr>
                <w:rFonts w:ascii="Cambria Math" w:hAnsi="Cambria Math" w:cs="Times New Roman"/>
              </w:rPr>
              <m:t>A</m:t>
            </m:r>
            <m:sSup>
              <m:sSupPr>
                <m:ctrlPr>
                  <w:rPr>
                    <w:rFonts w:ascii="Cambria Math" w:hAnsi="Times New Roman" w:cs="Times New Roman"/>
                    <w:i/>
                  </w:rPr>
                </m:ctrlPr>
              </m:sSupPr>
              <m:e>
                <m:r>
                  <w:rPr>
                    <w:rFonts w:ascii="Cambria Math" w:hAnsi="Cambria Math" w:cs="Times New Roman"/>
                  </w:rPr>
                  <m:t>A</m:t>
                </m:r>
              </m:e>
              <m:sup>
                <m:r>
                  <w:rPr>
                    <w:rFonts w:ascii="Cambria Math" w:hAnsi="Cambria Math" w:cs="Times New Roman"/>
                  </w:rPr>
                  <m:t>T</m:t>
                </m:r>
              </m:sup>
            </m:sSup>
            <m:r>
              <w:rPr>
                <w:rFonts w:ascii="Cambria Math" w:hAnsi="Times New Roman" w:cs="Times New Roman"/>
              </w:rPr>
              <m:t>)</m:t>
            </m:r>
          </m:e>
          <m:sup>
            <m:r>
              <w:rPr>
                <w:rFonts w:ascii="Times New Roman" w:hAnsi="Times New Roman" w:cs="Times New Roman"/>
              </w:rPr>
              <m:t>-</m:t>
            </m:r>
            <m:r>
              <w:rPr>
                <w:rFonts w:ascii="Cambria Math" w:hAnsi="Times New Roman" w:cs="Times New Roman"/>
              </w:rPr>
              <m:t>1</m:t>
            </m:r>
          </m:sup>
        </m:sSup>
        <w:proofErr w:type="gramStart"/>
      </m:oMath>
      <w:r w:rsidRPr="00716610">
        <w:rPr>
          <w:rFonts w:ascii="Times New Roman" w:hAnsi="Times New Roman" w:cs="Times New Roman"/>
        </w:rPr>
        <w:t>b</w:t>
      </w:r>
      <w:proofErr w:type="gramEnd"/>
    </w:p>
    <w:p w:rsidR="007461B9" w:rsidRPr="00716610" w:rsidRDefault="007461B9" w:rsidP="007461B9">
      <w:pPr>
        <w:rPr>
          <w:rFonts w:ascii="Times New Roman" w:hAnsi="Times New Roman" w:cs="Times New Roman"/>
        </w:rPr>
      </w:pPr>
      <m:oMath>
        <m:r>
          <m:rPr>
            <m:sty m:val="p"/>
          </m:rPr>
          <w:rPr>
            <w:rFonts w:ascii="Cambria Math" w:hAnsi="Times New Roman" w:cs="Times New Roman"/>
          </w:rPr>
          <m:t xml:space="preserve">X= </m:t>
        </m:r>
        <m:sSup>
          <m:sSupPr>
            <m:ctrlPr>
              <w:rPr>
                <w:rFonts w:ascii="Cambria Math" w:hAnsi="Times New Roman" w:cs="Times New Roman"/>
                <w:i/>
              </w:rPr>
            </m:ctrlPr>
          </m:sSupPr>
          <m:e>
            <m:r>
              <w:rPr>
                <w:rFonts w:ascii="Cambria Math" w:hAnsi="Cambria Math" w:cs="Times New Roman"/>
              </w:rPr>
              <m:t>A</m:t>
            </m:r>
          </m:e>
          <m:sup>
            <m:r>
              <w:rPr>
                <w:rFonts w:ascii="Cambria Math" w:hAnsi="Cambria Math" w:cs="Times New Roman"/>
              </w:rPr>
              <m:t>T</m:t>
            </m:r>
          </m:sup>
        </m:sSup>
        <m:r>
          <w:rPr>
            <w:rFonts w:ascii="Cambria Math" w:hAnsi="Times New Roman" w:cs="Times New Roman"/>
          </w:rPr>
          <m:t>(</m:t>
        </m:r>
        <m:sSup>
          <m:sSupPr>
            <m:ctrlPr>
              <w:rPr>
                <w:rFonts w:ascii="Cambria Math" w:hAnsi="Times New Roman" w:cs="Times New Roman"/>
                <w:i/>
              </w:rPr>
            </m:ctrlPr>
          </m:sSupPr>
          <m:e>
            <m:r>
              <w:rPr>
                <w:rFonts w:ascii="Cambria Math" w:hAnsi="Cambria Math" w:cs="Times New Roman"/>
              </w:rPr>
              <m:t>A</m:t>
            </m:r>
            <m:sSup>
              <m:sSupPr>
                <m:ctrlPr>
                  <w:rPr>
                    <w:rFonts w:ascii="Cambria Math" w:hAnsi="Times New Roman" w:cs="Times New Roman"/>
                    <w:i/>
                  </w:rPr>
                </m:ctrlPr>
              </m:sSupPr>
              <m:e>
                <m:r>
                  <w:rPr>
                    <w:rFonts w:ascii="Cambria Math" w:hAnsi="Cambria Math" w:cs="Times New Roman"/>
                  </w:rPr>
                  <m:t>A</m:t>
                </m:r>
              </m:e>
              <m:sup>
                <m:r>
                  <w:rPr>
                    <w:rFonts w:ascii="Cambria Math" w:hAnsi="Cambria Math" w:cs="Times New Roman"/>
                  </w:rPr>
                  <m:t>T</m:t>
                </m:r>
              </m:sup>
            </m:sSup>
            <m:r>
              <w:rPr>
                <w:rFonts w:ascii="Cambria Math" w:hAnsi="Times New Roman" w:cs="Times New Roman"/>
              </w:rPr>
              <m:t>)</m:t>
            </m:r>
          </m:e>
          <m:sup>
            <m:r>
              <w:rPr>
                <w:rFonts w:ascii="Times New Roman" w:hAnsi="Times New Roman" w:cs="Times New Roman"/>
              </w:rPr>
              <m:t>-</m:t>
            </m:r>
            <m:r>
              <w:rPr>
                <w:rFonts w:ascii="Cambria Math" w:hAnsi="Times New Roman" w:cs="Times New Roman"/>
              </w:rPr>
              <m:t>1</m:t>
            </m:r>
          </m:sup>
        </m:sSup>
        <w:proofErr w:type="gramStart"/>
      </m:oMath>
      <w:r w:rsidRPr="00716610">
        <w:rPr>
          <w:rFonts w:ascii="Times New Roman" w:hAnsi="Times New Roman" w:cs="Times New Roman"/>
        </w:rPr>
        <w:t>b</w:t>
      </w:r>
      <w:proofErr w:type="gramEnd"/>
    </w:p>
    <w:p w:rsidR="007461B9" w:rsidRPr="00716610" w:rsidRDefault="007461B9" w:rsidP="007461B9">
      <w:pPr>
        <w:rPr>
          <w:rFonts w:ascii="Times New Roman" w:hAnsi="Times New Roman" w:cs="Times New Roman"/>
        </w:rPr>
      </w:pPr>
    </w:p>
    <w:p w:rsidR="004B1963" w:rsidRPr="00716610" w:rsidRDefault="004B1963" w:rsidP="007461B9">
      <w:pPr>
        <w:rPr>
          <w:rFonts w:ascii="Times New Roman" w:hAnsi="Times New Roman" w:cs="Times New Roman"/>
        </w:rPr>
      </w:pPr>
    </w:p>
    <w:p w:rsidR="004B1963" w:rsidRPr="00716610" w:rsidRDefault="004B1963" w:rsidP="007461B9">
      <w:pPr>
        <w:rPr>
          <w:rFonts w:ascii="Times New Roman" w:hAnsi="Times New Roman" w:cs="Times New Roman"/>
        </w:rPr>
      </w:pPr>
    </w:p>
    <w:p w:rsidR="004B1963" w:rsidRPr="00716610" w:rsidRDefault="004B1963" w:rsidP="007461B9">
      <w:pPr>
        <w:rPr>
          <w:rFonts w:ascii="Times New Roman" w:hAnsi="Times New Roman" w:cs="Times New Roman"/>
        </w:rPr>
      </w:pPr>
    </w:p>
    <w:p w:rsidR="004B1963" w:rsidRPr="00716610" w:rsidRDefault="004B1963" w:rsidP="007461B9">
      <w:pPr>
        <w:rPr>
          <w:rFonts w:ascii="Times New Roman" w:hAnsi="Times New Roman" w:cs="Times New Roman"/>
        </w:rPr>
      </w:pPr>
    </w:p>
    <w:p w:rsidR="008558DB" w:rsidRPr="00716610" w:rsidRDefault="008558DB" w:rsidP="007461B9">
      <w:pPr>
        <w:rPr>
          <w:rFonts w:ascii="Times New Roman" w:hAnsi="Times New Roman" w:cs="Times New Roman"/>
        </w:rPr>
      </w:pPr>
    </w:p>
    <w:p w:rsidR="008558DB" w:rsidRPr="00716610" w:rsidRDefault="008558DB" w:rsidP="007461B9">
      <w:pPr>
        <w:rPr>
          <w:rFonts w:ascii="Times New Roman" w:hAnsi="Times New Roman" w:cs="Times New Roman"/>
        </w:rPr>
      </w:pPr>
    </w:p>
    <w:p w:rsidR="008558DB" w:rsidRPr="00716610" w:rsidRDefault="008558DB" w:rsidP="007461B9">
      <w:pPr>
        <w:rPr>
          <w:rFonts w:ascii="Times New Roman" w:hAnsi="Times New Roman" w:cs="Times New Roman"/>
        </w:rPr>
      </w:pPr>
    </w:p>
    <w:p w:rsidR="008558DB" w:rsidRPr="00716610" w:rsidRDefault="008558DB" w:rsidP="007461B9">
      <w:pPr>
        <w:rPr>
          <w:rFonts w:ascii="Times New Roman" w:hAnsi="Times New Roman" w:cs="Times New Roman"/>
        </w:rPr>
      </w:pPr>
    </w:p>
    <w:p w:rsidR="004B1963" w:rsidRPr="00716610" w:rsidRDefault="004B1963" w:rsidP="007461B9">
      <w:pPr>
        <w:rPr>
          <w:rFonts w:ascii="Times New Roman" w:hAnsi="Times New Roman" w:cs="Times New Roman"/>
        </w:rPr>
      </w:pPr>
    </w:p>
    <w:p w:rsidR="004B1963" w:rsidRPr="00716610" w:rsidRDefault="004B1963" w:rsidP="007461B9">
      <w:pPr>
        <w:rPr>
          <w:rFonts w:ascii="Times New Roman" w:hAnsi="Times New Roman" w:cs="Times New Roman"/>
        </w:rPr>
      </w:pPr>
    </w:p>
    <w:p w:rsidR="009A00D4" w:rsidRPr="00716610" w:rsidRDefault="002F7443" w:rsidP="009A00D4">
      <w:pPr>
        <w:rPr>
          <w:rFonts w:ascii="Times New Roman" w:hAnsi="Times New Roman" w:cs="Times New Roman"/>
          <w:b/>
          <w:sz w:val="28"/>
          <w:szCs w:val="28"/>
        </w:rPr>
      </w:pPr>
      <w:r w:rsidRPr="00716610">
        <w:rPr>
          <w:rFonts w:ascii="Times New Roman" w:hAnsi="Times New Roman" w:cs="Times New Roman"/>
          <w:b/>
          <w:sz w:val="28"/>
          <w:szCs w:val="28"/>
        </w:rPr>
        <w:lastRenderedPageBreak/>
        <w:t>2.3</w:t>
      </w:r>
      <w:r w:rsidRPr="00716610">
        <w:rPr>
          <w:rFonts w:ascii="Times New Roman" w:hAnsi="Times New Roman" w:cs="Times New Roman"/>
          <w:b/>
          <w:sz w:val="28"/>
          <w:szCs w:val="28"/>
        </w:rPr>
        <w:tab/>
      </w:r>
      <w:r w:rsidR="009A00D4" w:rsidRPr="00716610">
        <w:rPr>
          <w:rFonts w:ascii="Times New Roman" w:hAnsi="Times New Roman" w:cs="Times New Roman"/>
          <w:b/>
          <w:sz w:val="28"/>
          <w:szCs w:val="28"/>
        </w:rPr>
        <w:t>Dynamic Systems and fixed points:</w:t>
      </w:r>
    </w:p>
    <w:p w:rsidR="004A3D22" w:rsidRPr="00716610" w:rsidRDefault="004A3D22" w:rsidP="009A00D4">
      <w:pPr>
        <w:rPr>
          <w:rFonts w:ascii="Times New Roman" w:hAnsi="Times New Roman" w:cs="Times New Roman"/>
          <w:b/>
          <w:sz w:val="24"/>
          <w:szCs w:val="24"/>
        </w:rPr>
      </w:pPr>
      <w:r w:rsidRPr="00716610">
        <w:rPr>
          <w:rFonts w:ascii="Times New Roman" w:hAnsi="Times New Roman" w:cs="Times New Roman"/>
          <w:b/>
          <w:sz w:val="24"/>
          <w:szCs w:val="24"/>
        </w:rPr>
        <w:t>2.3.1</w:t>
      </w:r>
      <w:r w:rsidRPr="00716610">
        <w:rPr>
          <w:rFonts w:ascii="Times New Roman" w:hAnsi="Times New Roman" w:cs="Times New Roman"/>
          <w:b/>
          <w:sz w:val="24"/>
          <w:szCs w:val="24"/>
        </w:rPr>
        <w:tab/>
        <w:t>Dynamical Systems</w:t>
      </w:r>
    </w:p>
    <w:p w:rsidR="009A00D4" w:rsidRPr="00716610" w:rsidRDefault="004B1963" w:rsidP="009A00D4">
      <w:pPr>
        <w:rPr>
          <w:rFonts w:ascii="Times New Roman" w:hAnsi="Times New Roman" w:cs="Times New Roman"/>
        </w:rPr>
      </w:pPr>
      <w:r w:rsidRPr="00716610">
        <w:rPr>
          <w:rFonts w:ascii="Times New Roman" w:hAnsi="Times New Roman" w:cs="Times New Roman"/>
        </w:rPr>
        <w:t xml:space="preserve">Concepts from dynamic systems are most essential to study neural models. Ideas of stability, attractors, limit cycles, chaos appear again and again in discussions of brain dynamics. A </w:t>
      </w:r>
      <w:r w:rsidR="00033778" w:rsidRPr="00716610">
        <w:rPr>
          <w:rFonts w:ascii="Times New Roman" w:hAnsi="Times New Roman" w:cs="Times New Roman"/>
        </w:rPr>
        <w:t>few</w:t>
      </w:r>
      <w:r w:rsidRPr="00716610">
        <w:rPr>
          <w:rFonts w:ascii="Times New Roman" w:hAnsi="Times New Roman" w:cs="Times New Roman"/>
        </w:rPr>
        <w:t xml:space="preserve"> examples:</w:t>
      </w:r>
    </w:p>
    <w:p w:rsidR="004B1963" w:rsidRPr="00716610" w:rsidRDefault="004B1963" w:rsidP="004B1963">
      <w:pPr>
        <w:pStyle w:val="ListParagraph"/>
        <w:numPr>
          <w:ilvl w:val="0"/>
          <w:numId w:val="16"/>
        </w:numPr>
        <w:rPr>
          <w:rFonts w:ascii="Times New Roman" w:hAnsi="Times New Roman" w:cs="Times New Roman"/>
        </w:rPr>
      </w:pPr>
      <w:r w:rsidRPr="00716610">
        <w:rPr>
          <w:rFonts w:ascii="Times New Roman" w:hAnsi="Times New Roman" w:cs="Times New Roman"/>
        </w:rPr>
        <w:t xml:space="preserve">Memories in the brain are often modeled as </w:t>
      </w:r>
      <w:r w:rsidRPr="00716610">
        <w:rPr>
          <w:rFonts w:ascii="Times New Roman" w:hAnsi="Times New Roman" w:cs="Times New Roman"/>
          <w:i/>
        </w:rPr>
        <w:t>attractors</w:t>
      </w:r>
      <w:r w:rsidRPr="00716610">
        <w:rPr>
          <w:rFonts w:ascii="Times New Roman" w:hAnsi="Times New Roman" w:cs="Times New Roman"/>
        </w:rPr>
        <w:t xml:space="preserve"> of brain dynamics</w:t>
      </w:r>
      <w:r w:rsidR="00033778" w:rsidRPr="00716610">
        <w:rPr>
          <w:rFonts w:ascii="Times New Roman" w:hAnsi="Times New Roman" w:cs="Times New Roman"/>
        </w:rPr>
        <w:t>.</w:t>
      </w:r>
    </w:p>
    <w:p w:rsidR="004B1963" w:rsidRPr="00716610" w:rsidRDefault="00033778" w:rsidP="004B1963">
      <w:pPr>
        <w:pStyle w:val="ListParagraph"/>
        <w:numPr>
          <w:ilvl w:val="0"/>
          <w:numId w:val="16"/>
        </w:numPr>
        <w:rPr>
          <w:rFonts w:ascii="Times New Roman" w:hAnsi="Times New Roman" w:cs="Times New Roman"/>
        </w:rPr>
      </w:pPr>
      <w:r w:rsidRPr="00716610">
        <w:rPr>
          <w:rFonts w:ascii="Times New Roman" w:hAnsi="Times New Roman" w:cs="Times New Roman"/>
        </w:rPr>
        <w:t xml:space="preserve">The resting state of a neuron is considered as </w:t>
      </w:r>
      <w:r w:rsidRPr="00716610">
        <w:rPr>
          <w:rFonts w:ascii="Times New Roman" w:hAnsi="Times New Roman" w:cs="Times New Roman"/>
          <w:i/>
        </w:rPr>
        <w:t>stable node</w:t>
      </w:r>
      <w:proofErr w:type="gramStart"/>
      <w:r w:rsidRPr="00716610">
        <w:rPr>
          <w:rFonts w:ascii="Times New Roman" w:hAnsi="Times New Roman" w:cs="Times New Roman"/>
        </w:rPr>
        <w:t>,  since</w:t>
      </w:r>
      <w:proofErr w:type="gramEnd"/>
      <w:r w:rsidRPr="00716610">
        <w:rPr>
          <w:rFonts w:ascii="Times New Roman" w:hAnsi="Times New Roman" w:cs="Times New Roman"/>
        </w:rPr>
        <w:t xml:space="preserve"> the neuron returns to that state on small perturbations.</w:t>
      </w:r>
    </w:p>
    <w:p w:rsidR="00033778" w:rsidRPr="00716610" w:rsidRDefault="00033778" w:rsidP="004B1963">
      <w:pPr>
        <w:pStyle w:val="ListParagraph"/>
        <w:numPr>
          <w:ilvl w:val="0"/>
          <w:numId w:val="16"/>
        </w:numPr>
        <w:rPr>
          <w:rFonts w:ascii="Times New Roman" w:hAnsi="Times New Roman" w:cs="Times New Roman"/>
        </w:rPr>
      </w:pPr>
      <w:r w:rsidRPr="00716610">
        <w:rPr>
          <w:rFonts w:ascii="Times New Roman" w:hAnsi="Times New Roman" w:cs="Times New Roman"/>
        </w:rPr>
        <w:t>Periodic spiking activity of a neuron is modeled as a limit cycle.</w:t>
      </w:r>
    </w:p>
    <w:p w:rsidR="00033778" w:rsidRPr="00716610" w:rsidRDefault="00033778" w:rsidP="00033778">
      <w:pPr>
        <w:pStyle w:val="ListParagraph"/>
        <w:rPr>
          <w:rFonts w:ascii="Times New Roman" w:hAnsi="Times New Roman" w:cs="Times New Roman"/>
        </w:rPr>
      </w:pPr>
    </w:p>
    <w:p w:rsidR="00033778" w:rsidRDefault="00033778" w:rsidP="008A111E">
      <w:pPr>
        <w:rPr>
          <w:rFonts w:ascii="Times New Roman" w:hAnsi="Times New Roman" w:cs="Times New Roman"/>
        </w:rPr>
      </w:pPr>
    </w:p>
    <w:p w:rsidR="008A111E" w:rsidRPr="008A111E" w:rsidRDefault="008A111E" w:rsidP="008A111E">
      <w:pPr>
        <w:rPr>
          <w:rFonts w:ascii="Times New Roman" w:hAnsi="Times New Roman" w:cs="Times New Roman"/>
        </w:rPr>
      </w:pPr>
      <w:r>
        <w:rPr>
          <w:rFonts w:ascii="Times New Roman" w:hAnsi="Times New Roman" w:cs="Times New Roman"/>
        </w:rPr>
        <w:t>A general dynamic system is defined as:</w:t>
      </w:r>
    </w:p>
    <w:p w:rsidR="009A00D4" w:rsidRPr="00716610" w:rsidRDefault="009A00D4" w:rsidP="009A00D4">
      <w:pPr>
        <w:rPr>
          <w:rFonts w:ascii="Times New Roman" w:hAnsi="Times New Roman" w:cs="Times New Roman"/>
        </w:rPr>
      </w:pPr>
      <w:r w:rsidRPr="00716610">
        <w:rPr>
          <w:rFonts w:ascii="Times New Roman" w:hAnsi="Times New Roman" w:cs="Times New Roman"/>
          <w:position w:val="-16"/>
        </w:rPr>
        <w:object w:dxaOrig="1967" w:dyaOrig="565">
          <v:shape id="_x0000_i1074" type="#_x0000_t75" style="width:98.25pt;height:28.5pt" o:ole="" filled="t">
            <v:fill color2="black"/>
            <v:imagedata r:id="rId108" o:title=""/>
          </v:shape>
          <o:OLEObject Type="Embed" ProgID="Equation.3" ShapeID="_x0000_i1074" DrawAspect="Content" ObjectID="_1411201316" r:id="rId109"/>
        </w:object>
      </w:r>
      <w:r w:rsidRPr="00716610">
        <w:rPr>
          <w:rFonts w:ascii="Times New Roman" w:hAnsi="Times New Roman" w:cs="Times New Roman"/>
        </w:rPr>
        <w:tab/>
      </w:r>
      <w:r w:rsidRPr="00716610">
        <w:rPr>
          <w:rFonts w:ascii="Times New Roman" w:hAnsi="Times New Roman" w:cs="Times New Roman"/>
        </w:rPr>
        <w:tab/>
      </w:r>
      <w:r w:rsidRPr="00716610">
        <w:rPr>
          <w:rFonts w:ascii="Times New Roman" w:hAnsi="Times New Roman" w:cs="Times New Roman"/>
        </w:rPr>
        <w:tab/>
      </w:r>
      <w:r w:rsidR="008558DB" w:rsidRPr="00716610">
        <w:rPr>
          <w:rFonts w:ascii="Times New Roman" w:hAnsi="Times New Roman" w:cs="Times New Roman"/>
        </w:rPr>
        <w:tab/>
      </w:r>
      <w:r w:rsidR="008558DB" w:rsidRPr="00716610">
        <w:rPr>
          <w:rFonts w:ascii="Times New Roman" w:hAnsi="Times New Roman" w:cs="Times New Roman"/>
        </w:rPr>
        <w:tab/>
      </w:r>
      <w:r w:rsidR="008558DB" w:rsidRPr="00716610">
        <w:rPr>
          <w:rFonts w:ascii="Times New Roman" w:hAnsi="Times New Roman" w:cs="Times New Roman"/>
        </w:rPr>
        <w:tab/>
      </w:r>
      <w:r w:rsidR="00367D27">
        <w:rPr>
          <w:rFonts w:ascii="Times New Roman" w:hAnsi="Times New Roman" w:cs="Times New Roman"/>
        </w:rPr>
        <w:tab/>
      </w:r>
      <w:r w:rsidR="00367D27">
        <w:rPr>
          <w:rFonts w:ascii="Times New Roman" w:hAnsi="Times New Roman" w:cs="Times New Roman"/>
        </w:rPr>
        <w:tab/>
      </w:r>
      <w:r w:rsidRPr="00716610">
        <w:rPr>
          <w:rFonts w:ascii="Times New Roman" w:hAnsi="Times New Roman" w:cs="Times New Roman"/>
        </w:rPr>
        <w:t>(</w:t>
      </w:r>
      <w:r w:rsidR="008558DB" w:rsidRPr="00716610">
        <w:rPr>
          <w:rFonts w:ascii="Times New Roman" w:hAnsi="Times New Roman" w:cs="Times New Roman"/>
        </w:rPr>
        <w:t>22</w:t>
      </w:r>
      <w:r w:rsidRPr="00716610">
        <w:rPr>
          <w:rFonts w:ascii="Times New Roman" w:hAnsi="Times New Roman" w:cs="Times New Roman"/>
        </w:rPr>
        <w:t>)</w:t>
      </w:r>
    </w:p>
    <w:p w:rsidR="009A00D4" w:rsidRPr="00716610" w:rsidRDefault="009A00D4" w:rsidP="009A00D4">
      <w:pPr>
        <w:rPr>
          <w:rFonts w:ascii="Times New Roman" w:hAnsi="Times New Roman" w:cs="Times New Roman"/>
        </w:rPr>
      </w:pPr>
    </w:p>
    <w:p w:rsidR="009A00D4" w:rsidRPr="00716610" w:rsidRDefault="009A00D4" w:rsidP="009A00D4">
      <w:pPr>
        <w:rPr>
          <w:rFonts w:ascii="Times New Roman" w:hAnsi="Times New Roman" w:cs="Times New Roman"/>
        </w:rPr>
      </w:pPr>
      <w:r w:rsidRPr="00716610">
        <w:rPr>
          <w:rFonts w:ascii="Times New Roman" w:hAnsi="Times New Roman" w:cs="Times New Roman"/>
        </w:rPr>
        <w:t>Stationary Points (also called, critical points, equilibrium points etc)</w:t>
      </w:r>
      <w:r w:rsidR="008A111E">
        <w:rPr>
          <w:rFonts w:ascii="Times New Roman" w:hAnsi="Times New Roman" w:cs="Times New Roman"/>
        </w:rPr>
        <w:t xml:space="preserve"> are those where</w:t>
      </w:r>
      <w:r w:rsidRPr="00716610">
        <w:rPr>
          <w:rFonts w:ascii="Times New Roman" w:hAnsi="Times New Roman" w:cs="Times New Roman"/>
        </w:rPr>
        <w:t>:</w:t>
      </w:r>
    </w:p>
    <w:p w:rsidR="009A00D4" w:rsidRPr="00716610" w:rsidRDefault="009A00D4" w:rsidP="009A00D4">
      <w:pPr>
        <w:rPr>
          <w:rFonts w:ascii="Times New Roman" w:hAnsi="Times New Roman" w:cs="Times New Roman"/>
        </w:rPr>
      </w:pPr>
    </w:p>
    <w:p w:rsidR="009A00D4" w:rsidRPr="00716610" w:rsidRDefault="009A00D4" w:rsidP="009A00D4">
      <w:pPr>
        <w:rPr>
          <w:rFonts w:ascii="Times New Roman" w:hAnsi="Times New Roman" w:cs="Times New Roman"/>
        </w:rPr>
      </w:pPr>
      <w:r w:rsidRPr="00716610">
        <w:rPr>
          <w:rFonts w:ascii="Times New Roman" w:hAnsi="Times New Roman" w:cs="Times New Roman"/>
          <w:position w:val="-16"/>
        </w:rPr>
        <w:object w:dxaOrig="2466" w:dyaOrig="565">
          <v:shape id="_x0000_i1075" type="#_x0000_t75" style="width:123pt;height:28.5pt" o:ole="" filled="t">
            <v:fill color2="black"/>
            <v:imagedata r:id="rId110" o:title=""/>
          </v:shape>
          <o:OLEObject Type="Embed" ProgID="Equation.3" ShapeID="_x0000_i1075" DrawAspect="Content" ObjectID="_1411201317" r:id="rId111"/>
        </w:object>
      </w:r>
      <w:r w:rsidR="008810A5" w:rsidRPr="00716610">
        <w:rPr>
          <w:rFonts w:ascii="Times New Roman" w:hAnsi="Times New Roman" w:cs="Times New Roman"/>
        </w:rPr>
        <w:tab/>
      </w:r>
      <w:r w:rsidR="008810A5" w:rsidRPr="00716610">
        <w:rPr>
          <w:rFonts w:ascii="Times New Roman" w:hAnsi="Times New Roman" w:cs="Times New Roman"/>
        </w:rPr>
        <w:tab/>
      </w:r>
      <w:r w:rsidR="008558DB" w:rsidRPr="00716610">
        <w:rPr>
          <w:rFonts w:ascii="Times New Roman" w:hAnsi="Times New Roman" w:cs="Times New Roman"/>
        </w:rPr>
        <w:tab/>
      </w:r>
      <w:r w:rsidR="008558DB" w:rsidRPr="00716610">
        <w:rPr>
          <w:rFonts w:ascii="Times New Roman" w:hAnsi="Times New Roman" w:cs="Times New Roman"/>
        </w:rPr>
        <w:tab/>
      </w:r>
      <w:r w:rsidR="00367D27">
        <w:rPr>
          <w:rFonts w:ascii="Times New Roman" w:hAnsi="Times New Roman" w:cs="Times New Roman"/>
        </w:rPr>
        <w:tab/>
      </w:r>
      <w:r w:rsidR="00367D27">
        <w:rPr>
          <w:rFonts w:ascii="Times New Roman" w:hAnsi="Times New Roman" w:cs="Times New Roman"/>
        </w:rPr>
        <w:tab/>
      </w:r>
      <w:r w:rsidR="008558DB" w:rsidRPr="00716610">
        <w:rPr>
          <w:rFonts w:ascii="Times New Roman" w:hAnsi="Times New Roman" w:cs="Times New Roman"/>
        </w:rPr>
        <w:tab/>
      </w:r>
      <w:r w:rsidR="008810A5" w:rsidRPr="00716610">
        <w:rPr>
          <w:rFonts w:ascii="Times New Roman" w:hAnsi="Times New Roman" w:cs="Times New Roman"/>
        </w:rPr>
        <w:t>(</w:t>
      </w:r>
      <w:r w:rsidR="008558DB" w:rsidRPr="00716610">
        <w:rPr>
          <w:rFonts w:ascii="Times New Roman" w:hAnsi="Times New Roman" w:cs="Times New Roman"/>
        </w:rPr>
        <w:t>23</w:t>
      </w:r>
      <w:r w:rsidRPr="00716610">
        <w:rPr>
          <w:rFonts w:ascii="Times New Roman" w:hAnsi="Times New Roman" w:cs="Times New Roman"/>
        </w:rPr>
        <w:t>)</w:t>
      </w:r>
    </w:p>
    <w:p w:rsidR="009A00D4" w:rsidRPr="00716610" w:rsidRDefault="009A00D4" w:rsidP="009A00D4">
      <w:pPr>
        <w:rPr>
          <w:rFonts w:ascii="Times New Roman" w:hAnsi="Times New Roman" w:cs="Times New Roman"/>
        </w:rPr>
      </w:pPr>
    </w:p>
    <w:p w:rsidR="009A00D4" w:rsidRPr="00716610" w:rsidRDefault="009A00D4" w:rsidP="009A00D4">
      <w:pPr>
        <w:rPr>
          <w:rFonts w:ascii="Times New Roman" w:hAnsi="Times New Roman" w:cs="Times New Roman"/>
        </w:rPr>
      </w:pPr>
      <w:r w:rsidRPr="00716610">
        <w:rPr>
          <w:rFonts w:ascii="Times New Roman" w:hAnsi="Times New Roman" w:cs="Times New Roman"/>
        </w:rPr>
        <w:t xml:space="preserve">The behavior of the system around </w:t>
      </w:r>
      <w:proofErr w:type="spellStart"/>
      <w:r w:rsidRPr="00716610">
        <w:rPr>
          <w:rFonts w:ascii="Times New Roman" w:hAnsi="Times New Roman" w:cs="Times New Roman"/>
        </w:rPr>
        <w:t>x</w:t>
      </w:r>
      <w:r w:rsidRPr="00716610">
        <w:rPr>
          <w:rFonts w:ascii="Times New Roman" w:hAnsi="Times New Roman" w:cs="Times New Roman"/>
          <w:vertAlign w:val="subscript"/>
        </w:rPr>
        <w:t>s</w:t>
      </w:r>
      <w:proofErr w:type="spellEnd"/>
      <w:r w:rsidRPr="00716610">
        <w:rPr>
          <w:rFonts w:ascii="Times New Roman" w:hAnsi="Times New Roman" w:cs="Times New Roman"/>
        </w:rPr>
        <w:t xml:space="preserve">, depends on the </w:t>
      </w:r>
      <w:proofErr w:type="spellStart"/>
      <w:r w:rsidRPr="00716610">
        <w:rPr>
          <w:rFonts w:ascii="Times New Roman" w:hAnsi="Times New Roman" w:cs="Times New Roman"/>
        </w:rPr>
        <w:t>Jacobian</w:t>
      </w:r>
      <w:proofErr w:type="spellEnd"/>
      <w:r w:rsidRPr="00716610">
        <w:rPr>
          <w:rFonts w:ascii="Times New Roman" w:hAnsi="Times New Roman" w:cs="Times New Roman"/>
        </w:rPr>
        <w:t xml:space="preserve"> of f(x),</w:t>
      </w:r>
    </w:p>
    <w:p w:rsidR="009A00D4" w:rsidRPr="00716610" w:rsidRDefault="009A00D4" w:rsidP="009A00D4">
      <w:pPr>
        <w:rPr>
          <w:rFonts w:ascii="Times New Roman" w:hAnsi="Times New Roman" w:cs="Times New Roman"/>
        </w:rPr>
      </w:pPr>
      <w:r w:rsidRPr="00716610">
        <w:rPr>
          <w:rFonts w:ascii="Times New Roman" w:hAnsi="Times New Roman" w:cs="Times New Roman"/>
          <w:position w:val="-21"/>
        </w:rPr>
        <w:object w:dxaOrig="1336" w:dyaOrig="677">
          <v:shape id="_x0000_i1076" type="#_x0000_t75" style="width:66.75pt;height:33.75pt" o:ole="" filled="t">
            <v:fill color2="black"/>
            <v:imagedata r:id="rId112" o:title=""/>
          </v:shape>
          <o:OLEObject Type="Embed" ProgID="Equation.3" ShapeID="_x0000_i1076" DrawAspect="Content" ObjectID="_1411201318" r:id="rId113"/>
        </w:object>
      </w:r>
      <w:r w:rsidR="008810A5" w:rsidRPr="00716610">
        <w:rPr>
          <w:rFonts w:ascii="Times New Roman" w:hAnsi="Times New Roman" w:cs="Times New Roman"/>
        </w:rPr>
        <w:tab/>
      </w:r>
      <w:r w:rsidR="008810A5" w:rsidRPr="00716610">
        <w:rPr>
          <w:rFonts w:ascii="Times New Roman" w:hAnsi="Times New Roman" w:cs="Times New Roman"/>
        </w:rPr>
        <w:tab/>
      </w:r>
      <w:r w:rsidR="008810A5" w:rsidRPr="00716610">
        <w:rPr>
          <w:rFonts w:ascii="Times New Roman" w:hAnsi="Times New Roman" w:cs="Times New Roman"/>
        </w:rPr>
        <w:tab/>
      </w:r>
      <w:r w:rsidR="008558DB" w:rsidRPr="00716610">
        <w:rPr>
          <w:rFonts w:ascii="Times New Roman" w:hAnsi="Times New Roman" w:cs="Times New Roman"/>
        </w:rPr>
        <w:tab/>
      </w:r>
      <w:r w:rsidR="008558DB" w:rsidRPr="00716610">
        <w:rPr>
          <w:rFonts w:ascii="Times New Roman" w:hAnsi="Times New Roman" w:cs="Times New Roman"/>
        </w:rPr>
        <w:tab/>
      </w:r>
      <w:r w:rsidR="008558DB" w:rsidRPr="00716610">
        <w:rPr>
          <w:rFonts w:ascii="Times New Roman" w:hAnsi="Times New Roman" w:cs="Times New Roman"/>
        </w:rPr>
        <w:tab/>
      </w:r>
      <w:r w:rsidR="008810A5" w:rsidRPr="00716610">
        <w:rPr>
          <w:rFonts w:ascii="Times New Roman" w:hAnsi="Times New Roman" w:cs="Times New Roman"/>
        </w:rPr>
        <w:tab/>
      </w:r>
      <w:r w:rsidR="00367D27">
        <w:rPr>
          <w:rFonts w:ascii="Times New Roman" w:hAnsi="Times New Roman" w:cs="Times New Roman"/>
        </w:rPr>
        <w:tab/>
      </w:r>
      <w:r w:rsidR="00367D27">
        <w:rPr>
          <w:rFonts w:ascii="Times New Roman" w:hAnsi="Times New Roman" w:cs="Times New Roman"/>
        </w:rPr>
        <w:tab/>
      </w:r>
      <w:r w:rsidR="008810A5" w:rsidRPr="00716610">
        <w:rPr>
          <w:rFonts w:ascii="Times New Roman" w:hAnsi="Times New Roman" w:cs="Times New Roman"/>
        </w:rPr>
        <w:t xml:space="preserve"> (</w:t>
      </w:r>
      <w:r w:rsidR="008558DB" w:rsidRPr="00716610">
        <w:rPr>
          <w:rFonts w:ascii="Times New Roman" w:hAnsi="Times New Roman" w:cs="Times New Roman"/>
        </w:rPr>
        <w:t>24</w:t>
      </w:r>
      <w:r w:rsidRPr="00716610">
        <w:rPr>
          <w:rFonts w:ascii="Times New Roman" w:hAnsi="Times New Roman" w:cs="Times New Roman"/>
        </w:rPr>
        <w:t>)</w:t>
      </w:r>
    </w:p>
    <w:p w:rsidR="009A00D4" w:rsidRPr="00716610" w:rsidRDefault="009A00D4" w:rsidP="009A00D4">
      <w:pPr>
        <w:rPr>
          <w:rFonts w:ascii="Times New Roman" w:hAnsi="Times New Roman" w:cs="Times New Roman"/>
        </w:rPr>
      </w:pPr>
    </w:p>
    <w:p w:rsidR="009A00D4" w:rsidRPr="00716610" w:rsidRDefault="008A111E" w:rsidP="009A00D4">
      <w:pPr>
        <w:rPr>
          <w:rFonts w:ascii="Times New Roman" w:hAnsi="Times New Roman" w:cs="Times New Roman"/>
        </w:rPr>
      </w:pPr>
      <w:r>
        <w:rPr>
          <w:rFonts w:ascii="Times New Roman" w:hAnsi="Times New Roman" w:cs="Times New Roman"/>
        </w:rPr>
        <w:t xml:space="preserve">If you </w:t>
      </w:r>
      <w:proofErr w:type="spellStart"/>
      <w:r>
        <w:rPr>
          <w:rFonts w:ascii="Times New Roman" w:hAnsi="Times New Roman" w:cs="Times New Roman"/>
        </w:rPr>
        <w:t>linearize</w:t>
      </w:r>
      <w:proofErr w:type="spellEnd"/>
      <w:r>
        <w:rPr>
          <w:rFonts w:ascii="Times New Roman" w:hAnsi="Times New Roman" w:cs="Times New Roman"/>
        </w:rPr>
        <w:t xml:space="preserve"> (22</w:t>
      </w:r>
      <w:r w:rsidR="009A00D4" w:rsidRPr="00716610">
        <w:rPr>
          <w:rFonts w:ascii="Times New Roman" w:hAnsi="Times New Roman" w:cs="Times New Roman"/>
        </w:rPr>
        <w:t xml:space="preserve">) around x = </w:t>
      </w:r>
      <w:proofErr w:type="spellStart"/>
      <w:r w:rsidR="009A00D4" w:rsidRPr="00716610">
        <w:rPr>
          <w:rFonts w:ascii="Times New Roman" w:hAnsi="Times New Roman" w:cs="Times New Roman"/>
        </w:rPr>
        <w:t>x</w:t>
      </w:r>
      <w:r w:rsidR="009A00D4" w:rsidRPr="00716610">
        <w:rPr>
          <w:rFonts w:ascii="Times New Roman" w:hAnsi="Times New Roman" w:cs="Times New Roman"/>
          <w:vertAlign w:val="subscript"/>
        </w:rPr>
        <w:t>s</w:t>
      </w:r>
      <w:proofErr w:type="spellEnd"/>
      <w:r w:rsidR="009A00D4" w:rsidRPr="00716610">
        <w:rPr>
          <w:rFonts w:ascii="Times New Roman" w:hAnsi="Times New Roman" w:cs="Times New Roman"/>
        </w:rPr>
        <w:t xml:space="preserve">, </w:t>
      </w:r>
    </w:p>
    <w:p w:rsidR="009A00D4" w:rsidRPr="00716610" w:rsidRDefault="009A00D4" w:rsidP="009A00D4">
      <w:pPr>
        <w:rPr>
          <w:rFonts w:ascii="Times New Roman" w:hAnsi="Times New Roman" w:cs="Times New Roman"/>
        </w:rPr>
      </w:pPr>
    </w:p>
    <w:p w:rsidR="009A00D4" w:rsidRPr="00716610" w:rsidRDefault="009A00D4" w:rsidP="009A00D4">
      <w:pPr>
        <w:rPr>
          <w:rFonts w:ascii="Times New Roman" w:hAnsi="Times New Roman" w:cs="Times New Roman"/>
        </w:rPr>
      </w:pPr>
      <w:r w:rsidRPr="00716610">
        <w:rPr>
          <w:rFonts w:ascii="Times New Roman" w:hAnsi="Times New Roman" w:cs="Times New Roman"/>
          <w:position w:val="-16"/>
        </w:rPr>
        <w:object w:dxaOrig="918" w:dyaOrig="565">
          <v:shape id="_x0000_i1077" type="#_x0000_t75" style="width:45.75pt;height:28.5pt" o:ole="" filled="t">
            <v:fill color2="black"/>
            <v:imagedata r:id="rId114" o:title=""/>
          </v:shape>
          <o:OLEObject Type="Embed" ProgID="Equation.3" ShapeID="_x0000_i1077" DrawAspect="Content" ObjectID="_1411201319" r:id="rId115"/>
        </w:object>
      </w:r>
      <w:r w:rsidR="008810A5" w:rsidRPr="00716610">
        <w:rPr>
          <w:rFonts w:ascii="Times New Roman" w:hAnsi="Times New Roman" w:cs="Times New Roman"/>
          <w:position w:val="-16"/>
        </w:rPr>
        <w:tab/>
      </w:r>
      <w:r w:rsidR="008810A5" w:rsidRPr="00716610">
        <w:rPr>
          <w:rFonts w:ascii="Times New Roman" w:hAnsi="Times New Roman" w:cs="Times New Roman"/>
          <w:position w:val="-16"/>
        </w:rPr>
        <w:tab/>
      </w:r>
      <w:r w:rsidR="008810A5" w:rsidRPr="00716610">
        <w:rPr>
          <w:rFonts w:ascii="Times New Roman" w:hAnsi="Times New Roman" w:cs="Times New Roman"/>
          <w:position w:val="-16"/>
        </w:rPr>
        <w:tab/>
      </w:r>
      <w:r w:rsidR="008810A5" w:rsidRPr="00716610">
        <w:rPr>
          <w:rFonts w:ascii="Times New Roman" w:hAnsi="Times New Roman" w:cs="Times New Roman"/>
          <w:position w:val="-16"/>
        </w:rPr>
        <w:tab/>
      </w:r>
      <w:r w:rsidR="008558DB" w:rsidRPr="00716610">
        <w:rPr>
          <w:rFonts w:ascii="Times New Roman" w:hAnsi="Times New Roman" w:cs="Times New Roman"/>
          <w:position w:val="-16"/>
        </w:rPr>
        <w:tab/>
      </w:r>
      <w:r w:rsidR="008558DB" w:rsidRPr="00716610">
        <w:rPr>
          <w:rFonts w:ascii="Times New Roman" w:hAnsi="Times New Roman" w:cs="Times New Roman"/>
          <w:position w:val="-16"/>
        </w:rPr>
        <w:tab/>
      </w:r>
      <w:r w:rsidR="00367D27">
        <w:rPr>
          <w:rFonts w:ascii="Times New Roman" w:hAnsi="Times New Roman" w:cs="Times New Roman"/>
          <w:position w:val="-16"/>
        </w:rPr>
        <w:tab/>
      </w:r>
      <w:r w:rsidR="00367D27">
        <w:rPr>
          <w:rFonts w:ascii="Times New Roman" w:hAnsi="Times New Roman" w:cs="Times New Roman"/>
          <w:position w:val="-16"/>
        </w:rPr>
        <w:tab/>
      </w:r>
      <w:r w:rsidR="008558DB" w:rsidRPr="00716610">
        <w:rPr>
          <w:rFonts w:ascii="Times New Roman" w:hAnsi="Times New Roman" w:cs="Times New Roman"/>
          <w:position w:val="-16"/>
        </w:rPr>
        <w:tab/>
      </w:r>
      <w:r w:rsidR="008810A5" w:rsidRPr="00716610">
        <w:rPr>
          <w:rFonts w:ascii="Times New Roman" w:hAnsi="Times New Roman" w:cs="Times New Roman"/>
          <w:position w:val="-16"/>
        </w:rPr>
        <w:t>(2</w:t>
      </w:r>
      <w:r w:rsidR="008558DB" w:rsidRPr="00716610">
        <w:rPr>
          <w:rFonts w:ascii="Times New Roman" w:hAnsi="Times New Roman" w:cs="Times New Roman"/>
          <w:position w:val="-16"/>
        </w:rPr>
        <w:t>5</w:t>
      </w:r>
      <w:r w:rsidR="008810A5" w:rsidRPr="00716610">
        <w:rPr>
          <w:rFonts w:ascii="Times New Roman" w:hAnsi="Times New Roman" w:cs="Times New Roman"/>
          <w:position w:val="-16"/>
        </w:rPr>
        <w:t>)</w:t>
      </w:r>
    </w:p>
    <w:p w:rsidR="009A00D4" w:rsidRPr="00716610" w:rsidRDefault="009A00D4" w:rsidP="009A00D4">
      <w:pPr>
        <w:rPr>
          <w:rFonts w:ascii="Times New Roman" w:hAnsi="Times New Roman" w:cs="Times New Roman"/>
        </w:rPr>
      </w:pPr>
    </w:p>
    <w:p w:rsidR="009A00D4" w:rsidRPr="00716610" w:rsidRDefault="005C25C0" w:rsidP="009A00D4">
      <w:pPr>
        <w:rPr>
          <w:rFonts w:ascii="Times New Roman" w:hAnsi="Times New Roman" w:cs="Times New Roman"/>
        </w:rPr>
      </w:pPr>
      <w:r w:rsidRPr="005C25C0">
        <w:rPr>
          <w:rFonts w:ascii="Times New Roman" w:hAnsi="Times New Roman" w:cs="Times New Roman"/>
        </w:rPr>
        <w:fldChar w:fldCharType="begin"/>
      </w:r>
      <w:r w:rsidR="003D2E32" w:rsidRPr="00716610">
        <w:rPr>
          <w:rFonts w:ascii="Times New Roman" w:hAnsi="Times New Roman" w:cs="Times New Roman"/>
        </w:rPr>
        <w:instrText xml:space="preserve"> QUOTE  </w:instrText>
      </w:r>
      <w:r w:rsidRPr="005C25C0">
        <w:rPr>
          <w:rFonts w:ascii="Times New Roman" w:hAnsi="Times New Roman" w:cs="Times New Roman"/>
        </w:rPr>
        <w:fldChar w:fldCharType="separate"/>
      </w:r>
      <w:r w:rsidR="009A00D4" w:rsidRPr="00716610">
        <w:rPr>
          <w:rFonts w:ascii="Times New Roman" w:hAnsi="Times New Roman" w:cs="Times New Roman"/>
          <w:noProof/>
          <w:position w:val="-8"/>
        </w:rPr>
        <w:drawing>
          <wp:inline distT="0" distB="0" distL="0" distR="0">
            <wp:extent cx="142875" cy="1905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6"/>
                    <a:srcRect/>
                    <a:stretch>
                      <a:fillRect/>
                    </a:stretch>
                  </pic:blipFill>
                  <pic:spPr bwMode="auto">
                    <a:xfrm>
                      <a:off x="0" y="0"/>
                      <a:ext cx="142875" cy="190500"/>
                    </a:xfrm>
                    <a:prstGeom prst="rect">
                      <a:avLst/>
                    </a:prstGeom>
                    <a:solidFill>
                      <a:srgbClr val="FFFFFF"/>
                    </a:solidFill>
                    <a:ln w="9525">
                      <a:noFill/>
                      <a:miter lim="800000"/>
                      <a:headEnd/>
                      <a:tailEnd/>
                    </a:ln>
                  </pic:spPr>
                </pic:pic>
              </a:graphicData>
            </a:graphic>
          </wp:inline>
        </w:drawing>
      </w:r>
      <w:r w:rsidRPr="00716610">
        <w:rPr>
          <w:rFonts w:ascii="Times New Roman" w:hAnsi="Times New Roman" w:cs="Times New Roman"/>
          <w:noProof/>
          <w:position w:val="-8"/>
        </w:rPr>
        <w:fldChar w:fldCharType="end"/>
      </w:r>
      <w:r w:rsidR="009A00D4" w:rsidRPr="00716610">
        <w:rPr>
          <w:rFonts w:ascii="Times New Roman" w:hAnsi="Times New Roman" w:cs="Times New Roman"/>
        </w:rPr>
        <w:t>= Ax</w:t>
      </w:r>
    </w:p>
    <w:p w:rsidR="009A00D4" w:rsidRPr="00716610" w:rsidRDefault="005C25C0" w:rsidP="009A00D4">
      <w:pPr>
        <w:rPr>
          <w:rFonts w:ascii="Times New Roman" w:hAnsi="Times New Roman" w:cs="Times New Roman"/>
        </w:rPr>
      </w:pPr>
      <w:r w:rsidRPr="005C25C0">
        <w:rPr>
          <w:rFonts w:ascii="Times New Roman" w:hAnsi="Times New Roman" w:cs="Times New Roman"/>
        </w:rPr>
        <w:lastRenderedPageBreak/>
        <w:fldChar w:fldCharType="begin"/>
      </w:r>
      <w:r w:rsidR="003D2E32" w:rsidRPr="00716610">
        <w:rPr>
          <w:rFonts w:ascii="Times New Roman" w:hAnsi="Times New Roman" w:cs="Times New Roman"/>
        </w:rPr>
        <w:instrText xml:space="preserve"> QUOTE  </w:instrText>
      </w:r>
      <w:r w:rsidRPr="005C25C0">
        <w:rPr>
          <w:rFonts w:ascii="Times New Roman" w:hAnsi="Times New Roman" w:cs="Times New Roman"/>
        </w:rPr>
        <w:fldChar w:fldCharType="separate"/>
      </w:r>
      <w:r w:rsidR="009A00D4" w:rsidRPr="00716610">
        <w:rPr>
          <w:rFonts w:ascii="Times New Roman" w:hAnsi="Times New Roman" w:cs="Times New Roman"/>
          <w:noProof/>
          <w:position w:val="-8"/>
        </w:rPr>
        <w:drawing>
          <wp:inline distT="0" distB="0" distL="0" distR="0">
            <wp:extent cx="133350" cy="1905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7"/>
                    <a:srcRect/>
                    <a:stretch>
                      <a:fillRect/>
                    </a:stretch>
                  </pic:blipFill>
                  <pic:spPr bwMode="auto">
                    <a:xfrm>
                      <a:off x="0" y="0"/>
                      <a:ext cx="133350" cy="190500"/>
                    </a:xfrm>
                    <a:prstGeom prst="rect">
                      <a:avLst/>
                    </a:prstGeom>
                    <a:solidFill>
                      <a:srgbClr val="FFFFFF"/>
                    </a:solidFill>
                    <a:ln w="9525">
                      <a:noFill/>
                      <a:miter lim="800000"/>
                      <a:headEnd/>
                      <a:tailEnd/>
                    </a:ln>
                  </pic:spPr>
                </pic:pic>
              </a:graphicData>
            </a:graphic>
          </wp:inline>
        </w:drawing>
      </w:r>
      <w:r w:rsidRPr="00716610">
        <w:rPr>
          <w:rFonts w:ascii="Times New Roman" w:hAnsi="Times New Roman" w:cs="Times New Roman"/>
          <w:noProof/>
          <w:position w:val="-8"/>
        </w:rPr>
        <w:fldChar w:fldCharType="end"/>
      </w:r>
      <w:r w:rsidR="009A00D4" w:rsidRPr="00716610">
        <w:rPr>
          <w:rFonts w:ascii="Times New Roman" w:hAnsi="Times New Roman" w:cs="Times New Roman"/>
        </w:rPr>
        <w:t xml:space="preserve"> = a</w:t>
      </w:r>
      <w:r w:rsidR="009A00D4" w:rsidRPr="00716610">
        <w:rPr>
          <w:rFonts w:ascii="Times New Roman" w:hAnsi="Times New Roman" w:cs="Times New Roman"/>
          <w:vertAlign w:val="subscript"/>
        </w:rPr>
        <w:t>11</w:t>
      </w:r>
      <w:r w:rsidR="009A00D4" w:rsidRPr="00716610">
        <w:rPr>
          <w:rFonts w:ascii="Times New Roman" w:hAnsi="Times New Roman" w:cs="Times New Roman"/>
        </w:rPr>
        <w:t>x</w:t>
      </w:r>
      <w:r w:rsidR="009A00D4" w:rsidRPr="00716610">
        <w:rPr>
          <w:rFonts w:ascii="Times New Roman" w:hAnsi="Times New Roman" w:cs="Times New Roman"/>
          <w:vertAlign w:val="subscript"/>
        </w:rPr>
        <w:t>1</w:t>
      </w:r>
      <w:r w:rsidR="009A00D4" w:rsidRPr="00716610">
        <w:rPr>
          <w:rFonts w:ascii="Times New Roman" w:hAnsi="Times New Roman" w:cs="Times New Roman"/>
        </w:rPr>
        <w:t xml:space="preserve"> + a</w:t>
      </w:r>
      <w:r w:rsidR="009A00D4" w:rsidRPr="00716610">
        <w:rPr>
          <w:rFonts w:ascii="Times New Roman" w:hAnsi="Times New Roman" w:cs="Times New Roman"/>
          <w:vertAlign w:val="subscript"/>
        </w:rPr>
        <w:t>12</w:t>
      </w:r>
      <w:r w:rsidR="009A00D4" w:rsidRPr="00716610">
        <w:rPr>
          <w:rFonts w:ascii="Times New Roman" w:hAnsi="Times New Roman" w:cs="Times New Roman"/>
        </w:rPr>
        <w:t>x</w:t>
      </w:r>
      <w:r w:rsidR="009A00D4" w:rsidRPr="00716610">
        <w:rPr>
          <w:rFonts w:ascii="Times New Roman" w:hAnsi="Times New Roman" w:cs="Times New Roman"/>
          <w:vertAlign w:val="subscript"/>
        </w:rPr>
        <w:t>2</w:t>
      </w:r>
      <w:r w:rsidR="009A00D4" w:rsidRPr="00716610">
        <w:rPr>
          <w:rFonts w:ascii="Times New Roman" w:hAnsi="Times New Roman" w:cs="Times New Roman"/>
        </w:rPr>
        <w:t xml:space="preserve"> + a</w:t>
      </w:r>
      <w:r w:rsidR="009A00D4" w:rsidRPr="00716610">
        <w:rPr>
          <w:rFonts w:ascii="Times New Roman" w:hAnsi="Times New Roman" w:cs="Times New Roman"/>
          <w:vertAlign w:val="subscript"/>
        </w:rPr>
        <w:t>13</w:t>
      </w:r>
      <w:r w:rsidR="009A00D4" w:rsidRPr="00716610">
        <w:rPr>
          <w:rFonts w:ascii="Times New Roman" w:hAnsi="Times New Roman" w:cs="Times New Roman"/>
        </w:rPr>
        <w:t>x</w:t>
      </w:r>
      <w:r w:rsidR="009A00D4" w:rsidRPr="00716610">
        <w:rPr>
          <w:rFonts w:ascii="Times New Roman" w:hAnsi="Times New Roman" w:cs="Times New Roman"/>
          <w:vertAlign w:val="subscript"/>
        </w:rPr>
        <w:t>3</w:t>
      </w:r>
      <w:r w:rsidR="009A00D4" w:rsidRPr="00716610">
        <w:rPr>
          <w:rFonts w:ascii="Times New Roman" w:hAnsi="Times New Roman" w:cs="Times New Roman"/>
        </w:rPr>
        <w:t xml:space="preserve"> + …</w:t>
      </w:r>
    </w:p>
    <w:p w:rsidR="009A00D4" w:rsidRPr="00716610" w:rsidRDefault="005C25C0" w:rsidP="009A00D4">
      <w:pPr>
        <w:rPr>
          <w:rFonts w:ascii="Times New Roman" w:hAnsi="Times New Roman" w:cs="Times New Roman"/>
        </w:rPr>
      </w:pPr>
      <w:r w:rsidRPr="005C25C0">
        <w:rPr>
          <w:rFonts w:ascii="Times New Roman" w:hAnsi="Times New Roman" w:cs="Times New Roman"/>
        </w:rPr>
        <w:fldChar w:fldCharType="begin"/>
      </w:r>
      <w:r w:rsidR="003D2E32" w:rsidRPr="00716610">
        <w:rPr>
          <w:rFonts w:ascii="Times New Roman" w:hAnsi="Times New Roman" w:cs="Times New Roman"/>
        </w:rPr>
        <w:instrText xml:space="preserve"> QUOTE  </w:instrText>
      </w:r>
      <w:r w:rsidRPr="005C25C0">
        <w:rPr>
          <w:rFonts w:ascii="Times New Roman" w:hAnsi="Times New Roman" w:cs="Times New Roman"/>
        </w:rPr>
        <w:fldChar w:fldCharType="separate"/>
      </w:r>
      <w:r w:rsidR="009A00D4" w:rsidRPr="00716610">
        <w:rPr>
          <w:rFonts w:ascii="Times New Roman" w:hAnsi="Times New Roman" w:cs="Times New Roman"/>
          <w:noProof/>
          <w:position w:val="-8"/>
        </w:rPr>
        <w:drawing>
          <wp:inline distT="0" distB="0" distL="0" distR="0">
            <wp:extent cx="133350" cy="190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8"/>
                    <a:srcRect/>
                    <a:stretch>
                      <a:fillRect/>
                    </a:stretch>
                  </pic:blipFill>
                  <pic:spPr bwMode="auto">
                    <a:xfrm>
                      <a:off x="0" y="0"/>
                      <a:ext cx="133350" cy="190500"/>
                    </a:xfrm>
                    <a:prstGeom prst="rect">
                      <a:avLst/>
                    </a:prstGeom>
                    <a:solidFill>
                      <a:srgbClr val="FFFFFF"/>
                    </a:solidFill>
                    <a:ln w="9525">
                      <a:noFill/>
                      <a:miter lim="800000"/>
                      <a:headEnd/>
                      <a:tailEnd/>
                    </a:ln>
                  </pic:spPr>
                </pic:pic>
              </a:graphicData>
            </a:graphic>
          </wp:inline>
        </w:drawing>
      </w:r>
      <w:r w:rsidRPr="00716610">
        <w:rPr>
          <w:rFonts w:ascii="Times New Roman" w:hAnsi="Times New Roman" w:cs="Times New Roman"/>
          <w:noProof/>
          <w:position w:val="-8"/>
        </w:rPr>
        <w:fldChar w:fldCharType="end"/>
      </w:r>
      <w:r w:rsidR="009A00D4" w:rsidRPr="00716610">
        <w:rPr>
          <w:rFonts w:ascii="Times New Roman" w:hAnsi="Times New Roman" w:cs="Times New Roman"/>
        </w:rPr>
        <w:t xml:space="preserve"> = a</w:t>
      </w:r>
      <w:r w:rsidR="009A00D4" w:rsidRPr="00716610">
        <w:rPr>
          <w:rFonts w:ascii="Times New Roman" w:hAnsi="Times New Roman" w:cs="Times New Roman"/>
          <w:vertAlign w:val="subscript"/>
        </w:rPr>
        <w:t>21</w:t>
      </w:r>
      <w:r w:rsidR="009A00D4" w:rsidRPr="00716610">
        <w:rPr>
          <w:rFonts w:ascii="Times New Roman" w:hAnsi="Times New Roman" w:cs="Times New Roman"/>
        </w:rPr>
        <w:t>x</w:t>
      </w:r>
      <w:r w:rsidR="009A00D4" w:rsidRPr="00716610">
        <w:rPr>
          <w:rFonts w:ascii="Times New Roman" w:hAnsi="Times New Roman" w:cs="Times New Roman"/>
          <w:vertAlign w:val="subscript"/>
        </w:rPr>
        <w:t>1</w:t>
      </w:r>
      <w:r w:rsidR="009A00D4" w:rsidRPr="00716610">
        <w:rPr>
          <w:rFonts w:ascii="Times New Roman" w:hAnsi="Times New Roman" w:cs="Times New Roman"/>
        </w:rPr>
        <w:t xml:space="preserve"> + a</w:t>
      </w:r>
      <w:r w:rsidR="009A00D4" w:rsidRPr="00716610">
        <w:rPr>
          <w:rFonts w:ascii="Times New Roman" w:hAnsi="Times New Roman" w:cs="Times New Roman"/>
          <w:vertAlign w:val="subscript"/>
        </w:rPr>
        <w:t>22</w:t>
      </w:r>
      <w:r w:rsidR="009A00D4" w:rsidRPr="00716610">
        <w:rPr>
          <w:rFonts w:ascii="Times New Roman" w:hAnsi="Times New Roman" w:cs="Times New Roman"/>
        </w:rPr>
        <w:t>x</w:t>
      </w:r>
      <w:r w:rsidR="009A00D4" w:rsidRPr="00716610">
        <w:rPr>
          <w:rFonts w:ascii="Times New Roman" w:hAnsi="Times New Roman" w:cs="Times New Roman"/>
          <w:vertAlign w:val="subscript"/>
        </w:rPr>
        <w:t>2</w:t>
      </w:r>
      <w:r w:rsidR="009A00D4" w:rsidRPr="00716610">
        <w:rPr>
          <w:rFonts w:ascii="Times New Roman" w:hAnsi="Times New Roman" w:cs="Times New Roman"/>
        </w:rPr>
        <w:t xml:space="preserve"> + a</w:t>
      </w:r>
      <w:r w:rsidR="009A00D4" w:rsidRPr="00716610">
        <w:rPr>
          <w:rFonts w:ascii="Times New Roman" w:hAnsi="Times New Roman" w:cs="Times New Roman"/>
          <w:vertAlign w:val="subscript"/>
        </w:rPr>
        <w:t>23</w:t>
      </w:r>
      <w:r w:rsidR="009A00D4" w:rsidRPr="00716610">
        <w:rPr>
          <w:rFonts w:ascii="Times New Roman" w:hAnsi="Times New Roman" w:cs="Times New Roman"/>
        </w:rPr>
        <w:t>x</w:t>
      </w:r>
      <w:r w:rsidR="009A00D4" w:rsidRPr="00716610">
        <w:rPr>
          <w:rFonts w:ascii="Times New Roman" w:hAnsi="Times New Roman" w:cs="Times New Roman"/>
          <w:vertAlign w:val="subscript"/>
        </w:rPr>
        <w:t>3</w:t>
      </w:r>
      <w:r w:rsidR="009A00D4" w:rsidRPr="00716610">
        <w:rPr>
          <w:rFonts w:ascii="Times New Roman" w:hAnsi="Times New Roman" w:cs="Times New Roman"/>
        </w:rPr>
        <w:t xml:space="preserve"> + …</w:t>
      </w:r>
    </w:p>
    <w:p w:rsidR="009A00D4" w:rsidRPr="00716610" w:rsidRDefault="005C25C0" w:rsidP="009A00D4">
      <w:pPr>
        <w:rPr>
          <w:rFonts w:ascii="Times New Roman" w:hAnsi="Times New Roman" w:cs="Times New Roman"/>
        </w:rPr>
      </w:pPr>
      <w:r w:rsidRPr="005C25C0">
        <w:rPr>
          <w:rFonts w:ascii="Times New Roman" w:hAnsi="Times New Roman" w:cs="Times New Roman"/>
        </w:rPr>
        <w:fldChar w:fldCharType="begin"/>
      </w:r>
      <w:r w:rsidR="003D2E32" w:rsidRPr="00716610">
        <w:rPr>
          <w:rFonts w:ascii="Times New Roman" w:hAnsi="Times New Roman" w:cs="Times New Roman"/>
        </w:rPr>
        <w:instrText xml:space="preserve"> QUOTE  </w:instrText>
      </w:r>
      <w:r w:rsidRPr="005C25C0">
        <w:rPr>
          <w:rFonts w:ascii="Times New Roman" w:hAnsi="Times New Roman" w:cs="Times New Roman"/>
        </w:rPr>
        <w:fldChar w:fldCharType="separate"/>
      </w:r>
      <w:r w:rsidR="009A00D4" w:rsidRPr="00716610">
        <w:rPr>
          <w:rFonts w:ascii="Times New Roman" w:hAnsi="Times New Roman" w:cs="Times New Roman"/>
          <w:noProof/>
          <w:position w:val="-10"/>
        </w:rPr>
        <w:drawing>
          <wp:inline distT="0" distB="0" distL="0" distR="0">
            <wp:extent cx="133350" cy="1905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9"/>
                    <a:srcRect/>
                    <a:stretch>
                      <a:fillRect/>
                    </a:stretch>
                  </pic:blipFill>
                  <pic:spPr bwMode="auto">
                    <a:xfrm>
                      <a:off x="0" y="0"/>
                      <a:ext cx="133350" cy="190500"/>
                    </a:xfrm>
                    <a:prstGeom prst="rect">
                      <a:avLst/>
                    </a:prstGeom>
                    <a:solidFill>
                      <a:srgbClr val="FFFFFF"/>
                    </a:solidFill>
                    <a:ln w="9525">
                      <a:noFill/>
                      <a:miter lim="800000"/>
                      <a:headEnd/>
                      <a:tailEnd/>
                    </a:ln>
                  </pic:spPr>
                </pic:pic>
              </a:graphicData>
            </a:graphic>
          </wp:inline>
        </w:drawing>
      </w:r>
      <w:r w:rsidRPr="00716610">
        <w:rPr>
          <w:rFonts w:ascii="Times New Roman" w:hAnsi="Times New Roman" w:cs="Times New Roman"/>
          <w:noProof/>
          <w:position w:val="-10"/>
        </w:rPr>
        <w:fldChar w:fldCharType="end"/>
      </w:r>
      <w:r w:rsidR="009A00D4" w:rsidRPr="00716610">
        <w:rPr>
          <w:rFonts w:ascii="Times New Roman" w:hAnsi="Times New Roman" w:cs="Times New Roman"/>
        </w:rPr>
        <w:t xml:space="preserve"> = a</w:t>
      </w:r>
      <w:r w:rsidR="009A00D4" w:rsidRPr="00716610">
        <w:rPr>
          <w:rFonts w:ascii="Times New Roman" w:hAnsi="Times New Roman" w:cs="Times New Roman"/>
          <w:vertAlign w:val="subscript"/>
        </w:rPr>
        <w:t>31</w:t>
      </w:r>
      <w:r w:rsidR="009A00D4" w:rsidRPr="00716610">
        <w:rPr>
          <w:rFonts w:ascii="Times New Roman" w:hAnsi="Times New Roman" w:cs="Times New Roman"/>
        </w:rPr>
        <w:t>x</w:t>
      </w:r>
      <w:r w:rsidR="009A00D4" w:rsidRPr="00716610">
        <w:rPr>
          <w:rFonts w:ascii="Times New Roman" w:hAnsi="Times New Roman" w:cs="Times New Roman"/>
          <w:vertAlign w:val="subscript"/>
        </w:rPr>
        <w:t>1</w:t>
      </w:r>
      <w:r w:rsidR="009A00D4" w:rsidRPr="00716610">
        <w:rPr>
          <w:rFonts w:ascii="Times New Roman" w:hAnsi="Times New Roman" w:cs="Times New Roman"/>
        </w:rPr>
        <w:t xml:space="preserve"> + a</w:t>
      </w:r>
      <w:r w:rsidR="009A00D4" w:rsidRPr="00716610">
        <w:rPr>
          <w:rFonts w:ascii="Times New Roman" w:hAnsi="Times New Roman" w:cs="Times New Roman"/>
          <w:vertAlign w:val="subscript"/>
        </w:rPr>
        <w:t>32</w:t>
      </w:r>
      <w:r w:rsidR="009A00D4" w:rsidRPr="00716610">
        <w:rPr>
          <w:rFonts w:ascii="Times New Roman" w:hAnsi="Times New Roman" w:cs="Times New Roman"/>
        </w:rPr>
        <w:t>x</w:t>
      </w:r>
      <w:r w:rsidR="009A00D4" w:rsidRPr="00716610">
        <w:rPr>
          <w:rFonts w:ascii="Times New Roman" w:hAnsi="Times New Roman" w:cs="Times New Roman"/>
          <w:vertAlign w:val="subscript"/>
        </w:rPr>
        <w:t>2</w:t>
      </w:r>
      <w:r w:rsidR="009A00D4" w:rsidRPr="00716610">
        <w:rPr>
          <w:rFonts w:ascii="Times New Roman" w:hAnsi="Times New Roman" w:cs="Times New Roman"/>
        </w:rPr>
        <w:t xml:space="preserve"> + a</w:t>
      </w:r>
      <w:r w:rsidR="009A00D4" w:rsidRPr="00716610">
        <w:rPr>
          <w:rFonts w:ascii="Times New Roman" w:hAnsi="Times New Roman" w:cs="Times New Roman"/>
          <w:vertAlign w:val="subscript"/>
        </w:rPr>
        <w:t>33</w:t>
      </w:r>
      <w:r w:rsidR="009A00D4" w:rsidRPr="00716610">
        <w:rPr>
          <w:rFonts w:ascii="Times New Roman" w:hAnsi="Times New Roman" w:cs="Times New Roman"/>
        </w:rPr>
        <w:t>x</w:t>
      </w:r>
      <w:r w:rsidR="009A00D4" w:rsidRPr="00716610">
        <w:rPr>
          <w:rFonts w:ascii="Times New Roman" w:hAnsi="Times New Roman" w:cs="Times New Roman"/>
          <w:vertAlign w:val="subscript"/>
        </w:rPr>
        <w:t>3</w:t>
      </w:r>
      <w:r w:rsidR="009A00D4" w:rsidRPr="00716610">
        <w:rPr>
          <w:rFonts w:ascii="Times New Roman" w:hAnsi="Times New Roman" w:cs="Times New Roman"/>
        </w:rPr>
        <w:t xml:space="preserve"> + …</w:t>
      </w:r>
    </w:p>
    <w:p w:rsidR="009A00D4" w:rsidRPr="00716610" w:rsidRDefault="009A00D4" w:rsidP="009A00D4">
      <w:pPr>
        <w:rPr>
          <w:rFonts w:ascii="Times New Roman" w:hAnsi="Times New Roman" w:cs="Times New Roman"/>
        </w:rPr>
      </w:pPr>
      <w:r w:rsidRPr="00716610">
        <w:rPr>
          <w:rFonts w:ascii="Times New Roman" w:hAnsi="Times New Roman" w:cs="Times New Roman"/>
        </w:rPr>
        <w:t>.</w:t>
      </w:r>
    </w:p>
    <w:p w:rsidR="009A00D4" w:rsidRPr="00716610" w:rsidRDefault="009A00D4" w:rsidP="009A00D4">
      <w:pPr>
        <w:rPr>
          <w:rFonts w:ascii="Times New Roman" w:hAnsi="Times New Roman" w:cs="Times New Roman"/>
        </w:rPr>
      </w:pPr>
      <w:r w:rsidRPr="00716610">
        <w:rPr>
          <w:rFonts w:ascii="Times New Roman" w:hAnsi="Times New Roman" w:cs="Times New Roman"/>
        </w:rPr>
        <w:t>.</w:t>
      </w:r>
    </w:p>
    <w:p w:rsidR="009A00D4" w:rsidRPr="00716610" w:rsidRDefault="009A00D4" w:rsidP="009A00D4">
      <w:pPr>
        <w:rPr>
          <w:rFonts w:ascii="Times New Roman" w:hAnsi="Times New Roman" w:cs="Times New Roman"/>
        </w:rPr>
      </w:pPr>
      <w:r w:rsidRPr="00716610">
        <w:rPr>
          <w:rFonts w:ascii="Times New Roman" w:hAnsi="Times New Roman" w:cs="Times New Roman"/>
        </w:rPr>
        <w:t>.</w:t>
      </w:r>
    </w:p>
    <w:p w:rsidR="009A00D4" w:rsidRPr="00716610" w:rsidRDefault="009A00D4" w:rsidP="009A00D4">
      <w:pPr>
        <w:rPr>
          <w:rFonts w:ascii="Times New Roman" w:hAnsi="Times New Roman" w:cs="Times New Roman"/>
        </w:rPr>
      </w:pPr>
      <w:r w:rsidRPr="00716610">
        <w:rPr>
          <w:rFonts w:ascii="Times New Roman" w:hAnsi="Times New Roman" w:cs="Times New Roman"/>
        </w:rPr>
        <w:t>Hence</w:t>
      </w:r>
    </w:p>
    <w:p w:rsidR="009A00D4" w:rsidRPr="00716610" w:rsidRDefault="009A00D4" w:rsidP="009A00D4">
      <w:pPr>
        <w:rPr>
          <w:rFonts w:ascii="Times New Roman" w:hAnsi="Times New Roman" w:cs="Times New Roman"/>
        </w:rPr>
      </w:pPr>
    </w:p>
    <w:p w:rsidR="009A00D4" w:rsidRPr="00716610" w:rsidRDefault="005C25C0" w:rsidP="009A00D4">
      <w:pPr>
        <w:rPr>
          <w:rFonts w:ascii="Times New Roman" w:hAnsi="Times New Roman" w:cs="Times New Roman"/>
          <w:vertAlign w:val="subscript"/>
        </w:rPr>
      </w:pPr>
      <w:r w:rsidRPr="005C25C0">
        <w:rPr>
          <w:rFonts w:ascii="Times New Roman" w:hAnsi="Times New Roman" w:cs="Times New Roman"/>
        </w:rPr>
        <w:fldChar w:fldCharType="begin"/>
      </w:r>
      <w:r w:rsidR="003D2E32" w:rsidRPr="00716610">
        <w:rPr>
          <w:rFonts w:ascii="Times New Roman" w:hAnsi="Times New Roman" w:cs="Times New Roman"/>
        </w:rPr>
        <w:instrText xml:space="preserve"> QUOTE  </w:instrText>
      </w:r>
      <w:r w:rsidRPr="005C25C0">
        <w:rPr>
          <w:rFonts w:ascii="Times New Roman" w:hAnsi="Times New Roman" w:cs="Times New Roman"/>
        </w:rPr>
        <w:fldChar w:fldCharType="separate"/>
      </w:r>
      <w:r w:rsidR="009A00D4" w:rsidRPr="00716610">
        <w:rPr>
          <w:rFonts w:ascii="Times New Roman" w:hAnsi="Times New Roman" w:cs="Times New Roman"/>
          <w:noProof/>
          <w:position w:val="-10"/>
        </w:rPr>
        <w:drawing>
          <wp:inline distT="0" distB="0" distL="0" distR="0">
            <wp:extent cx="142875" cy="1905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0"/>
                    <a:srcRect/>
                    <a:stretch>
                      <a:fillRect/>
                    </a:stretch>
                  </pic:blipFill>
                  <pic:spPr bwMode="auto">
                    <a:xfrm>
                      <a:off x="0" y="0"/>
                      <a:ext cx="142875" cy="190500"/>
                    </a:xfrm>
                    <a:prstGeom prst="rect">
                      <a:avLst/>
                    </a:prstGeom>
                    <a:solidFill>
                      <a:srgbClr val="FFFFFF"/>
                    </a:solidFill>
                    <a:ln w="9525">
                      <a:noFill/>
                      <a:miter lim="800000"/>
                      <a:headEnd/>
                      <a:tailEnd/>
                    </a:ln>
                  </pic:spPr>
                </pic:pic>
              </a:graphicData>
            </a:graphic>
          </wp:inline>
        </w:drawing>
      </w:r>
      <w:r w:rsidRPr="00716610">
        <w:rPr>
          <w:rFonts w:ascii="Times New Roman" w:hAnsi="Times New Roman" w:cs="Times New Roman"/>
          <w:noProof/>
          <w:position w:val="-10"/>
        </w:rPr>
        <w:fldChar w:fldCharType="end"/>
      </w:r>
      <w:r w:rsidR="009A00D4" w:rsidRPr="00716610">
        <w:rPr>
          <w:rFonts w:ascii="Times New Roman" w:hAnsi="Times New Roman" w:cs="Times New Roman"/>
        </w:rPr>
        <w:t xml:space="preserve"> = a</w:t>
      </w:r>
      <w:r w:rsidR="009A00D4" w:rsidRPr="00716610">
        <w:rPr>
          <w:rFonts w:ascii="Times New Roman" w:hAnsi="Times New Roman" w:cs="Times New Roman"/>
          <w:vertAlign w:val="subscript"/>
        </w:rPr>
        <w:t>n1</w:t>
      </w:r>
      <w:r w:rsidR="009A00D4" w:rsidRPr="00716610">
        <w:rPr>
          <w:rFonts w:ascii="Times New Roman" w:hAnsi="Times New Roman" w:cs="Times New Roman"/>
        </w:rPr>
        <w:t>x</w:t>
      </w:r>
      <w:r w:rsidR="009A00D4" w:rsidRPr="00716610">
        <w:rPr>
          <w:rFonts w:ascii="Times New Roman" w:hAnsi="Times New Roman" w:cs="Times New Roman"/>
          <w:vertAlign w:val="subscript"/>
        </w:rPr>
        <w:t>1</w:t>
      </w:r>
      <w:r w:rsidR="009A00D4" w:rsidRPr="00716610">
        <w:rPr>
          <w:rFonts w:ascii="Times New Roman" w:hAnsi="Times New Roman" w:cs="Times New Roman"/>
        </w:rPr>
        <w:t xml:space="preserve"> + a</w:t>
      </w:r>
      <w:r w:rsidR="009A00D4" w:rsidRPr="00716610">
        <w:rPr>
          <w:rFonts w:ascii="Times New Roman" w:hAnsi="Times New Roman" w:cs="Times New Roman"/>
          <w:vertAlign w:val="subscript"/>
        </w:rPr>
        <w:t>n2</w:t>
      </w:r>
      <w:r w:rsidR="009A00D4" w:rsidRPr="00716610">
        <w:rPr>
          <w:rFonts w:ascii="Times New Roman" w:hAnsi="Times New Roman" w:cs="Times New Roman"/>
        </w:rPr>
        <w:t>x</w:t>
      </w:r>
      <w:r w:rsidR="009A00D4" w:rsidRPr="00716610">
        <w:rPr>
          <w:rFonts w:ascii="Times New Roman" w:hAnsi="Times New Roman" w:cs="Times New Roman"/>
          <w:vertAlign w:val="subscript"/>
        </w:rPr>
        <w:t>2</w:t>
      </w:r>
      <w:r w:rsidR="009A00D4" w:rsidRPr="00716610">
        <w:rPr>
          <w:rFonts w:ascii="Times New Roman" w:hAnsi="Times New Roman" w:cs="Times New Roman"/>
        </w:rPr>
        <w:t xml:space="preserve"> + a</w:t>
      </w:r>
      <w:r w:rsidR="009A00D4" w:rsidRPr="00716610">
        <w:rPr>
          <w:rFonts w:ascii="Times New Roman" w:hAnsi="Times New Roman" w:cs="Times New Roman"/>
          <w:vertAlign w:val="subscript"/>
        </w:rPr>
        <w:t>n3</w:t>
      </w:r>
      <w:r w:rsidR="009A00D4" w:rsidRPr="00716610">
        <w:rPr>
          <w:rFonts w:ascii="Times New Roman" w:hAnsi="Times New Roman" w:cs="Times New Roman"/>
        </w:rPr>
        <w:t>x</w:t>
      </w:r>
      <w:r w:rsidR="009A00D4" w:rsidRPr="00716610">
        <w:rPr>
          <w:rFonts w:ascii="Times New Roman" w:hAnsi="Times New Roman" w:cs="Times New Roman"/>
          <w:vertAlign w:val="subscript"/>
        </w:rPr>
        <w:t>3</w:t>
      </w:r>
      <w:r w:rsidR="009A00D4" w:rsidRPr="00716610">
        <w:rPr>
          <w:rFonts w:ascii="Times New Roman" w:hAnsi="Times New Roman" w:cs="Times New Roman"/>
        </w:rPr>
        <w:t xml:space="preserve"> + … ……….. … + </w:t>
      </w:r>
      <w:proofErr w:type="spellStart"/>
      <w:r w:rsidR="009A00D4" w:rsidRPr="00716610">
        <w:rPr>
          <w:rFonts w:ascii="Times New Roman" w:hAnsi="Times New Roman" w:cs="Times New Roman"/>
        </w:rPr>
        <w:t>a</w:t>
      </w:r>
      <w:r w:rsidR="009A00D4" w:rsidRPr="00716610">
        <w:rPr>
          <w:rFonts w:ascii="Times New Roman" w:hAnsi="Times New Roman" w:cs="Times New Roman"/>
          <w:vertAlign w:val="subscript"/>
        </w:rPr>
        <w:t>nn</w:t>
      </w:r>
      <w:r w:rsidR="009A00D4" w:rsidRPr="00716610">
        <w:rPr>
          <w:rFonts w:ascii="Times New Roman" w:hAnsi="Times New Roman" w:cs="Times New Roman"/>
        </w:rPr>
        <w:t>x</w:t>
      </w:r>
      <w:r w:rsidR="009A00D4" w:rsidRPr="00716610">
        <w:rPr>
          <w:rFonts w:ascii="Times New Roman" w:hAnsi="Times New Roman" w:cs="Times New Roman"/>
          <w:vertAlign w:val="subscript"/>
        </w:rPr>
        <w:t>n</w:t>
      </w:r>
      <w:proofErr w:type="spellEnd"/>
      <w:r w:rsidR="008810A5" w:rsidRPr="00716610">
        <w:rPr>
          <w:rFonts w:ascii="Times New Roman" w:hAnsi="Times New Roman" w:cs="Times New Roman"/>
          <w:vertAlign w:val="subscript"/>
        </w:rPr>
        <w:tab/>
      </w:r>
      <w:r w:rsidR="008810A5" w:rsidRPr="00716610">
        <w:rPr>
          <w:rFonts w:ascii="Times New Roman" w:hAnsi="Times New Roman" w:cs="Times New Roman"/>
          <w:vertAlign w:val="subscript"/>
        </w:rPr>
        <w:tab/>
      </w:r>
      <w:r w:rsidR="008810A5" w:rsidRPr="00716610">
        <w:rPr>
          <w:rFonts w:ascii="Times New Roman" w:hAnsi="Times New Roman" w:cs="Times New Roman"/>
          <w:vertAlign w:val="subscript"/>
        </w:rPr>
        <w:tab/>
      </w:r>
    </w:p>
    <w:p w:rsidR="009A00D4" w:rsidRPr="00716610" w:rsidRDefault="009A00D4" w:rsidP="009A00D4">
      <w:pPr>
        <w:rPr>
          <w:rFonts w:ascii="Times New Roman" w:hAnsi="Times New Roman" w:cs="Times New Roman"/>
        </w:rPr>
      </w:pPr>
    </w:p>
    <w:p w:rsidR="009A00D4" w:rsidRPr="00716610" w:rsidRDefault="009A00D4" w:rsidP="009A00D4">
      <w:pPr>
        <w:rPr>
          <w:rFonts w:ascii="Times New Roman" w:hAnsi="Times New Roman" w:cs="Times New Roman"/>
        </w:rPr>
      </w:pPr>
      <w:r w:rsidRPr="00716610">
        <w:rPr>
          <w:rFonts w:ascii="Times New Roman" w:hAnsi="Times New Roman" w:cs="Times New Roman"/>
        </w:rPr>
        <w:t xml:space="preserve">Whose solution would </w:t>
      </w:r>
      <w:proofErr w:type="gramStart"/>
      <w:r w:rsidRPr="00716610">
        <w:rPr>
          <w:rFonts w:ascii="Times New Roman" w:hAnsi="Times New Roman" w:cs="Times New Roman"/>
        </w:rPr>
        <w:t>be,</w:t>
      </w:r>
      <w:proofErr w:type="gramEnd"/>
    </w:p>
    <w:p w:rsidR="009A00D4" w:rsidRPr="00716610" w:rsidRDefault="009A00D4" w:rsidP="009A00D4">
      <w:pPr>
        <w:rPr>
          <w:rFonts w:ascii="Times New Roman" w:hAnsi="Times New Roman" w:cs="Times New Roman"/>
        </w:rPr>
      </w:pPr>
    </w:p>
    <w:p w:rsidR="009A00D4" w:rsidRPr="00716610" w:rsidRDefault="009A00D4" w:rsidP="009A00D4">
      <w:pPr>
        <w:rPr>
          <w:rFonts w:ascii="Times New Roman" w:hAnsi="Times New Roman" w:cs="Times New Roman"/>
        </w:rPr>
      </w:pPr>
      <w:proofErr w:type="gramStart"/>
      <w:r w:rsidRPr="00716610">
        <w:rPr>
          <w:rFonts w:ascii="Times New Roman" w:hAnsi="Times New Roman" w:cs="Times New Roman"/>
        </w:rPr>
        <w:t>X(</w:t>
      </w:r>
      <w:proofErr w:type="gramEnd"/>
      <w:r w:rsidRPr="00716610">
        <w:rPr>
          <w:rFonts w:ascii="Times New Roman" w:hAnsi="Times New Roman" w:cs="Times New Roman"/>
        </w:rPr>
        <w:t>t) = c</w:t>
      </w:r>
      <w:r w:rsidRPr="00716610">
        <w:rPr>
          <w:rFonts w:ascii="Times New Roman" w:hAnsi="Times New Roman" w:cs="Times New Roman"/>
          <w:vertAlign w:val="subscript"/>
        </w:rPr>
        <w:t>1</w:t>
      </w:r>
      <w:r w:rsidR="005C25C0" w:rsidRPr="005C25C0">
        <w:rPr>
          <w:rFonts w:ascii="Times New Roman" w:hAnsi="Times New Roman" w:cs="Times New Roman"/>
        </w:rPr>
        <w:fldChar w:fldCharType="begin"/>
      </w:r>
      <w:r w:rsidR="003D2E32" w:rsidRPr="00716610">
        <w:rPr>
          <w:rFonts w:ascii="Times New Roman" w:hAnsi="Times New Roman" w:cs="Times New Roman"/>
        </w:rPr>
        <w:instrText xml:space="preserve"> QUOTE  </w:instrText>
      </w:r>
      <w:r w:rsidR="005C25C0" w:rsidRPr="005C25C0">
        <w:rPr>
          <w:rFonts w:ascii="Times New Roman" w:hAnsi="Times New Roman" w:cs="Times New Roman"/>
        </w:rPr>
        <w:fldChar w:fldCharType="separate"/>
      </w:r>
      <w:r w:rsidRPr="00716610">
        <w:rPr>
          <w:rFonts w:ascii="Times New Roman" w:hAnsi="Times New Roman" w:cs="Times New Roman"/>
          <w:noProof/>
          <w:position w:val="-8"/>
        </w:rPr>
        <w:drawing>
          <wp:inline distT="0" distB="0" distL="0" distR="0">
            <wp:extent cx="247650" cy="2000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1"/>
                    <a:srcRect/>
                    <a:stretch>
                      <a:fillRect/>
                    </a:stretch>
                  </pic:blipFill>
                  <pic:spPr bwMode="auto">
                    <a:xfrm>
                      <a:off x="0" y="0"/>
                      <a:ext cx="247650" cy="200025"/>
                    </a:xfrm>
                    <a:prstGeom prst="rect">
                      <a:avLst/>
                    </a:prstGeom>
                    <a:solidFill>
                      <a:srgbClr val="FFFFFF"/>
                    </a:solidFill>
                    <a:ln w="9525">
                      <a:noFill/>
                      <a:miter lim="800000"/>
                      <a:headEnd/>
                      <a:tailEnd/>
                    </a:ln>
                  </pic:spPr>
                </pic:pic>
              </a:graphicData>
            </a:graphic>
          </wp:inline>
        </w:drawing>
      </w:r>
      <w:r w:rsidR="005C25C0" w:rsidRPr="00716610">
        <w:rPr>
          <w:rFonts w:ascii="Times New Roman" w:hAnsi="Times New Roman" w:cs="Times New Roman"/>
          <w:noProof/>
          <w:position w:val="-8"/>
        </w:rPr>
        <w:fldChar w:fldCharType="end"/>
      </w:r>
      <w:r w:rsidRPr="00716610">
        <w:rPr>
          <w:rFonts w:ascii="Times New Roman" w:hAnsi="Times New Roman" w:cs="Times New Roman"/>
        </w:rPr>
        <w:t>q</w:t>
      </w:r>
      <w:r w:rsidRPr="00716610">
        <w:rPr>
          <w:rFonts w:ascii="Times New Roman" w:hAnsi="Times New Roman" w:cs="Times New Roman"/>
          <w:vertAlign w:val="subscript"/>
        </w:rPr>
        <w:t>1</w:t>
      </w:r>
      <w:r w:rsidRPr="00716610">
        <w:rPr>
          <w:rFonts w:ascii="Times New Roman" w:hAnsi="Times New Roman" w:cs="Times New Roman"/>
        </w:rPr>
        <w:t xml:space="preserve"> +  c</w:t>
      </w:r>
      <w:r w:rsidRPr="00716610">
        <w:rPr>
          <w:rFonts w:ascii="Times New Roman" w:hAnsi="Times New Roman" w:cs="Times New Roman"/>
          <w:vertAlign w:val="subscript"/>
        </w:rPr>
        <w:t>2</w:t>
      </w:r>
      <w:r w:rsidR="005C25C0" w:rsidRPr="005C25C0">
        <w:rPr>
          <w:rFonts w:ascii="Times New Roman" w:hAnsi="Times New Roman" w:cs="Times New Roman"/>
        </w:rPr>
        <w:fldChar w:fldCharType="begin"/>
      </w:r>
      <w:r w:rsidR="003D2E32" w:rsidRPr="00716610">
        <w:rPr>
          <w:rFonts w:ascii="Times New Roman" w:hAnsi="Times New Roman" w:cs="Times New Roman"/>
        </w:rPr>
        <w:instrText xml:space="preserve"> QUOTE  </w:instrText>
      </w:r>
      <w:r w:rsidR="005C25C0" w:rsidRPr="005C25C0">
        <w:rPr>
          <w:rFonts w:ascii="Times New Roman" w:hAnsi="Times New Roman" w:cs="Times New Roman"/>
        </w:rPr>
        <w:fldChar w:fldCharType="separate"/>
      </w:r>
      <w:r w:rsidRPr="00716610">
        <w:rPr>
          <w:rFonts w:ascii="Times New Roman" w:hAnsi="Times New Roman" w:cs="Times New Roman"/>
          <w:noProof/>
          <w:position w:val="-8"/>
        </w:rPr>
        <w:drawing>
          <wp:inline distT="0" distB="0" distL="0" distR="0">
            <wp:extent cx="247650" cy="2000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2"/>
                    <a:srcRect/>
                    <a:stretch>
                      <a:fillRect/>
                    </a:stretch>
                  </pic:blipFill>
                  <pic:spPr bwMode="auto">
                    <a:xfrm>
                      <a:off x="0" y="0"/>
                      <a:ext cx="247650" cy="200025"/>
                    </a:xfrm>
                    <a:prstGeom prst="rect">
                      <a:avLst/>
                    </a:prstGeom>
                    <a:solidFill>
                      <a:srgbClr val="FFFFFF"/>
                    </a:solidFill>
                    <a:ln w="9525">
                      <a:noFill/>
                      <a:miter lim="800000"/>
                      <a:headEnd/>
                      <a:tailEnd/>
                    </a:ln>
                  </pic:spPr>
                </pic:pic>
              </a:graphicData>
            </a:graphic>
          </wp:inline>
        </w:drawing>
      </w:r>
      <w:r w:rsidR="005C25C0" w:rsidRPr="00716610">
        <w:rPr>
          <w:rFonts w:ascii="Times New Roman" w:hAnsi="Times New Roman" w:cs="Times New Roman"/>
          <w:noProof/>
          <w:position w:val="-8"/>
        </w:rPr>
        <w:fldChar w:fldCharType="end"/>
      </w:r>
      <w:r w:rsidRPr="00716610">
        <w:rPr>
          <w:rFonts w:ascii="Times New Roman" w:hAnsi="Times New Roman" w:cs="Times New Roman"/>
        </w:rPr>
        <w:t>q</w:t>
      </w:r>
      <w:r w:rsidRPr="00716610">
        <w:rPr>
          <w:rFonts w:ascii="Times New Roman" w:hAnsi="Times New Roman" w:cs="Times New Roman"/>
          <w:vertAlign w:val="subscript"/>
        </w:rPr>
        <w:t xml:space="preserve">2  </w:t>
      </w:r>
      <w:r w:rsidRPr="00716610">
        <w:rPr>
          <w:rFonts w:ascii="Times New Roman" w:hAnsi="Times New Roman" w:cs="Times New Roman"/>
        </w:rPr>
        <w:t>+ …</w:t>
      </w:r>
      <w:r w:rsidR="008558DB" w:rsidRPr="00716610">
        <w:rPr>
          <w:rFonts w:ascii="Times New Roman" w:hAnsi="Times New Roman" w:cs="Times New Roman"/>
        </w:rPr>
        <w:tab/>
      </w:r>
      <w:r w:rsidR="008810A5" w:rsidRPr="00716610">
        <w:rPr>
          <w:rFonts w:ascii="Times New Roman" w:hAnsi="Times New Roman" w:cs="Times New Roman"/>
        </w:rPr>
        <w:tab/>
      </w:r>
      <w:r w:rsidR="008810A5" w:rsidRPr="00716610">
        <w:rPr>
          <w:rFonts w:ascii="Times New Roman" w:hAnsi="Times New Roman" w:cs="Times New Roman"/>
        </w:rPr>
        <w:tab/>
      </w:r>
      <w:r w:rsidR="008810A5" w:rsidRPr="00716610">
        <w:rPr>
          <w:rFonts w:ascii="Times New Roman" w:hAnsi="Times New Roman" w:cs="Times New Roman"/>
        </w:rPr>
        <w:tab/>
      </w:r>
      <w:r w:rsidR="00367D27">
        <w:rPr>
          <w:rFonts w:ascii="Times New Roman" w:hAnsi="Times New Roman" w:cs="Times New Roman"/>
        </w:rPr>
        <w:tab/>
      </w:r>
      <w:r w:rsidR="008810A5" w:rsidRPr="00716610">
        <w:rPr>
          <w:rFonts w:ascii="Times New Roman" w:hAnsi="Times New Roman" w:cs="Times New Roman"/>
        </w:rPr>
        <w:tab/>
        <w:t>(2</w:t>
      </w:r>
      <w:r w:rsidR="008558DB" w:rsidRPr="00716610">
        <w:rPr>
          <w:rFonts w:ascii="Times New Roman" w:hAnsi="Times New Roman" w:cs="Times New Roman"/>
        </w:rPr>
        <w:t>6</w:t>
      </w:r>
      <w:r w:rsidR="008810A5" w:rsidRPr="00716610">
        <w:rPr>
          <w:rFonts w:ascii="Times New Roman" w:hAnsi="Times New Roman" w:cs="Times New Roman"/>
        </w:rPr>
        <w:t>)</w:t>
      </w:r>
    </w:p>
    <w:p w:rsidR="009A00D4" w:rsidRPr="00716610" w:rsidRDefault="009A00D4" w:rsidP="009A00D4">
      <w:pPr>
        <w:rPr>
          <w:rFonts w:ascii="Times New Roman" w:hAnsi="Times New Roman" w:cs="Times New Roman"/>
        </w:rPr>
      </w:pPr>
    </w:p>
    <w:p w:rsidR="009A00D4" w:rsidRPr="00716610" w:rsidRDefault="00D87122" w:rsidP="009A00D4">
      <w:pPr>
        <w:rPr>
          <w:rFonts w:ascii="Times New Roman" w:hAnsi="Times New Roman" w:cs="Times New Roman"/>
        </w:rPr>
      </w:pPr>
      <w:r w:rsidRPr="00716610">
        <w:rPr>
          <w:rFonts w:ascii="Times New Roman" w:hAnsi="Times New Roman" w:cs="Times New Roman"/>
        </w:rPr>
        <w:t>Verifying:</w:t>
      </w:r>
    </w:p>
    <w:p w:rsidR="008558DB" w:rsidRPr="00716610" w:rsidRDefault="005C25C0" w:rsidP="009A00D4">
      <w:pPr>
        <w:rPr>
          <w:rFonts w:ascii="Times New Roman" w:hAnsi="Times New Roman" w:cs="Times New Roman"/>
          <w:vertAlign w:val="subscript"/>
        </w:rPr>
      </w:pPr>
      <w:r w:rsidRPr="005C25C0">
        <w:rPr>
          <w:rFonts w:ascii="Times New Roman" w:hAnsi="Times New Roman" w:cs="Times New Roman"/>
        </w:rPr>
        <w:fldChar w:fldCharType="begin"/>
      </w:r>
      <w:r w:rsidR="003D2E32" w:rsidRPr="00716610">
        <w:rPr>
          <w:rFonts w:ascii="Times New Roman" w:hAnsi="Times New Roman" w:cs="Times New Roman"/>
        </w:rPr>
        <w:instrText xml:space="preserve"> QUOTE  </w:instrText>
      </w:r>
      <w:r w:rsidRPr="005C25C0">
        <w:rPr>
          <w:rFonts w:ascii="Times New Roman" w:hAnsi="Times New Roman" w:cs="Times New Roman"/>
        </w:rPr>
        <w:fldChar w:fldCharType="separate"/>
      </w:r>
      <w:r w:rsidR="009A00D4" w:rsidRPr="00716610">
        <w:rPr>
          <w:rFonts w:ascii="Times New Roman" w:hAnsi="Times New Roman" w:cs="Times New Roman"/>
          <w:noProof/>
          <w:position w:val="-8"/>
        </w:rPr>
        <w:drawing>
          <wp:inline distT="0" distB="0" distL="0" distR="0">
            <wp:extent cx="142875" cy="1905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6"/>
                    <a:srcRect/>
                    <a:stretch>
                      <a:fillRect/>
                    </a:stretch>
                  </pic:blipFill>
                  <pic:spPr bwMode="auto">
                    <a:xfrm>
                      <a:off x="0" y="0"/>
                      <a:ext cx="142875" cy="190500"/>
                    </a:xfrm>
                    <a:prstGeom prst="rect">
                      <a:avLst/>
                    </a:prstGeom>
                    <a:solidFill>
                      <a:srgbClr val="FFFFFF"/>
                    </a:solidFill>
                    <a:ln w="9525">
                      <a:noFill/>
                      <a:miter lim="800000"/>
                      <a:headEnd/>
                      <a:tailEnd/>
                    </a:ln>
                  </pic:spPr>
                </pic:pic>
              </a:graphicData>
            </a:graphic>
          </wp:inline>
        </w:drawing>
      </w:r>
      <w:r w:rsidRPr="00716610">
        <w:rPr>
          <w:rFonts w:ascii="Times New Roman" w:hAnsi="Times New Roman" w:cs="Times New Roman"/>
          <w:noProof/>
          <w:position w:val="-8"/>
        </w:rPr>
        <w:fldChar w:fldCharType="end"/>
      </w:r>
      <w:r w:rsidR="009A00D4" w:rsidRPr="00716610">
        <w:rPr>
          <w:rFonts w:ascii="Times New Roman" w:hAnsi="Times New Roman" w:cs="Times New Roman"/>
        </w:rPr>
        <w:t xml:space="preserve">(t) =      </w:t>
      </w:r>
      <w:r w:rsidRPr="005C25C0">
        <w:rPr>
          <w:rFonts w:ascii="Times New Roman" w:hAnsi="Times New Roman" w:cs="Times New Roman"/>
        </w:rPr>
        <w:fldChar w:fldCharType="begin"/>
      </w:r>
      <w:r w:rsidR="003D2E32" w:rsidRPr="00716610">
        <w:rPr>
          <w:rFonts w:ascii="Times New Roman" w:hAnsi="Times New Roman" w:cs="Times New Roman"/>
        </w:rPr>
        <w:instrText xml:space="preserve"> QUOTE  </w:instrText>
      </w:r>
      <w:r w:rsidRPr="005C25C0">
        <w:rPr>
          <w:rFonts w:ascii="Times New Roman" w:hAnsi="Times New Roman" w:cs="Times New Roman"/>
        </w:rPr>
        <w:fldChar w:fldCharType="separate"/>
      </w:r>
      <w:r w:rsidR="009A00D4" w:rsidRPr="00716610">
        <w:rPr>
          <w:rFonts w:ascii="Times New Roman" w:hAnsi="Times New Roman" w:cs="Times New Roman"/>
          <w:noProof/>
          <w:position w:val="-8"/>
        </w:rPr>
        <w:drawing>
          <wp:inline distT="0" distB="0" distL="0" distR="0">
            <wp:extent cx="247650" cy="1905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3"/>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Pr="00716610">
        <w:rPr>
          <w:rFonts w:ascii="Times New Roman" w:hAnsi="Times New Roman" w:cs="Times New Roman"/>
          <w:noProof/>
          <w:position w:val="-8"/>
        </w:rPr>
        <w:fldChar w:fldCharType="end"/>
      </w:r>
      <w:r w:rsidR="009A00D4" w:rsidRPr="00716610">
        <w:rPr>
          <w:rFonts w:ascii="Times New Roman" w:hAnsi="Times New Roman" w:cs="Times New Roman"/>
        </w:rPr>
        <w:t xml:space="preserve"> </w:t>
      </w:r>
      <w:proofErr w:type="spellStart"/>
      <w:r w:rsidR="009A00D4" w:rsidRPr="00716610">
        <w:rPr>
          <w:rFonts w:ascii="Times New Roman" w:hAnsi="Times New Roman" w:cs="Times New Roman"/>
        </w:rPr>
        <w:t>c</w:t>
      </w:r>
      <w:r w:rsidR="009A00D4" w:rsidRPr="00716610">
        <w:rPr>
          <w:rFonts w:ascii="Times New Roman" w:hAnsi="Times New Roman" w:cs="Times New Roman"/>
          <w:vertAlign w:val="subscript"/>
        </w:rPr>
        <w:t>i</w:t>
      </w:r>
      <w:proofErr w:type="spellEnd"/>
      <w:r w:rsidRPr="005C25C0">
        <w:rPr>
          <w:rFonts w:ascii="Times New Roman" w:hAnsi="Times New Roman" w:cs="Times New Roman"/>
        </w:rPr>
        <w:fldChar w:fldCharType="begin"/>
      </w:r>
      <w:r w:rsidR="009A00D4" w:rsidRPr="00716610">
        <w:rPr>
          <w:rFonts w:ascii="Times New Roman" w:hAnsi="Times New Roman" w:cs="Times New Roman"/>
        </w:rPr>
        <w:instrText xml:space="preserve"> QUOTE  </w:instrText>
      </w:r>
      <w:r w:rsidRPr="00716610">
        <w:rPr>
          <w:rFonts w:ascii="Times New Roman" w:hAnsi="Times New Roman" w:cs="Times New Roman"/>
          <w:position w:val="-10"/>
        </w:rPr>
        <w:fldChar w:fldCharType="separate"/>
      </w:r>
      <w:r w:rsidR="009A00D4" w:rsidRPr="00716610">
        <w:rPr>
          <w:rFonts w:ascii="Times New Roman" w:hAnsi="Times New Roman" w:cs="Times New Roman"/>
          <w:noProof/>
          <w:position w:val="-10"/>
        </w:rPr>
        <w:drawing>
          <wp:inline distT="0" distB="0" distL="0" distR="0">
            <wp:extent cx="371475" cy="2000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4"/>
                    <a:srcRect/>
                    <a:stretch>
                      <a:fillRect/>
                    </a:stretch>
                  </pic:blipFill>
                  <pic:spPr bwMode="auto">
                    <a:xfrm>
                      <a:off x="0" y="0"/>
                      <a:ext cx="371475" cy="200025"/>
                    </a:xfrm>
                    <a:prstGeom prst="rect">
                      <a:avLst/>
                    </a:prstGeom>
                    <a:solidFill>
                      <a:srgbClr val="FFFFFF"/>
                    </a:solidFill>
                    <a:ln w="9525">
                      <a:noFill/>
                      <a:miter lim="800000"/>
                      <a:headEnd/>
                      <a:tailEnd/>
                    </a:ln>
                  </pic:spPr>
                </pic:pic>
              </a:graphicData>
            </a:graphic>
          </wp:inline>
        </w:drawing>
      </w:r>
      <w:r w:rsidRPr="00716610">
        <w:rPr>
          <w:rFonts w:ascii="Times New Roman" w:hAnsi="Times New Roman" w:cs="Times New Roman"/>
          <w:position w:val="-10"/>
        </w:rPr>
        <w:fldChar w:fldCharType="end"/>
      </w:r>
      <w:proofErr w:type="spellStart"/>
      <w:r w:rsidR="009A00D4" w:rsidRPr="00716610">
        <w:rPr>
          <w:rFonts w:ascii="Times New Roman" w:hAnsi="Times New Roman" w:cs="Times New Roman"/>
        </w:rPr>
        <w:t>q</w:t>
      </w:r>
      <w:r w:rsidR="009A00D4" w:rsidRPr="00716610">
        <w:rPr>
          <w:rFonts w:ascii="Times New Roman" w:hAnsi="Times New Roman" w:cs="Times New Roman"/>
          <w:vertAlign w:val="subscript"/>
        </w:rPr>
        <w:t>i</w:t>
      </w:r>
      <w:proofErr w:type="spellEnd"/>
      <w:r w:rsidR="00D87122" w:rsidRPr="00716610">
        <w:rPr>
          <w:rFonts w:ascii="Times New Roman" w:hAnsi="Times New Roman" w:cs="Times New Roman"/>
          <w:vertAlign w:val="subscript"/>
        </w:rPr>
        <w:tab/>
      </w:r>
      <w:r w:rsidR="00D87122" w:rsidRPr="00716610">
        <w:rPr>
          <w:rFonts w:ascii="Times New Roman" w:hAnsi="Times New Roman" w:cs="Times New Roman"/>
          <w:vertAlign w:val="subscript"/>
        </w:rPr>
        <w:tab/>
      </w:r>
      <w:r w:rsidR="00D87122" w:rsidRPr="00716610">
        <w:rPr>
          <w:rFonts w:ascii="Times New Roman" w:hAnsi="Times New Roman" w:cs="Times New Roman"/>
          <w:vertAlign w:val="subscript"/>
        </w:rPr>
        <w:tab/>
      </w:r>
      <w:r w:rsidR="00D87122" w:rsidRPr="00716610">
        <w:rPr>
          <w:rFonts w:ascii="Times New Roman" w:hAnsi="Times New Roman" w:cs="Times New Roman"/>
          <w:vertAlign w:val="subscript"/>
        </w:rPr>
        <w:tab/>
      </w:r>
    </w:p>
    <w:p w:rsidR="009A00D4" w:rsidRPr="00716610" w:rsidRDefault="009A00D4" w:rsidP="009A00D4">
      <w:pPr>
        <w:rPr>
          <w:rFonts w:ascii="Times New Roman" w:hAnsi="Times New Roman" w:cs="Times New Roman"/>
          <w:vertAlign w:val="subscript"/>
        </w:rPr>
      </w:pPr>
      <w:r w:rsidRPr="00716610">
        <w:rPr>
          <w:rFonts w:ascii="Times New Roman" w:hAnsi="Times New Roman" w:cs="Times New Roman"/>
        </w:rPr>
        <w:t xml:space="preserve">          =     </w:t>
      </w:r>
      <w:r w:rsidR="005C25C0" w:rsidRPr="005C25C0">
        <w:rPr>
          <w:rFonts w:ascii="Times New Roman" w:hAnsi="Times New Roman" w:cs="Times New Roman"/>
        </w:rPr>
        <w:fldChar w:fldCharType="begin"/>
      </w:r>
      <w:r w:rsidR="003D2E32" w:rsidRPr="00716610">
        <w:rPr>
          <w:rFonts w:ascii="Times New Roman" w:hAnsi="Times New Roman" w:cs="Times New Roman"/>
        </w:rPr>
        <w:instrText xml:space="preserve"> QUOTE  </w:instrText>
      </w:r>
      <w:r w:rsidR="005C25C0" w:rsidRPr="005C25C0">
        <w:rPr>
          <w:rFonts w:ascii="Times New Roman" w:hAnsi="Times New Roman" w:cs="Times New Roman"/>
        </w:rPr>
        <w:fldChar w:fldCharType="separate"/>
      </w:r>
      <w:r w:rsidRPr="00716610">
        <w:rPr>
          <w:rFonts w:ascii="Times New Roman" w:hAnsi="Times New Roman" w:cs="Times New Roman"/>
          <w:noProof/>
          <w:position w:val="-8"/>
        </w:rPr>
        <w:drawing>
          <wp:inline distT="0" distB="0" distL="0" distR="0">
            <wp:extent cx="247650" cy="1905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3"/>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5C25C0" w:rsidRPr="00716610">
        <w:rPr>
          <w:rFonts w:ascii="Times New Roman" w:hAnsi="Times New Roman" w:cs="Times New Roman"/>
          <w:noProof/>
          <w:position w:val="-8"/>
        </w:rPr>
        <w:fldChar w:fldCharType="end"/>
      </w:r>
      <w:r w:rsidRPr="00716610">
        <w:rPr>
          <w:rFonts w:ascii="Times New Roman" w:hAnsi="Times New Roman" w:cs="Times New Roman"/>
        </w:rPr>
        <w:t xml:space="preserve"> </w:t>
      </w:r>
      <w:proofErr w:type="spellStart"/>
      <w:r w:rsidRPr="00716610">
        <w:rPr>
          <w:rFonts w:ascii="Times New Roman" w:hAnsi="Times New Roman" w:cs="Times New Roman"/>
        </w:rPr>
        <w:t>c</w:t>
      </w:r>
      <w:r w:rsidRPr="00716610">
        <w:rPr>
          <w:rFonts w:ascii="Times New Roman" w:hAnsi="Times New Roman" w:cs="Times New Roman"/>
          <w:vertAlign w:val="subscript"/>
        </w:rPr>
        <w:t>i</w:t>
      </w:r>
      <w:proofErr w:type="spellEnd"/>
      <w:r w:rsidR="005C25C0" w:rsidRPr="005C25C0">
        <w:rPr>
          <w:rFonts w:ascii="Times New Roman" w:hAnsi="Times New Roman" w:cs="Times New Roman"/>
        </w:rPr>
        <w:fldChar w:fldCharType="begin"/>
      </w:r>
      <w:r w:rsidRPr="00716610">
        <w:rPr>
          <w:rFonts w:ascii="Times New Roman" w:hAnsi="Times New Roman" w:cs="Times New Roman"/>
        </w:rPr>
        <w:instrText xml:space="preserve"> QUOTE  </w:instrText>
      </w:r>
      <w:r w:rsidR="005C25C0" w:rsidRPr="00716610">
        <w:rPr>
          <w:rFonts w:ascii="Times New Roman" w:hAnsi="Times New Roman" w:cs="Times New Roman"/>
          <w:position w:val="-8"/>
        </w:rPr>
        <w:fldChar w:fldCharType="separate"/>
      </w:r>
      <w:r w:rsidRPr="00716610">
        <w:rPr>
          <w:rFonts w:ascii="Times New Roman" w:hAnsi="Times New Roman" w:cs="Times New Roman"/>
          <w:noProof/>
          <w:position w:val="-8"/>
        </w:rPr>
        <w:drawing>
          <wp:inline distT="0" distB="0" distL="0" distR="0">
            <wp:extent cx="257175" cy="2000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5"/>
                    <a:srcRect/>
                    <a:stretch>
                      <a:fillRect/>
                    </a:stretch>
                  </pic:blipFill>
                  <pic:spPr bwMode="auto">
                    <a:xfrm>
                      <a:off x="0" y="0"/>
                      <a:ext cx="257175" cy="200025"/>
                    </a:xfrm>
                    <a:prstGeom prst="rect">
                      <a:avLst/>
                    </a:prstGeom>
                    <a:solidFill>
                      <a:srgbClr val="FFFFFF"/>
                    </a:solidFill>
                    <a:ln w="9525">
                      <a:noFill/>
                      <a:miter lim="800000"/>
                      <a:headEnd/>
                      <a:tailEnd/>
                    </a:ln>
                  </pic:spPr>
                </pic:pic>
              </a:graphicData>
            </a:graphic>
          </wp:inline>
        </w:drawing>
      </w:r>
      <w:r w:rsidR="005C25C0" w:rsidRPr="00716610">
        <w:rPr>
          <w:rFonts w:ascii="Times New Roman" w:hAnsi="Times New Roman" w:cs="Times New Roman"/>
          <w:position w:val="-8"/>
        </w:rPr>
        <w:fldChar w:fldCharType="end"/>
      </w:r>
      <w:proofErr w:type="gramStart"/>
      <w:r w:rsidRPr="00716610">
        <w:rPr>
          <w:rFonts w:ascii="Times New Roman" w:hAnsi="Times New Roman" w:cs="Times New Roman"/>
        </w:rPr>
        <w:t>A</w:t>
      </w:r>
      <w:proofErr w:type="gramEnd"/>
      <w:r w:rsidRPr="00716610">
        <w:rPr>
          <w:rFonts w:ascii="Times New Roman" w:hAnsi="Times New Roman" w:cs="Times New Roman"/>
        </w:rPr>
        <w:t xml:space="preserve"> </w:t>
      </w:r>
      <w:proofErr w:type="spellStart"/>
      <w:r w:rsidRPr="00716610">
        <w:rPr>
          <w:rFonts w:ascii="Times New Roman" w:hAnsi="Times New Roman" w:cs="Times New Roman"/>
        </w:rPr>
        <w:t>q</w:t>
      </w:r>
      <w:r w:rsidRPr="00716610">
        <w:rPr>
          <w:rFonts w:ascii="Times New Roman" w:hAnsi="Times New Roman" w:cs="Times New Roman"/>
          <w:vertAlign w:val="subscript"/>
        </w:rPr>
        <w:t>i</w:t>
      </w:r>
      <w:proofErr w:type="spellEnd"/>
    </w:p>
    <w:p w:rsidR="009A00D4" w:rsidRPr="00716610" w:rsidRDefault="009A00D4" w:rsidP="009A00D4">
      <w:pPr>
        <w:rPr>
          <w:rFonts w:ascii="Times New Roman" w:hAnsi="Times New Roman" w:cs="Times New Roman"/>
          <w:vertAlign w:val="subscript"/>
        </w:rPr>
      </w:pPr>
      <w:r w:rsidRPr="00716610">
        <w:rPr>
          <w:rFonts w:ascii="Times New Roman" w:hAnsi="Times New Roman" w:cs="Times New Roman"/>
        </w:rPr>
        <w:t xml:space="preserve">          = A </w:t>
      </w:r>
      <w:r w:rsidR="005C25C0" w:rsidRPr="005C25C0">
        <w:rPr>
          <w:rFonts w:ascii="Times New Roman" w:hAnsi="Times New Roman" w:cs="Times New Roman"/>
        </w:rPr>
        <w:fldChar w:fldCharType="begin"/>
      </w:r>
      <w:r w:rsidR="003D2E32" w:rsidRPr="00716610">
        <w:rPr>
          <w:rFonts w:ascii="Times New Roman" w:hAnsi="Times New Roman" w:cs="Times New Roman"/>
        </w:rPr>
        <w:instrText xml:space="preserve"> QUOTE  </w:instrText>
      </w:r>
      <w:r w:rsidR="005C25C0" w:rsidRPr="005C25C0">
        <w:rPr>
          <w:rFonts w:ascii="Times New Roman" w:hAnsi="Times New Roman" w:cs="Times New Roman"/>
        </w:rPr>
        <w:fldChar w:fldCharType="separate"/>
      </w:r>
      <w:r w:rsidRPr="00716610">
        <w:rPr>
          <w:rFonts w:ascii="Times New Roman" w:hAnsi="Times New Roman" w:cs="Times New Roman"/>
          <w:noProof/>
          <w:position w:val="-8"/>
        </w:rPr>
        <w:drawing>
          <wp:inline distT="0" distB="0" distL="0" distR="0">
            <wp:extent cx="247650" cy="1905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3"/>
                    <a:srcRect/>
                    <a:stretch>
                      <a:fillRect/>
                    </a:stretch>
                  </pic:blipFill>
                  <pic:spPr bwMode="auto">
                    <a:xfrm>
                      <a:off x="0" y="0"/>
                      <a:ext cx="247650" cy="190500"/>
                    </a:xfrm>
                    <a:prstGeom prst="rect">
                      <a:avLst/>
                    </a:prstGeom>
                    <a:solidFill>
                      <a:srgbClr val="FFFFFF"/>
                    </a:solidFill>
                    <a:ln w="9525">
                      <a:noFill/>
                      <a:miter lim="800000"/>
                      <a:headEnd/>
                      <a:tailEnd/>
                    </a:ln>
                  </pic:spPr>
                </pic:pic>
              </a:graphicData>
            </a:graphic>
          </wp:inline>
        </w:drawing>
      </w:r>
      <w:r w:rsidR="005C25C0" w:rsidRPr="00716610">
        <w:rPr>
          <w:rFonts w:ascii="Times New Roman" w:hAnsi="Times New Roman" w:cs="Times New Roman"/>
          <w:noProof/>
          <w:position w:val="-8"/>
        </w:rPr>
        <w:fldChar w:fldCharType="end"/>
      </w:r>
      <w:r w:rsidRPr="00716610">
        <w:rPr>
          <w:rFonts w:ascii="Times New Roman" w:hAnsi="Times New Roman" w:cs="Times New Roman"/>
        </w:rPr>
        <w:t xml:space="preserve"> </w:t>
      </w:r>
      <w:proofErr w:type="spellStart"/>
      <w:r w:rsidRPr="00716610">
        <w:rPr>
          <w:rFonts w:ascii="Times New Roman" w:hAnsi="Times New Roman" w:cs="Times New Roman"/>
        </w:rPr>
        <w:t>c</w:t>
      </w:r>
      <w:r w:rsidRPr="00716610">
        <w:rPr>
          <w:rFonts w:ascii="Times New Roman" w:hAnsi="Times New Roman" w:cs="Times New Roman"/>
          <w:vertAlign w:val="subscript"/>
        </w:rPr>
        <w:t>i</w:t>
      </w:r>
      <w:proofErr w:type="spellEnd"/>
      <w:r w:rsidR="005C25C0" w:rsidRPr="005C25C0">
        <w:rPr>
          <w:rFonts w:ascii="Times New Roman" w:hAnsi="Times New Roman" w:cs="Times New Roman"/>
        </w:rPr>
        <w:fldChar w:fldCharType="begin"/>
      </w:r>
      <w:r w:rsidRPr="00716610">
        <w:rPr>
          <w:rFonts w:ascii="Times New Roman" w:hAnsi="Times New Roman" w:cs="Times New Roman"/>
        </w:rPr>
        <w:instrText xml:space="preserve"> QUOTE  </w:instrText>
      </w:r>
      <w:r w:rsidR="005C25C0" w:rsidRPr="00716610">
        <w:rPr>
          <w:rFonts w:ascii="Times New Roman" w:hAnsi="Times New Roman" w:cs="Times New Roman"/>
          <w:position w:val="-8"/>
        </w:rPr>
        <w:fldChar w:fldCharType="separate"/>
      </w:r>
      <w:r w:rsidRPr="00716610">
        <w:rPr>
          <w:rFonts w:ascii="Times New Roman" w:hAnsi="Times New Roman" w:cs="Times New Roman"/>
          <w:noProof/>
          <w:position w:val="-8"/>
        </w:rPr>
        <w:drawing>
          <wp:inline distT="0" distB="0" distL="0" distR="0">
            <wp:extent cx="257175" cy="2000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5"/>
                    <a:srcRect/>
                    <a:stretch>
                      <a:fillRect/>
                    </a:stretch>
                  </pic:blipFill>
                  <pic:spPr bwMode="auto">
                    <a:xfrm>
                      <a:off x="0" y="0"/>
                      <a:ext cx="257175" cy="200025"/>
                    </a:xfrm>
                    <a:prstGeom prst="rect">
                      <a:avLst/>
                    </a:prstGeom>
                    <a:solidFill>
                      <a:srgbClr val="FFFFFF"/>
                    </a:solidFill>
                    <a:ln w="9525">
                      <a:noFill/>
                      <a:miter lim="800000"/>
                      <a:headEnd/>
                      <a:tailEnd/>
                    </a:ln>
                  </pic:spPr>
                </pic:pic>
              </a:graphicData>
            </a:graphic>
          </wp:inline>
        </w:drawing>
      </w:r>
      <w:r w:rsidR="005C25C0" w:rsidRPr="00716610">
        <w:rPr>
          <w:rFonts w:ascii="Times New Roman" w:hAnsi="Times New Roman" w:cs="Times New Roman"/>
          <w:position w:val="-8"/>
        </w:rPr>
        <w:fldChar w:fldCharType="end"/>
      </w:r>
      <w:r w:rsidRPr="00716610">
        <w:rPr>
          <w:rFonts w:ascii="Times New Roman" w:hAnsi="Times New Roman" w:cs="Times New Roman"/>
        </w:rPr>
        <w:t xml:space="preserve">  </w:t>
      </w:r>
      <w:proofErr w:type="spellStart"/>
      <w:r w:rsidRPr="00716610">
        <w:rPr>
          <w:rFonts w:ascii="Times New Roman" w:hAnsi="Times New Roman" w:cs="Times New Roman"/>
        </w:rPr>
        <w:t>q</w:t>
      </w:r>
      <w:r w:rsidRPr="00716610">
        <w:rPr>
          <w:rFonts w:ascii="Times New Roman" w:hAnsi="Times New Roman" w:cs="Times New Roman"/>
          <w:vertAlign w:val="subscript"/>
        </w:rPr>
        <w:t>i</w:t>
      </w:r>
      <w:proofErr w:type="spellEnd"/>
    </w:p>
    <w:p w:rsidR="009A00D4" w:rsidRPr="00716610" w:rsidRDefault="009A00D4" w:rsidP="009A00D4">
      <w:pPr>
        <w:rPr>
          <w:rFonts w:ascii="Times New Roman" w:hAnsi="Times New Roman" w:cs="Times New Roman"/>
        </w:rPr>
      </w:pPr>
      <w:r w:rsidRPr="00716610">
        <w:rPr>
          <w:rFonts w:ascii="Times New Roman" w:hAnsi="Times New Roman" w:cs="Times New Roman"/>
        </w:rPr>
        <w:t xml:space="preserve">          = A </w:t>
      </w:r>
      <w:proofErr w:type="gramStart"/>
      <w:r w:rsidRPr="00716610">
        <w:rPr>
          <w:rFonts w:ascii="Times New Roman" w:hAnsi="Times New Roman" w:cs="Times New Roman"/>
        </w:rPr>
        <w:t>x(</w:t>
      </w:r>
      <w:proofErr w:type="gramEnd"/>
      <w:r w:rsidRPr="00716610">
        <w:rPr>
          <w:rFonts w:ascii="Times New Roman" w:hAnsi="Times New Roman" w:cs="Times New Roman"/>
        </w:rPr>
        <w:t>t)</w:t>
      </w:r>
    </w:p>
    <w:p w:rsidR="009A00D4" w:rsidRPr="00716610" w:rsidRDefault="009A00D4" w:rsidP="009A00D4">
      <w:pPr>
        <w:rPr>
          <w:rFonts w:ascii="Times New Roman" w:hAnsi="Times New Roman" w:cs="Times New Roman"/>
        </w:rPr>
      </w:pPr>
    </w:p>
    <w:p w:rsidR="009A00D4" w:rsidRPr="00716610" w:rsidRDefault="009A00D4" w:rsidP="009A00D4">
      <w:pPr>
        <w:rPr>
          <w:rFonts w:ascii="Times New Roman" w:hAnsi="Times New Roman" w:cs="Times New Roman"/>
        </w:rPr>
      </w:pPr>
    </w:p>
    <w:p w:rsidR="009A00D4" w:rsidRPr="00716610" w:rsidRDefault="009A00D4" w:rsidP="009A00D4">
      <w:pPr>
        <w:rPr>
          <w:rFonts w:ascii="Times New Roman" w:hAnsi="Times New Roman" w:cs="Times New Roman"/>
        </w:rPr>
      </w:pPr>
      <w:r w:rsidRPr="00716610">
        <w:rPr>
          <w:rFonts w:ascii="Times New Roman" w:hAnsi="Times New Roman" w:cs="Times New Roman"/>
        </w:rPr>
        <w:t>Types of stationary points (n = 2):</w:t>
      </w:r>
    </w:p>
    <w:p w:rsidR="009A00D4" w:rsidRPr="00716610" w:rsidRDefault="009A00D4" w:rsidP="009A00D4">
      <w:pPr>
        <w:rPr>
          <w:rFonts w:ascii="Times New Roman" w:hAnsi="Times New Roman" w:cs="Times New Roman"/>
        </w:rPr>
      </w:pPr>
      <w:r w:rsidRPr="00716610">
        <w:rPr>
          <w:rFonts w:ascii="Times New Roman" w:hAnsi="Times New Roman" w:cs="Times New Roman"/>
        </w:rPr>
        <w:t>Description in terms of eigenvalues of A,</w:t>
      </w:r>
    </w:p>
    <w:p w:rsidR="009A00D4" w:rsidRPr="00716610" w:rsidRDefault="009A00D4" w:rsidP="009A00D4">
      <w:pPr>
        <w:rPr>
          <w:rFonts w:ascii="Times New Roman" w:hAnsi="Times New Roman" w:cs="Times New Roman"/>
        </w:rPr>
      </w:pPr>
      <w:r w:rsidRPr="00716610">
        <w:rPr>
          <w:rFonts w:ascii="Times New Roman" w:hAnsi="Times New Roman" w:cs="Times New Roman"/>
        </w:rPr>
        <w:t xml:space="preserve">(Plots generated in </w:t>
      </w:r>
      <w:proofErr w:type="spellStart"/>
      <w:r w:rsidRPr="00716610">
        <w:rPr>
          <w:rFonts w:ascii="Times New Roman" w:hAnsi="Times New Roman" w:cs="Times New Roman"/>
        </w:rPr>
        <w:t>Matlab</w:t>
      </w:r>
      <w:proofErr w:type="spellEnd"/>
      <w:r w:rsidRPr="00716610">
        <w:rPr>
          <w:rFonts w:ascii="Times New Roman" w:hAnsi="Times New Roman" w:cs="Times New Roman"/>
        </w:rPr>
        <w:t xml:space="preserve"> using quiver function):</w:t>
      </w:r>
    </w:p>
    <w:p w:rsidR="009A00D4" w:rsidRPr="00716610" w:rsidRDefault="009A00D4" w:rsidP="009A00D4">
      <w:pPr>
        <w:rPr>
          <w:rFonts w:ascii="Times New Roman" w:hAnsi="Times New Roman" w:cs="Times New Roman"/>
        </w:rPr>
      </w:pPr>
    </w:p>
    <w:p w:rsidR="008558DB" w:rsidRPr="00716610" w:rsidRDefault="008558DB" w:rsidP="009A00D4">
      <w:pPr>
        <w:rPr>
          <w:rFonts w:ascii="Times New Roman" w:hAnsi="Times New Roman" w:cs="Times New Roman"/>
        </w:rPr>
      </w:pPr>
    </w:p>
    <w:p w:rsidR="008558DB" w:rsidRPr="00716610" w:rsidRDefault="008558DB" w:rsidP="009A00D4">
      <w:pPr>
        <w:rPr>
          <w:rFonts w:ascii="Times New Roman" w:hAnsi="Times New Roman" w:cs="Times New Roman"/>
        </w:rPr>
      </w:pPr>
    </w:p>
    <w:p w:rsidR="008558DB" w:rsidRPr="00716610" w:rsidRDefault="008558DB" w:rsidP="009A00D4">
      <w:pPr>
        <w:rPr>
          <w:rFonts w:ascii="Times New Roman" w:hAnsi="Times New Roman" w:cs="Times New Roman"/>
        </w:rPr>
      </w:pPr>
    </w:p>
    <w:p w:rsidR="009A00D4" w:rsidRPr="00716610" w:rsidRDefault="009A00D4" w:rsidP="009A00D4">
      <w:pPr>
        <w:numPr>
          <w:ilvl w:val="0"/>
          <w:numId w:val="1"/>
        </w:numPr>
        <w:suppressAutoHyphens/>
        <w:spacing w:after="0" w:line="240" w:lineRule="auto"/>
        <w:rPr>
          <w:rFonts w:ascii="Times New Roman" w:hAnsi="Times New Roman" w:cs="Times New Roman"/>
        </w:rPr>
      </w:pPr>
      <w:r w:rsidRPr="00716610">
        <w:rPr>
          <w:rFonts w:ascii="Times New Roman" w:hAnsi="Times New Roman" w:cs="Times New Roman"/>
        </w:rPr>
        <w:t xml:space="preserve">Both </w:t>
      </w:r>
      <w:proofErr w:type="spellStart"/>
      <w:r w:rsidRPr="00716610">
        <w:rPr>
          <w:rFonts w:ascii="Times New Roman" w:hAnsi="Times New Roman" w:cs="Times New Roman"/>
        </w:rPr>
        <w:t>eigenvalues</w:t>
      </w:r>
      <w:proofErr w:type="spellEnd"/>
      <w:r w:rsidRPr="00716610">
        <w:rPr>
          <w:rFonts w:ascii="Times New Roman" w:hAnsi="Times New Roman" w:cs="Times New Roman"/>
        </w:rPr>
        <w:t xml:space="preserve"> are real, -</w:t>
      </w:r>
      <w:proofErr w:type="spellStart"/>
      <w:r w:rsidRPr="00716610">
        <w:rPr>
          <w:rFonts w:ascii="Times New Roman" w:hAnsi="Times New Roman" w:cs="Times New Roman"/>
        </w:rPr>
        <w:t>ve</w:t>
      </w:r>
      <w:proofErr w:type="spellEnd"/>
      <w:r w:rsidR="009427EC" w:rsidRPr="00716610">
        <w:rPr>
          <w:rFonts w:ascii="Times New Roman" w:hAnsi="Times New Roman" w:cs="Times New Roman"/>
        </w:rPr>
        <w:t xml:space="preserve"> (Fig. 2)</w:t>
      </w:r>
    </w:p>
    <w:p w:rsidR="009A00D4" w:rsidRPr="00716610" w:rsidRDefault="009A00D4" w:rsidP="009A00D4">
      <w:pPr>
        <w:rPr>
          <w:rFonts w:ascii="Times New Roman" w:hAnsi="Times New Roman" w:cs="Times New Roman"/>
        </w:rPr>
      </w:pPr>
    </w:p>
    <w:p w:rsidR="009A00D4" w:rsidRPr="00716610" w:rsidRDefault="00663157" w:rsidP="009A00D4">
      <w:pPr>
        <w:ind w:left="360"/>
        <w:rPr>
          <w:rFonts w:ascii="Times New Roman" w:hAnsi="Times New Roman" w:cs="Times New Roman"/>
        </w:rPr>
      </w:pPr>
      <w:r w:rsidRPr="00716610">
        <w:rPr>
          <w:rFonts w:ascii="Times New Roman" w:hAnsi="Times New Roman" w:cs="Times New Roman"/>
          <w:noProof/>
        </w:rPr>
        <w:drawing>
          <wp:inline distT="0" distB="0" distL="0" distR="0">
            <wp:extent cx="3842972" cy="2880000"/>
            <wp:effectExtent l="19050" t="0" r="5128" b="0"/>
            <wp:docPr id="168" name="Picture 167" descr="stable_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ble_node.png"/>
                    <pic:cNvPicPr/>
                  </pic:nvPicPr>
                  <pic:blipFill>
                    <a:blip r:embed="rId126"/>
                    <a:stretch>
                      <a:fillRect/>
                    </a:stretch>
                  </pic:blipFill>
                  <pic:spPr>
                    <a:xfrm>
                      <a:off x="0" y="0"/>
                      <a:ext cx="3842972" cy="2880000"/>
                    </a:xfrm>
                    <a:prstGeom prst="rect">
                      <a:avLst/>
                    </a:prstGeom>
                  </pic:spPr>
                </pic:pic>
              </a:graphicData>
            </a:graphic>
          </wp:inline>
        </w:drawing>
      </w:r>
    </w:p>
    <w:p w:rsidR="009427EC" w:rsidRPr="00716610" w:rsidRDefault="009427EC" w:rsidP="009A00D4">
      <w:pPr>
        <w:ind w:left="360"/>
        <w:rPr>
          <w:rFonts w:ascii="Times New Roman" w:hAnsi="Times New Roman" w:cs="Times New Roman"/>
        </w:rPr>
      </w:pPr>
      <w:r w:rsidRPr="00716610">
        <w:rPr>
          <w:rFonts w:ascii="Times New Roman" w:hAnsi="Times New Roman" w:cs="Times New Roman"/>
          <w:b/>
        </w:rPr>
        <w:tab/>
      </w:r>
      <w:r w:rsidRPr="00716610">
        <w:rPr>
          <w:rFonts w:ascii="Times New Roman" w:hAnsi="Times New Roman" w:cs="Times New Roman"/>
          <w:b/>
        </w:rPr>
        <w:tab/>
      </w:r>
      <w:r w:rsidRPr="00716610">
        <w:rPr>
          <w:rFonts w:ascii="Times New Roman" w:hAnsi="Times New Roman" w:cs="Times New Roman"/>
          <w:b/>
        </w:rPr>
        <w:tab/>
        <w:t>Figure 2: Stable node</w:t>
      </w:r>
    </w:p>
    <w:p w:rsidR="009A00D4" w:rsidRPr="00716610" w:rsidRDefault="009A00D4" w:rsidP="009A00D4">
      <w:pPr>
        <w:ind w:left="360"/>
        <w:rPr>
          <w:rFonts w:ascii="Times New Roman" w:hAnsi="Times New Roman" w:cs="Times New Roman"/>
        </w:rPr>
      </w:pPr>
    </w:p>
    <w:p w:rsidR="009A00D4" w:rsidRPr="00716610" w:rsidRDefault="009A00D4" w:rsidP="009A00D4">
      <w:pPr>
        <w:numPr>
          <w:ilvl w:val="0"/>
          <w:numId w:val="1"/>
        </w:numPr>
        <w:suppressAutoHyphens/>
        <w:spacing w:after="0" w:line="240" w:lineRule="auto"/>
        <w:rPr>
          <w:rFonts w:ascii="Times New Roman" w:hAnsi="Times New Roman" w:cs="Times New Roman"/>
        </w:rPr>
      </w:pPr>
      <w:r w:rsidRPr="00716610">
        <w:rPr>
          <w:rFonts w:ascii="Times New Roman" w:hAnsi="Times New Roman" w:cs="Times New Roman"/>
        </w:rPr>
        <w:t xml:space="preserve"> Both </w:t>
      </w:r>
      <w:proofErr w:type="spellStart"/>
      <w:r w:rsidRPr="00716610">
        <w:rPr>
          <w:rFonts w:ascii="Times New Roman" w:hAnsi="Times New Roman" w:cs="Times New Roman"/>
        </w:rPr>
        <w:t>eigenvalues</w:t>
      </w:r>
      <w:proofErr w:type="spellEnd"/>
      <w:r w:rsidRPr="00716610">
        <w:rPr>
          <w:rFonts w:ascii="Times New Roman" w:hAnsi="Times New Roman" w:cs="Times New Roman"/>
        </w:rPr>
        <w:t xml:space="preserve"> real, +</w:t>
      </w:r>
      <w:proofErr w:type="spellStart"/>
      <w:r w:rsidRPr="00716610">
        <w:rPr>
          <w:rFonts w:ascii="Times New Roman" w:hAnsi="Times New Roman" w:cs="Times New Roman"/>
        </w:rPr>
        <w:t>ve</w:t>
      </w:r>
      <w:proofErr w:type="spellEnd"/>
      <w:r w:rsidRPr="00716610">
        <w:rPr>
          <w:rFonts w:ascii="Times New Roman" w:hAnsi="Times New Roman" w:cs="Times New Roman"/>
        </w:rPr>
        <w:t>.</w:t>
      </w:r>
    </w:p>
    <w:p w:rsidR="009A00D4" w:rsidRPr="00716610" w:rsidRDefault="00663157" w:rsidP="009A00D4">
      <w:pPr>
        <w:rPr>
          <w:rFonts w:ascii="Times New Roman" w:hAnsi="Times New Roman" w:cs="Times New Roman"/>
        </w:rPr>
      </w:pPr>
      <w:r w:rsidRPr="00716610">
        <w:rPr>
          <w:rFonts w:ascii="Times New Roman" w:hAnsi="Times New Roman" w:cs="Times New Roman"/>
          <w:noProof/>
        </w:rPr>
        <w:drawing>
          <wp:inline distT="0" distB="0" distL="0" distR="0">
            <wp:extent cx="3833239" cy="2880000"/>
            <wp:effectExtent l="19050" t="0" r="0" b="0"/>
            <wp:docPr id="172" name="Picture 171" descr="unstable_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stable_node.png"/>
                    <pic:cNvPicPr/>
                  </pic:nvPicPr>
                  <pic:blipFill>
                    <a:blip r:embed="rId127"/>
                    <a:stretch>
                      <a:fillRect/>
                    </a:stretch>
                  </pic:blipFill>
                  <pic:spPr>
                    <a:xfrm>
                      <a:off x="0" y="0"/>
                      <a:ext cx="3833239" cy="2880000"/>
                    </a:xfrm>
                    <a:prstGeom prst="rect">
                      <a:avLst/>
                    </a:prstGeom>
                  </pic:spPr>
                </pic:pic>
              </a:graphicData>
            </a:graphic>
          </wp:inline>
        </w:drawing>
      </w:r>
    </w:p>
    <w:p w:rsidR="009427EC" w:rsidRPr="00716610" w:rsidRDefault="009427EC" w:rsidP="009427EC">
      <w:pPr>
        <w:ind w:left="360"/>
        <w:rPr>
          <w:rFonts w:ascii="Times New Roman" w:hAnsi="Times New Roman" w:cs="Times New Roman"/>
        </w:rPr>
      </w:pPr>
      <w:r w:rsidRPr="00716610">
        <w:rPr>
          <w:rFonts w:ascii="Times New Roman" w:hAnsi="Times New Roman" w:cs="Times New Roman"/>
          <w:b/>
        </w:rPr>
        <w:lastRenderedPageBreak/>
        <w:tab/>
      </w:r>
      <w:r w:rsidRPr="00716610">
        <w:rPr>
          <w:rFonts w:ascii="Times New Roman" w:hAnsi="Times New Roman" w:cs="Times New Roman"/>
          <w:b/>
        </w:rPr>
        <w:tab/>
      </w:r>
      <w:r w:rsidRPr="00716610">
        <w:rPr>
          <w:rFonts w:ascii="Times New Roman" w:hAnsi="Times New Roman" w:cs="Times New Roman"/>
          <w:b/>
        </w:rPr>
        <w:tab/>
        <w:t>Figure 3: Unstable node</w:t>
      </w:r>
    </w:p>
    <w:p w:rsidR="009427EC" w:rsidRPr="00716610" w:rsidRDefault="009427EC" w:rsidP="009A00D4">
      <w:pPr>
        <w:rPr>
          <w:rFonts w:ascii="Times New Roman" w:hAnsi="Times New Roman" w:cs="Times New Roman"/>
        </w:rPr>
      </w:pPr>
    </w:p>
    <w:p w:rsidR="009A00D4" w:rsidRPr="00716610" w:rsidRDefault="009A00D4" w:rsidP="009A00D4">
      <w:pPr>
        <w:rPr>
          <w:rFonts w:ascii="Times New Roman" w:hAnsi="Times New Roman" w:cs="Times New Roman"/>
        </w:rPr>
      </w:pPr>
    </w:p>
    <w:p w:rsidR="009A00D4" w:rsidRPr="00716610" w:rsidRDefault="009A00D4" w:rsidP="009A00D4">
      <w:pPr>
        <w:rPr>
          <w:rFonts w:ascii="Times New Roman" w:hAnsi="Times New Roman" w:cs="Times New Roman"/>
        </w:rPr>
      </w:pPr>
    </w:p>
    <w:p w:rsidR="009A00D4" w:rsidRPr="00716610" w:rsidRDefault="009A00D4" w:rsidP="009A00D4">
      <w:pPr>
        <w:rPr>
          <w:rFonts w:ascii="Times New Roman" w:hAnsi="Times New Roman" w:cs="Times New Roman"/>
        </w:rPr>
      </w:pPr>
    </w:p>
    <w:p w:rsidR="00663157" w:rsidRPr="00716610" w:rsidRDefault="002F7443" w:rsidP="009A00D4">
      <w:pPr>
        <w:numPr>
          <w:ilvl w:val="0"/>
          <w:numId w:val="1"/>
        </w:numPr>
        <w:suppressAutoHyphens/>
        <w:spacing w:after="0" w:line="240" w:lineRule="auto"/>
        <w:rPr>
          <w:rFonts w:ascii="Times New Roman" w:hAnsi="Times New Roman" w:cs="Times New Roman"/>
        </w:rPr>
      </w:pPr>
      <w:r w:rsidRPr="00716610">
        <w:rPr>
          <w:rFonts w:ascii="Times New Roman" w:hAnsi="Times New Roman" w:cs="Times New Roman"/>
        </w:rPr>
        <w:t>O</w:t>
      </w:r>
      <w:r w:rsidR="009A00D4" w:rsidRPr="00716610">
        <w:rPr>
          <w:rFonts w:ascii="Times New Roman" w:hAnsi="Times New Roman" w:cs="Times New Roman"/>
        </w:rPr>
        <w:t>ne +</w:t>
      </w:r>
      <w:proofErr w:type="spellStart"/>
      <w:r w:rsidR="009A00D4" w:rsidRPr="00716610">
        <w:rPr>
          <w:rFonts w:ascii="Times New Roman" w:hAnsi="Times New Roman" w:cs="Times New Roman"/>
        </w:rPr>
        <w:t>ve</w:t>
      </w:r>
      <w:proofErr w:type="spellEnd"/>
      <w:r w:rsidR="009A00D4" w:rsidRPr="00716610">
        <w:rPr>
          <w:rFonts w:ascii="Times New Roman" w:hAnsi="Times New Roman" w:cs="Times New Roman"/>
        </w:rPr>
        <w:t xml:space="preserve"> </w:t>
      </w:r>
      <w:proofErr w:type="spellStart"/>
      <w:r w:rsidR="009A00D4" w:rsidRPr="00716610">
        <w:rPr>
          <w:rFonts w:ascii="Times New Roman" w:hAnsi="Times New Roman" w:cs="Times New Roman"/>
        </w:rPr>
        <w:t>eigenvalue</w:t>
      </w:r>
      <w:proofErr w:type="spellEnd"/>
      <w:r w:rsidR="009A00D4" w:rsidRPr="00716610">
        <w:rPr>
          <w:rFonts w:ascii="Times New Roman" w:hAnsi="Times New Roman" w:cs="Times New Roman"/>
        </w:rPr>
        <w:t>, one –</w:t>
      </w:r>
      <w:proofErr w:type="spellStart"/>
      <w:r w:rsidR="009A00D4" w:rsidRPr="00716610">
        <w:rPr>
          <w:rFonts w:ascii="Times New Roman" w:hAnsi="Times New Roman" w:cs="Times New Roman"/>
        </w:rPr>
        <w:t>ve</w:t>
      </w:r>
      <w:proofErr w:type="spellEnd"/>
      <w:r w:rsidR="009A00D4" w:rsidRPr="00716610">
        <w:rPr>
          <w:rFonts w:ascii="Times New Roman" w:hAnsi="Times New Roman" w:cs="Times New Roman"/>
        </w:rPr>
        <w:t xml:space="preserve"> eigenvalue  </w:t>
      </w:r>
    </w:p>
    <w:p w:rsidR="00663157" w:rsidRPr="00716610" w:rsidRDefault="00663157" w:rsidP="00663157">
      <w:pPr>
        <w:suppressAutoHyphens/>
        <w:spacing w:after="0" w:line="240" w:lineRule="auto"/>
        <w:ind w:left="720"/>
        <w:rPr>
          <w:rFonts w:ascii="Times New Roman" w:hAnsi="Times New Roman" w:cs="Times New Roman"/>
          <w:noProof/>
          <w:lang w:val="en-IN" w:eastAsia="en-IN"/>
        </w:rPr>
      </w:pPr>
    </w:p>
    <w:p w:rsidR="009A00D4" w:rsidRPr="00716610" w:rsidRDefault="00663157" w:rsidP="00663157">
      <w:pPr>
        <w:suppressAutoHyphens/>
        <w:spacing w:after="0" w:line="240" w:lineRule="auto"/>
        <w:ind w:left="720"/>
        <w:rPr>
          <w:rFonts w:ascii="Times New Roman" w:hAnsi="Times New Roman" w:cs="Times New Roman"/>
        </w:rPr>
      </w:pPr>
      <w:r w:rsidRPr="00716610">
        <w:rPr>
          <w:rFonts w:ascii="Times New Roman" w:hAnsi="Times New Roman" w:cs="Times New Roman"/>
          <w:noProof/>
        </w:rPr>
        <w:drawing>
          <wp:inline distT="0" distB="0" distL="0" distR="0">
            <wp:extent cx="3839362" cy="2880000"/>
            <wp:effectExtent l="19050" t="0" r="8738" b="0"/>
            <wp:docPr id="173" name="Picture 172" descr="sad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ddle.png"/>
                    <pic:cNvPicPr/>
                  </pic:nvPicPr>
                  <pic:blipFill>
                    <a:blip r:embed="rId128"/>
                    <a:stretch>
                      <a:fillRect/>
                    </a:stretch>
                  </pic:blipFill>
                  <pic:spPr>
                    <a:xfrm>
                      <a:off x="0" y="0"/>
                      <a:ext cx="3839362" cy="2880000"/>
                    </a:xfrm>
                    <a:prstGeom prst="rect">
                      <a:avLst/>
                    </a:prstGeom>
                  </pic:spPr>
                </pic:pic>
              </a:graphicData>
            </a:graphic>
          </wp:inline>
        </w:drawing>
      </w:r>
    </w:p>
    <w:p w:rsidR="009427EC" w:rsidRPr="00716610" w:rsidRDefault="009427EC" w:rsidP="009427EC">
      <w:pPr>
        <w:ind w:left="360"/>
        <w:rPr>
          <w:rFonts w:ascii="Times New Roman" w:hAnsi="Times New Roman" w:cs="Times New Roman"/>
        </w:rPr>
      </w:pPr>
      <w:r w:rsidRPr="00716610">
        <w:rPr>
          <w:rFonts w:ascii="Times New Roman" w:hAnsi="Times New Roman" w:cs="Times New Roman"/>
          <w:b/>
        </w:rPr>
        <w:tab/>
      </w:r>
      <w:r w:rsidRPr="00716610">
        <w:rPr>
          <w:rFonts w:ascii="Times New Roman" w:hAnsi="Times New Roman" w:cs="Times New Roman"/>
          <w:b/>
        </w:rPr>
        <w:tab/>
      </w:r>
      <w:r w:rsidRPr="00716610">
        <w:rPr>
          <w:rFonts w:ascii="Times New Roman" w:hAnsi="Times New Roman" w:cs="Times New Roman"/>
          <w:b/>
        </w:rPr>
        <w:tab/>
      </w:r>
      <w:r w:rsidRPr="00716610">
        <w:rPr>
          <w:rFonts w:ascii="Times New Roman" w:hAnsi="Times New Roman" w:cs="Times New Roman"/>
          <w:b/>
        </w:rPr>
        <w:tab/>
        <w:t>Figure 4: Saddle node</w:t>
      </w:r>
    </w:p>
    <w:p w:rsidR="009A00D4" w:rsidRPr="00716610" w:rsidRDefault="009A00D4" w:rsidP="009A00D4">
      <w:pPr>
        <w:numPr>
          <w:ilvl w:val="0"/>
          <w:numId w:val="1"/>
        </w:numPr>
        <w:suppressAutoHyphens/>
        <w:spacing w:after="0" w:line="240" w:lineRule="auto"/>
        <w:rPr>
          <w:rFonts w:ascii="Times New Roman" w:hAnsi="Times New Roman" w:cs="Times New Roman"/>
        </w:rPr>
      </w:pPr>
      <w:r w:rsidRPr="00716610">
        <w:rPr>
          <w:rFonts w:ascii="Times New Roman" w:hAnsi="Times New Roman" w:cs="Times New Roman"/>
        </w:rPr>
        <w:t xml:space="preserve">Both </w:t>
      </w:r>
      <w:proofErr w:type="spellStart"/>
      <w:r w:rsidRPr="00716610">
        <w:rPr>
          <w:rFonts w:ascii="Times New Roman" w:hAnsi="Times New Roman" w:cs="Times New Roman"/>
        </w:rPr>
        <w:t>eigenvalues</w:t>
      </w:r>
      <w:proofErr w:type="spellEnd"/>
      <w:r w:rsidRPr="00716610">
        <w:rPr>
          <w:rFonts w:ascii="Times New Roman" w:hAnsi="Times New Roman" w:cs="Times New Roman"/>
        </w:rPr>
        <w:t xml:space="preserve"> complex with –</w:t>
      </w:r>
      <w:proofErr w:type="spellStart"/>
      <w:r w:rsidRPr="00716610">
        <w:rPr>
          <w:rFonts w:ascii="Times New Roman" w:hAnsi="Times New Roman" w:cs="Times New Roman"/>
        </w:rPr>
        <w:t>ve</w:t>
      </w:r>
      <w:proofErr w:type="spellEnd"/>
      <w:r w:rsidRPr="00716610">
        <w:rPr>
          <w:rFonts w:ascii="Times New Roman" w:hAnsi="Times New Roman" w:cs="Times New Roman"/>
        </w:rPr>
        <w:t xml:space="preserve"> real parts.</w:t>
      </w:r>
    </w:p>
    <w:p w:rsidR="009427EC" w:rsidRPr="00716610" w:rsidRDefault="009427EC" w:rsidP="009427EC">
      <w:pPr>
        <w:suppressAutoHyphens/>
        <w:spacing w:after="0" w:line="240" w:lineRule="auto"/>
        <w:rPr>
          <w:rFonts w:ascii="Times New Roman" w:hAnsi="Times New Roman" w:cs="Times New Roman"/>
        </w:rPr>
      </w:pPr>
    </w:p>
    <w:p w:rsidR="009427EC" w:rsidRPr="00716610" w:rsidRDefault="009427EC" w:rsidP="009427EC">
      <w:pPr>
        <w:suppressAutoHyphens/>
        <w:spacing w:after="0" w:line="240" w:lineRule="auto"/>
        <w:rPr>
          <w:rFonts w:ascii="Times New Roman" w:hAnsi="Times New Roman" w:cs="Times New Roman"/>
        </w:rPr>
      </w:pPr>
    </w:p>
    <w:p w:rsidR="009427EC" w:rsidRPr="00716610" w:rsidRDefault="00663157" w:rsidP="009427EC">
      <w:pPr>
        <w:rPr>
          <w:rFonts w:ascii="Times New Roman" w:hAnsi="Times New Roman" w:cs="Times New Roman"/>
        </w:rPr>
      </w:pPr>
      <w:r w:rsidRPr="00716610">
        <w:rPr>
          <w:rFonts w:ascii="Times New Roman" w:hAnsi="Times New Roman" w:cs="Times New Roman"/>
          <w:noProof/>
        </w:rPr>
        <w:lastRenderedPageBreak/>
        <w:drawing>
          <wp:inline distT="0" distB="0" distL="0" distR="0">
            <wp:extent cx="3840000" cy="2880000"/>
            <wp:effectExtent l="19050" t="0" r="8100" b="0"/>
            <wp:docPr id="181" name="Picture 180" descr="stable_foc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ble_focus.png"/>
                    <pic:cNvPicPr/>
                  </pic:nvPicPr>
                  <pic:blipFill>
                    <a:blip r:embed="rId129"/>
                    <a:stretch>
                      <a:fillRect/>
                    </a:stretch>
                  </pic:blipFill>
                  <pic:spPr>
                    <a:xfrm>
                      <a:off x="0" y="0"/>
                      <a:ext cx="3840000" cy="2880000"/>
                    </a:xfrm>
                    <a:prstGeom prst="rect">
                      <a:avLst/>
                    </a:prstGeom>
                  </pic:spPr>
                </pic:pic>
              </a:graphicData>
            </a:graphic>
          </wp:inline>
        </w:drawing>
      </w:r>
    </w:p>
    <w:p w:rsidR="009427EC" w:rsidRPr="00716610" w:rsidRDefault="009427EC" w:rsidP="009427EC">
      <w:pPr>
        <w:rPr>
          <w:rFonts w:ascii="Times New Roman" w:hAnsi="Times New Roman" w:cs="Times New Roman"/>
        </w:rPr>
      </w:pPr>
      <w:r w:rsidRPr="00716610">
        <w:rPr>
          <w:rFonts w:ascii="Times New Roman" w:hAnsi="Times New Roman" w:cs="Times New Roman"/>
        </w:rPr>
        <w:tab/>
      </w:r>
      <w:r w:rsidRPr="00716610">
        <w:rPr>
          <w:rFonts w:ascii="Times New Roman" w:hAnsi="Times New Roman" w:cs="Times New Roman"/>
        </w:rPr>
        <w:tab/>
      </w:r>
      <w:r w:rsidRPr="00716610">
        <w:rPr>
          <w:rFonts w:ascii="Times New Roman" w:hAnsi="Times New Roman" w:cs="Times New Roman"/>
        </w:rPr>
        <w:tab/>
      </w:r>
      <w:r w:rsidRPr="00716610">
        <w:rPr>
          <w:rFonts w:ascii="Times New Roman" w:hAnsi="Times New Roman" w:cs="Times New Roman"/>
          <w:b/>
        </w:rPr>
        <w:t>Figure 5: Stable focus</w:t>
      </w:r>
    </w:p>
    <w:p w:rsidR="009427EC" w:rsidRPr="00716610" w:rsidRDefault="009427EC" w:rsidP="009A00D4">
      <w:pPr>
        <w:rPr>
          <w:rFonts w:ascii="Times New Roman" w:hAnsi="Times New Roman" w:cs="Times New Roman"/>
        </w:rPr>
      </w:pPr>
    </w:p>
    <w:p w:rsidR="009A00D4" w:rsidRPr="00716610" w:rsidRDefault="009A00D4" w:rsidP="009A00D4">
      <w:pPr>
        <w:numPr>
          <w:ilvl w:val="0"/>
          <w:numId w:val="1"/>
        </w:numPr>
        <w:suppressAutoHyphens/>
        <w:spacing w:after="0" w:line="240" w:lineRule="auto"/>
        <w:rPr>
          <w:rFonts w:ascii="Times New Roman" w:hAnsi="Times New Roman" w:cs="Times New Roman"/>
        </w:rPr>
      </w:pPr>
      <w:r w:rsidRPr="00716610">
        <w:rPr>
          <w:rFonts w:ascii="Times New Roman" w:hAnsi="Times New Roman" w:cs="Times New Roman"/>
        </w:rPr>
        <w:t xml:space="preserve">Both </w:t>
      </w:r>
      <w:proofErr w:type="spellStart"/>
      <w:r w:rsidRPr="00716610">
        <w:rPr>
          <w:rFonts w:ascii="Times New Roman" w:hAnsi="Times New Roman" w:cs="Times New Roman"/>
        </w:rPr>
        <w:t>eigenvalues</w:t>
      </w:r>
      <w:proofErr w:type="spellEnd"/>
      <w:r w:rsidRPr="00716610">
        <w:rPr>
          <w:rFonts w:ascii="Times New Roman" w:hAnsi="Times New Roman" w:cs="Times New Roman"/>
        </w:rPr>
        <w:t xml:space="preserve"> complex, +</w:t>
      </w:r>
      <w:proofErr w:type="spellStart"/>
      <w:r w:rsidRPr="00716610">
        <w:rPr>
          <w:rFonts w:ascii="Times New Roman" w:hAnsi="Times New Roman" w:cs="Times New Roman"/>
        </w:rPr>
        <w:t>ve</w:t>
      </w:r>
      <w:proofErr w:type="spellEnd"/>
      <w:r w:rsidRPr="00716610">
        <w:rPr>
          <w:rFonts w:ascii="Times New Roman" w:hAnsi="Times New Roman" w:cs="Times New Roman"/>
        </w:rPr>
        <w:t xml:space="preserve"> real parts.</w:t>
      </w:r>
    </w:p>
    <w:p w:rsidR="009A00D4" w:rsidRPr="00716610" w:rsidRDefault="009A00D4" w:rsidP="009A00D4">
      <w:pPr>
        <w:ind w:left="360"/>
        <w:rPr>
          <w:rFonts w:ascii="Times New Roman" w:hAnsi="Times New Roman" w:cs="Times New Roman"/>
        </w:rPr>
      </w:pPr>
    </w:p>
    <w:p w:rsidR="009A00D4" w:rsidRPr="00716610" w:rsidRDefault="00663157" w:rsidP="009A00D4">
      <w:pPr>
        <w:ind w:left="360"/>
        <w:rPr>
          <w:rFonts w:ascii="Times New Roman" w:hAnsi="Times New Roman" w:cs="Times New Roman"/>
        </w:rPr>
      </w:pPr>
      <w:r w:rsidRPr="00716610">
        <w:rPr>
          <w:rFonts w:ascii="Times New Roman" w:hAnsi="Times New Roman" w:cs="Times New Roman"/>
          <w:noProof/>
        </w:rPr>
        <w:drawing>
          <wp:inline distT="0" distB="0" distL="0" distR="0">
            <wp:extent cx="3840000" cy="2880000"/>
            <wp:effectExtent l="19050" t="0" r="8100" b="0"/>
            <wp:docPr id="180" name="Picture 179" descr="unstable_foc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stable_focus.png"/>
                    <pic:cNvPicPr/>
                  </pic:nvPicPr>
                  <pic:blipFill>
                    <a:blip r:embed="rId130"/>
                    <a:stretch>
                      <a:fillRect/>
                    </a:stretch>
                  </pic:blipFill>
                  <pic:spPr>
                    <a:xfrm>
                      <a:off x="0" y="0"/>
                      <a:ext cx="3840000" cy="2880000"/>
                    </a:xfrm>
                    <a:prstGeom prst="rect">
                      <a:avLst/>
                    </a:prstGeom>
                  </pic:spPr>
                </pic:pic>
              </a:graphicData>
            </a:graphic>
          </wp:inline>
        </w:drawing>
      </w:r>
    </w:p>
    <w:p w:rsidR="009427EC" w:rsidRPr="00716610" w:rsidRDefault="009427EC" w:rsidP="009427EC">
      <w:pPr>
        <w:ind w:left="360"/>
        <w:rPr>
          <w:rFonts w:ascii="Times New Roman" w:hAnsi="Times New Roman" w:cs="Times New Roman"/>
        </w:rPr>
      </w:pPr>
      <w:r w:rsidRPr="00716610">
        <w:rPr>
          <w:rFonts w:ascii="Times New Roman" w:hAnsi="Times New Roman" w:cs="Times New Roman"/>
          <w:b/>
        </w:rPr>
        <w:tab/>
      </w:r>
      <w:r w:rsidRPr="00716610">
        <w:rPr>
          <w:rFonts w:ascii="Times New Roman" w:hAnsi="Times New Roman" w:cs="Times New Roman"/>
          <w:b/>
        </w:rPr>
        <w:tab/>
      </w:r>
      <w:r w:rsidRPr="00716610">
        <w:rPr>
          <w:rFonts w:ascii="Times New Roman" w:hAnsi="Times New Roman" w:cs="Times New Roman"/>
          <w:b/>
        </w:rPr>
        <w:tab/>
        <w:t>Figure 6: Unstable focus</w:t>
      </w:r>
    </w:p>
    <w:p w:rsidR="009A00D4" w:rsidRPr="00716610" w:rsidRDefault="009A00D4" w:rsidP="009A00D4">
      <w:pPr>
        <w:ind w:left="360"/>
        <w:rPr>
          <w:rFonts w:ascii="Times New Roman" w:hAnsi="Times New Roman" w:cs="Times New Roman"/>
        </w:rPr>
      </w:pPr>
    </w:p>
    <w:p w:rsidR="009A00D4" w:rsidRPr="00716610" w:rsidRDefault="009A00D4" w:rsidP="009A00D4">
      <w:pPr>
        <w:numPr>
          <w:ilvl w:val="0"/>
          <w:numId w:val="1"/>
        </w:numPr>
        <w:suppressAutoHyphens/>
        <w:spacing w:after="0" w:line="240" w:lineRule="auto"/>
        <w:rPr>
          <w:rFonts w:ascii="Times New Roman" w:hAnsi="Times New Roman" w:cs="Times New Roman"/>
        </w:rPr>
      </w:pPr>
      <w:r w:rsidRPr="00716610">
        <w:rPr>
          <w:rFonts w:ascii="Times New Roman" w:hAnsi="Times New Roman" w:cs="Times New Roman"/>
        </w:rPr>
        <w:t>Purely imaginary.</w:t>
      </w:r>
    </w:p>
    <w:p w:rsidR="009A00D4" w:rsidRPr="00716610" w:rsidRDefault="00663157" w:rsidP="009A00D4">
      <w:pPr>
        <w:rPr>
          <w:rFonts w:ascii="Times New Roman" w:hAnsi="Times New Roman" w:cs="Times New Roman"/>
        </w:rPr>
      </w:pPr>
      <w:r w:rsidRPr="00716610">
        <w:rPr>
          <w:rFonts w:ascii="Times New Roman" w:hAnsi="Times New Roman" w:cs="Times New Roman"/>
          <w:noProof/>
        </w:rPr>
        <w:lastRenderedPageBreak/>
        <w:drawing>
          <wp:inline distT="0" distB="0" distL="0" distR="0">
            <wp:extent cx="3840000" cy="2880000"/>
            <wp:effectExtent l="19050" t="0" r="8100" b="0"/>
            <wp:docPr id="176" name="Picture 175" descr="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er.png"/>
                    <pic:cNvPicPr/>
                  </pic:nvPicPr>
                  <pic:blipFill>
                    <a:blip r:embed="rId131"/>
                    <a:stretch>
                      <a:fillRect/>
                    </a:stretch>
                  </pic:blipFill>
                  <pic:spPr>
                    <a:xfrm>
                      <a:off x="0" y="0"/>
                      <a:ext cx="3840000" cy="2880000"/>
                    </a:xfrm>
                    <a:prstGeom prst="rect">
                      <a:avLst/>
                    </a:prstGeom>
                  </pic:spPr>
                </pic:pic>
              </a:graphicData>
            </a:graphic>
          </wp:inline>
        </w:drawing>
      </w:r>
    </w:p>
    <w:p w:rsidR="009427EC" w:rsidRPr="00716610" w:rsidRDefault="009427EC" w:rsidP="009427EC">
      <w:pPr>
        <w:ind w:left="360"/>
        <w:rPr>
          <w:rFonts w:ascii="Times New Roman" w:hAnsi="Times New Roman" w:cs="Times New Roman"/>
        </w:rPr>
      </w:pPr>
      <w:r w:rsidRPr="00716610">
        <w:rPr>
          <w:rFonts w:ascii="Times New Roman" w:hAnsi="Times New Roman" w:cs="Times New Roman"/>
        </w:rPr>
        <w:tab/>
      </w:r>
      <w:r w:rsidRPr="00716610">
        <w:rPr>
          <w:rFonts w:ascii="Times New Roman" w:hAnsi="Times New Roman" w:cs="Times New Roman"/>
        </w:rPr>
        <w:tab/>
      </w:r>
      <w:r w:rsidRPr="00716610">
        <w:rPr>
          <w:rFonts w:ascii="Times New Roman" w:hAnsi="Times New Roman" w:cs="Times New Roman"/>
        </w:rPr>
        <w:tab/>
      </w:r>
      <w:r w:rsidRPr="00716610">
        <w:rPr>
          <w:rFonts w:ascii="Times New Roman" w:hAnsi="Times New Roman" w:cs="Times New Roman"/>
        </w:rPr>
        <w:tab/>
      </w:r>
      <w:r w:rsidRPr="00716610">
        <w:rPr>
          <w:rFonts w:ascii="Times New Roman" w:hAnsi="Times New Roman" w:cs="Times New Roman"/>
          <w:b/>
        </w:rPr>
        <w:t>Figure 7: Center</w:t>
      </w:r>
    </w:p>
    <w:p w:rsidR="009427EC" w:rsidRPr="00716610" w:rsidRDefault="009427EC" w:rsidP="009A00D4">
      <w:pPr>
        <w:rPr>
          <w:rFonts w:ascii="Times New Roman" w:hAnsi="Times New Roman" w:cs="Times New Roman"/>
        </w:rPr>
      </w:pPr>
    </w:p>
    <w:p w:rsidR="009A00D4" w:rsidRPr="00716610" w:rsidRDefault="009A00D4" w:rsidP="009A00D4">
      <w:pPr>
        <w:rPr>
          <w:rFonts w:ascii="Times New Roman" w:hAnsi="Times New Roman" w:cs="Times New Roman"/>
          <w:b/>
        </w:rPr>
      </w:pPr>
      <w:r w:rsidRPr="00716610">
        <w:rPr>
          <w:rFonts w:ascii="Times New Roman" w:hAnsi="Times New Roman" w:cs="Times New Roman"/>
          <w:b/>
        </w:rPr>
        <w:t>Other cases:</w:t>
      </w:r>
    </w:p>
    <w:p w:rsidR="009A00D4" w:rsidRPr="00716610" w:rsidRDefault="008558DB" w:rsidP="009A00D4">
      <w:pPr>
        <w:rPr>
          <w:rFonts w:ascii="Times New Roman" w:hAnsi="Times New Roman" w:cs="Times New Roman"/>
        </w:rPr>
      </w:pPr>
      <w:r w:rsidRPr="00716610">
        <w:rPr>
          <w:rFonts w:ascii="Times New Roman" w:hAnsi="Times New Roman" w:cs="Times New Roman"/>
          <w:b/>
        </w:rPr>
        <w:t>7.</w:t>
      </w:r>
      <w:r w:rsidRPr="00716610">
        <w:rPr>
          <w:rFonts w:ascii="Times New Roman" w:hAnsi="Times New Roman" w:cs="Times New Roman"/>
        </w:rPr>
        <w:tab/>
      </w:r>
      <w:r w:rsidR="009A00D4" w:rsidRPr="00716610">
        <w:rPr>
          <w:rFonts w:ascii="Times New Roman" w:hAnsi="Times New Roman" w:cs="Times New Roman"/>
        </w:rPr>
        <w:t xml:space="preserve">Star: Both the </w:t>
      </w:r>
      <w:proofErr w:type="spellStart"/>
      <w:r w:rsidR="0024718D" w:rsidRPr="00716610">
        <w:rPr>
          <w:rFonts w:ascii="Times New Roman" w:hAnsi="Times New Roman" w:cs="Times New Roman"/>
        </w:rPr>
        <w:t>eigenvalues</w:t>
      </w:r>
      <w:proofErr w:type="spellEnd"/>
      <w:r w:rsidR="009A00D4" w:rsidRPr="00716610">
        <w:rPr>
          <w:rFonts w:ascii="Times New Roman" w:hAnsi="Times New Roman" w:cs="Times New Roman"/>
        </w:rPr>
        <w:t xml:space="preserve"> being real, equal, negative</w:t>
      </w:r>
    </w:p>
    <w:p w:rsidR="009A00D4" w:rsidRPr="00716610" w:rsidRDefault="00663157" w:rsidP="009A00D4">
      <w:pPr>
        <w:rPr>
          <w:rFonts w:ascii="Times New Roman" w:hAnsi="Times New Roman" w:cs="Times New Roman"/>
        </w:rPr>
      </w:pPr>
      <w:r w:rsidRPr="00716610">
        <w:rPr>
          <w:rFonts w:ascii="Times New Roman" w:hAnsi="Times New Roman" w:cs="Times New Roman"/>
          <w:noProof/>
        </w:rPr>
        <w:drawing>
          <wp:inline distT="0" distB="0" distL="0" distR="0">
            <wp:extent cx="3840000" cy="2880000"/>
            <wp:effectExtent l="19050" t="0" r="8100" b="0"/>
            <wp:docPr id="178" name="Picture 177" descr="stable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ble_star.png"/>
                    <pic:cNvPicPr/>
                  </pic:nvPicPr>
                  <pic:blipFill>
                    <a:blip r:embed="rId132"/>
                    <a:stretch>
                      <a:fillRect/>
                    </a:stretch>
                  </pic:blipFill>
                  <pic:spPr>
                    <a:xfrm>
                      <a:off x="0" y="0"/>
                      <a:ext cx="3840000" cy="2880000"/>
                    </a:xfrm>
                    <a:prstGeom prst="rect">
                      <a:avLst/>
                    </a:prstGeom>
                  </pic:spPr>
                </pic:pic>
              </a:graphicData>
            </a:graphic>
          </wp:inline>
        </w:drawing>
      </w:r>
    </w:p>
    <w:p w:rsidR="009427EC" w:rsidRPr="00716610" w:rsidRDefault="009427EC" w:rsidP="009427EC">
      <w:pPr>
        <w:ind w:left="360"/>
        <w:rPr>
          <w:rFonts w:ascii="Times New Roman" w:hAnsi="Times New Roman" w:cs="Times New Roman"/>
        </w:rPr>
      </w:pPr>
      <w:r w:rsidRPr="00716610">
        <w:rPr>
          <w:rFonts w:ascii="Times New Roman" w:hAnsi="Times New Roman" w:cs="Times New Roman"/>
        </w:rPr>
        <w:tab/>
      </w:r>
      <w:r w:rsidRPr="00716610">
        <w:rPr>
          <w:rFonts w:ascii="Times New Roman" w:hAnsi="Times New Roman" w:cs="Times New Roman"/>
        </w:rPr>
        <w:tab/>
      </w:r>
      <w:r w:rsidRPr="00716610">
        <w:rPr>
          <w:rFonts w:ascii="Times New Roman" w:hAnsi="Times New Roman" w:cs="Times New Roman"/>
        </w:rPr>
        <w:tab/>
      </w:r>
      <w:r w:rsidRPr="00716610">
        <w:rPr>
          <w:rFonts w:ascii="Times New Roman" w:hAnsi="Times New Roman" w:cs="Times New Roman"/>
          <w:b/>
        </w:rPr>
        <w:t>Figure 8: Stable star</w:t>
      </w:r>
    </w:p>
    <w:p w:rsidR="00D617AE" w:rsidRPr="00716610" w:rsidRDefault="008558DB" w:rsidP="009A00D4">
      <w:pPr>
        <w:rPr>
          <w:rFonts w:ascii="Times New Roman" w:hAnsi="Times New Roman" w:cs="Times New Roman"/>
        </w:rPr>
      </w:pPr>
      <w:r w:rsidRPr="00716610">
        <w:rPr>
          <w:rFonts w:ascii="Times New Roman" w:hAnsi="Times New Roman" w:cs="Times New Roman"/>
          <w:b/>
        </w:rPr>
        <w:t>8.</w:t>
      </w:r>
      <w:r w:rsidRPr="00716610">
        <w:rPr>
          <w:rFonts w:ascii="Times New Roman" w:hAnsi="Times New Roman" w:cs="Times New Roman"/>
        </w:rPr>
        <w:tab/>
      </w:r>
      <w:r w:rsidR="00D617AE" w:rsidRPr="00716610">
        <w:rPr>
          <w:rFonts w:ascii="Times New Roman" w:hAnsi="Times New Roman" w:cs="Times New Roman"/>
        </w:rPr>
        <w:t xml:space="preserve">One of the </w:t>
      </w:r>
      <w:proofErr w:type="spellStart"/>
      <w:r w:rsidR="0024718D" w:rsidRPr="00716610">
        <w:rPr>
          <w:rFonts w:ascii="Times New Roman" w:hAnsi="Times New Roman" w:cs="Times New Roman"/>
        </w:rPr>
        <w:t>eigenvalues</w:t>
      </w:r>
      <w:proofErr w:type="spellEnd"/>
      <w:r w:rsidR="00D617AE" w:rsidRPr="00716610">
        <w:rPr>
          <w:rFonts w:ascii="Times New Roman" w:hAnsi="Times New Roman" w:cs="Times New Roman"/>
        </w:rPr>
        <w:t xml:space="preserve"> is zero.</w:t>
      </w:r>
    </w:p>
    <w:p w:rsidR="009A00D4" w:rsidRPr="00716610" w:rsidRDefault="00663157" w:rsidP="009A00D4">
      <w:pPr>
        <w:rPr>
          <w:rFonts w:ascii="Times New Roman" w:hAnsi="Times New Roman" w:cs="Times New Roman"/>
        </w:rPr>
      </w:pPr>
      <w:r w:rsidRPr="00716610">
        <w:rPr>
          <w:rFonts w:ascii="Times New Roman" w:hAnsi="Times New Roman" w:cs="Times New Roman"/>
          <w:noProof/>
        </w:rPr>
        <w:lastRenderedPageBreak/>
        <w:drawing>
          <wp:inline distT="0" distB="0" distL="0" distR="0">
            <wp:extent cx="3832441" cy="2880000"/>
            <wp:effectExtent l="19050" t="0" r="0" b="0"/>
            <wp:docPr id="179" name="Picture 178" descr="l_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_att.png"/>
                    <pic:cNvPicPr/>
                  </pic:nvPicPr>
                  <pic:blipFill>
                    <a:blip r:embed="rId133"/>
                    <a:stretch>
                      <a:fillRect/>
                    </a:stretch>
                  </pic:blipFill>
                  <pic:spPr>
                    <a:xfrm>
                      <a:off x="0" y="0"/>
                      <a:ext cx="3832441" cy="2880000"/>
                    </a:xfrm>
                    <a:prstGeom prst="rect">
                      <a:avLst/>
                    </a:prstGeom>
                  </pic:spPr>
                </pic:pic>
              </a:graphicData>
            </a:graphic>
          </wp:inline>
        </w:drawing>
      </w:r>
    </w:p>
    <w:p w:rsidR="009427EC" w:rsidRPr="00716610" w:rsidRDefault="009427EC" w:rsidP="009427EC">
      <w:pPr>
        <w:ind w:left="360"/>
        <w:rPr>
          <w:rFonts w:ascii="Times New Roman" w:hAnsi="Times New Roman" w:cs="Times New Roman"/>
        </w:rPr>
      </w:pPr>
      <w:r w:rsidRPr="00716610">
        <w:rPr>
          <w:rFonts w:ascii="Times New Roman" w:hAnsi="Times New Roman" w:cs="Times New Roman"/>
          <w:b/>
        </w:rPr>
        <w:tab/>
      </w:r>
      <w:r w:rsidRPr="00716610">
        <w:rPr>
          <w:rFonts w:ascii="Times New Roman" w:hAnsi="Times New Roman" w:cs="Times New Roman"/>
          <w:b/>
        </w:rPr>
        <w:tab/>
      </w:r>
      <w:r w:rsidRPr="00716610">
        <w:rPr>
          <w:rFonts w:ascii="Times New Roman" w:hAnsi="Times New Roman" w:cs="Times New Roman"/>
          <w:b/>
        </w:rPr>
        <w:tab/>
        <w:t>Figure 9: Line of attractors</w:t>
      </w:r>
    </w:p>
    <w:p w:rsidR="009A00D4" w:rsidRPr="00716610" w:rsidRDefault="009A00D4">
      <w:pPr>
        <w:rPr>
          <w:rFonts w:ascii="Times New Roman" w:hAnsi="Times New Roman" w:cs="Times New Roman"/>
        </w:rPr>
      </w:pPr>
    </w:p>
    <w:p w:rsidR="004A3D22" w:rsidRPr="00716610" w:rsidRDefault="004A3D22">
      <w:pPr>
        <w:rPr>
          <w:rFonts w:ascii="Times New Roman" w:hAnsi="Times New Roman" w:cs="Times New Roman"/>
        </w:rPr>
      </w:pPr>
    </w:p>
    <w:p w:rsidR="009A00D4" w:rsidRPr="00716610" w:rsidRDefault="004A3D22">
      <w:pPr>
        <w:rPr>
          <w:rFonts w:ascii="Times New Roman" w:hAnsi="Times New Roman" w:cs="Times New Roman"/>
          <w:b/>
        </w:rPr>
      </w:pPr>
      <w:r w:rsidRPr="00716610">
        <w:rPr>
          <w:rFonts w:ascii="Times New Roman" w:hAnsi="Times New Roman" w:cs="Times New Roman"/>
          <w:b/>
        </w:rPr>
        <w:t>2.3.2</w:t>
      </w:r>
      <w:r w:rsidRPr="00716610">
        <w:rPr>
          <w:rFonts w:ascii="Times New Roman" w:hAnsi="Times New Roman" w:cs="Times New Roman"/>
          <w:b/>
        </w:rPr>
        <w:tab/>
      </w:r>
      <w:r w:rsidR="00BE3149" w:rsidRPr="00716610">
        <w:rPr>
          <w:rFonts w:ascii="Times New Roman" w:hAnsi="Times New Roman" w:cs="Times New Roman"/>
          <w:b/>
        </w:rPr>
        <w:t xml:space="preserve">Classification of Fixed Points: </w:t>
      </w:r>
    </w:p>
    <w:p w:rsidR="00BE3149" w:rsidRPr="00716610" w:rsidRDefault="00BE3149">
      <w:pPr>
        <w:rPr>
          <w:rFonts w:ascii="Times New Roman" w:hAnsi="Times New Roman" w:cs="Times New Roman"/>
        </w:rPr>
      </w:pPr>
      <w:r w:rsidRPr="00716610">
        <w:rPr>
          <w:rFonts w:ascii="Times New Roman" w:hAnsi="Times New Roman" w:cs="Times New Roman"/>
        </w:rPr>
        <w:t xml:space="preserve">For a linear dynamic system, </w:t>
      </w:r>
    </w:p>
    <w:p w:rsidR="00BE3149" w:rsidRPr="00716610" w:rsidRDefault="005C25C0" w:rsidP="00BE3149">
      <w:pPr>
        <w:rPr>
          <w:rFonts w:ascii="Times New Roman" w:hAnsi="Times New Roman" w:cs="Times New Roman"/>
        </w:rPr>
      </w:pPr>
      <w:r w:rsidRPr="005C25C0">
        <w:rPr>
          <w:rFonts w:ascii="Times New Roman" w:hAnsi="Times New Roman" w:cs="Times New Roman"/>
        </w:rPr>
        <w:fldChar w:fldCharType="begin"/>
      </w:r>
      <w:r w:rsidR="003D2E32" w:rsidRPr="00716610">
        <w:rPr>
          <w:rFonts w:ascii="Times New Roman" w:hAnsi="Times New Roman" w:cs="Times New Roman"/>
        </w:rPr>
        <w:instrText xml:space="preserve"> QUOTE  </w:instrText>
      </w:r>
      <w:r w:rsidRPr="005C25C0">
        <w:rPr>
          <w:rFonts w:ascii="Times New Roman" w:hAnsi="Times New Roman" w:cs="Times New Roman"/>
        </w:rPr>
        <w:fldChar w:fldCharType="separate"/>
      </w:r>
      <w:r w:rsidR="00BE3149" w:rsidRPr="00716610">
        <w:rPr>
          <w:rFonts w:ascii="Times New Roman" w:hAnsi="Times New Roman" w:cs="Times New Roman"/>
          <w:noProof/>
          <w:position w:val="-8"/>
        </w:rPr>
        <w:drawing>
          <wp:inline distT="0" distB="0" distL="0" distR="0">
            <wp:extent cx="142875" cy="190500"/>
            <wp:effectExtent l="19050" t="0" r="9525"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6"/>
                    <a:srcRect/>
                    <a:stretch>
                      <a:fillRect/>
                    </a:stretch>
                  </pic:blipFill>
                  <pic:spPr bwMode="auto">
                    <a:xfrm>
                      <a:off x="0" y="0"/>
                      <a:ext cx="142875" cy="190500"/>
                    </a:xfrm>
                    <a:prstGeom prst="rect">
                      <a:avLst/>
                    </a:prstGeom>
                    <a:solidFill>
                      <a:srgbClr val="FFFFFF"/>
                    </a:solidFill>
                    <a:ln w="9525">
                      <a:noFill/>
                      <a:miter lim="800000"/>
                      <a:headEnd/>
                      <a:tailEnd/>
                    </a:ln>
                  </pic:spPr>
                </pic:pic>
              </a:graphicData>
            </a:graphic>
          </wp:inline>
        </w:drawing>
      </w:r>
      <w:r w:rsidRPr="00716610">
        <w:rPr>
          <w:rFonts w:ascii="Times New Roman" w:hAnsi="Times New Roman" w:cs="Times New Roman"/>
          <w:noProof/>
          <w:position w:val="-8"/>
        </w:rPr>
        <w:fldChar w:fldCharType="end"/>
      </w:r>
      <w:r w:rsidR="00BE3149" w:rsidRPr="00716610">
        <w:rPr>
          <w:rFonts w:ascii="Times New Roman" w:hAnsi="Times New Roman" w:cs="Times New Roman"/>
        </w:rPr>
        <w:t>= Ax</w:t>
      </w:r>
      <w:r w:rsidR="00D87122" w:rsidRPr="00716610">
        <w:rPr>
          <w:rFonts w:ascii="Times New Roman" w:hAnsi="Times New Roman" w:cs="Times New Roman"/>
        </w:rPr>
        <w:tab/>
      </w:r>
      <w:r w:rsidR="00D87122" w:rsidRPr="00716610">
        <w:rPr>
          <w:rFonts w:ascii="Times New Roman" w:hAnsi="Times New Roman" w:cs="Times New Roman"/>
        </w:rPr>
        <w:tab/>
      </w:r>
      <w:r w:rsidR="00D87122" w:rsidRPr="00716610">
        <w:rPr>
          <w:rFonts w:ascii="Times New Roman" w:hAnsi="Times New Roman" w:cs="Times New Roman"/>
        </w:rPr>
        <w:tab/>
      </w:r>
      <w:r w:rsidR="00D87122" w:rsidRPr="00716610">
        <w:rPr>
          <w:rFonts w:ascii="Times New Roman" w:hAnsi="Times New Roman" w:cs="Times New Roman"/>
        </w:rPr>
        <w:tab/>
      </w:r>
      <w:r w:rsidR="00D87122" w:rsidRPr="00716610">
        <w:rPr>
          <w:rFonts w:ascii="Times New Roman" w:hAnsi="Times New Roman" w:cs="Times New Roman"/>
        </w:rPr>
        <w:tab/>
      </w:r>
      <w:r w:rsidR="008558DB" w:rsidRPr="00716610">
        <w:rPr>
          <w:rFonts w:ascii="Times New Roman" w:hAnsi="Times New Roman" w:cs="Times New Roman"/>
        </w:rPr>
        <w:tab/>
      </w:r>
      <w:r w:rsidR="008558DB" w:rsidRPr="00716610">
        <w:rPr>
          <w:rFonts w:ascii="Times New Roman" w:hAnsi="Times New Roman" w:cs="Times New Roman"/>
        </w:rPr>
        <w:tab/>
      </w:r>
      <w:r w:rsidR="00367D27">
        <w:rPr>
          <w:rFonts w:ascii="Times New Roman" w:hAnsi="Times New Roman" w:cs="Times New Roman"/>
        </w:rPr>
        <w:tab/>
      </w:r>
      <w:r w:rsidR="00367D27">
        <w:rPr>
          <w:rFonts w:ascii="Times New Roman" w:hAnsi="Times New Roman" w:cs="Times New Roman"/>
        </w:rPr>
        <w:tab/>
      </w:r>
      <w:r w:rsidR="00D87122" w:rsidRPr="00716610">
        <w:rPr>
          <w:rFonts w:ascii="Times New Roman" w:hAnsi="Times New Roman" w:cs="Times New Roman"/>
        </w:rPr>
        <w:tab/>
        <w:t>(2</w:t>
      </w:r>
      <w:r w:rsidR="008558DB" w:rsidRPr="00716610">
        <w:rPr>
          <w:rFonts w:ascii="Times New Roman" w:hAnsi="Times New Roman" w:cs="Times New Roman"/>
        </w:rPr>
        <w:t>7</w:t>
      </w:r>
      <w:r w:rsidR="00D87122" w:rsidRPr="00716610">
        <w:rPr>
          <w:rFonts w:ascii="Times New Roman" w:hAnsi="Times New Roman" w:cs="Times New Roman"/>
        </w:rPr>
        <w:t>)</w:t>
      </w:r>
    </w:p>
    <w:p w:rsidR="00BE3149" w:rsidRPr="00716610" w:rsidRDefault="00BE3149">
      <w:pPr>
        <w:rPr>
          <w:rFonts w:ascii="Times New Roman" w:hAnsi="Times New Roman" w:cs="Times New Roman"/>
        </w:rPr>
      </w:pPr>
      <w:proofErr w:type="gramStart"/>
      <w:r w:rsidRPr="00716610">
        <w:rPr>
          <w:rFonts w:ascii="Times New Roman" w:hAnsi="Times New Roman" w:cs="Times New Roman"/>
        </w:rPr>
        <w:t>the</w:t>
      </w:r>
      <w:proofErr w:type="gramEnd"/>
      <w:r w:rsidRPr="00716610">
        <w:rPr>
          <w:rFonts w:ascii="Times New Roman" w:hAnsi="Times New Roman" w:cs="Times New Roman"/>
        </w:rPr>
        <w:t xml:space="preserve"> type of fixed point at the origin can be related to the trace and determinant of A.</w:t>
      </w:r>
    </w:p>
    <w:p w:rsidR="00BE3149" w:rsidRPr="00716610" w:rsidRDefault="00BE3149">
      <w:pPr>
        <w:rPr>
          <w:rFonts w:ascii="Times New Roman" w:hAnsi="Times New Roman" w:cs="Times New Roman"/>
        </w:rPr>
      </w:pPr>
      <w:r w:rsidRPr="00716610">
        <w:rPr>
          <w:rFonts w:ascii="Times New Roman" w:hAnsi="Times New Roman" w:cs="Times New Roman"/>
        </w:rPr>
        <w:t>This relationship can be easily derived when A is a 2 X 2 matrix, but the result applies to the general n X n matrix.</w:t>
      </w:r>
    </w:p>
    <w:p w:rsidR="00BE3149" w:rsidRPr="00716610" w:rsidRDefault="00BE3149">
      <w:pPr>
        <w:rPr>
          <w:rFonts w:ascii="Times New Roman" w:hAnsi="Times New Roman" w:cs="Times New Roman"/>
        </w:rPr>
      </w:pPr>
      <w:r w:rsidRPr="00716610">
        <w:rPr>
          <w:rFonts w:ascii="Times New Roman" w:hAnsi="Times New Roman" w:cs="Times New Roman"/>
        </w:rPr>
        <w:t xml:space="preserve">Let </w:t>
      </w:r>
    </w:p>
    <w:p w:rsidR="00BE3149" w:rsidRPr="00716610" w:rsidRDefault="00BE3149">
      <w:pPr>
        <w:rPr>
          <w:rFonts w:ascii="Times New Roman" w:hAnsi="Times New Roman" w:cs="Times New Roman"/>
        </w:rPr>
      </w:pPr>
      <w:r w:rsidRPr="00716610">
        <w:rPr>
          <w:rFonts w:ascii="Times New Roman" w:hAnsi="Times New Roman" w:cs="Times New Roman"/>
          <w:position w:val="-30"/>
        </w:rPr>
        <w:object w:dxaOrig="1200" w:dyaOrig="720">
          <v:shape id="_x0000_i1078" type="#_x0000_t75" style="width:60pt;height:36pt" o:ole="">
            <v:imagedata r:id="rId134" o:title=""/>
          </v:shape>
          <o:OLEObject Type="Embed" ProgID="Equation.DSMT4" ShapeID="_x0000_i1078" DrawAspect="Content" ObjectID="_1411201320" r:id="rId135"/>
        </w:object>
      </w:r>
      <w:r w:rsidRPr="00716610">
        <w:rPr>
          <w:rFonts w:ascii="Times New Roman" w:hAnsi="Times New Roman" w:cs="Times New Roman"/>
        </w:rPr>
        <w:t>. The characteristic equation is,</w:t>
      </w:r>
      <w:r w:rsidR="00D87122" w:rsidRPr="00716610">
        <w:rPr>
          <w:rFonts w:ascii="Times New Roman" w:hAnsi="Times New Roman" w:cs="Times New Roman"/>
        </w:rPr>
        <w:tab/>
      </w:r>
      <w:r w:rsidR="008558DB" w:rsidRPr="00716610">
        <w:rPr>
          <w:rFonts w:ascii="Times New Roman" w:hAnsi="Times New Roman" w:cs="Times New Roman"/>
        </w:rPr>
        <w:tab/>
      </w:r>
      <w:r w:rsidR="008558DB" w:rsidRPr="00716610">
        <w:rPr>
          <w:rFonts w:ascii="Times New Roman" w:hAnsi="Times New Roman" w:cs="Times New Roman"/>
        </w:rPr>
        <w:tab/>
      </w:r>
    </w:p>
    <w:p w:rsidR="00BE3149" w:rsidRPr="00716610" w:rsidRDefault="00BE3149">
      <w:pPr>
        <w:rPr>
          <w:rFonts w:ascii="Times New Roman" w:hAnsi="Times New Roman" w:cs="Times New Roman"/>
        </w:rPr>
      </w:pPr>
      <w:r w:rsidRPr="00716610">
        <w:rPr>
          <w:rFonts w:ascii="Times New Roman" w:hAnsi="Times New Roman" w:cs="Times New Roman"/>
          <w:position w:val="-4"/>
        </w:rPr>
        <w:object w:dxaOrig="180" w:dyaOrig="279">
          <v:shape id="_x0000_i1079" type="#_x0000_t75" style="width:9pt;height:14.25pt" o:ole="">
            <v:imagedata r:id="rId136" o:title=""/>
          </v:shape>
          <o:OLEObject Type="Embed" ProgID="Equation.DSMT4" ShapeID="_x0000_i1079" DrawAspect="Content" ObjectID="_1411201321" r:id="rId137"/>
        </w:object>
      </w:r>
      <w:r w:rsidRPr="00716610">
        <w:rPr>
          <w:rFonts w:ascii="Times New Roman" w:hAnsi="Times New Roman" w:cs="Times New Roman"/>
          <w:position w:val="-30"/>
        </w:rPr>
        <w:object w:dxaOrig="2200" w:dyaOrig="720">
          <v:shape id="_x0000_i1080" type="#_x0000_t75" style="width:110.25pt;height:36pt" o:ole="">
            <v:imagedata r:id="rId138" o:title=""/>
          </v:shape>
          <o:OLEObject Type="Embed" ProgID="Equation.DSMT4" ShapeID="_x0000_i1080" DrawAspect="Content" ObjectID="_1411201322" r:id="rId139"/>
        </w:object>
      </w:r>
      <w:r w:rsidR="00CB4CEE" w:rsidRPr="00716610">
        <w:rPr>
          <w:rFonts w:ascii="Times New Roman" w:hAnsi="Times New Roman" w:cs="Times New Roman"/>
        </w:rPr>
        <w:t xml:space="preserve">, </w:t>
      </w:r>
      <w:r w:rsidR="00D87122" w:rsidRPr="00716610">
        <w:rPr>
          <w:rFonts w:ascii="Times New Roman" w:hAnsi="Times New Roman" w:cs="Times New Roman"/>
        </w:rPr>
        <w:tab/>
      </w:r>
      <w:r w:rsidR="00D87122" w:rsidRPr="00716610">
        <w:rPr>
          <w:rFonts w:ascii="Times New Roman" w:hAnsi="Times New Roman" w:cs="Times New Roman"/>
        </w:rPr>
        <w:tab/>
      </w:r>
      <w:r w:rsidR="00D87122" w:rsidRPr="00716610">
        <w:rPr>
          <w:rFonts w:ascii="Times New Roman" w:hAnsi="Times New Roman" w:cs="Times New Roman"/>
        </w:rPr>
        <w:tab/>
      </w:r>
      <w:r w:rsidR="008558DB" w:rsidRPr="00716610">
        <w:rPr>
          <w:rFonts w:ascii="Times New Roman" w:hAnsi="Times New Roman" w:cs="Times New Roman"/>
        </w:rPr>
        <w:tab/>
      </w:r>
      <w:r w:rsidR="00367D27">
        <w:rPr>
          <w:rFonts w:ascii="Times New Roman" w:hAnsi="Times New Roman" w:cs="Times New Roman"/>
        </w:rPr>
        <w:tab/>
      </w:r>
      <w:r w:rsidR="00367D27">
        <w:rPr>
          <w:rFonts w:ascii="Times New Roman" w:hAnsi="Times New Roman" w:cs="Times New Roman"/>
        </w:rPr>
        <w:tab/>
      </w:r>
      <w:r w:rsidR="008558DB" w:rsidRPr="00716610">
        <w:rPr>
          <w:rFonts w:ascii="Times New Roman" w:hAnsi="Times New Roman" w:cs="Times New Roman"/>
        </w:rPr>
        <w:tab/>
      </w:r>
      <w:r w:rsidR="00D87122" w:rsidRPr="00716610">
        <w:rPr>
          <w:rFonts w:ascii="Times New Roman" w:hAnsi="Times New Roman" w:cs="Times New Roman"/>
        </w:rPr>
        <w:t>(2</w:t>
      </w:r>
      <w:r w:rsidR="00E567D9" w:rsidRPr="00716610">
        <w:rPr>
          <w:rFonts w:ascii="Times New Roman" w:hAnsi="Times New Roman" w:cs="Times New Roman"/>
        </w:rPr>
        <w:t>8</w:t>
      </w:r>
      <w:r w:rsidR="00D87122" w:rsidRPr="00716610">
        <w:rPr>
          <w:rFonts w:ascii="Times New Roman" w:hAnsi="Times New Roman" w:cs="Times New Roman"/>
        </w:rPr>
        <w:t>)</w:t>
      </w:r>
    </w:p>
    <w:p w:rsidR="00CB4CEE" w:rsidRPr="00716610" w:rsidRDefault="00CB4CEE">
      <w:pPr>
        <w:rPr>
          <w:rFonts w:ascii="Times New Roman" w:hAnsi="Times New Roman" w:cs="Times New Roman"/>
        </w:rPr>
      </w:pPr>
      <w:r w:rsidRPr="00716610">
        <w:rPr>
          <w:rFonts w:ascii="Times New Roman" w:hAnsi="Times New Roman" w:cs="Times New Roman"/>
        </w:rPr>
        <w:t>Expanding the determinant, we get the following quadratic equation</w:t>
      </w:r>
    </w:p>
    <w:p w:rsidR="00BE3149" w:rsidRPr="00716610" w:rsidRDefault="00BE3149">
      <w:pPr>
        <w:rPr>
          <w:rFonts w:ascii="Times New Roman" w:hAnsi="Times New Roman" w:cs="Times New Roman"/>
        </w:rPr>
      </w:pPr>
      <w:r w:rsidRPr="00716610">
        <w:rPr>
          <w:rFonts w:ascii="Times New Roman" w:hAnsi="Times New Roman" w:cs="Times New Roman"/>
          <w:position w:val="-6"/>
        </w:rPr>
        <w:object w:dxaOrig="1480" w:dyaOrig="320">
          <v:shape id="_x0000_i1081" type="#_x0000_t75" style="width:74.25pt;height:15.75pt" o:ole="">
            <v:imagedata r:id="rId140" o:title=""/>
          </v:shape>
          <o:OLEObject Type="Embed" ProgID="Equation.DSMT4" ShapeID="_x0000_i1081" DrawAspect="Content" ObjectID="_1411201323" r:id="rId141"/>
        </w:object>
      </w:r>
      <w:r w:rsidR="00D87122" w:rsidRPr="00716610">
        <w:rPr>
          <w:rFonts w:ascii="Times New Roman" w:hAnsi="Times New Roman" w:cs="Times New Roman"/>
          <w:position w:val="-6"/>
        </w:rPr>
        <w:tab/>
      </w:r>
      <w:r w:rsidR="00D87122" w:rsidRPr="00716610">
        <w:rPr>
          <w:rFonts w:ascii="Times New Roman" w:hAnsi="Times New Roman" w:cs="Times New Roman"/>
          <w:position w:val="-6"/>
        </w:rPr>
        <w:tab/>
      </w:r>
      <w:r w:rsidR="00D87122" w:rsidRPr="00716610">
        <w:rPr>
          <w:rFonts w:ascii="Times New Roman" w:hAnsi="Times New Roman" w:cs="Times New Roman"/>
          <w:position w:val="-6"/>
        </w:rPr>
        <w:tab/>
      </w:r>
      <w:r w:rsidR="00D87122" w:rsidRPr="00716610">
        <w:rPr>
          <w:rFonts w:ascii="Times New Roman" w:hAnsi="Times New Roman" w:cs="Times New Roman"/>
          <w:position w:val="-6"/>
        </w:rPr>
        <w:tab/>
      </w:r>
      <w:r w:rsidR="008558DB" w:rsidRPr="00716610">
        <w:rPr>
          <w:rFonts w:ascii="Times New Roman" w:hAnsi="Times New Roman" w:cs="Times New Roman"/>
          <w:position w:val="-6"/>
        </w:rPr>
        <w:tab/>
      </w:r>
      <w:r w:rsidR="00367D27">
        <w:rPr>
          <w:rFonts w:ascii="Times New Roman" w:hAnsi="Times New Roman" w:cs="Times New Roman"/>
          <w:position w:val="-6"/>
        </w:rPr>
        <w:tab/>
      </w:r>
      <w:r w:rsidR="00367D27">
        <w:rPr>
          <w:rFonts w:ascii="Times New Roman" w:hAnsi="Times New Roman" w:cs="Times New Roman"/>
          <w:position w:val="-6"/>
        </w:rPr>
        <w:tab/>
      </w:r>
      <w:r w:rsidR="008558DB" w:rsidRPr="00716610">
        <w:rPr>
          <w:rFonts w:ascii="Times New Roman" w:hAnsi="Times New Roman" w:cs="Times New Roman"/>
          <w:position w:val="-6"/>
        </w:rPr>
        <w:tab/>
      </w:r>
      <w:r w:rsidR="00D87122" w:rsidRPr="00716610">
        <w:rPr>
          <w:rFonts w:ascii="Times New Roman" w:hAnsi="Times New Roman" w:cs="Times New Roman"/>
          <w:position w:val="-6"/>
        </w:rPr>
        <w:t>(</w:t>
      </w:r>
      <w:r w:rsidR="008558DB" w:rsidRPr="00716610">
        <w:rPr>
          <w:rFonts w:ascii="Times New Roman" w:hAnsi="Times New Roman" w:cs="Times New Roman"/>
          <w:position w:val="-6"/>
        </w:rPr>
        <w:t>30</w:t>
      </w:r>
      <w:r w:rsidR="00D87122" w:rsidRPr="00716610">
        <w:rPr>
          <w:rFonts w:ascii="Times New Roman" w:hAnsi="Times New Roman" w:cs="Times New Roman"/>
          <w:position w:val="-6"/>
        </w:rPr>
        <w:t>)</w:t>
      </w:r>
    </w:p>
    <w:p w:rsidR="009A00D4" w:rsidRPr="00716610" w:rsidRDefault="00CB4CEE">
      <w:pPr>
        <w:rPr>
          <w:rFonts w:ascii="Times New Roman" w:hAnsi="Times New Roman" w:cs="Times New Roman"/>
        </w:rPr>
      </w:pPr>
      <w:r w:rsidRPr="00716610">
        <w:rPr>
          <w:rFonts w:ascii="Times New Roman" w:hAnsi="Times New Roman" w:cs="Times New Roman"/>
        </w:rPr>
        <w:t xml:space="preserve">Where </w:t>
      </w:r>
    </w:p>
    <w:p w:rsidR="00CB4CEE" w:rsidRPr="00716610" w:rsidRDefault="00CB4CEE">
      <w:pPr>
        <w:rPr>
          <w:rFonts w:ascii="Times New Roman" w:hAnsi="Times New Roman" w:cs="Times New Roman"/>
        </w:rPr>
      </w:pPr>
      <w:r w:rsidRPr="00716610">
        <w:rPr>
          <w:rFonts w:ascii="Times New Roman" w:hAnsi="Times New Roman" w:cs="Times New Roman"/>
          <w:position w:val="-28"/>
        </w:rPr>
        <w:object w:dxaOrig="2020" w:dyaOrig="680">
          <v:shape id="_x0000_i1082" type="#_x0000_t75" style="width:101.25pt;height:33.75pt" o:ole="">
            <v:imagedata r:id="rId142" o:title=""/>
          </v:shape>
          <o:OLEObject Type="Embed" ProgID="Equation.DSMT4" ShapeID="_x0000_i1082" DrawAspect="Content" ObjectID="_1411201324" r:id="rId143"/>
        </w:object>
      </w:r>
    </w:p>
    <w:p w:rsidR="00CB4CEE" w:rsidRPr="00716610" w:rsidRDefault="00CB4CEE">
      <w:pPr>
        <w:rPr>
          <w:rFonts w:ascii="Times New Roman" w:hAnsi="Times New Roman" w:cs="Times New Roman"/>
        </w:rPr>
      </w:pPr>
    </w:p>
    <w:p w:rsidR="00CB4CEE" w:rsidRPr="00716610" w:rsidRDefault="00D04914">
      <w:pPr>
        <w:rPr>
          <w:rFonts w:ascii="Times New Roman" w:hAnsi="Times New Roman" w:cs="Times New Roman"/>
        </w:rPr>
      </w:pPr>
      <w:r w:rsidRPr="00716610">
        <w:rPr>
          <w:rFonts w:ascii="Times New Roman" w:hAnsi="Times New Roman" w:cs="Times New Roman"/>
        </w:rPr>
        <w:t xml:space="preserve">Solving for </w:t>
      </w:r>
      <w:r w:rsidR="00E567D9" w:rsidRPr="00716610">
        <w:rPr>
          <w:rFonts w:ascii="Times New Roman" w:hAnsi="Times New Roman" w:cs="Times New Roman"/>
        </w:rPr>
        <w:t>λ</w:t>
      </w:r>
      <w:r w:rsidRPr="00716610">
        <w:rPr>
          <w:rFonts w:ascii="Times New Roman" w:hAnsi="Times New Roman" w:cs="Times New Roman"/>
        </w:rPr>
        <w:t>, we have,</w:t>
      </w:r>
    </w:p>
    <w:p w:rsidR="00D04914" w:rsidRPr="00716610" w:rsidRDefault="00D04914">
      <w:pPr>
        <w:rPr>
          <w:rFonts w:ascii="Times New Roman" w:hAnsi="Times New Roman" w:cs="Times New Roman"/>
        </w:rPr>
      </w:pPr>
      <w:r w:rsidRPr="00716610">
        <w:rPr>
          <w:rFonts w:ascii="Times New Roman" w:hAnsi="Times New Roman" w:cs="Times New Roman"/>
          <w:position w:val="-24"/>
        </w:rPr>
        <w:object w:dxaOrig="2079" w:dyaOrig="700">
          <v:shape id="_x0000_i1083" type="#_x0000_t75" style="width:104.25pt;height:35.25pt" o:ole="">
            <v:imagedata r:id="rId144" o:title=""/>
          </v:shape>
          <o:OLEObject Type="Embed" ProgID="Equation.DSMT4" ShapeID="_x0000_i1083" DrawAspect="Content" ObjectID="_1411201325" r:id="rId145"/>
        </w:object>
      </w:r>
      <w:r w:rsidR="00D87122" w:rsidRPr="00716610">
        <w:rPr>
          <w:rFonts w:ascii="Times New Roman" w:hAnsi="Times New Roman" w:cs="Times New Roman"/>
          <w:position w:val="-24"/>
        </w:rPr>
        <w:tab/>
      </w:r>
      <w:r w:rsidR="00D87122" w:rsidRPr="00716610">
        <w:rPr>
          <w:rFonts w:ascii="Times New Roman" w:hAnsi="Times New Roman" w:cs="Times New Roman"/>
          <w:position w:val="-24"/>
        </w:rPr>
        <w:tab/>
      </w:r>
      <w:r w:rsidR="00D87122" w:rsidRPr="00716610">
        <w:rPr>
          <w:rFonts w:ascii="Times New Roman" w:hAnsi="Times New Roman" w:cs="Times New Roman"/>
          <w:position w:val="-24"/>
        </w:rPr>
        <w:tab/>
      </w:r>
      <w:r w:rsidR="00D87122" w:rsidRPr="00716610">
        <w:rPr>
          <w:rFonts w:ascii="Times New Roman" w:hAnsi="Times New Roman" w:cs="Times New Roman"/>
          <w:position w:val="-24"/>
        </w:rPr>
        <w:tab/>
      </w:r>
      <w:r w:rsidR="00E567D9" w:rsidRPr="00716610">
        <w:rPr>
          <w:rFonts w:ascii="Times New Roman" w:hAnsi="Times New Roman" w:cs="Times New Roman"/>
          <w:position w:val="-24"/>
        </w:rPr>
        <w:tab/>
      </w:r>
      <w:r w:rsidR="00367D27">
        <w:rPr>
          <w:rFonts w:ascii="Times New Roman" w:hAnsi="Times New Roman" w:cs="Times New Roman"/>
          <w:position w:val="-24"/>
        </w:rPr>
        <w:tab/>
      </w:r>
      <w:r w:rsidR="00367D27">
        <w:rPr>
          <w:rFonts w:ascii="Times New Roman" w:hAnsi="Times New Roman" w:cs="Times New Roman"/>
          <w:position w:val="-24"/>
        </w:rPr>
        <w:tab/>
      </w:r>
      <w:r w:rsidR="00E567D9" w:rsidRPr="00716610">
        <w:rPr>
          <w:rFonts w:ascii="Times New Roman" w:hAnsi="Times New Roman" w:cs="Times New Roman"/>
          <w:position w:val="-24"/>
        </w:rPr>
        <w:tab/>
      </w:r>
      <w:r w:rsidR="00D87122" w:rsidRPr="00716610">
        <w:rPr>
          <w:rFonts w:ascii="Times New Roman" w:hAnsi="Times New Roman" w:cs="Times New Roman"/>
          <w:position w:val="-24"/>
        </w:rPr>
        <w:t>(</w:t>
      </w:r>
      <w:r w:rsidR="00E567D9" w:rsidRPr="00716610">
        <w:rPr>
          <w:rFonts w:ascii="Times New Roman" w:hAnsi="Times New Roman" w:cs="Times New Roman"/>
          <w:position w:val="-24"/>
        </w:rPr>
        <w:t>31</w:t>
      </w:r>
      <w:r w:rsidR="00D87122" w:rsidRPr="00716610">
        <w:rPr>
          <w:rFonts w:ascii="Times New Roman" w:hAnsi="Times New Roman" w:cs="Times New Roman"/>
          <w:position w:val="-24"/>
        </w:rPr>
        <w:t>)</w:t>
      </w:r>
    </w:p>
    <w:p w:rsidR="00D04914" w:rsidRPr="00716610" w:rsidRDefault="00D04914" w:rsidP="00D04914">
      <w:pPr>
        <w:rPr>
          <w:rFonts w:ascii="Times New Roman" w:hAnsi="Times New Roman" w:cs="Times New Roman"/>
        </w:rPr>
      </w:pPr>
      <w:r w:rsidRPr="00716610">
        <w:rPr>
          <w:rFonts w:ascii="Times New Roman" w:hAnsi="Times New Roman" w:cs="Times New Roman"/>
        </w:rPr>
        <w:t xml:space="preserve">From the above form of the expression for the </w:t>
      </w:r>
      <w:proofErr w:type="spellStart"/>
      <w:r w:rsidRPr="00716610">
        <w:rPr>
          <w:rFonts w:ascii="Times New Roman" w:hAnsi="Times New Roman" w:cs="Times New Roman"/>
        </w:rPr>
        <w:t>eigenvalues</w:t>
      </w:r>
      <w:proofErr w:type="spellEnd"/>
      <w:r w:rsidRPr="00716610">
        <w:rPr>
          <w:rFonts w:ascii="Times New Roman" w:hAnsi="Times New Roman" w:cs="Times New Roman"/>
        </w:rPr>
        <w:t>,</w:t>
      </w:r>
      <w:r w:rsidRPr="00716610">
        <w:rPr>
          <w:rFonts w:ascii="Times New Roman" w:hAnsi="Times New Roman" w:cs="Times New Roman"/>
          <w:position w:val="-12"/>
        </w:rPr>
        <w:object w:dxaOrig="560" w:dyaOrig="360">
          <v:shape id="_x0000_i1084" type="#_x0000_t75" style="width:27.75pt;height:18pt" o:ole="">
            <v:imagedata r:id="rId146" o:title=""/>
          </v:shape>
          <o:OLEObject Type="Embed" ProgID="Equation.DSMT4" ShapeID="_x0000_i1084" DrawAspect="Content" ObjectID="_1411201326" r:id="rId147"/>
        </w:object>
      </w:r>
      <w:proofErr w:type="gramStart"/>
      <w:r w:rsidRPr="00716610">
        <w:rPr>
          <w:rFonts w:ascii="Times New Roman" w:hAnsi="Times New Roman" w:cs="Times New Roman"/>
        </w:rPr>
        <w:t>,</w:t>
      </w:r>
      <w:proofErr w:type="gramEnd"/>
      <w:r w:rsidRPr="00716610">
        <w:rPr>
          <w:rFonts w:ascii="Times New Roman" w:hAnsi="Times New Roman" w:cs="Times New Roman"/>
        </w:rPr>
        <w:t xml:space="preserve"> of the </w:t>
      </w:r>
      <w:proofErr w:type="spellStart"/>
      <w:r w:rsidRPr="00716610">
        <w:rPr>
          <w:rFonts w:ascii="Times New Roman" w:hAnsi="Times New Roman" w:cs="Times New Roman"/>
        </w:rPr>
        <w:t>Jacobian</w:t>
      </w:r>
      <w:proofErr w:type="spellEnd"/>
      <w:r w:rsidRPr="00716610">
        <w:rPr>
          <w:rFonts w:ascii="Times New Roman" w:hAnsi="Times New Roman" w:cs="Times New Roman"/>
        </w:rPr>
        <w:t xml:space="preserve"> of the dynamic system, </w:t>
      </w:r>
      <w:r w:rsidR="005C25C0" w:rsidRPr="005C25C0">
        <w:rPr>
          <w:rFonts w:ascii="Times New Roman" w:hAnsi="Times New Roman" w:cs="Times New Roman"/>
        </w:rPr>
        <w:fldChar w:fldCharType="begin"/>
      </w:r>
      <w:r w:rsidR="003D2E32" w:rsidRPr="00716610">
        <w:rPr>
          <w:rFonts w:ascii="Times New Roman" w:hAnsi="Times New Roman" w:cs="Times New Roman"/>
        </w:rPr>
        <w:instrText xml:space="preserve"> QUOTE  </w:instrText>
      </w:r>
      <w:r w:rsidR="005C25C0" w:rsidRPr="005C25C0">
        <w:rPr>
          <w:rFonts w:ascii="Times New Roman" w:hAnsi="Times New Roman" w:cs="Times New Roman"/>
        </w:rPr>
        <w:fldChar w:fldCharType="separate"/>
      </w:r>
      <w:r w:rsidRPr="00716610">
        <w:rPr>
          <w:rFonts w:ascii="Times New Roman" w:hAnsi="Times New Roman" w:cs="Times New Roman"/>
          <w:noProof/>
          <w:position w:val="-8"/>
        </w:rPr>
        <w:drawing>
          <wp:inline distT="0" distB="0" distL="0" distR="0">
            <wp:extent cx="142875" cy="190500"/>
            <wp:effectExtent l="19050" t="0" r="9525"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6"/>
                    <a:srcRect/>
                    <a:stretch>
                      <a:fillRect/>
                    </a:stretch>
                  </pic:blipFill>
                  <pic:spPr bwMode="auto">
                    <a:xfrm>
                      <a:off x="0" y="0"/>
                      <a:ext cx="142875" cy="190500"/>
                    </a:xfrm>
                    <a:prstGeom prst="rect">
                      <a:avLst/>
                    </a:prstGeom>
                    <a:solidFill>
                      <a:srgbClr val="FFFFFF"/>
                    </a:solidFill>
                    <a:ln w="9525">
                      <a:noFill/>
                      <a:miter lim="800000"/>
                      <a:headEnd/>
                      <a:tailEnd/>
                    </a:ln>
                  </pic:spPr>
                </pic:pic>
              </a:graphicData>
            </a:graphic>
          </wp:inline>
        </w:drawing>
      </w:r>
      <w:r w:rsidR="005C25C0" w:rsidRPr="00716610">
        <w:rPr>
          <w:rFonts w:ascii="Times New Roman" w:hAnsi="Times New Roman" w:cs="Times New Roman"/>
          <w:noProof/>
          <w:position w:val="-8"/>
        </w:rPr>
        <w:fldChar w:fldCharType="end"/>
      </w:r>
      <w:r w:rsidRPr="00716610">
        <w:rPr>
          <w:rFonts w:ascii="Times New Roman" w:hAnsi="Times New Roman" w:cs="Times New Roman"/>
        </w:rPr>
        <w:t>= Ax, at the origin, we can infer a few things.</w:t>
      </w:r>
    </w:p>
    <w:p w:rsidR="00D04914" w:rsidRPr="00716610" w:rsidRDefault="00D04914" w:rsidP="00D04914">
      <w:pPr>
        <w:rPr>
          <w:rFonts w:ascii="Times New Roman" w:hAnsi="Times New Roman" w:cs="Times New Roman"/>
        </w:rPr>
      </w:pPr>
      <w:r w:rsidRPr="00716610">
        <w:rPr>
          <w:rFonts w:ascii="Times New Roman" w:hAnsi="Times New Roman" w:cs="Times New Roman"/>
        </w:rPr>
        <w:t xml:space="preserve">Case </w:t>
      </w:r>
      <w:r w:rsidR="00E567D9" w:rsidRPr="00716610">
        <w:rPr>
          <w:rFonts w:ascii="Times New Roman" w:hAnsi="Times New Roman" w:cs="Times New Roman"/>
        </w:rPr>
        <w:t>λ</w:t>
      </w:r>
      <w:r w:rsidRPr="00716610">
        <w:rPr>
          <w:rFonts w:ascii="Times New Roman" w:hAnsi="Times New Roman" w:cs="Times New Roman"/>
        </w:rPr>
        <w:t>&lt;0:</w:t>
      </w:r>
    </w:p>
    <w:p w:rsidR="00D04914" w:rsidRPr="00716610" w:rsidRDefault="00D04914" w:rsidP="00D04914">
      <w:pPr>
        <w:rPr>
          <w:rFonts w:ascii="Times New Roman" w:hAnsi="Times New Roman" w:cs="Times New Roman"/>
        </w:rPr>
      </w:pPr>
      <w:r w:rsidRPr="00716610">
        <w:rPr>
          <w:rFonts w:ascii="Times New Roman" w:hAnsi="Times New Roman" w:cs="Times New Roman"/>
        </w:rPr>
        <w:t>Eigenvalues are real and have opposite signs. Therefore, the fixed point is a saddle node.</w:t>
      </w:r>
    </w:p>
    <w:p w:rsidR="004A3D22" w:rsidRPr="00716610" w:rsidRDefault="004A3D22" w:rsidP="00D04914">
      <w:pPr>
        <w:rPr>
          <w:rFonts w:ascii="Times New Roman" w:hAnsi="Times New Roman" w:cs="Times New Roman"/>
        </w:rPr>
      </w:pPr>
    </w:p>
    <w:p w:rsidR="00D04914" w:rsidRPr="00716610" w:rsidRDefault="00D04914" w:rsidP="00D04914">
      <w:pPr>
        <w:rPr>
          <w:rFonts w:ascii="Times New Roman" w:hAnsi="Times New Roman" w:cs="Times New Roman"/>
        </w:rPr>
      </w:pPr>
      <w:r w:rsidRPr="00716610">
        <w:rPr>
          <w:rFonts w:ascii="Times New Roman" w:hAnsi="Times New Roman" w:cs="Times New Roman"/>
        </w:rPr>
        <w:t xml:space="preserve">Case </w:t>
      </w:r>
      <w:r w:rsidR="00E567D9" w:rsidRPr="00716610">
        <w:rPr>
          <w:rFonts w:ascii="Times New Roman" w:hAnsi="Times New Roman" w:cs="Times New Roman"/>
        </w:rPr>
        <w:t>λ</w:t>
      </w:r>
      <w:r w:rsidRPr="00716610">
        <w:rPr>
          <w:rFonts w:ascii="Times New Roman" w:hAnsi="Times New Roman" w:cs="Times New Roman"/>
        </w:rPr>
        <w:t>&gt;0:</w:t>
      </w:r>
    </w:p>
    <w:p w:rsidR="00C5236E" w:rsidRPr="00716610" w:rsidRDefault="00D04914" w:rsidP="00D04914">
      <w:pPr>
        <w:rPr>
          <w:rFonts w:ascii="Times New Roman" w:hAnsi="Times New Roman" w:cs="Times New Roman"/>
        </w:rPr>
      </w:pPr>
      <w:r w:rsidRPr="00716610">
        <w:rPr>
          <w:rFonts w:ascii="Times New Roman" w:hAnsi="Times New Roman" w:cs="Times New Roman"/>
        </w:rPr>
        <w:tab/>
        <w:t xml:space="preserve">If </w:t>
      </w:r>
      <w:r w:rsidRPr="00716610">
        <w:rPr>
          <w:rFonts w:ascii="Times New Roman" w:hAnsi="Times New Roman" w:cs="Times New Roman"/>
          <w:position w:val="-6"/>
        </w:rPr>
        <w:object w:dxaOrig="780" w:dyaOrig="320">
          <v:shape id="_x0000_i1085" type="#_x0000_t75" style="width:39pt;height:15.75pt" o:ole="">
            <v:imagedata r:id="rId148" o:title=""/>
          </v:shape>
          <o:OLEObject Type="Embed" ProgID="Equation.DSMT4" ShapeID="_x0000_i1085" DrawAspect="Content" ObjectID="_1411201327" r:id="rId149"/>
        </w:object>
      </w:r>
      <w:r w:rsidRPr="00716610">
        <w:rPr>
          <w:rFonts w:ascii="Times New Roman" w:hAnsi="Times New Roman" w:cs="Times New Roman"/>
        </w:rPr>
        <w:t>&gt;0,</w:t>
      </w:r>
      <w:r w:rsidR="00C5236E" w:rsidRPr="00716610">
        <w:rPr>
          <w:rFonts w:ascii="Times New Roman" w:hAnsi="Times New Roman" w:cs="Times New Roman"/>
        </w:rPr>
        <w:t xml:space="preserve"> both the roots are real. Further, </w:t>
      </w:r>
      <w:r w:rsidR="00C5236E" w:rsidRPr="00716610">
        <w:rPr>
          <w:rFonts w:ascii="Times New Roman" w:hAnsi="Times New Roman" w:cs="Times New Roman"/>
          <w:position w:val="-8"/>
        </w:rPr>
        <w:object w:dxaOrig="960" w:dyaOrig="400">
          <v:shape id="_x0000_i1086" type="#_x0000_t75" style="width:48pt;height:20.25pt" o:ole="">
            <v:imagedata r:id="rId150" o:title=""/>
          </v:shape>
          <o:OLEObject Type="Embed" ProgID="Equation.DSMT4" ShapeID="_x0000_i1086" DrawAspect="Content" ObjectID="_1411201328" r:id="rId151"/>
        </w:object>
      </w:r>
      <w:r w:rsidR="00C5236E" w:rsidRPr="00716610">
        <w:rPr>
          <w:rFonts w:ascii="Times New Roman" w:hAnsi="Times New Roman" w:cs="Times New Roman"/>
        </w:rPr>
        <w:t xml:space="preserve"> is less than |</w:t>
      </w:r>
      <w:r w:rsidR="00E567D9" w:rsidRPr="00716610">
        <w:rPr>
          <w:rFonts w:ascii="Calibri" w:hAnsi="Calibri" w:cs="Calibri"/>
        </w:rPr>
        <w:t>τ</w:t>
      </w:r>
      <w:r w:rsidR="00C5236E" w:rsidRPr="00716610">
        <w:rPr>
          <w:rFonts w:ascii="Times New Roman" w:hAnsi="Times New Roman" w:cs="Times New Roman"/>
        </w:rPr>
        <w:t>|</w:t>
      </w:r>
      <w:proofErr w:type="gramStart"/>
      <w:r w:rsidR="00C5236E" w:rsidRPr="00716610">
        <w:rPr>
          <w:rFonts w:ascii="Times New Roman" w:hAnsi="Times New Roman" w:cs="Times New Roman"/>
        </w:rPr>
        <w:t>.</w:t>
      </w:r>
      <w:proofErr w:type="gramEnd"/>
      <w:r w:rsidR="00C5236E" w:rsidRPr="00716610">
        <w:rPr>
          <w:rFonts w:ascii="Times New Roman" w:hAnsi="Times New Roman" w:cs="Times New Roman"/>
        </w:rPr>
        <w:t xml:space="preserve"> Therefore,</w:t>
      </w:r>
    </w:p>
    <w:p w:rsidR="00C5236E" w:rsidRPr="00716610" w:rsidRDefault="00C5236E" w:rsidP="00C5236E">
      <w:pPr>
        <w:pStyle w:val="ListParagraph"/>
        <w:numPr>
          <w:ilvl w:val="0"/>
          <w:numId w:val="8"/>
        </w:numPr>
        <w:rPr>
          <w:rFonts w:ascii="Times New Roman" w:hAnsi="Times New Roman" w:cs="Times New Roman"/>
        </w:rPr>
      </w:pPr>
      <w:proofErr w:type="gramStart"/>
      <w:r w:rsidRPr="00716610">
        <w:rPr>
          <w:rFonts w:ascii="Times New Roman" w:hAnsi="Times New Roman" w:cs="Times New Roman"/>
        </w:rPr>
        <w:t>if</w:t>
      </w:r>
      <w:proofErr w:type="gramEnd"/>
      <w:r w:rsidR="00E567D9" w:rsidRPr="00716610">
        <w:rPr>
          <w:rFonts w:ascii="Times New Roman" w:hAnsi="Times New Roman" w:cs="Times New Roman"/>
        </w:rPr>
        <w:t xml:space="preserve"> </w:t>
      </w:r>
      <w:r w:rsidR="00E567D9" w:rsidRPr="00716610">
        <w:rPr>
          <w:rFonts w:ascii="Calibri" w:hAnsi="Calibri" w:cs="Calibri"/>
        </w:rPr>
        <w:t>τ</w:t>
      </w:r>
      <w:r w:rsidRPr="00716610">
        <w:rPr>
          <w:rFonts w:ascii="Times New Roman" w:hAnsi="Times New Roman" w:cs="Times New Roman"/>
        </w:rPr>
        <w:t xml:space="preserve">  is positive, both the roots are positive </w:t>
      </w:r>
      <w:r w:rsidRPr="00716610">
        <w:rPr>
          <w:rFonts w:ascii="Times New Roman" w:hAnsi="Times New Roman" w:cs="Times New Roman"/>
        </w:rPr>
        <w:sym w:font="Wingdings" w:char="F0E0"/>
      </w:r>
      <w:r w:rsidRPr="00716610">
        <w:rPr>
          <w:rFonts w:ascii="Times New Roman" w:hAnsi="Times New Roman" w:cs="Times New Roman"/>
        </w:rPr>
        <w:t xml:space="preserve"> unstable nodes. </w:t>
      </w:r>
    </w:p>
    <w:p w:rsidR="00C5236E" w:rsidRPr="00716610" w:rsidRDefault="00C5236E" w:rsidP="00C5236E">
      <w:pPr>
        <w:pStyle w:val="ListParagraph"/>
        <w:numPr>
          <w:ilvl w:val="0"/>
          <w:numId w:val="8"/>
        </w:numPr>
        <w:rPr>
          <w:rFonts w:ascii="Times New Roman" w:hAnsi="Times New Roman" w:cs="Times New Roman"/>
        </w:rPr>
      </w:pPr>
      <w:proofErr w:type="gramStart"/>
      <w:r w:rsidRPr="00716610">
        <w:rPr>
          <w:rFonts w:ascii="Times New Roman" w:hAnsi="Times New Roman" w:cs="Times New Roman"/>
        </w:rPr>
        <w:t>if</w:t>
      </w:r>
      <w:proofErr w:type="gramEnd"/>
      <w:r w:rsidR="00E567D9" w:rsidRPr="00716610">
        <w:rPr>
          <w:rFonts w:ascii="Times New Roman" w:hAnsi="Times New Roman" w:cs="Times New Roman"/>
        </w:rPr>
        <w:t xml:space="preserve"> τ</w:t>
      </w:r>
      <w:r w:rsidRPr="00716610">
        <w:rPr>
          <w:rFonts w:ascii="Times New Roman" w:hAnsi="Times New Roman" w:cs="Times New Roman"/>
        </w:rPr>
        <w:t xml:space="preserve">  is negative, both the roots are negative </w:t>
      </w:r>
      <w:r w:rsidRPr="00716610">
        <w:rPr>
          <w:rFonts w:ascii="Times New Roman" w:hAnsi="Times New Roman" w:cs="Times New Roman"/>
        </w:rPr>
        <w:sym w:font="Wingdings" w:char="F0E0"/>
      </w:r>
      <w:r w:rsidRPr="00716610">
        <w:rPr>
          <w:rFonts w:ascii="Times New Roman" w:hAnsi="Times New Roman" w:cs="Times New Roman"/>
        </w:rPr>
        <w:t xml:space="preserve"> stable nodes. </w:t>
      </w:r>
    </w:p>
    <w:p w:rsidR="00C5236E" w:rsidRPr="00716610" w:rsidRDefault="00C5236E" w:rsidP="00C5236E">
      <w:pPr>
        <w:ind w:left="720"/>
        <w:rPr>
          <w:rFonts w:ascii="Times New Roman" w:hAnsi="Times New Roman" w:cs="Times New Roman"/>
        </w:rPr>
      </w:pPr>
      <w:r w:rsidRPr="00716610">
        <w:rPr>
          <w:rFonts w:ascii="Times New Roman" w:hAnsi="Times New Roman" w:cs="Times New Roman"/>
        </w:rPr>
        <w:t xml:space="preserve">If </w:t>
      </w:r>
      <w:r w:rsidRPr="00716610">
        <w:rPr>
          <w:rFonts w:ascii="Times New Roman" w:hAnsi="Times New Roman" w:cs="Times New Roman"/>
          <w:position w:val="-6"/>
        </w:rPr>
        <w:object w:dxaOrig="780" w:dyaOrig="320">
          <v:shape id="_x0000_i1087" type="#_x0000_t75" style="width:39pt;height:15.75pt" o:ole="">
            <v:imagedata r:id="rId148" o:title=""/>
          </v:shape>
          <o:OLEObject Type="Embed" ProgID="Equation.DSMT4" ShapeID="_x0000_i1087" DrawAspect="Content" ObjectID="_1411201329" r:id="rId152"/>
        </w:object>
      </w:r>
      <w:r w:rsidRPr="00716610">
        <w:rPr>
          <w:rFonts w:ascii="Times New Roman" w:hAnsi="Times New Roman" w:cs="Times New Roman"/>
        </w:rPr>
        <w:t>&lt;0, the roots are complex conjugates. Furthermore,</w:t>
      </w:r>
    </w:p>
    <w:p w:rsidR="00C5236E" w:rsidRPr="00716610" w:rsidRDefault="00C5236E" w:rsidP="00C5236E">
      <w:pPr>
        <w:pStyle w:val="ListParagraph"/>
        <w:numPr>
          <w:ilvl w:val="0"/>
          <w:numId w:val="8"/>
        </w:numPr>
        <w:rPr>
          <w:rFonts w:ascii="Times New Roman" w:hAnsi="Times New Roman" w:cs="Times New Roman"/>
        </w:rPr>
      </w:pPr>
      <w:r w:rsidRPr="00716610">
        <w:rPr>
          <w:rFonts w:ascii="Times New Roman" w:hAnsi="Times New Roman" w:cs="Times New Roman"/>
        </w:rPr>
        <w:t xml:space="preserve">If </w:t>
      </w:r>
      <w:r w:rsidR="00EE1E83" w:rsidRPr="00716610">
        <w:rPr>
          <w:rFonts w:ascii="Times New Roman" w:hAnsi="Times New Roman" w:cs="Times New Roman"/>
        </w:rPr>
        <w:t xml:space="preserve">τ </w:t>
      </w:r>
      <w:r w:rsidRPr="00716610">
        <w:rPr>
          <w:rFonts w:ascii="Times New Roman" w:hAnsi="Times New Roman" w:cs="Times New Roman"/>
        </w:rPr>
        <w:t xml:space="preserve">is positive, the real part of the roots is positive </w:t>
      </w:r>
      <w:r w:rsidRPr="00716610">
        <w:rPr>
          <w:rFonts w:ascii="Times New Roman" w:hAnsi="Times New Roman" w:cs="Times New Roman"/>
        </w:rPr>
        <w:sym w:font="Wingdings" w:char="F0E0"/>
      </w:r>
      <w:r w:rsidRPr="00716610">
        <w:rPr>
          <w:rFonts w:ascii="Times New Roman" w:hAnsi="Times New Roman" w:cs="Times New Roman"/>
        </w:rPr>
        <w:t xml:space="preserve"> unstable focus</w:t>
      </w:r>
    </w:p>
    <w:p w:rsidR="00C5236E" w:rsidRPr="00716610" w:rsidRDefault="00C5236E" w:rsidP="00C5236E">
      <w:pPr>
        <w:pStyle w:val="ListParagraph"/>
        <w:numPr>
          <w:ilvl w:val="0"/>
          <w:numId w:val="8"/>
        </w:numPr>
        <w:rPr>
          <w:rFonts w:ascii="Times New Roman" w:hAnsi="Times New Roman" w:cs="Times New Roman"/>
        </w:rPr>
      </w:pPr>
      <w:r w:rsidRPr="00716610">
        <w:rPr>
          <w:rFonts w:ascii="Times New Roman" w:hAnsi="Times New Roman" w:cs="Times New Roman"/>
        </w:rPr>
        <w:t xml:space="preserve">If </w:t>
      </w:r>
      <w:r w:rsidR="00EE1E83" w:rsidRPr="00716610">
        <w:rPr>
          <w:rFonts w:ascii="Times New Roman" w:hAnsi="Times New Roman" w:cs="Times New Roman"/>
        </w:rPr>
        <w:t xml:space="preserve">τ </w:t>
      </w:r>
      <w:r w:rsidRPr="00716610">
        <w:rPr>
          <w:rFonts w:ascii="Times New Roman" w:hAnsi="Times New Roman" w:cs="Times New Roman"/>
        </w:rPr>
        <w:t xml:space="preserve">is negative, the real part of the roots is negative </w:t>
      </w:r>
      <w:r w:rsidRPr="00716610">
        <w:rPr>
          <w:rFonts w:ascii="Times New Roman" w:hAnsi="Times New Roman" w:cs="Times New Roman"/>
        </w:rPr>
        <w:sym w:font="Wingdings" w:char="F0E0"/>
      </w:r>
      <w:r w:rsidRPr="00716610">
        <w:rPr>
          <w:rFonts w:ascii="Times New Roman" w:hAnsi="Times New Roman" w:cs="Times New Roman"/>
        </w:rPr>
        <w:t xml:space="preserve"> stable focus</w:t>
      </w:r>
    </w:p>
    <w:p w:rsidR="00C5236E" w:rsidRPr="00716610" w:rsidRDefault="00C5236E" w:rsidP="00C5236E">
      <w:pPr>
        <w:pStyle w:val="ListParagraph"/>
        <w:numPr>
          <w:ilvl w:val="0"/>
          <w:numId w:val="8"/>
        </w:numPr>
        <w:rPr>
          <w:rFonts w:ascii="Times New Roman" w:hAnsi="Times New Roman" w:cs="Times New Roman"/>
        </w:rPr>
      </w:pPr>
      <w:r w:rsidRPr="00716610">
        <w:rPr>
          <w:rFonts w:ascii="Times New Roman" w:hAnsi="Times New Roman" w:cs="Times New Roman"/>
        </w:rPr>
        <w:t xml:space="preserve">If </w:t>
      </w:r>
      <w:r w:rsidR="00EE1E83" w:rsidRPr="00716610">
        <w:rPr>
          <w:rFonts w:ascii="Times New Roman" w:hAnsi="Times New Roman" w:cs="Times New Roman"/>
        </w:rPr>
        <w:t xml:space="preserve">τ </w:t>
      </w:r>
      <w:r w:rsidRPr="00716610">
        <w:rPr>
          <w:rFonts w:ascii="Times New Roman" w:hAnsi="Times New Roman" w:cs="Times New Roman"/>
        </w:rPr>
        <w:t xml:space="preserve">is 0, the roots are purely imaginary </w:t>
      </w:r>
      <w:r w:rsidRPr="00716610">
        <w:rPr>
          <w:rFonts w:ascii="Times New Roman" w:hAnsi="Times New Roman" w:cs="Times New Roman"/>
        </w:rPr>
        <w:sym w:font="Wingdings" w:char="F0E0"/>
      </w:r>
      <w:r w:rsidRPr="00716610">
        <w:rPr>
          <w:rFonts w:ascii="Times New Roman" w:hAnsi="Times New Roman" w:cs="Times New Roman"/>
        </w:rPr>
        <w:t xml:space="preserve"> center</w:t>
      </w:r>
    </w:p>
    <w:p w:rsidR="00C5236E" w:rsidRPr="00716610" w:rsidRDefault="00C5236E" w:rsidP="00C5236E">
      <w:pPr>
        <w:pStyle w:val="ListParagraph"/>
        <w:ind w:left="1080"/>
        <w:rPr>
          <w:rFonts w:ascii="Times New Roman" w:hAnsi="Times New Roman" w:cs="Times New Roman"/>
        </w:rPr>
      </w:pPr>
    </w:p>
    <w:p w:rsidR="00C5236E" w:rsidRPr="00716610" w:rsidRDefault="00D617AE" w:rsidP="00D617AE">
      <w:pPr>
        <w:ind w:left="720"/>
        <w:rPr>
          <w:rFonts w:ascii="Times New Roman" w:hAnsi="Times New Roman" w:cs="Times New Roman"/>
        </w:rPr>
      </w:pPr>
      <w:r w:rsidRPr="00716610">
        <w:rPr>
          <w:rFonts w:ascii="Times New Roman" w:hAnsi="Times New Roman" w:cs="Times New Roman"/>
        </w:rPr>
        <w:t xml:space="preserve">If </w:t>
      </w:r>
      <w:r w:rsidRPr="00716610">
        <w:rPr>
          <w:rFonts w:ascii="Times New Roman" w:hAnsi="Times New Roman" w:cs="Times New Roman"/>
          <w:position w:val="-6"/>
        </w:rPr>
        <w:object w:dxaOrig="780" w:dyaOrig="320">
          <v:shape id="_x0000_i1088" type="#_x0000_t75" style="width:39pt;height:15.75pt" o:ole="">
            <v:imagedata r:id="rId148" o:title=""/>
          </v:shape>
          <o:OLEObject Type="Embed" ProgID="Equation.DSMT4" ShapeID="_x0000_i1088" DrawAspect="Content" ObjectID="_1411201330" r:id="rId153"/>
        </w:object>
      </w:r>
      <w:r w:rsidRPr="00716610">
        <w:rPr>
          <w:rFonts w:ascii="Times New Roman" w:hAnsi="Times New Roman" w:cs="Times New Roman"/>
        </w:rPr>
        <w:t xml:space="preserve">=0, the roots are equal </w:t>
      </w:r>
      <w:r w:rsidRPr="00716610">
        <w:rPr>
          <w:rFonts w:ascii="Times New Roman" w:hAnsi="Times New Roman" w:cs="Times New Roman"/>
        </w:rPr>
        <w:sym w:font="Wingdings" w:char="F0E0"/>
      </w:r>
      <w:r w:rsidRPr="00716610">
        <w:rPr>
          <w:rFonts w:ascii="Times New Roman" w:hAnsi="Times New Roman" w:cs="Times New Roman"/>
        </w:rPr>
        <w:t xml:space="preserve"> line of fixed points.</w:t>
      </w:r>
    </w:p>
    <w:p w:rsidR="00C5236E" w:rsidRPr="00716610" w:rsidRDefault="00C5236E" w:rsidP="00D04914">
      <w:pPr>
        <w:rPr>
          <w:rFonts w:ascii="Times New Roman" w:hAnsi="Times New Roman" w:cs="Times New Roman"/>
        </w:rPr>
      </w:pPr>
    </w:p>
    <w:p w:rsidR="00D04914" w:rsidRPr="00716610" w:rsidRDefault="00D617AE" w:rsidP="00D04914">
      <w:pPr>
        <w:rPr>
          <w:rFonts w:ascii="Times New Roman" w:hAnsi="Times New Roman" w:cs="Times New Roman"/>
        </w:rPr>
      </w:pPr>
      <w:r w:rsidRPr="00716610">
        <w:rPr>
          <w:rFonts w:ascii="Times New Roman" w:hAnsi="Times New Roman" w:cs="Times New Roman"/>
        </w:rPr>
        <w:t>The above scheme of classification is summarized in the “map” shown below.</w:t>
      </w:r>
    </w:p>
    <w:p w:rsidR="00D04914" w:rsidRPr="00716610" w:rsidRDefault="00F63D19">
      <w:pPr>
        <w:rPr>
          <w:rFonts w:ascii="Times New Roman" w:hAnsi="Times New Roman" w:cs="Times New Roman"/>
        </w:rPr>
      </w:pPr>
      <w:r w:rsidRPr="00716610">
        <w:rPr>
          <w:rFonts w:ascii="Times New Roman" w:hAnsi="Times New Roman" w:cs="Times New Roman"/>
          <w:noProof/>
        </w:rPr>
        <w:lastRenderedPageBreak/>
        <w:drawing>
          <wp:inline distT="0" distB="0" distL="0" distR="0">
            <wp:extent cx="4086225" cy="3084532"/>
            <wp:effectExtent l="0" t="0" r="0" b="0"/>
            <wp:docPr id="30" name="Picture 29" descr="soln_2var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n_2varsys.png"/>
                    <pic:cNvPicPr/>
                  </pic:nvPicPr>
                  <pic:blipFill>
                    <a:blip r:embed="rId154"/>
                    <a:stretch>
                      <a:fillRect/>
                    </a:stretch>
                  </pic:blipFill>
                  <pic:spPr>
                    <a:xfrm>
                      <a:off x="0" y="0"/>
                      <a:ext cx="4086225" cy="3084532"/>
                    </a:xfrm>
                    <a:prstGeom prst="rect">
                      <a:avLst/>
                    </a:prstGeom>
                  </pic:spPr>
                </pic:pic>
              </a:graphicData>
            </a:graphic>
          </wp:inline>
        </w:drawing>
      </w:r>
    </w:p>
    <w:p w:rsidR="009427EC" w:rsidRPr="00716610" w:rsidRDefault="009427EC" w:rsidP="009427EC">
      <w:pPr>
        <w:ind w:left="360"/>
        <w:rPr>
          <w:rFonts w:ascii="Times New Roman" w:hAnsi="Times New Roman" w:cs="Times New Roman"/>
        </w:rPr>
      </w:pPr>
      <w:r w:rsidRPr="00716610">
        <w:rPr>
          <w:rFonts w:ascii="Times New Roman" w:hAnsi="Times New Roman" w:cs="Times New Roman"/>
        </w:rPr>
        <w:tab/>
      </w:r>
      <w:r w:rsidRPr="00716610">
        <w:rPr>
          <w:rFonts w:ascii="Times New Roman" w:hAnsi="Times New Roman" w:cs="Times New Roman"/>
          <w:b/>
        </w:rPr>
        <w:t xml:space="preserve">Figure 10: Map </w:t>
      </w:r>
      <w:proofErr w:type="gramStart"/>
      <w:r w:rsidRPr="00716610">
        <w:rPr>
          <w:rFonts w:ascii="Times New Roman" w:hAnsi="Times New Roman" w:cs="Times New Roman"/>
          <w:b/>
        </w:rPr>
        <w:t xml:space="preserve">of </w:t>
      </w:r>
      <w:r w:rsidR="00EE1E83" w:rsidRPr="00716610">
        <w:rPr>
          <w:rFonts w:ascii="Times New Roman" w:hAnsi="Times New Roman" w:cs="Times New Roman"/>
          <w:b/>
        </w:rPr>
        <w:t xml:space="preserve"> </w:t>
      </w:r>
      <w:r w:rsidRPr="00716610">
        <w:rPr>
          <w:rFonts w:ascii="Times New Roman" w:hAnsi="Times New Roman" w:cs="Times New Roman"/>
          <w:b/>
        </w:rPr>
        <w:t>Δ</w:t>
      </w:r>
      <w:proofErr w:type="gramEnd"/>
      <w:r w:rsidR="00EE1E83" w:rsidRPr="00716610">
        <w:rPr>
          <w:rFonts w:ascii="Times New Roman" w:hAnsi="Times New Roman" w:cs="Times New Roman"/>
          <w:b/>
        </w:rPr>
        <w:t xml:space="preserve"> </w:t>
      </w:r>
      <w:proofErr w:type="spellStart"/>
      <w:r w:rsidRPr="00716610">
        <w:rPr>
          <w:rFonts w:ascii="Times New Roman" w:hAnsi="Times New Roman" w:cs="Times New Roman"/>
          <w:b/>
        </w:rPr>
        <w:t>vs</w:t>
      </w:r>
      <w:proofErr w:type="spellEnd"/>
      <w:r w:rsidR="00EE1E83" w:rsidRPr="00716610">
        <w:rPr>
          <w:rFonts w:ascii="Times New Roman" w:hAnsi="Times New Roman" w:cs="Times New Roman"/>
          <w:b/>
        </w:rPr>
        <w:t xml:space="preserve"> </w:t>
      </w:r>
      <w:r w:rsidRPr="00716610">
        <w:rPr>
          <w:rFonts w:ascii="Times New Roman" w:hAnsi="Times New Roman" w:cs="Times New Roman"/>
          <w:b/>
        </w:rPr>
        <w:t>τ</w:t>
      </w:r>
    </w:p>
    <w:p w:rsidR="009427EC" w:rsidRPr="00716610" w:rsidRDefault="009427EC">
      <w:pPr>
        <w:rPr>
          <w:rFonts w:ascii="Times New Roman" w:hAnsi="Times New Roman" w:cs="Times New Roman"/>
        </w:rPr>
      </w:pPr>
    </w:p>
    <w:p w:rsidR="009A00D4" w:rsidRPr="00716610" w:rsidRDefault="009A00D4">
      <w:pPr>
        <w:rPr>
          <w:rFonts w:ascii="Times New Roman" w:hAnsi="Times New Roman" w:cs="Times New Roman"/>
        </w:rPr>
      </w:pPr>
    </w:p>
    <w:p w:rsidR="00740088" w:rsidRPr="00716610" w:rsidRDefault="00740088">
      <w:pPr>
        <w:rPr>
          <w:rFonts w:ascii="Times New Roman" w:hAnsi="Times New Roman" w:cs="Times New Roman"/>
        </w:rPr>
      </w:pPr>
    </w:p>
    <w:p w:rsidR="004A3D22" w:rsidRPr="00716610" w:rsidRDefault="004A3D22" w:rsidP="009427EC">
      <w:pPr>
        <w:rPr>
          <w:rFonts w:ascii="Times New Roman" w:hAnsi="Times New Roman" w:cs="Times New Roman"/>
          <w:b/>
        </w:rPr>
      </w:pPr>
    </w:p>
    <w:p w:rsidR="009A00D4" w:rsidRPr="00716610" w:rsidRDefault="004A3D22" w:rsidP="009427EC">
      <w:pPr>
        <w:rPr>
          <w:rFonts w:ascii="Times New Roman" w:hAnsi="Times New Roman" w:cs="Times New Roman"/>
          <w:b/>
        </w:rPr>
      </w:pPr>
      <w:r w:rsidRPr="00716610">
        <w:rPr>
          <w:rFonts w:ascii="Times New Roman" w:hAnsi="Times New Roman" w:cs="Times New Roman"/>
          <w:b/>
        </w:rPr>
        <w:t>2.3.3</w:t>
      </w:r>
      <w:r w:rsidRPr="00716610">
        <w:rPr>
          <w:rFonts w:ascii="Times New Roman" w:hAnsi="Times New Roman" w:cs="Times New Roman"/>
          <w:b/>
        </w:rPr>
        <w:tab/>
      </w:r>
      <w:r w:rsidR="009A00D4" w:rsidRPr="00716610">
        <w:rPr>
          <w:rFonts w:ascii="Times New Roman" w:hAnsi="Times New Roman" w:cs="Times New Roman"/>
          <w:b/>
        </w:rPr>
        <w:t>Pha</w:t>
      </w:r>
      <w:r w:rsidR="0078347C" w:rsidRPr="00716610">
        <w:rPr>
          <w:rFonts w:ascii="Times New Roman" w:hAnsi="Times New Roman" w:cs="Times New Roman"/>
          <w:b/>
        </w:rPr>
        <w:t>se-plan</w:t>
      </w:r>
      <w:r w:rsidR="009A00D4" w:rsidRPr="00716610">
        <w:rPr>
          <w:rFonts w:ascii="Times New Roman" w:hAnsi="Times New Roman" w:cs="Times New Roman"/>
          <w:b/>
        </w:rPr>
        <w:t>e Analysis:</w:t>
      </w:r>
    </w:p>
    <w:p w:rsidR="0078347C" w:rsidRPr="00716610" w:rsidRDefault="00740088" w:rsidP="00033778">
      <w:pPr>
        <w:pStyle w:val="ListParagraph"/>
        <w:ind w:left="360"/>
        <w:jc w:val="both"/>
        <w:rPr>
          <w:rFonts w:ascii="Times New Roman" w:hAnsi="Times New Roman" w:cs="Times New Roman"/>
        </w:rPr>
      </w:pPr>
      <w:r w:rsidRPr="00716610">
        <w:rPr>
          <w:rFonts w:ascii="Times New Roman" w:hAnsi="Times New Roman" w:cs="Times New Roman"/>
        </w:rPr>
        <w:t xml:space="preserve">Above we have briefly listed out the types of fixed points that occur in a linear n-dimensional dynamic system. </w:t>
      </w:r>
      <w:r w:rsidR="00BE4B41" w:rsidRPr="00716610">
        <w:rPr>
          <w:rFonts w:ascii="Times New Roman" w:hAnsi="Times New Roman" w:cs="Times New Roman"/>
        </w:rPr>
        <w:t>The origin is the only fixed point in such systems.</w:t>
      </w:r>
      <w:r w:rsidR="0045141B" w:rsidRPr="00716610">
        <w:rPr>
          <w:rFonts w:ascii="Times New Roman" w:hAnsi="Times New Roman" w:cs="Times New Roman"/>
        </w:rPr>
        <w:t xml:space="preserve"> But a nonlinear dynamic system can have multiple fixed points with a much larger repertoire of behaviors, and therefore much harder to analyze than a linear system. Therefore it is convenient to study to two-dimensional nonlinear systems which offer several advantages:</w:t>
      </w:r>
    </w:p>
    <w:p w:rsidR="0045141B" w:rsidRPr="00716610" w:rsidRDefault="0045141B" w:rsidP="00033778">
      <w:pPr>
        <w:pStyle w:val="ListParagraph"/>
        <w:numPr>
          <w:ilvl w:val="0"/>
          <w:numId w:val="10"/>
        </w:numPr>
        <w:jc w:val="both"/>
        <w:rPr>
          <w:rFonts w:ascii="Times New Roman" w:hAnsi="Times New Roman" w:cs="Times New Roman"/>
        </w:rPr>
      </w:pPr>
      <w:r w:rsidRPr="00716610">
        <w:rPr>
          <w:rFonts w:ascii="Times New Roman" w:hAnsi="Times New Roman" w:cs="Times New Roman"/>
        </w:rPr>
        <w:t>They can be easily visualized</w:t>
      </w:r>
    </w:p>
    <w:p w:rsidR="0045141B" w:rsidRPr="00716610" w:rsidRDefault="0045141B" w:rsidP="00033778">
      <w:pPr>
        <w:pStyle w:val="ListParagraph"/>
        <w:numPr>
          <w:ilvl w:val="0"/>
          <w:numId w:val="10"/>
        </w:numPr>
        <w:jc w:val="both"/>
        <w:rPr>
          <w:rFonts w:ascii="Times New Roman" w:hAnsi="Times New Roman" w:cs="Times New Roman"/>
        </w:rPr>
      </w:pPr>
      <w:r w:rsidRPr="00716610">
        <w:rPr>
          <w:rFonts w:ascii="Times New Roman" w:hAnsi="Times New Roman" w:cs="Times New Roman"/>
        </w:rPr>
        <w:t xml:space="preserve">They have rich dynamics and are sufficiently interesting study (for example, they exhibit limit cycle behavior, </w:t>
      </w:r>
      <w:r w:rsidR="00526EEC" w:rsidRPr="00716610">
        <w:rPr>
          <w:rFonts w:ascii="Times New Roman" w:hAnsi="Times New Roman" w:cs="Times New Roman"/>
        </w:rPr>
        <w:t>which can be used to model rhythmic behavior in real systems)</w:t>
      </w:r>
    </w:p>
    <w:p w:rsidR="0045141B" w:rsidRPr="00716610" w:rsidRDefault="0045141B" w:rsidP="00033778">
      <w:pPr>
        <w:pStyle w:val="ListParagraph"/>
        <w:numPr>
          <w:ilvl w:val="0"/>
          <w:numId w:val="10"/>
        </w:numPr>
        <w:jc w:val="both"/>
        <w:rPr>
          <w:rFonts w:ascii="Times New Roman" w:hAnsi="Times New Roman" w:cs="Times New Roman"/>
        </w:rPr>
      </w:pPr>
      <w:r w:rsidRPr="00716610">
        <w:rPr>
          <w:rFonts w:ascii="Times New Roman" w:hAnsi="Times New Roman" w:cs="Times New Roman"/>
        </w:rPr>
        <w:t>They have a limited range of dynamics compared to n-dimensional (n&gt;2) nonlinear dynamic systems. (</w:t>
      </w:r>
      <w:proofErr w:type="gramStart"/>
      <w:r w:rsidRPr="00716610">
        <w:rPr>
          <w:rFonts w:ascii="Times New Roman" w:hAnsi="Times New Roman" w:cs="Times New Roman"/>
        </w:rPr>
        <w:t>for</w:t>
      </w:r>
      <w:proofErr w:type="gramEnd"/>
      <w:r w:rsidRPr="00716610">
        <w:rPr>
          <w:rFonts w:ascii="Times New Roman" w:hAnsi="Times New Roman" w:cs="Times New Roman"/>
        </w:rPr>
        <w:t xml:space="preserve"> example, two-dimensional continuous</w:t>
      </w:r>
      <w:r w:rsidR="00033778" w:rsidRPr="00716610">
        <w:rPr>
          <w:rFonts w:ascii="Times New Roman" w:hAnsi="Times New Roman" w:cs="Times New Roman"/>
        </w:rPr>
        <w:t>, differentiable</w:t>
      </w:r>
      <w:r w:rsidRPr="00716610">
        <w:rPr>
          <w:rFonts w:ascii="Times New Roman" w:hAnsi="Times New Roman" w:cs="Times New Roman"/>
        </w:rPr>
        <w:t xml:space="preserve"> dynamic systems do not exhibit chaos).</w:t>
      </w:r>
    </w:p>
    <w:p w:rsidR="0045141B" w:rsidRPr="00716610" w:rsidRDefault="0045141B" w:rsidP="0045141B">
      <w:pPr>
        <w:rPr>
          <w:rFonts w:ascii="Times New Roman" w:hAnsi="Times New Roman" w:cs="Times New Roman"/>
        </w:rPr>
      </w:pPr>
      <w:r w:rsidRPr="00716610">
        <w:rPr>
          <w:rFonts w:ascii="Times New Roman" w:hAnsi="Times New Roman" w:cs="Times New Roman"/>
        </w:rPr>
        <w:t xml:space="preserve">For these reasons, two-dimensional systems occupy a special place in study of dynamic systems. </w:t>
      </w:r>
    </w:p>
    <w:p w:rsidR="00BE4B41" w:rsidRPr="00716610" w:rsidRDefault="00BE4B41" w:rsidP="0078347C">
      <w:pPr>
        <w:pStyle w:val="ListParagraph"/>
        <w:ind w:left="360"/>
        <w:rPr>
          <w:rFonts w:ascii="Times New Roman" w:hAnsi="Times New Roman" w:cs="Times New Roman"/>
          <w:b/>
        </w:rPr>
      </w:pPr>
    </w:p>
    <w:p w:rsidR="00BE3149" w:rsidRPr="00716610" w:rsidRDefault="003134C8" w:rsidP="003405DD">
      <w:pPr>
        <w:pStyle w:val="ListParagraph"/>
        <w:ind w:left="360"/>
        <w:rPr>
          <w:rFonts w:ascii="Times New Roman" w:hAnsi="Times New Roman" w:cs="Times New Roman"/>
        </w:rPr>
      </w:pPr>
      <w:r w:rsidRPr="00716610">
        <w:rPr>
          <w:rFonts w:ascii="Times New Roman" w:hAnsi="Times New Roman" w:cs="Times New Roman"/>
        </w:rPr>
        <w:t>A general form of a two-dimensional dynamic system can be expressed as:</w:t>
      </w:r>
    </w:p>
    <w:p w:rsidR="003134C8" w:rsidRPr="00716610" w:rsidRDefault="003134C8" w:rsidP="003405DD">
      <w:pPr>
        <w:pStyle w:val="ListParagraph"/>
        <w:ind w:left="360"/>
        <w:rPr>
          <w:rFonts w:ascii="Times New Roman" w:hAnsi="Times New Roman" w:cs="Times New Roman"/>
        </w:rPr>
      </w:pPr>
      <w:r w:rsidRPr="00716610">
        <w:rPr>
          <w:rFonts w:ascii="Times New Roman" w:hAnsi="Times New Roman" w:cs="Times New Roman"/>
          <w:position w:val="-10"/>
        </w:rPr>
        <w:object w:dxaOrig="1120" w:dyaOrig="320">
          <v:shape id="_x0000_i1089" type="#_x0000_t75" style="width:56.25pt;height:15.75pt" o:ole="">
            <v:imagedata r:id="rId155" o:title=""/>
          </v:shape>
          <o:OLEObject Type="Embed" ProgID="Equation.DSMT4" ShapeID="_x0000_i1089" DrawAspect="Content" ObjectID="_1411201331" r:id="rId156"/>
        </w:object>
      </w:r>
      <w:r w:rsidR="00D87122" w:rsidRPr="00716610">
        <w:rPr>
          <w:rFonts w:ascii="Times New Roman" w:hAnsi="Times New Roman" w:cs="Times New Roman"/>
        </w:rPr>
        <w:tab/>
      </w:r>
      <w:r w:rsidR="00D87122" w:rsidRPr="00716610">
        <w:rPr>
          <w:rFonts w:ascii="Times New Roman" w:hAnsi="Times New Roman" w:cs="Times New Roman"/>
        </w:rPr>
        <w:tab/>
      </w:r>
      <w:r w:rsidR="00EE1E83" w:rsidRPr="00716610">
        <w:rPr>
          <w:rFonts w:ascii="Times New Roman" w:hAnsi="Times New Roman" w:cs="Times New Roman"/>
        </w:rPr>
        <w:tab/>
      </w:r>
      <w:r w:rsidR="00EE1E83" w:rsidRPr="00716610">
        <w:rPr>
          <w:rFonts w:ascii="Times New Roman" w:hAnsi="Times New Roman" w:cs="Times New Roman"/>
        </w:rPr>
        <w:tab/>
      </w:r>
      <w:r w:rsidR="00EE1E83" w:rsidRPr="00716610">
        <w:rPr>
          <w:rFonts w:ascii="Times New Roman" w:hAnsi="Times New Roman" w:cs="Times New Roman"/>
        </w:rPr>
        <w:tab/>
      </w:r>
      <w:r w:rsidR="00EE1E83" w:rsidRPr="00716610">
        <w:rPr>
          <w:rFonts w:ascii="Times New Roman" w:hAnsi="Times New Roman" w:cs="Times New Roman"/>
        </w:rPr>
        <w:tab/>
      </w:r>
      <w:r w:rsidR="00367D27">
        <w:rPr>
          <w:rFonts w:ascii="Times New Roman" w:hAnsi="Times New Roman" w:cs="Times New Roman"/>
        </w:rPr>
        <w:tab/>
      </w:r>
      <w:r w:rsidR="00EE1E83" w:rsidRPr="00716610">
        <w:rPr>
          <w:rFonts w:ascii="Times New Roman" w:hAnsi="Times New Roman" w:cs="Times New Roman"/>
        </w:rPr>
        <w:tab/>
      </w:r>
      <w:r w:rsidR="00D87122" w:rsidRPr="00716610">
        <w:rPr>
          <w:rFonts w:ascii="Times New Roman" w:hAnsi="Times New Roman" w:cs="Times New Roman"/>
        </w:rPr>
        <w:t>(</w:t>
      </w:r>
      <w:r w:rsidR="00EE1E83" w:rsidRPr="00716610">
        <w:rPr>
          <w:rFonts w:ascii="Times New Roman" w:hAnsi="Times New Roman" w:cs="Times New Roman"/>
        </w:rPr>
        <w:t>32</w:t>
      </w:r>
      <w:r w:rsidR="00F4127D" w:rsidRPr="00716610">
        <w:rPr>
          <w:rFonts w:ascii="Times New Roman" w:hAnsi="Times New Roman" w:cs="Times New Roman"/>
        </w:rPr>
        <w:t>)</w:t>
      </w:r>
    </w:p>
    <w:p w:rsidR="009A00D4" w:rsidRPr="00716610" w:rsidRDefault="003134C8" w:rsidP="003134C8">
      <w:pPr>
        <w:ind w:firstLine="360"/>
        <w:rPr>
          <w:rFonts w:ascii="Times New Roman" w:hAnsi="Times New Roman" w:cs="Times New Roman"/>
        </w:rPr>
      </w:pPr>
      <w:r w:rsidRPr="00716610">
        <w:rPr>
          <w:rFonts w:ascii="Times New Roman" w:hAnsi="Times New Roman" w:cs="Times New Roman"/>
          <w:position w:val="-10"/>
        </w:rPr>
        <w:object w:dxaOrig="1120" w:dyaOrig="320">
          <v:shape id="_x0000_i1090" type="#_x0000_t75" style="width:56.25pt;height:15.75pt" o:ole="">
            <v:imagedata r:id="rId157" o:title=""/>
          </v:shape>
          <o:OLEObject Type="Embed" ProgID="Equation.DSMT4" ShapeID="_x0000_i1090" DrawAspect="Content" ObjectID="_1411201332" r:id="rId158"/>
        </w:object>
      </w:r>
      <w:r w:rsidR="00D87122" w:rsidRPr="00716610">
        <w:rPr>
          <w:rFonts w:ascii="Times New Roman" w:hAnsi="Times New Roman" w:cs="Times New Roman"/>
        </w:rPr>
        <w:tab/>
      </w:r>
      <w:r w:rsidR="00D87122" w:rsidRPr="00716610">
        <w:rPr>
          <w:rFonts w:ascii="Times New Roman" w:hAnsi="Times New Roman" w:cs="Times New Roman"/>
        </w:rPr>
        <w:tab/>
      </w:r>
      <w:r w:rsidR="00EE1E83" w:rsidRPr="00716610">
        <w:rPr>
          <w:rFonts w:ascii="Times New Roman" w:hAnsi="Times New Roman" w:cs="Times New Roman"/>
        </w:rPr>
        <w:tab/>
      </w:r>
      <w:r w:rsidR="00EE1E83" w:rsidRPr="00716610">
        <w:rPr>
          <w:rFonts w:ascii="Times New Roman" w:hAnsi="Times New Roman" w:cs="Times New Roman"/>
        </w:rPr>
        <w:tab/>
      </w:r>
      <w:r w:rsidR="00EE1E83" w:rsidRPr="00716610">
        <w:rPr>
          <w:rFonts w:ascii="Times New Roman" w:hAnsi="Times New Roman" w:cs="Times New Roman"/>
        </w:rPr>
        <w:tab/>
      </w:r>
      <w:r w:rsidR="00EE1E83" w:rsidRPr="00716610">
        <w:rPr>
          <w:rFonts w:ascii="Times New Roman" w:hAnsi="Times New Roman" w:cs="Times New Roman"/>
        </w:rPr>
        <w:tab/>
      </w:r>
      <w:r w:rsidR="00367D27">
        <w:rPr>
          <w:rFonts w:ascii="Times New Roman" w:hAnsi="Times New Roman" w:cs="Times New Roman"/>
        </w:rPr>
        <w:tab/>
      </w:r>
      <w:r w:rsidR="00EE1E83" w:rsidRPr="00716610">
        <w:rPr>
          <w:rFonts w:ascii="Times New Roman" w:hAnsi="Times New Roman" w:cs="Times New Roman"/>
        </w:rPr>
        <w:tab/>
      </w:r>
      <w:r w:rsidR="00D87122" w:rsidRPr="00716610">
        <w:rPr>
          <w:rFonts w:ascii="Times New Roman" w:hAnsi="Times New Roman" w:cs="Times New Roman"/>
        </w:rPr>
        <w:t>(</w:t>
      </w:r>
      <w:r w:rsidR="00EE1E83" w:rsidRPr="00716610">
        <w:rPr>
          <w:rFonts w:ascii="Times New Roman" w:hAnsi="Times New Roman" w:cs="Times New Roman"/>
        </w:rPr>
        <w:t>33</w:t>
      </w:r>
      <w:r w:rsidR="00F4127D" w:rsidRPr="00716610">
        <w:rPr>
          <w:rFonts w:ascii="Times New Roman" w:hAnsi="Times New Roman" w:cs="Times New Roman"/>
        </w:rPr>
        <w:t>)</w:t>
      </w:r>
    </w:p>
    <w:p w:rsidR="003134C8" w:rsidRPr="00716610" w:rsidRDefault="00F4127D" w:rsidP="003134C8">
      <w:pPr>
        <w:ind w:firstLine="360"/>
        <w:rPr>
          <w:rFonts w:ascii="Times New Roman" w:hAnsi="Times New Roman" w:cs="Times New Roman"/>
        </w:rPr>
      </w:pPr>
      <w:r w:rsidRPr="00716610">
        <w:rPr>
          <w:rFonts w:ascii="Times New Roman" w:hAnsi="Times New Roman" w:cs="Times New Roman"/>
        </w:rPr>
        <w:t xml:space="preserve">The simplest kind of analysis that can be performed on such a system is to identify all the fixed points and classify each of them by local analysis.  </w:t>
      </w:r>
    </w:p>
    <w:p w:rsidR="009A00D4" w:rsidRPr="00716610" w:rsidRDefault="00F4127D">
      <w:pPr>
        <w:rPr>
          <w:rFonts w:ascii="Times New Roman" w:hAnsi="Times New Roman" w:cs="Times New Roman"/>
        </w:rPr>
      </w:pPr>
      <w:r w:rsidRPr="00716610">
        <w:rPr>
          <w:rFonts w:ascii="Times New Roman" w:hAnsi="Times New Roman" w:cs="Times New Roman"/>
        </w:rPr>
        <w:t>Fixed points of eqns. (</w:t>
      </w:r>
      <w:r w:rsidR="00EE1E83" w:rsidRPr="00716610">
        <w:rPr>
          <w:rFonts w:ascii="Times New Roman" w:hAnsi="Times New Roman" w:cs="Times New Roman"/>
        </w:rPr>
        <w:t>32-33</w:t>
      </w:r>
      <w:r w:rsidRPr="00716610">
        <w:rPr>
          <w:rFonts w:ascii="Times New Roman" w:hAnsi="Times New Roman" w:cs="Times New Roman"/>
        </w:rPr>
        <w:t>) may be calculated by solving,</w:t>
      </w:r>
    </w:p>
    <w:p w:rsidR="00F4127D" w:rsidRPr="00716610" w:rsidRDefault="00F4127D" w:rsidP="00F4127D">
      <w:pPr>
        <w:pStyle w:val="ListParagraph"/>
        <w:ind w:left="360"/>
        <w:rPr>
          <w:rFonts w:ascii="Times New Roman" w:hAnsi="Times New Roman" w:cs="Times New Roman"/>
        </w:rPr>
      </w:pPr>
      <w:r w:rsidRPr="00716610">
        <w:rPr>
          <w:rFonts w:ascii="Times New Roman" w:hAnsi="Times New Roman" w:cs="Times New Roman"/>
          <w:position w:val="-10"/>
        </w:rPr>
        <w:object w:dxaOrig="1480" w:dyaOrig="320">
          <v:shape id="_x0000_i1091" type="#_x0000_t75" style="width:74.25pt;height:15.75pt" o:ole="">
            <v:imagedata r:id="rId159" o:title=""/>
          </v:shape>
          <o:OLEObject Type="Embed" ProgID="Equation.DSMT4" ShapeID="_x0000_i1091" DrawAspect="Content" ObjectID="_1411201333" r:id="rId160"/>
        </w:object>
      </w:r>
      <w:r w:rsidR="00D87122" w:rsidRPr="00716610">
        <w:rPr>
          <w:rFonts w:ascii="Times New Roman" w:hAnsi="Times New Roman" w:cs="Times New Roman"/>
        </w:rPr>
        <w:tab/>
      </w:r>
      <w:r w:rsidR="00D87122" w:rsidRPr="00716610">
        <w:rPr>
          <w:rFonts w:ascii="Times New Roman" w:hAnsi="Times New Roman" w:cs="Times New Roman"/>
        </w:rPr>
        <w:tab/>
      </w:r>
      <w:r w:rsidR="00EE1E83" w:rsidRPr="00716610">
        <w:rPr>
          <w:rFonts w:ascii="Times New Roman" w:hAnsi="Times New Roman" w:cs="Times New Roman"/>
        </w:rPr>
        <w:tab/>
      </w:r>
      <w:r w:rsidR="00EE1E83" w:rsidRPr="00716610">
        <w:rPr>
          <w:rFonts w:ascii="Times New Roman" w:hAnsi="Times New Roman" w:cs="Times New Roman"/>
        </w:rPr>
        <w:tab/>
      </w:r>
      <w:r w:rsidR="00EE1E83" w:rsidRPr="00716610">
        <w:rPr>
          <w:rFonts w:ascii="Times New Roman" w:hAnsi="Times New Roman" w:cs="Times New Roman"/>
        </w:rPr>
        <w:tab/>
      </w:r>
      <w:r w:rsidR="00EE1E83" w:rsidRPr="00716610">
        <w:rPr>
          <w:rFonts w:ascii="Times New Roman" w:hAnsi="Times New Roman" w:cs="Times New Roman"/>
        </w:rPr>
        <w:tab/>
      </w:r>
      <w:r w:rsidR="00367D27">
        <w:rPr>
          <w:rFonts w:ascii="Times New Roman" w:hAnsi="Times New Roman" w:cs="Times New Roman"/>
        </w:rPr>
        <w:tab/>
      </w:r>
      <w:r w:rsidR="00367D27">
        <w:rPr>
          <w:rFonts w:ascii="Times New Roman" w:hAnsi="Times New Roman" w:cs="Times New Roman"/>
        </w:rPr>
        <w:tab/>
      </w:r>
      <w:r w:rsidR="00D87122" w:rsidRPr="00716610">
        <w:rPr>
          <w:rFonts w:ascii="Times New Roman" w:hAnsi="Times New Roman" w:cs="Times New Roman"/>
        </w:rPr>
        <w:t>(3</w:t>
      </w:r>
      <w:r w:rsidR="00EE1E83" w:rsidRPr="00716610">
        <w:rPr>
          <w:rFonts w:ascii="Times New Roman" w:hAnsi="Times New Roman" w:cs="Times New Roman"/>
        </w:rPr>
        <w:t>4</w:t>
      </w:r>
      <w:r w:rsidRPr="00716610">
        <w:rPr>
          <w:rFonts w:ascii="Times New Roman" w:hAnsi="Times New Roman" w:cs="Times New Roman"/>
        </w:rPr>
        <w:t>)</w:t>
      </w:r>
    </w:p>
    <w:p w:rsidR="00F4127D" w:rsidRPr="00716610" w:rsidRDefault="00F4127D" w:rsidP="00F4127D">
      <w:pPr>
        <w:ind w:firstLine="360"/>
        <w:rPr>
          <w:rFonts w:ascii="Times New Roman" w:hAnsi="Times New Roman" w:cs="Times New Roman"/>
        </w:rPr>
      </w:pPr>
      <w:r w:rsidRPr="00716610">
        <w:rPr>
          <w:rFonts w:ascii="Times New Roman" w:hAnsi="Times New Roman" w:cs="Times New Roman"/>
          <w:position w:val="-10"/>
        </w:rPr>
        <w:object w:dxaOrig="1480" w:dyaOrig="320">
          <v:shape id="_x0000_i1092" type="#_x0000_t75" style="width:74.25pt;height:15.75pt" o:ole="">
            <v:imagedata r:id="rId161" o:title=""/>
          </v:shape>
          <o:OLEObject Type="Embed" ProgID="Equation.DSMT4" ShapeID="_x0000_i1092" DrawAspect="Content" ObjectID="_1411201334" r:id="rId162"/>
        </w:object>
      </w:r>
      <w:r w:rsidR="00D87122" w:rsidRPr="00716610">
        <w:rPr>
          <w:rFonts w:ascii="Times New Roman" w:hAnsi="Times New Roman" w:cs="Times New Roman"/>
        </w:rPr>
        <w:tab/>
      </w:r>
      <w:r w:rsidR="00D87122" w:rsidRPr="00716610">
        <w:rPr>
          <w:rFonts w:ascii="Times New Roman" w:hAnsi="Times New Roman" w:cs="Times New Roman"/>
        </w:rPr>
        <w:tab/>
      </w:r>
      <w:r w:rsidR="00EE1E83" w:rsidRPr="00716610">
        <w:rPr>
          <w:rFonts w:ascii="Times New Roman" w:hAnsi="Times New Roman" w:cs="Times New Roman"/>
        </w:rPr>
        <w:tab/>
      </w:r>
      <w:r w:rsidR="00EE1E83" w:rsidRPr="00716610">
        <w:rPr>
          <w:rFonts w:ascii="Times New Roman" w:hAnsi="Times New Roman" w:cs="Times New Roman"/>
        </w:rPr>
        <w:tab/>
      </w:r>
      <w:r w:rsidR="00EE1E83" w:rsidRPr="00716610">
        <w:rPr>
          <w:rFonts w:ascii="Times New Roman" w:hAnsi="Times New Roman" w:cs="Times New Roman"/>
        </w:rPr>
        <w:tab/>
      </w:r>
      <w:r w:rsidR="00EE1E83" w:rsidRPr="00716610">
        <w:rPr>
          <w:rFonts w:ascii="Times New Roman" w:hAnsi="Times New Roman" w:cs="Times New Roman"/>
        </w:rPr>
        <w:tab/>
      </w:r>
      <w:r w:rsidR="00367D27">
        <w:rPr>
          <w:rFonts w:ascii="Times New Roman" w:hAnsi="Times New Roman" w:cs="Times New Roman"/>
        </w:rPr>
        <w:tab/>
      </w:r>
      <w:r w:rsidR="00EE1E83" w:rsidRPr="00716610">
        <w:rPr>
          <w:rFonts w:ascii="Times New Roman" w:hAnsi="Times New Roman" w:cs="Times New Roman"/>
        </w:rPr>
        <w:tab/>
      </w:r>
      <w:r w:rsidR="00D87122" w:rsidRPr="00716610">
        <w:rPr>
          <w:rFonts w:ascii="Times New Roman" w:hAnsi="Times New Roman" w:cs="Times New Roman"/>
        </w:rPr>
        <w:t>(3</w:t>
      </w:r>
      <w:r w:rsidR="00EE1E83" w:rsidRPr="00716610">
        <w:rPr>
          <w:rFonts w:ascii="Times New Roman" w:hAnsi="Times New Roman" w:cs="Times New Roman"/>
        </w:rPr>
        <w:t>5</w:t>
      </w:r>
      <w:r w:rsidRPr="00716610">
        <w:rPr>
          <w:rFonts w:ascii="Times New Roman" w:hAnsi="Times New Roman" w:cs="Times New Roman"/>
        </w:rPr>
        <w:t>)</w:t>
      </w:r>
    </w:p>
    <w:p w:rsidR="00F4127D" w:rsidRPr="00716610" w:rsidRDefault="00F4127D" w:rsidP="00F4127D">
      <w:pPr>
        <w:ind w:firstLine="360"/>
        <w:rPr>
          <w:rFonts w:ascii="Times New Roman" w:hAnsi="Times New Roman" w:cs="Times New Roman"/>
        </w:rPr>
      </w:pPr>
      <w:proofErr w:type="spellStart"/>
      <w:r w:rsidRPr="00716610">
        <w:rPr>
          <w:rFonts w:ascii="Times New Roman" w:hAnsi="Times New Roman" w:cs="Times New Roman"/>
        </w:rPr>
        <w:t>Eqns</w:t>
      </w:r>
      <w:proofErr w:type="spellEnd"/>
      <w:r w:rsidRPr="00716610">
        <w:rPr>
          <w:rFonts w:ascii="Times New Roman" w:hAnsi="Times New Roman" w:cs="Times New Roman"/>
        </w:rPr>
        <w:t xml:space="preserve"> (</w:t>
      </w:r>
      <w:r w:rsidR="00EE1E83" w:rsidRPr="00716610">
        <w:rPr>
          <w:rFonts w:ascii="Times New Roman" w:hAnsi="Times New Roman" w:cs="Times New Roman"/>
        </w:rPr>
        <w:t>34-35</w:t>
      </w:r>
      <w:r w:rsidRPr="00716610">
        <w:rPr>
          <w:rFonts w:ascii="Times New Roman" w:hAnsi="Times New Roman" w:cs="Times New Roman"/>
        </w:rPr>
        <w:t xml:space="preserve">) represent curves in the x-y plane and are known as null-clines. </w:t>
      </w:r>
    </w:p>
    <w:p w:rsidR="00F4127D" w:rsidRPr="00716610" w:rsidRDefault="00F4127D">
      <w:pPr>
        <w:rPr>
          <w:rFonts w:ascii="Times New Roman" w:hAnsi="Times New Roman" w:cs="Times New Roman"/>
        </w:rPr>
      </w:pPr>
      <w:r w:rsidRPr="00716610">
        <w:rPr>
          <w:rFonts w:ascii="Times New Roman" w:hAnsi="Times New Roman" w:cs="Times New Roman"/>
          <w:position w:val="-10"/>
        </w:rPr>
        <w:object w:dxaOrig="1120" w:dyaOrig="320">
          <v:shape id="_x0000_i1093" type="#_x0000_t75" style="width:56.25pt;height:15.75pt" o:ole="">
            <v:imagedata r:id="rId163" o:title=""/>
          </v:shape>
          <o:OLEObject Type="Embed" ProgID="Equation.DSMT4" ShapeID="_x0000_i1093" DrawAspect="Content" ObjectID="_1411201335" r:id="rId164"/>
        </w:object>
      </w:r>
      <w:proofErr w:type="gramStart"/>
      <w:r w:rsidRPr="00716610">
        <w:rPr>
          <w:rFonts w:ascii="Times New Roman" w:hAnsi="Times New Roman" w:cs="Times New Roman"/>
        </w:rPr>
        <w:t>is</w:t>
      </w:r>
      <w:proofErr w:type="gramEnd"/>
      <w:r w:rsidRPr="00716610">
        <w:rPr>
          <w:rFonts w:ascii="Times New Roman" w:hAnsi="Times New Roman" w:cs="Times New Roman"/>
        </w:rPr>
        <w:t xml:space="preserve"> the x-</w:t>
      </w:r>
      <w:proofErr w:type="spellStart"/>
      <w:r w:rsidRPr="00716610">
        <w:rPr>
          <w:rFonts w:ascii="Times New Roman" w:hAnsi="Times New Roman" w:cs="Times New Roman"/>
        </w:rPr>
        <w:t>nullcline</w:t>
      </w:r>
      <w:proofErr w:type="spellEnd"/>
      <w:r w:rsidRPr="00716610">
        <w:rPr>
          <w:rFonts w:ascii="Times New Roman" w:hAnsi="Times New Roman" w:cs="Times New Roman"/>
        </w:rPr>
        <w:t xml:space="preserve"> and </w:t>
      </w:r>
      <w:r w:rsidRPr="00716610">
        <w:rPr>
          <w:rFonts w:ascii="Times New Roman" w:hAnsi="Times New Roman" w:cs="Times New Roman"/>
          <w:position w:val="-10"/>
        </w:rPr>
        <w:object w:dxaOrig="1100" w:dyaOrig="320">
          <v:shape id="_x0000_i1094" type="#_x0000_t75" style="width:54.75pt;height:15.75pt" o:ole="">
            <v:imagedata r:id="rId165" o:title=""/>
          </v:shape>
          <o:OLEObject Type="Embed" ProgID="Equation.DSMT4" ShapeID="_x0000_i1094" DrawAspect="Content" ObjectID="_1411201336" r:id="rId166"/>
        </w:object>
      </w:r>
      <w:r w:rsidRPr="00716610">
        <w:rPr>
          <w:rFonts w:ascii="Times New Roman" w:hAnsi="Times New Roman" w:cs="Times New Roman"/>
        </w:rPr>
        <w:t xml:space="preserve"> is the y-</w:t>
      </w:r>
      <w:proofErr w:type="spellStart"/>
      <w:r w:rsidRPr="00716610">
        <w:rPr>
          <w:rFonts w:ascii="Times New Roman" w:hAnsi="Times New Roman" w:cs="Times New Roman"/>
        </w:rPr>
        <w:t>nullcline</w:t>
      </w:r>
      <w:proofErr w:type="spellEnd"/>
      <w:r w:rsidRPr="00716610">
        <w:rPr>
          <w:rFonts w:ascii="Times New Roman" w:hAnsi="Times New Roman" w:cs="Times New Roman"/>
        </w:rPr>
        <w:t>. The intersection points of the two null</w:t>
      </w:r>
      <w:r w:rsidR="009B5055" w:rsidRPr="00716610">
        <w:rPr>
          <w:rFonts w:ascii="Times New Roman" w:hAnsi="Times New Roman" w:cs="Times New Roman"/>
        </w:rPr>
        <w:t>-clines are the fixed points of the system.</w:t>
      </w:r>
    </w:p>
    <w:p w:rsidR="009B5055" w:rsidRPr="00716610" w:rsidRDefault="009B5055">
      <w:pPr>
        <w:rPr>
          <w:rFonts w:ascii="Times New Roman" w:hAnsi="Times New Roman" w:cs="Times New Roman"/>
        </w:rPr>
      </w:pPr>
      <w:r w:rsidRPr="00716610">
        <w:rPr>
          <w:rFonts w:ascii="Times New Roman" w:hAnsi="Times New Roman" w:cs="Times New Roman"/>
        </w:rPr>
        <w:t>Let (x</w:t>
      </w:r>
      <w:r w:rsidRPr="00716610">
        <w:rPr>
          <w:rFonts w:ascii="Times New Roman" w:hAnsi="Times New Roman" w:cs="Times New Roman"/>
          <w:vertAlign w:val="subscript"/>
        </w:rPr>
        <w:t>o</w:t>
      </w:r>
      <w:r w:rsidRPr="00716610">
        <w:rPr>
          <w:rFonts w:ascii="Times New Roman" w:hAnsi="Times New Roman" w:cs="Times New Roman"/>
        </w:rPr>
        <w:t xml:space="preserve">, </w:t>
      </w:r>
      <w:proofErr w:type="spellStart"/>
      <w:r w:rsidRPr="00716610">
        <w:rPr>
          <w:rFonts w:ascii="Times New Roman" w:hAnsi="Times New Roman" w:cs="Times New Roman"/>
        </w:rPr>
        <w:t>y</w:t>
      </w:r>
      <w:r w:rsidR="00033778" w:rsidRPr="00716610">
        <w:rPr>
          <w:rFonts w:ascii="Times New Roman" w:hAnsi="Times New Roman" w:cs="Times New Roman"/>
          <w:vertAlign w:val="subscript"/>
        </w:rPr>
        <w:t>o</w:t>
      </w:r>
      <w:proofErr w:type="spellEnd"/>
      <w:proofErr w:type="gramStart"/>
      <w:r w:rsidRPr="00716610">
        <w:rPr>
          <w:rFonts w:ascii="Times New Roman" w:hAnsi="Times New Roman" w:cs="Times New Roman"/>
        </w:rPr>
        <w:t>)  is</w:t>
      </w:r>
      <w:proofErr w:type="gramEnd"/>
      <w:r w:rsidRPr="00716610">
        <w:rPr>
          <w:rFonts w:ascii="Times New Roman" w:hAnsi="Times New Roman" w:cs="Times New Roman"/>
        </w:rPr>
        <w:t xml:space="preserve"> a fixed point of t</w:t>
      </w:r>
      <w:r w:rsidR="008A111E">
        <w:rPr>
          <w:rFonts w:ascii="Times New Roman" w:hAnsi="Times New Roman" w:cs="Times New Roman"/>
        </w:rPr>
        <w:t>he system described by eqns. (34-35</w:t>
      </w:r>
      <w:r w:rsidRPr="00716610">
        <w:rPr>
          <w:rFonts w:ascii="Times New Roman" w:hAnsi="Times New Roman" w:cs="Times New Roman"/>
        </w:rPr>
        <w:t>).  Dynamics in the neighborhood of the fixed point may be expressed as:</w:t>
      </w:r>
    </w:p>
    <w:p w:rsidR="009B5055" w:rsidRPr="00716610" w:rsidRDefault="009B5055">
      <w:pPr>
        <w:rPr>
          <w:rFonts w:ascii="Times New Roman" w:hAnsi="Times New Roman" w:cs="Times New Roman"/>
        </w:rPr>
      </w:pPr>
    </w:p>
    <w:p w:rsidR="009B5055" w:rsidRPr="00716610" w:rsidRDefault="009B5055">
      <w:pPr>
        <w:rPr>
          <w:rFonts w:ascii="Times New Roman" w:hAnsi="Times New Roman" w:cs="Times New Roman"/>
        </w:rPr>
      </w:pPr>
      <w:r w:rsidRPr="00716610">
        <w:rPr>
          <w:rFonts w:ascii="Times New Roman" w:hAnsi="Times New Roman" w:cs="Times New Roman"/>
          <w:position w:val="-28"/>
        </w:rPr>
        <w:object w:dxaOrig="4860" w:dyaOrig="660">
          <v:shape id="_x0000_i1095" type="#_x0000_t75" style="width:243pt;height:33pt" o:ole="">
            <v:imagedata r:id="rId167" o:title=""/>
          </v:shape>
          <o:OLEObject Type="Embed" ProgID="Equation.DSMT4" ShapeID="_x0000_i1095" DrawAspect="Content" ObjectID="_1411201337" r:id="rId168"/>
        </w:object>
      </w:r>
      <w:r w:rsidR="00D87122" w:rsidRPr="00716610">
        <w:rPr>
          <w:rFonts w:ascii="Times New Roman" w:hAnsi="Times New Roman" w:cs="Times New Roman"/>
          <w:position w:val="-28"/>
        </w:rPr>
        <w:tab/>
      </w:r>
      <w:r w:rsidR="00D87122" w:rsidRPr="00716610">
        <w:rPr>
          <w:rFonts w:ascii="Times New Roman" w:hAnsi="Times New Roman" w:cs="Times New Roman"/>
          <w:position w:val="-28"/>
        </w:rPr>
        <w:tab/>
      </w:r>
      <w:r w:rsidR="00EE1E83" w:rsidRPr="00716610">
        <w:rPr>
          <w:rFonts w:ascii="Times New Roman" w:hAnsi="Times New Roman" w:cs="Times New Roman"/>
          <w:position w:val="-28"/>
        </w:rPr>
        <w:tab/>
      </w:r>
      <w:r w:rsidR="00367D27">
        <w:rPr>
          <w:rFonts w:ascii="Times New Roman" w:hAnsi="Times New Roman" w:cs="Times New Roman"/>
          <w:position w:val="-28"/>
        </w:rPr>
        <w:tab/>
      </w:r>
      <w:r w:rsidR="00D87122" w:rsidRPr="00716610">
        <w:rPr>
          <w:rFonts w:ascii="Times New Roman" w:hAnsi="Times New Roman" w:cs="Times New Roman"/>
          <w:position w:val="-28"/>
        </w:rPr>
        <w:t>(3</w:t>
      </w:r>
      <w:r w:rsidR="00EE1E83" w:rsidRPr="00716610">
        <w:rPr>
          <w:rFonts w:ascii="Times New Roman" w:hAnsi="Times New Roman" w:cs="Times New Roman"/>
          <w:position w:val="-28"/>
        </w:rPr>
        <w:t>6</w:t>
      </w:r>
      <w:r w:rsidR="00D87122" w:rsidRPr="00716610">
        <w:rPr>
          <w:rFonts w:ascii="Times New Roman" w:hAnsi="Times New Roman" w:cs="Times New Roman"/>
          <w:position w:val="-28"/>
        </w:rPr>
        <w:t>)</w:t>
      </w:r>
    </w:p>
    <w:p w:rsidR="00F4127D" w:rsidRPr="00716610" w:rsidRDefault="009B5055">
      <w:pPr>
        <w:rPr>
          <w:rFonts w:ascii="Times New Roman" w:hAnsi="Times New Roman" w:cs="Times New Roman"/>
        </w:rPr>
      </w:pPr>
      <w:r w:rsidRPr="00716610">
        <w:rPr>
          <w:rFonts w:ascii="Times New Roman" w:hAnsi="Times New Roman" w:cs="Times New Roman"/>
          <w:position w:val="-28"/>
        </w:rPr>
        <w:object w:dxaOrig="4880" w:dyaOrig="660">
          <v:shape id="_x0000_i1096" type="#_x0000_t75" style="width:243.75pt;height:33pt" o:ole="">
            <v:imagedata r:id="rId169" o:title=""/>
          </v:shape>
          <o:OLEObject Type="Embed" ProgID="Equation.DSMT4" ShapeID="_x0000_i1096" DrawAspect="Content" ObjectID="_1411201338" r:id="rId170"/>
        </w:object>
      </w:r>
      <w:r w:rsidR="00D87122" w:rsidRPr="00716610">
        <w:rPr>
          <w:rFonts w:ascii="Times New Roman" w:hAnsi="Times New Roman" w:cs="Times New Roman"/>
          <w:position w:val="-28"/>
        </w:rPr>
        <w:tab/>
      </w:r>
      <w:r w:rsidR="00EE1E83" w:rsidRPr="00716610">
        <w:rPr>
          <w:rFonts w:ascii="Times New Roman" w:hAnsi="Times New Roman" w:cs="Times New Roman"/>
          <w:position w:val="-28"/>
        </w:rPr>
        <w:tab/>
      </w:r>
      <w:r w:rsidR="00D87122" w:rsidRPr="00716610">
        <w:rPr>
          <w:rFonts w:ascii="Times New Roman" w:hAnsi="Times New Roman" w:cs="Times New Roman"/>
          <w:position w:val="-28"/>
        </w:rPr>
        <w:tab/>
      </w:r>
      <w:r w:rsidR="00367D27">
        <w:rPr>
          <w:rFonts w:ascii="Times New Roman" w:hAnsi="Times New Roman" w:cs="Times New Roman"/>
          <w:position w:val="-28"/>
        </w:rPr>
        <w:tab/>
      </w:r>
      <w:r w:rsidR="00D87122" w:rsidRPr="00716610">
        <w:rPr>
          <w:rFonts w:ascii="Times New Roman" w:hAnsi="Times New Roman" w:cs="Times New Roman"/>
          <w:position w:val="-28"/>
        </w:rPr>
        <w:t>(3</w:t>
      </w:r>
      <w:r w:rsidR="00EE1E83" w:rsidRPr="00716610">
        <w:rPr>
          <w:rFonts w:ascii="Times New Roman" w:hAnsi="Times New Roman" w:cs="Times New Roman"/>
          <w:position w:val="-28"/>
        </w:rPr>
        <w:t>7</w:t>
      </w:r>
      <w:r w:rsidR="00D87122" w:rsidRPr="00716610">
        <w:rPr>
          <w:rFonts w:ascii="Times New Roman" w:hAnsi="Times New Roman" w:cs="Times New Roman"/>
          <w:position w:val="-28"/>
        </w:rPr>
        <w:t>)</w:t>
      </w:r>
    </w:p>
    <w:p w:rsidR="009B5055" w:rsidRPr="00716610" w:rsidRDefault="009B5055">
      <w:pPr>
        <w:rPr>
          <w:rFonts w:ascii="Times New Roman" w:hAnsi="Times New Roman" w:cs="Times New Roman"/>
        </w:rPr>
      </w:pPr>
      <w:r w:rsidRPr="00716610">
        <w:rPr>
          <w:rFonts w:ascii="Times New Roman" w:hAnsi="Times New Roman" w:cs="Times New Roman"/>
        </w:rPr>
        <w:t>A linear approximation of the above system is given as,</w:t>
      </w:r>
    </w:p>
    <w:p w:rsidR="009B5055" w:rsidRPr="00716610" w:rsidRDefault="009B5055">
      <w:pPr>
        <w:rPr>
          <w:rFonts w:ascii="Times New Roman" w:hAnsi="Times New Roman" w:cs="Times New Roman"/>
        </w:rPr>
      </w:pPr>
    </w:p>
    <w:p w:rsidR="009B5055" w:rsidRPr="00716610" w:rsidRDefault="009B5055">
      <w:pPr>
        <w:rPr>
          <w:rFonts w:ascii="Times New Roman" w:hAnsi="Times New Roman" w:cs="Times New Roman"/>
        </w:rPr>
      </w:pPr>
      <w:r w:rsidRPr="00716610">
        <w:rPr>
          <w:rFonts w:ascii="Times New Roman" w:hAnsi="Times New Roman" w:cs="Times New Roman"/>
          <w:position w:val="-64"/>
        </w:rPr>
        <w:object w:dxaOrig="2240" w:dyaOrig="1660">
          <v:shape id="_x0000_i1097" type="#_x0000_t75" style="width:111.75pt;height:83.25pt" o:ole="">
            <v:imagedata r:id="rId171" o:title=""/>
          </v:shape>
          <o:OLEObject Type="Embed" ProgID="Equation.DSMT4" ShapeID="_x0000_i1097" DrawAspect="Content" ObjectID="_1411201339" r:id="rId172"/>
        </w:object>
      </w:r>
      <w:r w:rsidR="00D87122" w:rsidRPr="00716610">
        <w:rPr>
          <w:rFonts w:ascii="Times New Roman" w:hAnsi="Times New Roman" w:cs="Times New Roman"/>
          <w:position w:val="-64"/>
        </w:rPr>
        <w:tab/>
      </w:r>
      <w:r w:rsidR="00D87122" w:rsidRPr="00716610">
        <w:rPr>
          <w:rFonts w:ascii="Times New Roman" w:hAnsi="Times New Roman" w:cs="Times New Roman"/>
          <w:position w:val="-64"/>
        </w:rPr>
        <w:tab/>
      </w:r>
      <w:r w:rsidR="00D87122" w:rsidRPr="00716610">
        <w:rPr>
          <w:rFonts w:ascii="Times New Roman" w:hAnsi="Times New Roman" w:cs="Times New Roman"/>
          <w:position w:val="-64"/>
        </w:rPr>
        <w:tab/>
      </w:r>
      <w:r w:rsidR="00D87122" w:rsidRPr="00716610">
        <w:rPr>
          <w:rFonts w:ascii="Times New Roman" w:hAnsi="Times New Roman" w:cs="Times New Roman"/>
          <w:position w:val="-64"/>
        </w:rPr>
        <w:tab/>
      </w:r>
      <w:r w:rsidR="00D87122" w:rsidRPr="00716610">
        <w:rPr>
          <w:rFonts w:ascii="Times New Roman" w:hAnsi="Times New Roman" w:cs="Times New Roman"/>
          <w:position w:val="-64"/>
        </w:rPr>
        <w:tab/>
      </w:r>
      <w:r w:rsidR="00EE1E83" w:rsidRPr="00716610">
        <w:rPr>
          <w:rFonts w:ascii="Times New Roman" w:hAnsi="Times New Roman" w:cs="Times New Roman"/>
          <w:position w:val="-64"/>
        </w:rPr>
        <w:tab/>
      </w:r>
      <w:r w:rsidR="00367D27">
        <w:rPr>
          <w:rFonts w:ascii="Times New Roman" w:hAnsi="Times New Roman" w:cs="Times New Roman"/>
          <w:position w:val="-64"/>
        </w:rPr>
        <w:tab/>
      </w:r>
      <w:r w:rsidR="00D87122" w:rsidRPr="00716610">
        <w:rPr>
          <w:rFonts w:ascii="Times New Roman" w:hAnsi="Times New Roman" w:cs="Times New Roman"/>
          <w:position w:val="-64"/>
        </w:rPr>
        <w:t>(3</w:t>
      </w:r>
      <w:r w:rsidR="00EE1E83" w:rsidRPr="00716610">
        <w:rPr>
          <w:rFonts w:ascii="Times New Roman" w:hAnsi="Times New Roman" w:cs="Times New Roman"/>
          <w:position w:val="-64"/>
        </w:rPr>
        <w:t>8</w:t>
      </w:r>
      <w:r w:rsidR="00D87122" w:rsidRPr="00716610">
        <w:rPr>
          <w:rFonts w:ascii="Times New Roman" w:hAnsi="Times New Roman" w:cs="Times New Roman"/>
          <w:position w:val="-64"/>
        </w:rPr>
        <w:t>)</w:t>
      </w:r>
    </w:p>
    <w:p w:rsidR="009B5055" w:rsidRPr="00716610" w:rsidRDefault="009B5055">
      <w:pPr>
        <w:rPr>
          <w:rFonts w:ascii="Times New Roman" w:hAnsi="Times New Roman" w:cs="Times New Roman"/>
        </w:rPr>
      </w:pPr>
      <w:r w:rsidRPr="00716610">
        <w:rPr>
          <w:rFonts w:ascii="Times New Roman" w:hAnsi="Times New Roman" w:cs="Times New Roman"/>
        </w:rPr>
        <w:t xml:space="preserve">Where J denotes the </w:t>
      </w:r>
      <w:proofErr w:type="spellStart"/>
      <w:r w:rsidRPr="00716610">
        <w:rPr>
          <w:rFonts w:ascii="Times New Roman" w:hAnsi="Times New Roman" w:cs="Times New Roman"/>
        </w:rPr>
        <w:t>Jacobian</w:t>
      </w:r>
      <w:proofErr w:type="spellEnd"/>
      <w:r w:rsidRPr="00716610">
        <w:rPr>
          <w:rFonts w:ascii="Times New Roman" w:hAnsi="Times New Roman" w:cs="Times New Roman"/>
        </w:rPr>
        <w:t xml:space="preserve"> of the system eqns. (</w:t>
      </w:r>
      <w:r w:rsidR="00EE1E83" w:rsidRPr="00716610">
        <w:rPr>
          <w:rFonts w:ascii="Times New Roman" w:hAnsi="Times New Roman" w:cs="Times New Roman"/>
        </w:rPr>
        <w:t>32-33)</w:t>
      </w:r>
    </w:p>
    <w:p w:rsidR="009B5055" w:rsidRPr="00716610" w:rsidRDefault="009B5055">
      <w:pPr>
        <w:rPr>
          <w:rFonts w:ascii="Times New Roman" w:hAnsi="Times New Roman" w:cs="Times New Roman"/>
        </w:rPr>
      </w:pPr>
      <w:r w:rsidRPr="00716610">
        <w:rPr>
          <w:rFonts w:ascii="Times New Roman" w:hAnsi="Times New Roman" w:cs="Times New Roman"/>
        </w:rPr>
        <w:t>The above equation may be expressed more compactly as,</w:t>
      </w:r>
    </w:p>
    <w:p w:rsidR="009B5055" w:rsidRPr="00716610" w:rsidRDefault="009B5055">
      <w:pPr>
        <w:rPr>
          <w:rFonts w:ascii="Times New Roman" w:hAnsi="Times New Roman" w:cs="Times New Roman"/>
        </w:rPr>
      </w:pPr>
      <w:r w:rsidRPr="00716610">
        <w:rPr>
          <w:rFonts w:ascii="Times New Roman" w:hAnsi="Times New Roman" w:cs="Times New Roman"/>
          <w:position w:val="-6"/>
        </w:rPr>
        <w:object w:dxaOrig="720" w:dyaOrig="279">
          <v:shape id="_x0000_i1098" type="#_x0000_t75" style="width:36pt;height:14.25pt" o:ole="">
            <v:imagedata r:id="rId173" o:title=""/>
          </v:shape>
          <o:OLEObject Type="Embed" ProgID="Equation.DSMT4" ShapeID="_x0000_i1098" DrawAspect="Content" ObjectID="_1411201340" r:id="rId174"/>
        </w:object>
      </w:r>
    </w:p>
    <w:p w:rsidR="00F4127D" w:rsidRPr="00716610" w:rsidRDefault="00411190">
      <w:pPr>
        <w:rPr>
          <w:rFonts w:ascii="Times New Roman" w:hAnsi="Times New Roman" w:cs="Times New Roman"/>
        </w:rPr>
      </w:pPr>
      <w:r w:rsidRPr="00716610">
        <w:rPr>
          <w:rFonts w:ascii="Times New Roman" w:hAnsi="Times New Roman" w:cs="Times New Roman"/>
        </w:rPr>
        <w:t xml:space="preserve">The fixed point at </w:t>
      </w:r>
      <w:r w:rsidR="00EE1E83" w:rsidRPr="00716610">
        <w:rPr>
          <w:rFonts w:ascii="Times New Roman" w:hAnsi="Times New Roman" w:cs="Times New Roman"/>
        </w:rPr>
        <w:t>ε</w:t>
      </w:r>
      <w:r w:rsidRPr="00716610">
        <w:rPr>
          <w:rFonts w:ascii="Times New Roman" w:hAnsi="Times New Roman" w:cs="Times New Roman"/>
        </w:rPr>
        <w:t xml:space="preserve"> = 0, can be classified by performing eigenvalue analysis of the </w:t>
      </w:r>
      <w:proofErr w:type="gramStart"/>
      <w:r w:rsidRPr="00716610">
        <w:rPr>
          <w:rFonts w:ascii="Times New Roman" w:hAnsi="Times New Roman" w:cs="Times New Roman"/>
        </w:rPr>
        <w:t>above  2D</w:t>
      </w:r>
      <w:proofErr w:type="gramEnd"/>
      <w:r w:rsidRPr="00716610">
        <w:rPr>
          <w:rFonts w:ascii="Times New Roman" w:hAnsi="Times New Roman" w:cs="Times New Roman"/>
        </w:rPr>
        <w:t xml:space="preserve"> system.</w:t>
      </w:r>
    </w:p>
    <w:p w:rsidR="008937E9" w:rsidRPr="00716610" w:rsidRDefault="008937E9">
      <w:pPr>
        <w:rPr>
          <w:rFonts w:ascii="Times New Roman" w:hAnsi="Times New Roman" w:cs="Times New Roman"/>
        </w:rPr>
      </w:pPr>
    </w:p>
    <w:p w:rsidR="00411190" w:rsidRPr="00716610" w:rsidRDefault="00411190">
      <w:pPr>
        <w:rPr>
          <w:rFonts w:ascii="Times New Roman" w:hAnsi="Times New Roman" w:cs="Times New Roman"/>
        </w:rPr>
      </w:pPr>
    </w:p>
    <w:p w:rsidR="009A00D4" w:rsidRPr="00716610" w:rsidRDefault="004A3D22" w:rsidP="009427EC">
      <w:pPr>
        <w:rPr>
          <w:rFonts w:ascii="Times New Roman" w:hAnsi="Times New Roman" w:cs="Times New Roman"/>
          <w:b/>
        </w:rPr>
      </w:pPr>
      <w:r w:rsidRPr="00716610">
        <w:rPr>
          <w:rFonts w:ascii="Times New Roman" w:hAnsi="Times New Roman" w:cs="Times New Roman"/>
          <w:b/>
        </w:rPr>
        <w:t>2.3.4</w:t>
      </w:r>
      <w:r w:rsidRPr="00716610">
        <w:rPr>
          <w:rFonts w:ascii="Times New Roman" w:hAnsi="Times New Roman" w:cs="Times New Roman"/>
          <w:b/>
        </w:rPr>
        <w:tab/>
      </w:r>
      <w:r w:rsidR="009A00D4" w:rsidRPr="00716610">
        <w:rPr>
          <w:rFonts w:ascii="Times New Roman" w:hAnsi="Times New Roman" w:cs="Times New Roman"/>
          <w:b/>
        </w:rPr>
        <w:t>Limit Cycles:</w:t>
      </w:r>
    </w:p>
    <w:p w:rsidR="00ED14D6" w:rsidRPr="00716610" w:rsidRDefault="00ED14D6" w:rsidP="00ED14D6">
      <w:pPr>
        <w:pStyle w:val="ListParagraph"/>
        <w:ind w:left="360"/>
        <w:rPr>
          <w:rFonts w:ascii="Times New Roman" w:hAnsi="Times New Roman" w:cs="Times New Roman"/>
        </w:rPr>
      </w:pPr>
      <w:r w:rsidRPr="00716610">
        <w:rPr>
          <w:rFonts w:ascii="Times New Roman" w:hAnsi="Times New Roman" w:cs="Times New Roman"/>
        </w:rPr>
        <w:t>Limit cycles are a type of oscillatory behavior characterized by two properties:</w:t>
      </w:r>
    </w:p>
    <w:p w:rsidR="00ED14D6" w:rsidRPr="00716610" w:rsidRDefault="00ED14D6" w:rsidP="00ED14D6">
      <w:pPr>
        <w:pStyle w:val="ListParagraph"/>
        <w:numPr>
          <w:ilvl w:val="0"/>
          <w:numId w:val="9"/>
        </w:numPr>
        <w:rPr>
          <w:rFonts w:ascii="Times New Roman" w:hAnsi="Times New Roman" w:cs="Times New Roman"/>
        </w:rPr>
      </w:pPr>
      <w:r w:rsidRPr="00716610">
        <w:rPr>
          <w:rFonts w:ascii="Times New Roman" w:hAnsi="Times New Roman" w:cs="Times New Roman"/>
        </w:rPr>
        <w:t>Periodicity</w:t>
      </w:r>
      <w:proofErr w:type="gramStart"/>
      <w:r w:rsidRPr="00716610">
        <w:rPr>
          <w:rFonts w:ascii="Times New Roman" w:hAnsi="Times New Roman" w:cs="Times New Roman"/>
        </w:rPr>
        <w:t>:</w:t>
      </w:r>
      <w:proofErr w:type="gramEnd"/>
      <w:r w:rsidRPr="00716610">
        <w:rPr>
          <w:rFonts w:ascii="Times New Roman" w:hAnsi="Times New Roman" w:cs="Times New Roman"/>
        </w:rPr>
        <w:br/>
        <w:t xml:space="preserve">A system exhibiting limit cycle behavior is confined to a closed loop trajectory and periodically visits every point on that loop. Thus, if a system whose state variable is denoted by x(t), visits a point, a, at time, t, and if ‘a’ is on a limit cycle, then </w:t>
      </w:r>
    </w:p>
    <w:p w:rsidR="00EE1E83" w:rsidRPr="00716610" w:rsidRDefault="00EE1E83" w:rsidP="00ED14D6">
      <w:pPr>
        <w:pStyle w:val="ListParagraph"/>
        <w:numPr>
          <w:ilvl w:val="0"/>
          <w:numId w:val="9"/>
        </w:numPr>
        <w:rPr>
          <w:rFonts w:ascii="Times New Roman" w:hAnsi="Times New Roman" w:cs="Times New Roman"/>
        </w:rPr>
      </w:pPr>
    </w:p>
    <w:p w:rsidR="00ED14D6" w:rsidRPr="00716610" w:rsidRDefault="00ED14D6" w:rsidP="00ED14D6">
      <w:pPr>
        <w:pStyle w:val="ListParagraph"/>
        <w:rPr>
          <w:rFonts w:ascii="Times New Roman" w:hAnsi="Times New Roman" w:cs="Times New Roman"/>
        </w:rPr>
      </w:pPr>
      <w:proofErr w:type="gramStart"/>
      <w:r w:rsidRPr="00716610">
        <w:rPr>
          <w:rFonts w:ascii="Times New Roman" w:hAnsi="Times New Roman" w:cs="Times New Roman"/>
        </w:rPr>
        <w:t>x(</w:t>
      </w:r>
      <w:proofErr w:type="gramEnd"/>
      <w:r w:rsidRPr="00716610">
        <w:rPr>
          <w:rFonts w:ascii="Times New Roman" w:hAnsi="Times New Roman" w:cs="Times New Roman"/>
        </w:rPr>
        <w:t>t) = x(</w:t>
      </w:r>
      <w:proofErr w:type="spellStart"/>
      <w:r w:rsidRPr="00716610">
        <w:rPr>
          <w:rFonts w:ascii="Times New Roman" w:hAnsi="Times New Roman" w:cs="Times New Roman"/>
        </w:rPr>
        <w:t>t+T</w:t>
      </w:r>
      <w:proofErr w:type="spellEnd"/>
      <w:r w:rsidRPr="00716610">
        <w:rPr>
          <w:rFonts w:ascii="Times New Roman" w:hAnsi="Times New Roman" w:cs="Times New Roman"/>
        </w:rPr>
        <w:t xml:space="preserve">)=a, </w:t>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EE1E83" w:rsidRPr="00716610">
        <w:rPr>
          <w:rFonts w:ascii="Times New Roman" w:hAnsi="Times New Roman" w:cs="Times New Roman"/>
        </w:rPr>
        <w:tab/>
      </w:r>
      <w:r w:rsidR="00EE1E83" w:rsidRPr="00716610">
        <w:rPr>
          <w:rFonts w:ascii="Times New Roman" w:hAnsi="Times New Roman" w:cs="Times New Roman"/>
        </w:rPr>
        <w:tab/>
      </w:r>
      <w:r w:rsidR="00367D27">
        <w:rPr>
          <w:rFonts w:ascii="Times New Roman" w:hAnsi="Times New Roman" w:cs="Times New Roman"/>
        </w:rPr>
        <w:tab/>
      </w:r>
      <w:r w:rsidR="00A74D14" w:rsidRPr="00716610">
        <w:rPr>
          <w:rFonts w:ascii="Times New Roman" w:hAnsi="Times New Roman" w:cs="Times New Roman"/>
        </w:rPr>
        <w:t>(3</w:t>
      </w:r>
      <w:r w:rsidR="00EE1E83" w:rsidRPr="00716610">
        <w:rPr>
          <w:rFonts w:ascii="Times New Roman" w:hAnsi="Times New Roman" w:cs="Times New Roman"/>
        </w:rPr>
        <w:t>9</w:t>
      </w:r>
      <w:r w:rsidR="00A74D14" w:rsidRPr="00716610">
        <w:rPr>
          <w:rFonts w:ascii="Times New Roman" w:hAnsi="Times New Roman" w:cs="Times New Roman"/>
        </w:rPr>
        <w:t>)</w:t>
      </w:r>
    </w:p>
    <w:p w:rsidR="00ED14D6" w:rsidRPr="00716610" w:rsidRDefault="00ED14D6" w:rsidP="00ED14D6">
      <w:pPr>
        <w:pStyle w:val="ListParagraph"/>
        <w:rPr>
          <w:rFonts w:ascii="Times New Roman" w:hAnsi="Times New Roman" w:cs="Times New Roman"/>
        </w:rPr>
      </w:pPr>
      <w:proofErr w:type="gramStart"/>
      <w:r w:rsidRPr="00716610">
        <w:rPr>
          <w:rFonts w:ascii="Times New Roman" w:hAnsi="Times New Roman" w:cs="Times New Roman"/>
        </w:rPr>
        <w:t>where</w:t>
      </w:r>
      <w:proofErr w:type="gramEnd"/>
      <w:r w:rsidRPr="00716610">
        <w:rPr>
          <w:rFonts w:ascii="Times New Roman" w:hAnsi="Times New Roman" w:cs="Times New Roman"/>
        </w:rPr>
        <w:t xml:space="preserve"> T is the period of the limit cycle.</w:t>
      </w:r>
    </w:p>
    <w:p w:rsidR="00ED14D6" w:rsidRPr="00716610" w:rsidRDefault="00ED14D6" w:rsidP="00ED14D6">
      <w:pPr>
        <w:pStyle w:val="ListParagraph"/>
        <w:numPr>
          <w:ilvl w:val="0"/>
          <w:numId w:val="9"/>
        </w:numPr>
        <w:rPr>
          <w:rFonts w:ascii="Times New Roman" w:hAnsi="Times New Roman" w:cs="Times New Roman"/>
        </w:rPr>
      </w:pPr>
      <w:proofErr w:type="spellStart"/>
      <w:r w:rsidRPr="00716610">
        <w:rPr>
          <w:rFonts w:ascii="Times New Roman" w:hAnsi="Times New Roman" w:cs="Times New Roman"/>
        </w:rPr>
        <w:t>Isolatedness</w:t>
      </w:r>
      <w:proofErr w:type="spellEnd"/>
    </w:p>
    <w:p w:rsidR="00ED14D6" w:rsidRPr="00716610" w:rsidRDefault="00ED14D6" w:rsidP="00743CD6">
      <w:pPr>
        <w:ind w:left="360"/>
        <w:rPr>
          <w:rFonts w:ascii="Times New Roman" w:hAnsi="Times New Roman" w:cs="Times New Roman"/>
        </w:rPr>
      </w:pPr>
      <w:r w:rsidRPr="00716610">
        <w:rPr>
          <w:rFonts w:ascii="Times New Roman" w:hAnsi="Times New Roman" w:cs="Times New Roman"/>
        </w:rPr>
        <w:t xml:space="preserve">This property refers to the behavior of the system when it is slightly perturbed from the limit cycle. When a system begins at a point that is in the neighborhood of a limit cycle, it either approaches the limit cycle asymptotically, or moves away from it. In this respect, a limit cycle is different from a ‘center.’ In case of a center, when the system is slightly perturbed, it continues on a new periodic </w:t>
      </w:r>
      <w:r w:rsidR="0078347C" w:rsidRPr="00716610">
        <w:rPr>
          <w:rFonts w:ascii="Times New Roman" w:hAnsi="Times New Roman" w:cs="Times New Roman"/>
        </w:rPr>
        <w:t xml:space="preserve">orbit and does not return to the previous orbit.  </w:t>
      </w:r>
    </w:p>
    <w:p w:rsidR="00ED14D6" w:rsidRPr="00716610" w:rsidRDefault="00ED14D6" w:rsidP="00ED14D6">
      <w:pPr>
        <w:ind w:left="360"/>
        <w:rPr>
          <w:rFonts w:ascii="Times New Roman" w:hAnsi="Times New Roman" w:cs="Times New Roman"/>
          <w:b/>
        </w:rPr>
      </w:pPr>
    </w:p>
    <w:p w:rsidR="00EE1E83" w:rsidRPr="00716610" w:rsidRDefault="00EE1E83" w:rsidP="00ED14D6">
      <w:pPr>
        <w:ind w:left="360"/>
        <w:rPr>
          <w:rFonts w:ascii="Times New Roman" w:hAnsi="Times New Roman" w:cs="Times New Roman"/>
          <w:b/>
        </w:rPr>
      </w:pPr>
    </w:p>
    <w:p w:rsidR="00EE1E83" w:rsidRPr="00716610" w:rsidRDefault="00EE1E83" w:rsidP="00ED14D6">
      <w:pPr>
        <w:ind w:left="360"/>
        <w:rPr>
          <w:rFonts w:ascii="Times New Roman" w:hAnsi="Times New Roman" w:cs="Times New Roman"/>
          <w:b/>
        </w:rPr>
      </w:pPr>
    </w:p>
    <w:p w:rsidR="00B929AD" w:rsidRPr="00716610" w:rsidRDefault="00ED14D6">
      <w:pPr>
        <w:rPr>
          <w:rFonts w:ascii="Times New Roman" w:hAnsi="Times New Roman" w:cs="Times New Roman"/>
        </w:rPr>
      </w:pPr>
      <w:r w:rsidRPr="00716610">
        <w:rPr>
          <w:rFonts w:ascii="Times New Roman" w:hAnsi="Times New Roman" w:cs="Times New Roman"/>
        </w:rPr>
        <w:t xml:space="preserve">Limit cycles </w:t>
      </w:r>
      <w:r w:rsidR="0078347C" w:rsidRPr="00716610">
        <w:rPr>
          <w:rFonts w:ascii="Times New Roman" w:hAnsi="Times New Roman" w:cs="Times New Roman"/>
        </w:rPr>
        <w:t>a</w:t>
      </w:r>
      <w:r w:rsidRPr="00716610">
        <w:rPr>
          <w:rFonts w:ascii="Times New Roman" w:hAnsi="Times New Roman" w:cs="Times New Roman"/>
        </w:rPr>
        <w:t>re relevant to neural dynamics because neural spiking activity may be conveniently modeled as a limit cycle.</w:t>
      </w:r>
    </w:p>
    <w:p w:rsidR="00B929AD" w:rsidRPr="00716610" w:rsidRDefault="00B929AD">
      <w:pPr>
        <w:rPr>
          <w:rFonts w:ascii="Times New Roman" w:hAnsi="Times New Roman" w:cs="Times New Roman"/>
        </w:rPr>
      </w:pPr>
    </w:p>
    <w:p w:rsidR="009A00D4" w:rsidRPr="00716610" w:rsidRDefault="00B929AD">
      <w:pPr>
        <w:rPr>
          <w:rFonts w:ascii="Times New Roman" w:hAnsi="Times New Roman" w:cs="Times New Roman"/>
        </w:rPr>
      </w:pPr>
      <w:r w:rsidRPr="00716610">
        <w:rPr>
          <w:rFonts w:ascii="Times New Roman" w:hAnsi="Times New Roman" w:cs="Times New Roman"/>
        </w:rPr>
        <w:t xml:space="preserve"> There are several ways in which it can be proved that a system</w:t>
      </w:r>
      <w:r w:rsidR="00CF6578" w:rsidRPr="00716610">
        <w:rPr>
          <w:rFonts w:ascii="Times New Roman" w:hAnsi="Times New Roman" w:cs="Times New Roman"/>
        </w:rPr>
        <w:t xml:space="preserve"> exhibits limit cycle behavior, some of which are discussed below.</w:t>
      </w:r>
    </w:p>
    <w:p w:rsidR="00CF6578" w:rsidRPr="00716610" w:rsidRDefault="00CF6578" w:rsidP="00CF6578">
      <w:pPr>
        <w:pStyle w:val="ListParagraph"/>
        <w:numPr>
          <w:ilvl w:val="0"/>
          <w:numId w:val="11"/>
        </w:numPr>
        <w:rPr>
          <w:rFonts w:ascii="Times New Roman" w:hAnsi="Times New Roman" w:cs="Times New Roman"/>
        </w:rPr>
      </w:pPr>
      <w:r w:rsidRPr="00716610">
        <w:rPr>
          <w:rFonts w:ascii="Times New Roman" w:hAnsi="Times New Roman" w:cs="Times New Roman"/>
        </w:rPr>
        <w:t>Special systems</w:t>
      </w:r>
    </w:p>
    <w:p w:rsidR="009A00D4" w:rsidRPr="00716610" w:rsidRDefault="009A00D4" w:rsidP="00CF6578">
      <w:pPr>
        <w:pStyle w:val="ListParagraph"/>
        <w:numPr>
          <w:ilvl w:val="0"/>
          <w:numId w:val="11"/>
        </w:numPr>
        <w:rPr>
          <w:rFonts w:ascii="Times New Roman" w:hAnsi="Times New Roman" w:cs="Times New Roman"/>
        </w:rPr>
      </w:pPr>
      <w:proofErr w:type="spellStart"/>
      <w:r w:rsidRPr="00716610">
        <w:rPr>
          <w:rFonts w:ascii="Times New Roman" w:hAnsi="Times New Roman" w:cs="Times New Roman"/>
        </w:rPr>
        <w:t>Lienard</w:t>
      </w:r>
      <w:proofErr w:type="spellEnd"/>
      <w:r w:rsidRPr="00716610">
        <w:rPr>
          <w:rFonts w:ascii="Times New Roman" w:hAnsi="Times New Roman" w:cs="Times New Roman"/>
        </w:rPr>
        <w:t xml:space="preserve"> Systems</w:t>
      </w:r>
    </w:p>
    <w:p w:rsidR="00CF6578" w:rsidRPr="00716610" w:rsidRDefault="00CF6578" w:rsidP="00CF6578">
      <w:pPr>
        <w:pStyle w:val="ListParagraph"/>
        <w:numPr>
          <w:ilvl w:val="0"/>
          <w:numId w:val="11"/>
        </w:numPr>
        <w:rPr>
          <w:rFonts w:ascii="Times New Roman" w:hAnsi="Times New Roman" w:cs="Times New Roman"/>
        </w:rPr>
      </w:pPr>
      <w:r w:rsidRPr="00716610">
        <w:rPr>
          <w:rFonts w:ascii="Times New Roman" w:hAnsi="Times New Roman" w:cs="Times New Roman"/>
        </w:rPr>
        <w:t>Poincare-</w:t>
      </w:r>
      <w:proofErr w:type="spellStart"/>
      <w:r w:rsidRPr="00716610">
        <w:rPr>
          <w:rFonts w:ascii="Times New Roman" w:hAnsi="Times New Roman" w:cs="Times New Roman"/>
        </w:rPr>
        <w:t>Benedix</w:t>
      </w:r>
      <w:r w:rsidR="00743CD6" w:rsidRPr="00716610">
        <w:rPr>
          <w:rFonts w:ascii="Times New Roman" w:hAnsi="Times New Roman" w:cs="Times New Roman"/>
        </w:rPr>
        <w:t>s</w:t>
      </w:r>
      <w:r w:rsidRPr="00716610">
        <w:rPr>
          <w:rFonts w:ascii="Times New Roman" w:hAnsi="Times New Roman" w:cs="Times New Roman"/>
        </w:rPr>
        <w:t>on</w:t>
      </w:r>
      <w:proofErr w:type="spellEnd"/>
      <w:r w:rsidRPr="00716610">
        <w:rPr>
          <w:rFonts w:ascii="Times New Roman" w:hAnsi="Times New Roman" w:cs="Times New Roman"/>
        </w:rPr>
        <w:t xml:space="preserve"> Theorem</w:t>
      </w:r>
    </w:p>
    <w:p w:rsidR="00CF6578" w:rsidRPr="00716610" w:rsidRDefault="00A84838" w:rsidP="00CF6578">
      <w:pPr>
        <w:rPr>
          <w:rFonts w:ascii="Times New Roman" w:hAnsi="Times New Roman" w:cs="Times New Roman"/>
        </w:rPr>
      </w:pPr>
      <w:r w:rsidRPr="00716610">
        <w:rPr>
          <w:rFonts w:ascii="Times New Roman" w:hAnsi="Times New Roman" w:cs="Times New Roman"/>
        </w:rPr>
        <w:t>Explanation:</w:t>
      </w:r>
    </w:p>
    <w:p w:rsidR="00CF6578" w:rsidRPr="00716610" w:rsidRDefault="00CF6578" w:rsidP="00CF6578">
      <w:pPr>
        <w:pStyle w:val="ListParagraph"/>
        <w:numPr>
          <w:ilvl w:val="0"/>
          <w:numId w:val="12"/>
        </w:numPr>
        <w:rPr>
          <w:rFonts w:ascii="Times New Roman" w:hAnsi="Times New Roman" w:cs="Times New Roman"/>
        </w:rPr>
      </w:pPr>
      <w:r w:rsidRPr="00716610">
        <w:rPr>
          <w:rFonts w:ascii="Times New Roman" w:hAnsi="Times New Roman" w:cs="Times New Roman"/>
          <w:b/>
        </w:rPr>
        <w:t>Special systems</w:t>
      </w:r>
      <w:r w:rsidRPr="00716610">
        <w:rPr>
          <w:rFonts w:ascii="Times New Roman" w:hAnsi="Times New Roman" w:cs="Times New Roman"/>
        </w:rPr>
        <w:t xml:space="preserve">: There is no general rule for determining if a system has limit cycle behavior. This absence of general, universal </w:t>
      </w:r>
      <w:proofErr w:type="gramStart"/>
      <w:r w:rsidRPr="00716610">
        <w:rPr>
          <w:rFonts w:ascii="Times New Roman" w:hAnsi="Times New Roman" w:cs="Times New Roman"/>
        </w:rPr>
        <w:t>methods  is</w:t>
      </w:r>
      <w:proofErr w:type="gramEnd"/>
      <w:r w:rsidRPr="00716610">
        <w:rPr>
          <w:rFonts w:ascii="Times New Roman" w:hAnsi="Times New Roman" w:cs="Times New Roman"/>
        </w:rPr>
        <w:t xml:space="preserve"> characteristic of nonlinear systems. But some systems have a convenient form so that it can be easily shown that they have limit cycle behavior. </w:t>
      </w:r>
    </w:p>
    <w:p w:rsidR="00D5172A" w:rsidRPr="00716610" w:rsidRDefault="00D5172A" w:rsidP="00CF6578">
      <w:pPr>
        <w:pStyle w:val="ListParagraph"/>
        <w:rPr>
          <w:rFonts w:ascii="Times New Roman" w:hAnsi="Times New Roman" w:cs="Times New Roman"/>
        </w:rPr>
      </w:pPr>
    </w:p>
    <w:p w:rsidR="00CF6578" w:rsidRPr="00716610" w:rsidRDefault="001F56AB" w:rsidP="00CF6578">
      <w:pPr>
        <w:pStyle w:val="ListParagraph"/>
        <w:rPr>
          <w:rFonts w:ascii="Times New Roman" w:hAnsi="Times New Roman" w:cs="Times New Roman"/>
        </w:rPr>
      </w:pPr>
      <w:r w:rsidRPr="00716610">
        <w:rPr>
          <w:rFonts w:ascii="Times New Roman" w:hAnsi="Times New Roman" w:cs="Times New Roman"/>
        </w:rPr>
        <w:t>Example:  W</w:t>
      </w:r>
      <w:r w:rsidR="00CF6578" w:rsidRPr="00716610">
        <w:rPr>
          <w:rFonts w:ascii="Times New Roman" w:hAnsi="Times New Roman" w:cs="Times New Roman"/>
        </w:rPr>
        <w:t xml:space="preserve">e can easily show the system given below has limit cycles – </w:t>
      </w:r>
    </w:p>
    <w:p w:rsidR="003A7923" w:rsidRPr="00716610" w:rsidRDefault="00D5172A" w:rsidP="00CF6578">
      <w:pPr>
        <w:pStyle w:val="ListParagraph"/>
        <w:rPr>
          <w:rFonts w:ascii="Times New Roman" w:hAnsi="Times New Roman" w:cs="Times New Roman"/>
        </w:rPr>
      </w:pPr>
      <w:r w:rsidRPr="00716610">
        <w:rPr>
          <w:rFonts w:ascii="Times New Roman" w:hAnsi="Times New Roman" w:cs="Times New Roman"/>
          <w:position w:val="-10"/>
        </w:rPr>
        <w:object w:dxaOrig="2340" w:dyaOrig="360">
          <v:shape id="_x0000_i1099" type="#_x0000_t75" style="width:117pt;height:18pt" o:ole="">
            <v:imagedata r:id="rId175" o:title=""/>
          </v:shape>
          <o:OLEObject Type="Embed" ProgID="Equation.DSMT4" ShapeID="_x0000_i1099" DrawAspect="Content" ObjectID="_1411201341" r:id="rId176"/>
        </w:object>
      </w:r>
      <w:r w:rsidR="00A74D14" w:rsidRPr="00716610">
        <w:rPr>
          <w:rFonts w:ascii="Times New Roman" w:hAnsi="Times New Roman" w:cs="Times New Roman"/>
        </w:rPr>
        <w:tab/>
      </w:r>
      <w:r w:rsidR="003A7923" w:rsidRPr="00716610">
        <w:rPr>
          <w:rFonts w:ascii="Times New Roman" w:hAnsi="Times New Roman" w:cs="Times New Roman"/>
        </w:rPr>
        <w:tab/>
      </w:r>
      <w:r w:rsidR="003A7923" w:rsidRPr="00716610">
        <w:rPr>
          <w:rFonts w:ascii="Times New Roman" w:hAnsi="Times New Roman" w:cs="Times New Roman"/>
        </w:rPr>
        <w:tab/>
      </w:r>
      <w:r w:rsidR="002F7443" w:rsidRPr="00716610">
        <w:rPr>
          <w:rFonts w:ascii="Times New Roman" w:hAnsi="Times New Roman" w:cs="Times New Roman"/>
        </w:rPr>
        <w:tab/>
      </w:r>
      <w:r w:rsidR="002F7443" w:rsidRPr="00716610">
        <w:rPr>
          <w:rFonts w:ascii="Times New Roman" w:hAnsi="Times New Roman" w:cs="Times New Roman"/>
        </w:rPr>
        <w:tab/>
      </w:r>
      <w:r w:rsidR="00A74D14" w:rsidRPr="00716610">
        <w:rPr>
          <w:rFonts w:ascii="Times New Roman" w:hAnsi="Times New Roman" w:cs="Times New Roman"/>
        </w:rPr>
        <w:tab/>
        <w:t>(</w:t>
      </w:r>
      <w:r w:rsidR="003A7923" w:rsidRPr="00716610">
        <w:rPr>
          <w:rFonts w:ascii="Times New Roman" w:hAnsi="Times New Roman" w:cs="Times New Roman"/>
        </w:rPr>
        <w:t>40)</w:t>
      </w:r>
    </w:p>
    <w:p w:rsidR="00D5172A" w:rsidRPr="00716610" w:rsidRDefault="00D5172A" w:rsidP="00CF6578">
      <w:pPr>
        <w:pStyle w:val="ListParagraph"/>
        <w:rPr>
          <w:rFonts w:ascii="Times New Roman" w:hAnsi="Times New Roman" w:cs="Times New Roman"/>
        </w:rPr>
      </w:pPr>
      <w:r w:rsidRPr="00716610">
        <w:rPr>
          <w:rFonts w:ascii="Times New Roman" w:hAnsi="Times New Roman" w:cs="Times New Roman"/>
          <w:position w:val="-10"/>
        </w:rPr>
        <w:object w:dxaOrig="2220" w:dyaOrig="360">
          <v:shape id="_x0000_i1100" type="#_x0000_t75" style="width:111pt;height:18pt" o:ole="">
            <v:imagedata r:id="rId177" o:title=""/>
          </v:shape>
          <o:OLEObject Type="Embed" ProgID="Equation.DSMT4" ShapeID="_x0000_i1100" DrawAspect="Content" ObjectID="_1411201342" r:id="rId178"/>
        </w:object>
      </w:r>
      <w:r w:rsidR="00A74D14" w:rsidRPr="00716610">
        <w:rPr>
          <w:rFonts w:ascii="Times New Roman" w:hAnsi="Times New Roman" w:cs="Times New Roman"/>
        </w:rPr>
        <w:tab/>
      </w:r>
      <w:r w:rsidR="00A74D14" w:rsidRPr="00716610">
        <w:rPr>
          <w:rFonts w:ascii="Times New Roman" w:hAnsi="Times New Roman" w:cs="Times New Roman"/>
        </w:rPr>
        <w:tab/>
      </w:r>
      <w:r w:rsidR="003A7923" w:rsidRPr="00716610">
        <w:rPr>
          <w:rFonts w:ascii="Times New Roman" w:hAnsi="Times New Roman" w:cs="Times New Roman"/>
        </w:rPr>
        <w:tab/>
      </w:r>
      <w:r w:rsidR="003A7923" w:rsidRPr="00716610">
        <w:rPr>
          <w:rFonts w:ascii="Times New Roman" w:hAnsi="Times New Roman" w:cs="Times New Roman"/>
        </w:rPr>
        <w:tab/>
      </w:r>
      <w:r w:rsidR="002F7443" w:rsidRPr="00716610">
        <w:rPr>
          <w:rFonts w:ascii="Times New Roman" w:hAnsi="Times New Roman" w:cs="Times New Roman"/>
        </w:rPr>
        <w:tab/>
      </w:r>
      <w:r w:rsidR="002F7443" w:rsidRPr="00716610">
        <w:rPr>
          <w:rFonts w:ascii="Times New Roman" w:hAnsi="Times New Roman" w:cs="Times New Roman"/>
        </w:rPr>
        <w:tab/>
      </w:r>
      <w:r w:rsidR="00A74D14" w:rsidRPr="00716610">
        <w:rPr>
          <w:rFonts w:ascii="Times New Roman" w:hAnsi="Times New Roman" w:cs="Times New Roman"/>
        </w:rPr>
        <w:t>(</w:t>
      </w:r>
      <w:r w:rsidR="003A7923" w:rsidRPr="00716610">
        <w:rPr>
          <w:rFonts w:ascii="Times New Roman" w:hAnsi="Times New Roman" w:cs="Times New Roman"/>
        </w:rPr>
        <w:t>41</w:t>
      </w:r>
      <w:r w:rsidRPr="00716610">
        <w:rPr>
          <w:rFonts w:ascii="Times New Roman" w:hAnsi="Times New Roman" w:cs="Times New Roman"/>
        </w:rPr>
        <w:t>)</w:t>
      </w:r>
    </w:p>
    <w:p w:rsidR="00D5172A" w:rsidRPr="00716610" w:rsidRDefault="00D5172A" w:rsidP="00CF6578">
      <w:pPr>
        <w:pStyle w:val="ListParagraph"/>
        <w:rPr>
          <w:rFonts w:ascii="Times New Roman" w:hAnsi="Times New Roman" w:cs="Times New Roman"/>
        </w:rPr>
      </w:pPr>
      <w:r w:rsidRPr="00716610">
        <w:rPr>
          <w:rFonts w:ascii="Times New Roman" w:hAnsi="Times New Roman" w:cs="Times New Roman"/>
        </w:rPr>
        <w:t>Let us rewrite the above equations in polar form by substituting:</w:t>
      </w:r>
    </w:p>
    <w:p w:rsidR="003A7923" w:rsidRPr="00716610" w:rsidRDefault="00D5172A" w:rsidP="00CF6578">
      <w:pPr>
        <w:pStyle w:val="ListParagraph"/>
        <w:rPr>
          <w:rFonts w:ascii="Times New Roman" w:hAnsi="Times New Roman" w:cs="Times New Roman"/>
        </w:rPr>
      </w:pPr>
      <w:r w:rsidRPr="00716610">
        <w:rPr>
          <w:rFonts w:ascii="Times New Roman" w:hAnsi="Times New Roman" w:cs="Times New Roman"/>
          <w:position w:val="-10"/>
        </w:rPr>
        <w:object w:dxaOrig="1200" w:dyaOrig="320">
          <v:shape id="_x0000_i1101" type="#_x0000_t75" style="width:60pt;height:15.75pt" o:ole="">
            <v:imagedata r:id="rId179" o:title=""/>
          </v:shape>
          <o:OLEObject Type="Embed" ProgID="Equation.DSMT4" ShapeID="_x0000_i1101" DrawAspect="Content" ObjectID="_1411201343" r:id="rId180"/>
        </w:object>
      </w:r>
      <w:proofErr w:type="gramStart"/>
      <w:r w:rsidRPr="00716610">
        <w:rPr>
          <w:rFonts w:ascii="Times New Roman" w:hAnsi="Times New Roman" w:cs="Times New Roman"/>
        </w:rPr>
        <w:t>and</w:t>
      </w:r>
      <w:proofErr w:type="gramEnd"/>
      <w:r w:rsidR="003A7923" w:rsidRPr="00716610">
        <w:rPr>
          <w:rFonts w:ascii="Times New Roman" w:hAnsi="Times New Roman" w:cs="Times New Roman"/>
        </w:rPr>
        <w:tab/>
      </w:r>
      <w:r w:rsidR="003A7923" w:rsidRPr="00716610">
        <w:rPr>
          <w:rFonts w:ascii="Times New Roman" w:hAnsi="Times New Roman" w:cs="Times New Roman"/>
        </w:rPr>
        <w:tab/>
      </w:r>
      <w:r w:rsidR="003A7923" w:rsidRPr="00716610">
        <w:rPr>
          <w:rFonts w:ascii="Times New Roman" w:hAnsi="Times New Roman" w:cs="Times New Roman"/>
        </w:rPr>
        <w:tab/>
      </w:r>
      <w:r w:rsidR="003A7923" w:rsidRPr="00716610">
        <w:rPr>
          <w:rFonts w:ascii="Times New Roman" w:hAnsi="Times New Roman" w:cs="Times New Roman"/>
        </w:rPr>
        <w:tab/>
      </w:r>
      <w:r w:rsidR="003A7923" w:rsidRPr="00716610">
        <w:rPr>
          <w:rFonts w:ascii="Times New Roman" w:hAnsi="Times New Roman" w:cs="Times New Roman"/>
        </w:rPr>
        <w:tab/>
      </w:r>
      <w:r w:rsidR="002F7443" w:rsidRPr="00716610">
        <w:rPr>
          <w:rFonts w:ascii="Times New Roman" w:hAnsi="Times New Roman" w:cs="Times New Roman"/>
        </w:rPr>
        <w:tab/>
      </w:r>
      <w:r w:rsidR="002F7443" w:rsidRPr="00716610">
        <w:rPr>
          <w:rFonts w:ascii="Times New Roman" w:hAnsi="Times New Roman" w:cs="Times New Roman"/>
        </w:rPr>
        <w:tab/>
      </w:r>
      <w:r w:rsidR="003A7923" w:rsidRPr="00716610">
        <w:rPr>
          <w:rFonts w:ascii="Times New Roman" w:hAnsi="Times New Roman" w:cs="Times New Roman"/>
        </w:rPr>
        <w:t>(42)</w:t>
      </w:r>
    </w:p>
    <w:p w:rsidR="00D5172A" w:rsidRPr="00716610" w:rsidRDefault="00D5172A" w:rsidP="00CF6578">
      <w:pPr>
        <w:pStyle w:val="ListParagraph"/>
        <w:rPr>
          <w:rFonts w:ascii="Times New Roman" w:hAnsi="Times New Roman" w:cs="Times New Roman"/>
        </w:rPr>
      </w:pPr>
      <w:r w:rsidRPr="00716610">
        <w:rPr>
          <w:rFonts w:ascii="Times New Roman" w:hAnsi="Times New Roman" w:cs="Times New Roman"/>
          <w:position w:val="-10"/>
        </w:rPr>
        <w:object w:dxaOrig="1160" w:dyaOrig="320">
          <v:shape id="_x0000_i1102" type="#_x0000_t75" style="width:57.75pt;height:15.75pt" o:ole="">
            <v:imagedata r:id="rId181" o:title=""/>
          </v:shape>
          <o:OLEObject Type="Embed" ProgID="Equation.DSMT4" ShapeID="_x0000_i1102" DrawAspect="Content" ObjectID="_1411201344" r:id="rId182"/>
        </w:object>
      </w:r>
      <w:r w:rsidR="003A7923" w:rsidRPr="00716610">
        <w:rPr>
          <w:rFonts w:ascii="Times New Roman" w:hAnsi="Times New Roman" w:cs="Times New Roman"/>
          <w:position w:val="-10"/>
        </w:rPr>
        <w:tab/>
      </w:r>
      <w:r w:rsidR="003A7923" w:rsidRPr="00716610">
        <w:rPr>
          <w:rFonts w:ascii="Times New Roman" w:hAnsi="Times New Roman" w:cs="Times New Roman"/>
          <w:position w:val="-10"/>
        </w:rPr>
        <w:tab/>
      </w:r>
      <w:r w:rsidR="003A7923" w:rsidRPr="00716610">
        <w:rPr>
          <w:rFonts w:ascii="Times New Roman" w:hAnsi="Times New Roman" w:cs="Times New Roman"/>
          <w:position w:val="-10"/>
        </w:rPr>
        <w:tab/>
      </w:r>
      <w:r w:rsidR="003A7923" w:rsidRPr="00716610">
        <w:rPr>
          <w:rFonts w:ascii="Times New Roman" w:hAnsi="Times New Roman" w:cs="Times New Roman"/>
          <w:position w:val="-10"/>
        </w:rPr>
        <w:tab/>
      </w:r>
      <w:r w:rsidR="003A7923" w:rsidRPr="00716610">
        <w:rPr>
          <w:rFonts w:ascii="Times New Roman" w:hAnsi="Times New Roman" w:cs="Times New Roman"/>
          <w:position w:val="-10"/>
        </w:rPr>
        <w:tab/>
      </w:r>
      <w:r w:rsidR="003A7923" w:rsidRPr="00716610">
        <w:rPr>
          <w:rFonts w:ascii="Times New Roman" w:hAnsi="Times New Roman" w:cs="Times New Roman"/>
          <w:position w:val="-10"/>
        </w:rPr>
        <w:tab/>
      </w:r>
      <w:r w:rsidR="002F7443" w:rsidRPr="00716610">
        <w:rPr>
          <w:rFonts w:ascii="Times New Roman" w:hAnsi="Times New Roman" w:cs="Times New Roman"/>
          <w:position w:val="-10"/>
        </w:rPr>
        <w:tab/>
      </w:r>
      <w:r w:rsidR="002F7443" w:rsidRPr="00716610">
        <w:rPr>
          <w:rFonts w:ascii="Times New Roman" w:hAnsi="Times New Roman" w:cs="Times New Roman"/>
          <w:position w:val="-10"/>
        </w:rPr>
        <w:tab/>
      </w:r>
      <w:r w:rsidR="003A7923" w:rsidRPr="00716610">
        <w:rPr>
          <w:rFonts w:ascii="Times New Roman" w:hAnsi="Times New Roman" w:cs="Times New Roman"/>
          <w:position w:val="-10"/>
        </w:rPr>
        <w:t>(43)</w:t>
      </w:r>
    </w:p>
    <w:p w:rsidR="00D5172A" w:rsidRPr="00716610" w:rsidRDefault="00D5172A" w:rsidP="00CF6578">
      <w:pPr>
        <w:pStyle w:val="ListParagraph"/>
        <w:rPr>
          <w:rFonts w:ascii="Times New Roman" w:hAnsi="Times New Roman" w:cs="Times New Roman"/>
        </w:rPr>
      </w:pPr>
    </w:p>
    <w:p w:rsidR="00D5172A" w:rsidRPr="00716610" w:rsidRDefault="00354E1B" w:rsidP="00CF6578">
      <w:pPr>
        <w:pStyle w:val="ListParagraph"/>
        <w:rPr>
          <w:rFonts w:ascii="Times New Roman" w:hAnsi="Times New Roman" w:cs="Times New Roman"/>
        </w:rPr>
      </w:pPr>
      <w:r w:rsidRPr="00716610">
        <w:rPr>
          <w:rFonts w:ascii="Times New Roman" w:hAnsi="Times New Roman" w:cs="Times New Roman"/>
        </w:rPr>
        <w:t>Combining eqns. (</w:t>
      </w:r>
      <w:r w:rsidR="003A7923" w:rsidRPr="00716610">
        <w:rPr>
          <w:rFonts w:ascii="Times New Roman" w:hAnsi="Times New Roman" w:cs="Times New Roman"/>
        </w:rPr>
        <w:t>40-41</w:t>
      </w:r>
      <w:r w:rsidRPr="00716610">
        <w:rPr>
          <w:rFonts w:ascii="Times New Roman" w:hAnsi="Times New Roman" w:cs="Times New Roman"/>
        </w:rPr>
        <w:t xml:space="preserve">) as shown below </w:t>
      </w:r>
    </w:p>
    <w:p w:rsidR="00D5172A" w:rsidRPr="00716610" w:rsidRDefault="00D5172A" w:rsidP="00CF6578">
      <w:pPr>
        <w:pStyle w:val="ListParagraph"/>
        <w:rPr>
          <w:rFonts w:ascii="Times New Roman" w:hAnsi="Times New Roman" w:cs="Times New Roman"/>
        </w:rPr>
      </w:pPr>
      <w:r w:rsidRPr="00716610">
        <w:rPr>
          <w:rFonts w:ascii="Times New Roman" w:hAnsi="Times New Roman" w:cs="Times New Roman"/>
          <w:position w:val="-10"/>
        </w:rPr>
        <w:object w:dxaOrig="3140" w:dyaOrig="360">
          <v:shape id="_x0000_i1103" type="#_x0000_t75" style="width:156.75pt;height:18pt" o:ole="">
            <v:imagedata r:id="rId183" o:title=""/>
          </v:shape>
          <o:OLEObject Type="Embed" ProgID="Equation.DSMT4" ShapeID="_x0000_i1103" DrawAspect="Content" ObjectID="_1411201345" r:id="rId184"/>
        </w:object>
      </w:r>
      <w:r w:rsidR="002F7443" w:rsidRPr="00716610">
        <w:rPr>
          <w:rFonts w:ascii="Times New Roman" w:hAnsi="Times New Roman" w:cs="Times New Roman"/>
          <w:position w:val="-10"/>
        </w:rPr>
        <w:tab/>
      </w:r>
      <w:r w:rsidR="002F7443" w:rsidRPr="00716610">
        <w:rPr>
          <w:rFonts w:ascii="Times New Roman" w:hAnsi="Times New Roman" w:cs="Times New Roman"/>
          <w:position w:val="-10"/>
        </w:rPr>
        <w:tab/>
      </w:r>
      <w:r w:rsidR="002F7443" w:rsidRPr="00716610">
        <w:rPr>
          <w:rFonts w:ascii="Times New Roman" w:hAnsi="Times New Roman" w:cs="Times New Roman"/>
          <w:position w:val="-10"/>
        </w:rPr>
        <w:tab/>
      </w:r>
      <w:r w:rsidR="002F7443" w:rsidRPr="00716610">
        <w:rPr>
          <w:rFonts w:ascii="Times New Roman" w:hAnsi="Times New Roman" w:cs="Times New Roman"/>
          <w:position w:val="-10"/>
        </w:rPr>
        <w:tab/>
      </w:r>
      <w:r w:rsidR="002F7443" w:rsidRPr="00716610">
        <w:rPr>
          <w:rFonts w:ascii="Times New Roman" w:hAnsi="Times New Roman" w:cs="Times New Roman"/>
          <w:position w:val="-10"/>
        </w:rPr>
        <w:tab/>
        <w:t>(44)</w:t>
      </w:r>
    </w:p>
    <w:p w:rsidR="00D5172A" w:rsidRPr="00716610" w:rsidRDefault="00354E1B" w:rsidP="00CF6578">
      <w:pPr>
        <w:pStyle w:val="ListParagraph"/>
        <w:rPr>
          <w:rFonts w:ascii="Times New Roman" w:hAnsi="Times New Roman" w:cs="Times New Roman"/>
        </w:rPr>
      </w:pPr>
      <w:proofErr w:type="gramStart"/>
      <w:r w:rsidRPr="00716610">
        <w:rPr>
          <w:rFonts w:ascii="Times New Roman" w:hAnsi="Times New Roman" w:cs="Times New Roman"/>
        </w:rPr>
        <w:t>and</w:t>
      </w:r>
      <w:proofErr w:type="gramEnd"/>
      <w:r w:rsidRPr="00716610">
        <w:rPr>
          <w:rFonts w:ascii="Times New Roman" w:hAnsi="Times New Roman" w:cs="Times New Roman"/>
        </w:rPr>
        <w:t xml:space="preserve"> expressing the result in polar coordinates we have</w:t>
      </w:r>
    </w:p>
    <w:p w:rsidR="00354E1B" w:rsidRPr="00716610" w:rsidRDefault="00354E1B" w:rsidP="00CF6578">
      <w:pPr>
        <w:pStyle w:val="ListParagraph"/>
        <w:rPr>
          <w:rFonts w:ascii="Times New Roman" w:hAnsi="Times New Roman" w:cs="Times New Roman"/>
        </w:rPr>
      </w:pPr>
      <w:r w:rsidRPr="00716610">
        <w:rPr>
          <w:rFonts w:ascii="Times New Roman" w:hAnsi="Times New Roman" w:cs="Times New Roman"/>
          <w:position w:val="-10"/>
        </w:rPr>
        <w:object w:dxaOrig="2240" w:dyaOrig="360">
          <v:shape id="_x0000_i1104" type="#_x0000_t75" style="width:111.75pt;height:18pt" o:ole="">
            <v:imagedata r:id="rId185" o:title=""/>
          </v:shape>
          <o:OLEObject Type="Embed" ProgID="Equation.DSMT4" ShapeID="_x0000_i1104" DrawAspect="Content" ObjectID="_1411201346" r:id="rId186"/>
        </w:object>
      </w:r>
      <w:r w:rsidR="002F7443" w:rsidRPr="00716610">
        <w:rPr>
          <w:rFonts w:ascii="Times New Roman" w:hAnsi="Times New Roman" w:cs="Times New Roman"/>
          <w:position w:val="-10"/>
        </w:rPr>
        <w:tab/>
      </w:r>
      <w:r w:rsidR="002F7443" w:rsidRPr="00716610">
        <w:rPr>
          <w:rFonts w:ascii="Times New Roman" w:hAnsi="Times New Roman" w:cs="Times New Roman"/>
          <w:position w:val="-10"/>
        </w:rPr>
        <w:tab/>
      </w:r>
      <w:r w:rsidR="002F7443" w:rsidRPr="00716610">
        <w:rPr>
          <w:rFonts w:ascii="Times New Roman" w:hAnsi="Times New Roman" w:cs="Times New Roman"/>
          <w:position w:val="-10"/>
        </w:rPr>
        <w:tab/>
      </w:r>
      <w:r w:rsidR="002F7443" w:rsidRPr="00716610">
        <w:rPr>
          <w:rFonts w:ascii="Times New Roman" w:hAnsi="Times New Roman" w:cs="Times New Roman"/>
          <w:position w:val="-10"/>
        </w:rPr>
        <w:tab/>
      </w:r>
      <w:r w:rsidR="002F7443" w:rsidRPr="00716610">
        <w:rPr>
          <w:rFonts w:ascii="Times New Roman" w:hAnsi="Times New Roman" w:cs="Times New Roman"/>
          <w:position w:val="-10"/>
        </w:rPr>
        <w:tab/>
      </w:r>
      <w:r w:rsidR="002F7443" w:rsidRPr="00716610">
        <w:rPr>
          <w:rFonts w:ascii="Times New Roman" w:hAnsi="Times New Roman" w:cs="Times New Roman"/>
          <w:position w:val="-10"/>
        </w:rPr>
        <w:tab/>
        <w:t>(45)</w:t>
      </w:r>
    </w:p>
    <w:p w:rsidR="00354E1B" w:rsidRPr="00716610" w:rsidRDefault="00354E1B" w:rsidP="00CF6578">
      <w:pPr>
        <w:pStyle w:val="ListParagraph"/>
        <w:rPr>
          <w:rFonts w:ascii="Times New Roman" w:hAnsi="Times New Roman" w:cs="Times New Roman"/>
        </w:rPr>
      </w:pPr>
      <w:r w:rsidRPr="00716610">
        <w:rPr>
          <w:rFonts w:ascii="Times New Roman" w:hAnsi="Times New Roman" w:cs="Times New Roman"/>
        </w:rPr>
        <w:t>Or,</w:t>
      </w:r>
    </w:p>
    <w:p w:rsidR="00CF6578" w:rsidRPr="00716610" w:rsidRDefault="00354E1B" w:rsidP="00CF6578">
      <w:pPr>
        <w:pStyle w:val="ListParagraph"/>
        <w:rPr>
          <w:rFonts w:ascii="Times New Roman" w:hAnsi="Times New Roman" w:cs="Times New Roman"/>
        </w:rPr>
      </w:pPr>
      <w:r w:rsidRPr="00716610">
        <w:rPr>
          <w:rFonts w:ascii="Times New Roman" w:hAnsi="Times New Roman" w:cs="Times New Roman"/>
          <w:position w:val="-24"/>
        </w:rPr>
        <w:object w:dxaOrig="1420" w:dyaOrig="620">
          <v:shape id="_x0000_i1105" type="#_x0000_t75" style="width:71.25pt;height:30.75pt" o:ole="">
            <v:imagedata r:id="rId187" o:title=""/>
          </v:shape>
          <o:OLEObject Type="Embed" ProgID="Equation.DSMT4" ShapeID="_x0000_i1105" DrawAspect="Content" ObjectID="_1411201347" r:id="rId188"/>
        </w:object>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2F7443" w:rsidRPr="00716610">
        <w:rPr>
          <w:rFonts w:ascii="Times New Roman" w:hAnsi="Times New Roman" w:cs="Times New Roman"/>
        </w:rPr>
        <w:tab/>
      </w:r>
      <w:r w:rsidR="002F7443" w:rsidRPr="00716610">
        <w:rPr>
          <w:rFonts w:ascii="Times New Roman" w:hAnsi="Times New Roman" w:cs="Times New Roman"/>
        </w:rPr>
        <w:tab/>
      </w:r>
      <w:r w:rsidR="002F7443" w:rsidRPr="00716610">
        <w:rPr>
          <w:rFonts w:ascii="Times New Roman" w:hAnsi="Times New Roman" w:cs="Times New Roman"/>
        </w:rPr>
        <w:tab/>
      </w:r>
      <w:r w:rsidR="002F7443" w:rsidRPr="00716610">
        <w:rPr>
          <w:rFonts w:ascii="Times New Roman" w:hAnsi="Times New Roman" w:cs="Times New Roman"/>
        </w:rPr>
        <w:tab/>
        <w:t>(46)</w:t>
      </w:r>
      <w:r w:rsidR="003A7923" w:rsidRPr="00716610">
        <w:rPr>
          <w:rFonts w:ascii="Times New Roman" w:hAnsi="Times New Roman" w:cs="Times New Roman"/>
        </w:rPr>
        <w:tab/>
      </w:r>
      <w:r w:rsidR="003A7923" w:rsidRPr="00716610">
        <w:rPr>
          <w:rFonts w:ascii="Times New Roman" w:hAnsi="Times New Roman" w:cs="Times New Roman"/>
        </w:rPr>
        <w:tab/>
      </w:r>
    </w:p>
    <w:p w:rsidR="00354E1B" w:rsidRPr="00716610" w:rsidRDefault="00354E1B" w:rsidP="00CF6578">
      <w:pPr>
        <w:pStyle w:val="ListParagraph"/>
        <w:rPr>
          <w:rFonts w:ascii="Times New Roman" w:hAnsi="Times New Roman" w:cs="Times New Roman"/>
        </w:rPr>
      </w:pPr>
      <w:r w:rsidRPr="00716610">
        <w:rPr>
          <w:rFonts w:ascii="Times New Roman" w:hAnsi="Times New Roman" w:cs="Times New Roman"/>
        </w:rPr>
        <w:t>Now consider,</w:t>
      </w:r>
    </w:p>
    <w:p w:rsidR="00354E1B" w:rsidRPr="00716610" w:rsidRDefault="00354E1B" w:rsidP="00CF6578">
      <w:pPr>
        <w:pStyle w:val="ListParagraph"/>
        <w:rPr>
          <w:rFonts w:ascii="Times New Roman" w:hAnsi="Times New Roman" w:cs="Times New Roman"/>
        </w:rPr>
      </w:pPr>
      <w:r w:rsidRPr="00716610">
        <w:rPr>
          <w:rFonts w:ascii="Times New Roman" w:hAnsi="Times New Roman" w:cs="Times New Roman"/>
          <w:position w:val="-10"/>
        </w:rPr>
        <w:object w:dxaOrig="1620" w:dyaOrig="320">
          <v:shape id="_x0000_i1106" type="#_x0000_t75" style="width:81pt;height:15.75pt" o:ole="">
            <v:imagedata r:id="rId189" o:title=""/>
          </v:shape>
          <o:OLEObject Type="Embed" ProgID="Equation.DSMT4" ShapeID="_x0000_i1106" DrawAspect="Content" ObjectID="_1411201348" r:id="rId190"/>
        </w:object>
      </w:r>
      <w:r w:rsidR="002F7443" w:rsidRPr="00716610">
        <w:rPr>
          <w:rFonts w:ascii="Times New Roman" w:hAnsi="Times New Roman" w:cs="Times New Roman"/>
          <w:position w:val="-10"/>
        </w:rPr>
        <w:tab/>
      </w:r>
      <w:r w:rsidR="002F7443" w:rsidRPr="00716610">
        <w:rPr>
          <w:rFonts w:ascii="Times New Roman" w:hAnsi="Times New Roman" w:cs="Times New Roman"/>
          <w:position w:val="-10"/>
        </w:rPr>
        <w:tab/>
      </w:r>
      <w:r w:rsidR="002F7443" w:rsidRPr="00716610">
        <w:rPr>
          <w:rFonts w:ascii="Times New Roman" w:hAnsi="Times New Roman" w:cs="Times New Roman"/>
          <w:position w:val="-10"/>
        </w:rPr>
        <w:tab/>
      </w:r>
      <w:r w:rsidR="002F7443" w:rsidRPr="00716610">
        <w:rPr>
          <w:rFonts w:ascii="Times New Roman" w:hAnsi="Times New Roman" w:cs="Times New Roman"/>
          <w:position w:val="-10"/>
        </w:rPr>
        <w:tab/>
      </w:r>
      <w:r w:rsidR="002F7443" w:rsidRPr="00716610">
        <w:rPr>
          <w:rFonts w:ascii="Times New Roman" w:hAnsi="Times New Roman" w:cs="Times New Roman"/>
          <w:position w:val="-10"/>
        </w:rPr>
        <w:tab/>
      </w:r>
      <w:r w:rsidR="002F7443" w:rsidRPr="00716610">
        <w:rPr>
          <w:rFonts w:ascii="Times New Roman" w:hAnsi="Times New Roman" w:cs="Times New Roman"/>
          <w:position w:val="-10"/>
        </w:rPr>
        <w:tab/>
      </w:r>
      <w:r w:rsidR="002F7443" w:rsidRPr="00716610">
        <w:rPr>
          <w:rFonts w:ascii="Times New Roman" w:hAnsi="Times New Roman" w:cs="Times New Roman"/>
          <w:position w:val="-10"/>
        </w:rPr>
        <w:tab/>
        <w:t>(47)</w:t>
      </w:r>
    </w:p>
    <w:p w:rsidR="00354E1B" w:rsidRPr="00716610" w:rsidRDefault="00354E1B" w:rsidP="00CF6578">
      <w:pPr>
        <w:pStyle w:val="ListParagraph"/>
        <w:rPr>
          <w:rFonts w:ascii="Times New Roman" w:hAnsi="Times New Roman" w:cs="Times New Roman"/>
        </w:rPr>
      </w:pPr>
      <w:r w:rsidRPr="00716610">
        <w:rPr>
          <w:rFonts w:ascii="Times New Roman" w:hAnsi="Times New Roman" w:cs="Times New Roman"/>
        </w:rPr>
        <w:t>Differentiating both sides,</w:t>
      </w:r>
    </w:p>
    <w:p w:rsidR="003A7923" w:rsidRPr="00716610" w:rsidRDefault="00354E1B" w:rsidP="00CF6578">
      <w:pPr>
        <w:pStyle w:val="ListParagraph"/>
        <w:rPr>
          <w:rFonts w:ascii="Times New Roman" w:hAnsi="Times New Roman" w:cs="Times New Roman"/>
        </w:rPr>
      </w:pPr>
      <w:r w:rsidRPr="00716610">
        <w:rPr>
          <w:rFonts w:ascii="Times New Roman" w:hAnsi="Times New Roman" w:cs="Times New Roman"/>
          <w:position w:val="-56"/>
        </w:rPr>
        <w:object w:dxaOrig="2780" w:dyaOrig="940">
          <v:shape id="_x0000_i1107" type="#_x0000_t75" style="width:138.75pt;height:47.25pt" o:ole="">
            <v:imagedata r:id="rId191" o:title=""/>
          </v:shape>
          <o:OLEObject Type="Embed" ProgID="Equation.DSMT4" ShapeID="_x0000_i1107" DrawAspect="Content" ObjectID="_1411201349" r:id="rId192"/>
        </w:object>
      </w:r>
      <w:r w:rsidR="00A74D14" w:rsidRPr="00716610">
        <w:rPr>
          <w:rFonts w:ascii="Times New Roman" w:hAnsi="Times New Roman" w:cs="Times New Roman"/>
        </w:rPr>
        <w:tab/>
      </w:r>
      <w:r w:rsidR="00A74D14" w:rsidRPr="00716610">
        <w:rPr>
          <w:rFonts w:ascii="Times New Roman" w:hAnsi="Times New Roman" w:cs="Times New Roman"/>
        </w:rPr>
        <w:tab/>
      </w:r>
      <w:r w:rsidR="003A7923" w:rsidRPr="00716610">
        <w:rPr>
          <w:rFonts w:ascii="Times New Roman" w:hAnsi="Times New Roman" w:cs="Times New Roman"/>
        </w:rPr>
        <w:tab/>
      </w:r>
      <w:r w:rsidR="003A7923" w:rsidRPr="00716610">
        <w:rPr>
          <w:rFonts w:ascii="Times New Roman" w:hAnsi="Times New Roman" w:cs="Times New Roman"/>
        </w:rPr>
        <w:tab/>
      </w:r>
      <w:r w:rsidR="002F7443" w:rsidRPr="00716610">
        <w:rPr>
          <w:rFonts w:ascii="Times New Roman" w:hAnsi="Times New Roman" w:cs="Times New Roman"/>
        </w:rPr>
        <w:tab/>
      </w:r>
      <w:r w:rsidR="002F7443" w:rsidRPr="00716610">
        <w:rPr>
          <w:rFonts w:ascii="Times New Roman" w:hAnsi="Times New Roman" w:cs="Times New Roman"/>
        </w:rPr>
        <w:tab/>
        <w:t>(48)</w:t>
      </w:r>
    </w:p>
    <w:p w:rsidR="00354E1B" w:rsidRPr="00716610" w:rsidRDefault="00354E1B" w:rsidP="00CF6578">
      <w:pPr>
        <w:pStyle w:val="ListParagraph"/>
        <w:rPr>
          <w:rFonts w:ascii="Times New Roman" w:hAnsi="Times New Roman" w:cs="Times New Roman"/>
        </w:rPr>
      </w:pPr>
      <w:r w:rsidRPr="00716610">
        <w:rPr>
          <w:rFonts w:ascii="Times New Roman" w:hAnsi="Times New Roman" w:cs="Times New Roman"/>
        </w:rPr>
        <w:t>Using eqns. (</w:t>
      </w:r>
      <w:r w:rsidR="003A7923" w:rsidRPr="00716610">
        <w:rPr>
          <w:rFonts w:ascii="Times New Roman" w:hAnsi="Times New Roman" w:cs="Times New Roman"/>
        </w:rPr>
        <w:t>40-41</w:t>
      </w:r>
      <w:r w:rsidRPr="00716610">
        <w:rPr>
          <w:rFonts w:ascii="Times New Roman" w:hAnsi="Times New Roman" w:cs="Times New Roman"/>
        </w:rPr>
        <w:t xml:space="preserve">) we </w:t>
      </w:r>
      <w:r w:rsidR="001F56AB" w:rsidRPr="00716610">
        <w:rPr>
          <w:rFonts w:ascii="Times New Roman" w:hAnsi="Times New Roman" w:cs="Times New Roman"/>
        </w:rPr>
        <w:t>have</w:t>
      </w:r>
      <w:r w:rsidRPr="00716610">
        <w:rPr>
          <w:rFonts w:ascii="Times New Roman" w:hAnsi="Times New Roman" w:cs="Times New Roman"/>
        </w:rPr>
        <w:t>,</w:t>
      </w:r>
    </w:p>
    <w:p w:rsidR="003A7923" w:rsidRPr="00716610" w:rsidRDefault="00354E1B" w:rsidP="00CF6578">
      <w:pPr>
        <w:pStyle w:val="ListParagraph"/>
        <w:rPr>
          <w:rFonts w:ascii="Times New Roman" w:hAnsi="Times New Roman" w:cs="Times New Roman"/>
        </w:rPr>
      </w:pPr>
      <w:r w:rsidRPr="00716610">
        <w:rPr>
          <w:rFonts w:ascii="Times New Roman" w:hAnsi="Times New Roman" w:cs="Times New Roman"/>
          <w:position w:val="-10"/>
        </w:rPr>
        <w:object w:dxaOrig="2100" w:dyaOrig="360">
          <v:shape id="_x0000_i1108" type="#_x0000_t75" style="width:105pt;height:18pt" o:ole="">
            <v:imagedata r:id="rId193" o:title=""/>
          </v:shape>
          <o:OLEObject Type="Embed" ProgID="Equation.DSMT4" ShapeID="_x0000_i1108" DrawAspect="Content" ObjectID="_1411201350" r:id="rId194"/>
        </w:object>
      </w:r>
      <w:r w:rsidR="00A74D14" w:rsidRPr="00716610">
        <w:rPr>
          <w:rFonts w:ascii="Times New Roman" w:hAnsi="Times New Roman" w:cs="Times New Roman"/>
        </w:rPr>
        <w:tab/>
      </w:r>
      <w:r w:rsidR="00A74D14" w:rsidRPr="00716610">
        <w:rPr>
          <w:rFonts w:ascii="Times New Roman" w:hAnsi="Times New Roman" w:cs="Times New Roman"/>
        </w:rPr>
        <w:tab/>
      </w:r>
      <w:r w:rsidR="002F7443" w:rsidRPr="00716610">
        <w:rPr>
          <w:rFonts w:ascii="Times New Roman" w:hAnsi="Times New Roman" w:cs="Times New Roman"/>
        </w:rPr>
        <w:tab/>
      </w:r>
      <w:r w:rsidR="002F7443" w:rsidRPr="00716610">
        <w:rPr>
          <w:rFonts w:ascii="Times New Roman" w:hAnsi="Times New Roman" w:cs="Times New Roman"/>
        </w:rPr>
        <w:tab/>
      </w:r>
      <w:r w:rsidR="002F7443" w:rsidRPr="00716610">
        <w:rPr>
          <w:rFonts w:ascii="Times New Roman" w:hAnsi="Times New Roman" w:cs="Times New Roman"/>
        </w:rPr>
        <w:tab/>
      </w:r>
      <w:r w:rsidR="002F7443" w:rsidRPr="00716610">
        <w:rPr>
          <w:rFonts w:ascii="Times New Roman" w:hAnsi="Times New Roman" w:cs="Times New Roman"/>
        </w:rPr>
        <w:tab/>
      </w:r>
      <w:r w:rsidR="002F7443" w:rsidRPr="00716610">
        <w:rPr>
          <w:rFonts w:ascii="Times New Roman" w:hAnsi="Times New Roman" w:cs="Times New Roman"/>
        </w:rPr>
        <w:tab/>
        <w:t>(49)</w:t>
      </w:r>
    </w:p>
    <w:p w:rsidR="00354E1B" w:rsidRPr="00716610" w:rsidRDefault="00DF2145" w:rsidP="00CF6578">
      <w:pPr>
        <w:pStyle w:val="ListParagraph"/>
        <w:rPr>
          <w:rFonts w:ascii="Times New Roman" w:hAnsi="Times New Roman" w:cs="Times New Roman"/>
        </w:rPr>
      </w:pPr>
      <w:r>
        <w:rPr>
          <w:rFonts w:ascii="Times New Roman" w:hAnsi="Times New Roman" w:cs="Times New Roman"/>
        </w:rPr>
        <w:t>Combining eqn. (48</w:t>
      </w:r>
      <w:r w:rsidR="00354E1B" w:rsidRPr="00716610">
        <w:rPr>
          <w:rFonts w:ascii="Times New Roman" w:hAnsi="Times New Roman" w:cs="Times New Roman"/>
        </w:rPr>
        <w:t>) and eqn. (</w:t>
      </w:r>
      <w:r>
        <w:rPr>
          <w:rFonts w:ascii="Times New Roman" w:hAnsi="Times New Roman" w:cs="Times New Roman"/>
        </w:rPr>
        <w:t>49</w:t>
      </w:r>
      <w:r w:rsidR="00354E1B" w:rsidRPr="00716610">
        <w:rPr>
          <w:rFonts w:ascii="Times New Roman" w:hAnsi="Times New Roman" w:cs="Times New Roman"/>
        </w:rPr>
        <w:t xml:space="preserve">) we have, </w:t>
      </w:r>
    </w:p>
    <w:p w:rsidR="00354E1B" w:rsidRPr="00716610" w:rsidRDefault="00354E1B" w:rsidP="00CF6578">
      <w:pPr>
        <w:pStyle w:val="ListParagraph"/>
        <w:rPr>
          <w:rFonts w:ascii="Times New Roman" w:hAnsi="Times New Roman" w:cs="Times New Roman"/>
        </w:rPr>
      </w:pPr>
      <w:r w:rsidRPr="00716610">
        <w:rPr>
          <w:rFonts w:ascii="Times New Roman" w:hAnsi="Times New Roman" w:cs="Times New Roman"/>
          <w:position w:val="-6"/>
        </w:rPr>
        <w:object w:dxaOrig="520" w:dyaOrig="320">
          <v:shape id="_x0000_i1109" type="#_x0000_t75" style="width:26.25pt;height:15.75pt" o:ole="">
            <v:imagedata r:id="rId195" o:title=""/>
          </v:shape>
          <o:OLEObject Type="Embed" ProgID="Equation.DSMT4" ShapeID="_x0000_i1109" DrawAspect="Content" ObjectID="_1411201351" r:id="rId196"/>
        </w:object>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2F7443" w:rsidRPr="00716610">
        <w:rPr>
          <w:rFonts w:ascii="Times New Roman" w:hAnsi="Times New Roman" w:cs="Times New Roman"/>
        </w:rPr>
        <w:tab/>
      </w:r>
      <w:r w:rsidR="002F7443" w:rsidRPr="00716610">
        <w:rPr>
          <w:rFonts w:ascii="Times New Roman" w:hAnsi="Times New Roman" w:cs="Times New Roman"/>
        </w:rPr>
        <w:tab/>
      </w:r>
      <w:r w:rsidR="002F7443" w:rsidRPr="00716610">
        <w:rPr>
          <w:rFonts w:ascii="Times New Roman" w:hAnsi="Times New Roman" w:cs="Times New Roman"/>
        </w:rPr>
        <w:tab/>
      </w:r>
      <w:r w:rsidR="002F7443" w:rsidRPr="00716610">
        <w:rPr>
          <w:rFonts w:ascii="Times New Roman" w:hAnsi="Times New Roman" w:cs="Times New Roman"/>
        </w:rPr>
        <w:tab/>
      </w:r>
      <w:r w:rsidR="00A74D14" w:rsidRPr="00716610">
        <w:rPr>
          <w:rFonts w:ascii="Times New Roman" w:hAnsi="Times New Roman" w:cs="Times New Roman"/>
        </w:rPr>
        <w:t>(</w:t>
      </w:r>
      <w:r w:rsidR="002F7443" w:rsidRPr="00716610">
        <w:rPr>
          <w:rFonts w:ascii="Times New Roman" w:hAnsi="Times New Roman" w:cs="Times New Roman"/>
        </w:rPr>
        <w:t>50</w:t>
      </w:r>
      <w:r w:rsidRPr="00716610">
        <w:rPr>
          <w:rFonts w:ascii="Times New Roman" w:hAnsi="Times New Roman" w:cs="Times New Roman"/>
        </w:rPr>
        <w:t>)</w:t>
      </w:r>
    </w:p>
    <w:p w:rsidR="00354E1B" w:rsidRPr="00716610" w:rsidRDefault="00354E1B" w:rsidP="00CF6578">
      <w:pPr>
        <w:pStyle w:val="ListParagraph"/>
        <w:rPr>
          <w:rFonts w:ascii="Times New Roman" w:hAnsi="Times New Roman" w:cs="Times New Roman"/>
        </w:rPr>
      </w:pPr>
    </w:p>
    <w:p w:rsidR="00354E1B" w:rsidRPr="00716610" w:rsidRDefault="00354E1B" w:rsidP="00CF6578">
      <w:pPr>
        <w:pStyle w:val="ListParagraph"/>
        <w:rPr>
          <w:rFonts w:ascii="Times New Roman" w:hAnsi="Times New Roman" w:cs="Times New Roman"/>
        </w:rPr>
      </w:pPr>
      <w:r w:rsidRPr="00716610">
        <w:rPr>
          <w:rFonts w:ascii="Times New Roman" w:hAnsi="Times New Roman" w:cs="Times New Roman"/>
        </w:rPr>
        <w:t>Thus eqns. (</w:t>
      </w:r>
      <w:r w:rsidR="002F7443" w:rsidRPr="00716610">
        <w:rPr>
          <w:rFonts w:ascii="Times New Roman" w:hAnsi="Times New Roman" w:cs="Times New Roman"/>
        </w:rPr>
        <w:t>40-41</w:t>
      </w:r>
      <w:r w:rsidRPr="00716610">
        <w:rPr>
          <w:rFonts w:ascii="Times New Roman" w:hAnsi="Times New Roman" w:cs="Times New Roman"/>
        </w:rPr>
        <w:t>) are re</w:t>
      </w:r>
      <w:r w:rsidR="00743CD6" w:rsidRPr="00716610">
        <w:rPr>
          <w:rFonts w:ascii="Times New Roman" w:hAnsi="Times New Roman" w:cs="Times New Roman"/>
        </w:rPr>
        <w:t>-</w:t>
      </w:r>
      <w:r w:rsidRPr="00716610">
        <w:rPr>
          <w:rFonts w:ascii="Times New Roman" w:hAnsi="Times New Roman" w:cs="Times New Roman"/>
        </w:rPr>
        <w:t>expressed as, eqns. (</w:t>
      </w:r>
      <w:r w:rsidR="002F7443" w:rsidRPr="00716610">
        <w:rPr>
          <w:rFonts w:ascii="Times New Roman" w:hAnsi="Times New Roman" w:cs="Times New Roman"/>
        </w:rPr>
        <w:t>46</w:t>
      </w:r>
      <w:r w:rsidRPr="00716610">
        <w:rPr>
          <w:rFonts w:ascii="Times New Roman" w:hAnsi="Times New Roman" w:cs="Times New Roman"/>
        </w:rPr>
        <w:t>) and eqn. (</w:t>
      </w:r>
      <w:r w:rsidR="002F7443" w:rsidRPr="00716610">
        <w:rPr>
          <w:rFonts w:ascii="Times New Roman" w:hAnsi="Times New Roman" w:cs="Times New Roman"/>
        </w:rPr>
        <w:t>50</w:t>
      </w:r>
      <w:r w:rsidRPr="00716610">
        <w:rPr>
          <w:rFonts w:ascii="Times New Roman" w:hAnsi="Times New Roman" w:cs="Times New Roman"/>
        </w:rPr>
        <w:t>).</w:t>
      </w:r>
    </w:p>
    <w:p w:rsidR="00354E1B" w:rsidRPr="00716610" w:rsidRDefault="00354E1B" w:rsidP="00CF6578">
      <w:pPr>
        <w:pStyle w:val="ListParagraph"/>
        <w:rPr>
          <w:rFonts w:ascii="Times New Roman" w:hAnsi="Times New Roman" w:cs="Times New Roman"/>
        </w:rPr>
      </w:pPr>
      <w:r w:rsidRPr="00716610">
        <w:rPr>
          <w:rFonts w:ascii="Times New Roman" w:hAnsi="Times New Roman" w:cs="Times New Roman"/>
        </w:rPr>
        <w:t>From eqn. (</w:t>
      </w:r>
      <w:r w:rsidR="002F7443" w:rsidRPr="00716610">
        <w:rPr>
          <w:rFonts w:ascii="Times New Roman" w:hAnsi="Times New Roman" w:cs="Times New Roman"/>
        </w:rPr>
        <w:t>46</w:t>
      </w:r>
      <w:r w:rsidRPr="00716610">
        <w:rPr>
          <w:rFonts w:ascii="Times New Roman" w:hAnsi="Times New Roman" w:cs="Times New Roman"/>
        </w:rPr>
        <w:t xml:space="preserve">) we can see that r approaches the stable of value 1: </w:t>
      </w:r>
      <w:proofErr w:type="spellStart"/>
      <w:r w:rsidRPr="00716610">
        <w:rPr>
          <w:rFonts w:ascii="Times New Roman" w:hAnsi="Times New Roman" w:cs="Times New Roman"/>
        </w:rPr>
        <w:t>dr</w:t>
      </w:r>
      <w:proofErr w:type="spellEnd"/>
      <w:r w:rsidRPr="00716610">
        <w:rPr>
          <w:rFonts w:ascii="Times New Roman" w:hAnsi="Times New Roman" w:cs="Times New Roman"/>
        </w:rPr>
        <w:t>/</w:t>
      </w:r>
      <w:proofErr w:type="spellStart"/>
      <w:r w:rsidRPr="00716610">
        <w:rPr>
          <w:rFonts w:ascii="Times New Roman" w:hAnsi="Times New Roman" w:cs="Times New Roman"/>
        </w:rPr>
        <w:t>dt</w:t>
      </w:r>
      <w:proofErr w:type="spellEnd"/>
      <w:r w:rsidRPr="00716610">
        <w:rPr>
          <w:rFonts w:ascii="Times New Roman" w:hAnsi="Times New Roman" w:cs="Times New Roman"/>
        </w:rPr>
        <w:t xml:space="preserve"> is positive for r &lt; 1, and is negative for r &gt;1. </w:t>
      </w:r>
    </w:p>
    <w:p w:rsidR="00354E1B" w:rsidRPr="00716610" w:rsidRDefault="00354E1B" w:rsidP="00CF6578">
      <w:pPr>
        <w:pStyle w:val="ListParagraph"/>
        <w:rPr>
          <w:rFonts w:ascii="Times New Roman" w:hAnsi="Times New Roman" w:cs="Times New Roman"/>
        </w:rPr>
      </w:pPr>
      <w:r w:rsidRPr="00716610">
        <w:rPr>
          <w:rFonts w:ascii="Times New Roman" w:hAnsi="Times New Roman" w:cs="Times New Roman"/>
        </w:rPr>
        <w:t>Thus we have a limit cycle which is a circle of unit radius and angular velocity of 1.</w:t>
      </w:r>
    </w:p>
    <w:p w:rsidR="00354E1B" w:rsidRPr="00716610" w:rsidRDefault="00354E1B" w:rsidP="00CF6578">
      <w:pPr>
        <w:pStyle w:val="ListParagraph"/>
        <w:rPr>
          <w:rFonts w:ascii="Times New Roman" w:hAnsi="Times New Roman" w:cs="Times New Roman"/>
        </w:rPr>
      </w:pPr>
    </w:p>
    <w:p w:rsidR="00354E1B" w:rsidRPr="00716610" w:rsidRDefault="00354E1B" w:rsidP="00CF6578">
      <w:pPr>
        <w:pStyle w:val="ListParagraph"/>
        <w:rPr>
          <w:rFonts w:ascii="Times New Roman" w:hAnsi="Times New Roman" w:cs="Times New Roman"/>
        </w:rPr>
      </w:pPr>
    </w:p>
    <w:p w:rsidR="00354E1B" w:rsidRPr="00716610" w:rsidRDefault="00354E1B" w:rsidP="00CF6578">
      <w:pPr>
        <w:pStyle w:val="ListParagraph"/>
        <w:rPr>
          <w:rFonts w:ascii="Times New Roman" w:hAnsi="Times New Roman" w:cs="Times New Roman"/>
        </w:rPr>
      </w:pPr>
    </w:p>
    <w:p w:rsidR="00506299" w:rsidRPr="00716610" w:rsidRDefault="00CF6578" w:rsidP="00CF6578">
      <w:pPr>
        <w:pStyle w:val="ListParagraph"/>
        <w:numPr>
          <w:ilvl w:val="0"/>
          <w:numId w:val="12"/>
        </w:numPr>
        <w:rPr>
          <w:rFonts w:ascii="Times New Roman" w:hAnsi="Times New Roman" w:cs="Times New Roman"/>
        </w:rPr>
      </w:pPr>
      <w:proofErr w:type="spellStart"/>
      <w:r w:rsidRPr="00716610">
        <w:rPr>
          <w:rFonts w:ascii="Times New Roman" w:hAnsi="Times New Roman" w:cs="Times New Roman"/>
          <w:b/>
        </w:rPr>
        <w:t>Lienard</w:t>
      </w:r>
      <w:proofErr w:type="spellEnd"/>
      <w:r w:rsidRPr="00716610">
        <w:rPr>
          <w:rFonts w:ascii="Times New Roman" w:hAnsi="Times New Roman" w:cs="Times New Roman"/>
          <w:b/>
        </w:rPr>
        <w:t xml:space="preserve"> systems</w:t>
      </w:r>
      <w:r w:rsidRPr="00716610">
        <w:rPr>
          <w:rFonts w:ascii="Times New Roman" w:hAnsi="Times New Roman" w:cs="Times New Roman"/>
        </w:rPr>
        <w:t xml:space="preserve">: This represents a slight improvement over showing limit cycles only in individual systems. </w:t>
      </w:r>
      <w:proofErr w:type="spellStart"/>
      <w:r w:rsidRPr="00716610">
        <w:rPr>
          <w:rFonts w:ascii="Times New Roman" w:hAnsi="Times New Roman" w:cs="Times New Roman"/>
        </w:rPr>
        <w:t>Lienard</w:t>
      </w:r>
      <w:proofErr w:type="spellEnd"/>
      <w:r w:rsidRPr="00716610">
        <w:rPr>
          <w:rFonts w:ascii="Times New Roman" w:hAnsi="Times New Roman" w:cs="Times New Roman"/>
        </w:rPr>
        <w:t xml:space="preserve"> systems are a general class of systems that exhibit limit cycles under </w:t>
      </w:r>
      <w:r w:rsidR="00743CD6" w:rsidRPr="00716610">
        <w:rPr>
          <w:rFonts w:ascii="Times New Roman" w:hAnsi="Times New Roman" w:cs="Times New Roman"/>
        </w:rPr>
        <w:t>certain</w:t>
      </w:r>
      <w:r w:rsidRPr="00716610">
        <w:rPr>
          <w:rFonts w:ascii="Times New Roman" w:hAnsi="Times New Roman" w:cs="Times New Roman"/>
        </w:rPr>
        <w:t xml:space="preserve"> conditions.</w:t>
      </w:r>
    </w:p>
    <w:p w:rsidR="00506299" w:rsidRPr="00716610" w:rsidRDefault="00506299" w:rsidP="00506299">
      <w:pPr>
        <w:rPr>
          <w:rFonts w:ascii="Times New Roman" w:hAnsi="Times New Roman" w:cs="Times New Roman"/>
        </w:rPr>
      </w:pPr>
      <w:proofErr w:type="spellStart"/>
      <w:r w:rsidRPr="00716610">
        <w:rPr>
          <w:rFonts w:ascii="Times New Roman" w:hAnsi="Times New Roman" w:cs="Times New Roman"/>
        </w:rPr>
        <w:t>Liénard’s</w:t>
      </w:r>
      <w:proofErr w:type="spellEnd"/>
      <w:r w:rsidRPr="00716610">
        <w:rPr>
          <w:rFonts w:ascii="Times New Roman" w:hAnsi="Times New Roman" w:cs="Times New Roman"/>
        </w:rPr>
        <w:t xml:space="preserve"> equation is equivalent to the system</w:t>
      </w:r>
    </w:p>
    <w:p w:rsidR="00506299" w:rsidRPr="00716610" w:rsidRDefault="005C25C0" w:rsidP="00506299">
      <w:pPr>
        <w:rPr>
          <w:rFonts w:ascii="Times New Roman" w:hAnsi="Times New Roman" w:cs="Times New Roman"/>
        </w:rPr>
      </w:pPr>
      <m:oMath>
        <m:acc>
          <m:accPr>
            <m:chr m:val="̇"/>
            <m:ctrlPr>
              <w:rPr>
                <w:rFonts w:ascii="Cambria Math" w:hAnsi="Times New Roman" w:cs="Times New Roman"/>
                <w:i/>
              </w:rPr>
            </m:ctrlPr>
          </m:accPr>
          <m:e>
            <m:r>
              <w:rPr>
                <w:rFonts w:ascii="Cambria Math" w:hAnsi="Cambria Math" w:cs="Times New Roman"/>
              </w:rPr>
              <m:t>x</m:t>
            </m:r>
          </m:e>
        </m:acc>
      </m:oMath>
      <w:r w:rsidR="00506299" w:rsidRPr="00716610">
        <w:rPr>
          <w:rFonts w:ascii="Times New Roman" w:hAnsi="Times New Roman" w:cs="Times New Roman"/>
        </w:rPr>
        <w:t xml:space="preserve"> =  </w:t>
      </w:r>
      <m:oMath>
        <m:r>
          <w:rPr>
            <w:rFonts w:ascii="Cambria Math" w:hAnsi="Cambria Math" w:cs="Times New Roman"/>
          </w:rPr>
          <m:t>y</m:t>
        </m:r>
      </m:oMath>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2F7443" w:rsidRPr="00716610">
        <w:rPr>
          <w:rFonts w:ascii="Times New Roman" w:hAnsi="Times New Roman" w:cs="Times New Roman"/>
        </w:rPr>
        <w:tab/>
      </w:r>
      <w:r w:rsidR="002F7443" w:rsidRPr="00716610">
        <w:rPr>
          <w:rFonts w:ascii="Times New Roman" w:hAnsi="Times New Roman" w:cs="Times New Roman"/>
        </w:rPr>
        <w:tab/>
      </w:r>
      <w:r w:rsidR="002F7443" w:rsidRPr="00716610">
        <w:rPr>
          <w:rFonts w:ascii="Times New Roman" w:hAnsi="Times New Roman" w:cs="Times New Roman"/>
        </w:rPr>
        <w:tab/>
      </w:r>
      <w:r w:rsidR="002F7443" w:rsidRPr="00716610">
        <w:rPr>
          <w:rFonts w:ascii="Times New Roman" w:hAnsi="Times New Roman" w:cs="Times New Roman"/>
        </w:rPr>
        <w:tab/>
      </w:r>
      <w:r w:rsidR="00A74D14" w:rsidRPr="00716610">
        <w:rPr>
          <w:rFonts w:ascii="Times New Roman" w:hAnsi="Times New Roman" w:cs="Times New Roman"/>
        </w:rPr>
        <w:tab/>
        <w:t xml:space="preserve"> (</w:t>
      </w:r>
      <w:r w:rsidR="002F7443" w:rsidRPr="00716610">
        <w:rPr>
          <w:rFonts w:ascii="Times New Roman" w:hAnsi="Times New Roman" w:cs="Times New Roman"/>
        </w:rPr>
        <w:t>51</w:t>
      </w:r>
      <w:r w:rsidR="00A74D14" w:rsidRPr="00716610">
        <w:rPr>
          <w:rFonts w:ascii="Times New Roman" w:hAnsi="Times New Roman" w:cs="Times New Roman"/>
        </w:rPr>
        <w:t>)</w:t>
      </w:r>
    </w:p>
    <w:p w:rsidR="00506299" w:rsidRPr="00716610" w:rsidRDefault="005C25C0" w:rsidP="00506299">
      <w:pPr>
        <w:rPr>
          <w:rFonts w:ascii="Times New Roman" w:hAnsi="Times New Roman" w:cs="Times New Roman"/>
        </w:rPr>
      </w:pPr>
      <m:oMath>
        <m:acc>
          <m:accPr>
            <m:chr m:val="̇"/>
            <m:ctrlPr>
              <w:rPr>
                <w:rFonts w:ascii="Cambria Math" w:hAnsi="Times New Roman" w:cs="Times New Roman"/>
                <w:i/>
              </w:rPr>
            </m:ctrlPr>
          </m:accPr>
          <m:e>
            <m:r>
              <w:rPr>
                <w:rFonts w:ascii="Cambria Math" w:hAnsi="Cambria Math" w:cs="Times New Roman"/>
              </w:rPr>
              <m:t>y</m:t>
            </m:r>
          </m:e>
        </m:acc>
        <m:r>
          <w:rPr>
            <w:rFonts w:ascii="Cambria Math" w:hAnsi="Times New Roman" w:cs="Times New Roman"/>
          </w:rPr>
          <m:t xml:space="preserve">= </m:t>
        </m:r>
        <m:r>
          <w:rPr>
            <w:rFonts w:ascii="Times New Roman" w:hAnsi="Times New Roman" w:cs="Times New Roman"/>
          </w:rPr>
          <m:t>-</m:t>
        </m:r>
        <m:r>
          <w:rPr>
            <w:rFonts w:ascii="Cambria Math" w:hAnsi="Cambria Math" w:cs="Times New Roman"/>
          </w:rPr>
          <m:t>g</m:t>
        </m:r>
        <m:d>
          <m:dPr>
            <m:ctrlPr>
              <w:rPr>
                <w:rFonts w:ascii="Cambria Math" w:hAnsi="Times New Roman" w:cs="Times New Roman"/>
                <w:i/>
              </w:rPr>
            </m:ctrlPr>
          </m:dPr>
          <m:e>
            <m:r>
              <w:rPr>
                <w:rFonts w:ascii="Cambria Math" w:hAnsi="Cambria Math" w:cs="Times New Roman"/>
              </w:rPr>
              <m:t>x</m:t>
            </m:r>
          </m:e>
        </m:d>
        <m:r>
          <w:rPr>
            <w:rFonts w:ascii="Times New Roman" w:hAnsi="Times New Roman" w:cs="Times New Roman"/>
          </w:rPr>
          <m:t>-</m:t>
        </m:r>
        <m:r>
          <w:rPr>
            <w:rFonts w:ascii="Cambria Math" w:hAnsi="Cambria Math" w:cs="Times New Roman"/>
          </w:rPr>
          <m:t>f</m:t>
        </m:r>
        <m:d>
          <m:dPr>
            <m:ctrlPr>
              <w:rPr>
                <w:rFonts w:ascii="Cambria Math" w:hAnsi="Times New Roman" w:cs="Times New Roman"/>
                <w:i/>
              </w:rPr>
            </m:ctrlPr>
          </m:dPr>
          <m:e>
            <m:r>
              <w:rPr>
                <w:rFonts w:ascii="Cambria Math" w:hAnsi="Cambria Math" w:cs="Times New Roman"/>
              </w:rPr>
              <m:t>x</m:t>
            </m:r>
          </m:e>
        </m:d>
        <m:r>
          <w:rPr>
            <w:rFonts w:ascii="Cambria Math" w:hAnsi="Cambria Math" w:cs="Times New Roman"/>
          </w:rPr>
          <m:t>y</m:t>
        </m:r>
        <m:r>
          <w:rPr>
            <w:rFonts w:ascii="Cambria Math" w:hAnsi="Times New Roman" w:cs="Times New Roman"/>
          </w:rPr>
          <m:t>.</m:t>
        </m:r>
      </m:oMath>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2F7443" w:rsidRPr="00716610">
        <w:rPr>
          <w:rFonts w:ascii="Times New Roman" w:hAnsi="Times New Roman" w:cs="Times New Roman"/>
        </w:rPr>
        <w:tab/>
      </w:r>
      <w:r w:rsidR="002F7443" w:rsidRPr="00716610">
        <w:rPr>
          <w:rFonts w:ascii="Times New Roman" w:hAnsi="Times New Roman" w:cs="Times New Roman"/>
        </w:rPr>
        <w:tab/>
      </w:r>
      <w:r w:rsidR="002F7443" w:rsidRPr="00716610">
        <w:rPr>
          <w:rFonts w:ascii="Times New Roman" w:hAnsi="Times New Roman" w:cs="Times New Roman"/>
        </w:rPr>
        <w:tab/>
      </w:r>
      <w:r w:rsidR="002F7443" w:rsidRPr="00716610">
        <w:rPr>
          <w:rFonts w:ascii="Times New Roman" w:hAnsi="Times New Roman" w:cs="Times New Roman"/>
        </w:rPr>
        <w:tab/>
      </w:r>
      <w:r w:rsidR="00A74D14" w:rsidRPr="00716610">
        <w:rPr>
          <w:rFonts w:ascii="Times New Roman" w:hAnsi="Times New Roman" w:cs="Times New Roman"/>
        </w:rPr>
        <w:tab/>
        <w:t xml:space="preserve"> (</w:t>
      </w:r>
      <w:r w:rsidR="002F7443" w:rsidRPr="00716610">
        <w:rPr>
          <w:rFonts w:ascii="Times New Roman" w:hAnsi="Times New Roman" w:cs="Times New Roman"/>
        </w:rPr>
        <w:t>52</w:t>
      </w:r>
      <w:r w:rsidR="00A74D14" w:rsidRPr="00716610">
        <w:rPr>
          <w:rFonts w:ascii="Times New Roman" w:hAnsi="Times New Roman" w:cs="Times New Roman"/>
        </w:rPr>
        <w:t>)</w:t>
      </w:r>
    </w:p>
    <w:p w:rsidR="00506299" w:rsidRPr="00716610" w:rsidRDefault="00506299" w:rsidP="00506299">
      <w:pPr>
        <w:rPr>
          <w:rFonts w:ascii="Times New Roman" w:hAnsi="Times New Roman" w:cs="Times New Roman"/>
        </w:rPr>
      </w:pPr>
      <w:r w:rsidRPr="00716610">
        <w:rPr>
          <w:rFonts w:ascii="Times New Roman" w:hAnsi="Times New Roman" w:cs="Times New Roman"/>
        </w:rPr>
        <w:lastRenderedPageBreak/>
        <w:t xml:space="preserve">The following theorem states that this system has a unique, stable limit cycle under appropriate hypotheses on </w:t>
      </w:r>
      <m:oMath>
        <m:r>
          <w:rPr>
            <w:rFonts w:ascii="Cambria Math" w:hAnsi="Cambria Math" w:cs="Times New Roman"/>
          </w:rPr>
          <m:t>f</m:t>
        </m:r>
      </m:oMath>
      <w:r w:rsidRPr="00716610">
        <w:rPr>
          <w:rFonts w:ascii="Times New Roman" w:hAnsi="Times New Roman" w:cs="Times New Roman"/>
        </w:rPr>
        <w:t xml:space="preserve"> and g. For a proof, see Jordan and Smith (1987), </w:t>
      </w:r>
      <w:proofErr w:type="spellStart"/>
      <w:r w:rsidRPr="00716610">
        <w:rPr>
          <w:rFonts w:ascii="Times New Roman" w:hAnsi="Times New Roman" w:cs="Times New Roman"/>
        </w:rPr>
        <w:t>Grimshaw</w:t>
      </w:r>
      <w:proofErr w:type="spellEnd"/>
      <w:r w:rsidRPr="00716610">
        <w:rPr>
          <w:rFonts w:ascii="Times New Roman" w:hAnsi="Times New Roman" w:cs="Times New Roman"/>
        </w:rPr>
        <w:t xml:space="preserve"> (1990), or </w:t>
      </w:r>
      <w:proofErr w:type="spellStart"/>
      <w:r w:rsidRPr="00716610">
        <w:rPr>
          <w:rFonts w:ascii="Times New Roman" w:hAnsi="Times New Roman" w:cs="Times New Roman"/>
        </w:rPr>
        <w:t>Perko</w:t>
      </w:r>
      <w:proofErr w:type="spellEnd"/>
      <w:r w:rsidRPr="00716610">
        <w:rPr>
          <w:rFonts w:ascii="Times New Roman" w:hAnsi="Times New Roman" w:cs="Times New Roman"/>
        </w:rPr>
        <w:t xml:space="preserve"> (1991).</w:t>
      </w:r>
    </w:p>
    <w:p w:rsidR="00506299" w:rsidRPr="00716610" w:rsidRDefault="00DF2145" w:rsidP="00506299">
      <w:pPr>
        <w:rPr>
          <w:rFonts w:ascii="Times New Roman" w:hAnsi="Times New Roman" w:cs="Times New Roman"/>
        </w:rPr>
      </w:pPr>
      <w:proofErr w:type="spellStart"/>
      <w:r>
        <w:rPr>
          <w:rFonts w:ascii="Times New Roman" w:hAnsi="Times New Roman" w:cs="Times New Roman"/>
        </w:rPr>
        <w:t>Liénard’sTheorem</w:t>
      </w:r>
      <w:proofErr w:type="spellEnd"/>
      <w:r w:rsidR="00506299" w:rsidRPr="00716610">
        <w:rPr>
          <w:rFonts w:ascii="Times New Roman" w:hAnsi="Times New Roman" w:cs="Times New Roman"/>
        </w:rPr>
        <w:t>:</w:t>
      </w:r>
      <w:r>
        <w:rPr>
          <w:rFonts w:ascii="Times New Roman" w:hAnsi="Times New Roman" w:cs="Times New Roman"/>
        </w:rPr>
        <w:t xml:space="preserve"> </w:t>
      </w:r>
      <w:r w:rsidR="00506299" w:rsidRPr="00716610">
        <w:rPr>
          <w:rFonts w:ascii="Times New Roman" w:hAnsi="Times New Roman" w:cs="Times New Roman"/>
        </w:rPr>
        <w:t xml:space="preserve">Suppose that  </w:t>
      </w:r>
      <m:oMath>
        <m:r>
          <w:rPr>
            <w:rFonts w:ascii="Cambria Math" w:hAnsi="Cambria Math" w:cs="Times New Roman"/>
          </w:rPr>
          <m:t>f</m:t>
        </m:r>
        <m:d>
          <m:dPr>
            <m:ctrlPr>
              <w:rPr>
                <w:rFonts w:ascii="Cambria Math" w:hAnsi="Times New Roman" w:cs="Times New Roman"/>
                <w:i/>
              </w:rPr>
            </m:ctrlPr>
          </m:dPr>
          <m:e>
            <m:r>
              <w:rPr>
                <w:rFonts w:ascii="Cambria Math" w:hAnsi="Cambria Math" w:cs="Times New Roman"/>
              </w:rPr>
              <m:t>x</m:t>
            </m:r>
          </m:e>
        </m:d>
      </m:oMath>
      <w:r w:rsidR="00506299" w:rsidRPr="00716610">
        <w:rPr>
          <w:rFonts w:ascii="Times New Roman" w:hAnsi="Times New Roman" w:cs="Times New Roman"/>
        </w:rPr>
        <w:t xml:space="preserve"> and </w:t>
      </w:r>
      <m:oMath>
        <m:r>
          <w:rPr>
            <w:rFonts w:ascii="Cambria Math" w:hAnsi="Cambria Math" w:cs="Times New Roman"/>
          </w:rPr>
          <m:t>g</m:t>
        </m:r>
        <m:d>
          <m:dPr>
            <m:ctrlPr>
              <w:rPr>
                <w:rFonts w:ascii="Cambria Math" w:hAnsi="Times New Roman" w:cs="Times New Roman"/>
                <w:i/>
              </w:rPr>
            </m:ctrlPr>
          </m:dPr>
          <m:e>
            <m:r>
              <w:rPr>
                <w:rFonts w:ascii="Cambria Math" w:hAnsi="Cambria Math" w:cs="Times New Roman"/>
              </w:rPr>
              <m:t>x</m:t>
            </m:r>
          </m:e>
        </m:d>
      </m:oMath>
      <w:r w:rsidR="00506299" w:rsidRPr="00716610">
        <w:rPr>
          <w:rFonts w:ascii="Times New Roman" w:hAnsi="Times New Roman" w:cs="Times New Roman"/>
        </w:rPr>
        <w:t xml:space="preserve"> satisfy the following </w:t>
      </w:r>
      <w:proofErr w:type="gramStart"/>
      <w:r w:rsidR="00506299" w:rsidRPr="00716610">
        <w:rPr>
          <w:rFonts w:ascii="Times New Roman" w:hAnsi="Times New Roman" w:cs="Times New Roman"/>
        </w:rPr>
        <w:t>conditions :</w:t>
      </w:r>
      <w:proofErr w:type="gramEnd"/>
    </w:p>
    <w:p w:rsidR="00506299" w:rsidRPr="00716610" w:rsidRDefault="00506299" w:rsidP="00506299">
      <w:pPr>
        <w:pStyle w:val="ListParagraph"/>
        <w:numPr>
          <w:ilvl w:val="0"/>
          <w:numId w:val="13"/>
        </w:numPr>
        <w:rPr>
          <w:rFonts w:ascii="Times New Roman" w:hAnsi="Times New Roman" w:cs="Times New Roman"/>
        </w:rPr>
      </w:pPr>
      <m:oMath>
        <m:r>
          <w:rPr>
            <w:rFonts w:ascii="Cambria Math" w:hAnsi="Cambria Math" w:cs="Times New Roman"/>
          </w:rPr>
          <m:t>f</m:t>
        </m:r>
        <m:d>
          <m:dPr>
            <m:ctrlPr>
              <w:rPr>
                <w:rFonts w:ascii="Cambria Math" w:hAnsi="Times New Roman" w:cs="Times New Roman"/>
                <w:i/>
              </w:rPr>
            </m:ctrlPr>
          </m:dPr>
          <m:e>
            <m:r>
              <w:rPr>
                <w:rFonts w:ascii="Cambria Math" w:hAnsi="Cambria Math" w:cs="Times New Roman"/>
              </w:rPr>
              <m:t>x</m:t>
            </m:r>
          </m:e>
        </m:d>
      </m:oMath>
      <w:r w:rsidRPr="00716610">
        <w:rPr>
          <w:rFonts w:ascii="Times New Roman" w:hAnsi="Times New Roman" w:cs="Times New Roman"/>
        </w:rPr>
        <w:t xml:space="preserve"> and </w:t>
      </w:r>
      <m:oMath>
        <m:r>
          <w:rPr>
            <w:rFonts w:ascii="Cambria Math" w:hAnsi="Cambria Math" w:cs="Times New Roman"/>
          </w:rPr>
          <m:t>g</m:t>
        </m:r>
        <m:d>
          <m:dPr>
            <m:ctrlPr>
              <w:rPr>
                <w:rFonts w:ascii="Cambria Math" w:hAnsi="Times New Roman" w:cs="Times New Roman"/>
                <w:i/>
              </w:rPr>
            </m:ctrlPr>
          </m:dPr>
          <m:e>
            <m:r>
              <w:rPr>
                <w:rFonts w:ascii="Cambria Math" w:hAnsi="Cambria Math" w:cs="Times New Roman"/>
              </w:rPr>
              <m:t>x</m:t>
            </m:r>
          </m:e>
        </m:d>
      </m:oMath>
      <w:r w:rsidRPr="00716610">
        <w:rPr>
          <w:rFonts w:ascii="Times New Roman" w:hAnsi="Times New Roman" w:cs="Times New Roman"/>
        </w:rPr>
        <w:t xml:space="preserve"> are continuously differentiable for all </w:t>
      </w:r>
      <m:oMath>
        <m:r>
          <w:rPr>
            <w:rFonts w:ascii="Cambria Math" w:hAnsi="Cambria Math" w:cs="Times New Roman"/>
          </w:rPr>
          <m:t>x</m:t>
        </m:r>
      </m:oMath>
      <w:r w:rsidRPr="00716610">
        <w:rPr>
          <w:rFonts w:ascii="Times New Roman" w:hAnsi="Times New Roman" w:cs="Times New Roman"/>
        </w:rPr>
        <w:t xml:space="preserve"> ;</w:t>
      </w:r>
    </w:p>
    <w:p w:rsidR="00506299" w:rsidRPr="00716610" w:rsidRDefault="00506299" w:rsidP="00506299">
      <w:pPr>
        <w:pStyle w:val="ListParagraph"/>
        <w:numPr>
          <w:ilvl w:val="0"/>
          <w:numId w:val="13"/>
        </w:numPr>
        <w:rPr>
          <w:rFonts w:ascii="Times New Roman" w:hAnsi="Times New Roman" w:cs="Times New Roman"/>
        </w:rPr>
      </w:pPr>
      <m:oMath>
        <m:r>
          <w:rPr>
            <w:rFonts w:ascii="Cambria Math" w:hAnsi="Cambria Math" w:cs="Times New Roman"/>
          </w:rPr>
          <m:t>g</m:t>
        </m:r>
        <m:d>
          <m:dPr>
            <m:ctrlPr>
              <w:rPr>
                <w:rFonts w:ascii="Cambria Math" w:hAnsi="Times New Roman" w:cs="Times New Roman"/>
                <w:i/>
              </w:rPr>
            </m:ctrlPr>
          </m:dPr>
          <m:e>
            <m:r>
              <w:rPr>
                <w:rFonts w:ascii="Times New Roman" w:hAnsi="Times New Roman" w:cs="Times New Roman"/>
              </w:rPr>
              <m:t>-</m:t>
            </m:r>
            <m:r>
              <w:rPr>
                <w:rFonts w:ascii="Cambria Math" w:hAnsi="Cambria Math" w:cs="Times New Roman"/>
              </w:rPr>
              <m:t>x</m:t>
            </m:r>
          </m:e>
        </m:d>
        <m:r>
          <w:rPr>
            <w:rFonts w:ascii="Cambria Math" w:hAnsi="Times New Roman" w:cs="Times New Roman"/>
          </w:rPr>
          <m:t xml:space="preserve">= </m:t>
        </m:r>
        <m:r>
          <w:rPr>
            <w:rFonts w:ascii="Times New Roman" w:hAnsi="Times New Roman" w:cs="Times New Roman"/>
          </w:rPr>
          <m:t>-</m:t>
        </m:r>
        <m:r>
          <w:rPr>
            <w:rFonts w:ascii="Cambria Math" w:hAnsi="Cambria Math" w:cs="Times New Roman"/>
          </w:rPr>
          <m:t>g</m:t>
        </m:r>
        <m:d>
          <m:dPr>
            <m:ctrlPr>
              <w:rPr>
                <w:rFonts w:ascii="Cambria Math" w:hAnsi="Times New Roman" w:cs="Times New Roman"/>
                <w:i/>
              </w:rPr>
            </m:ctrlPr>
          </m:dPr>
          <m:e>
            <m:r>
              <w:rPr>
                <w:rFonts w:ascii="Cambria Math" w:hAnsi="Cambria Math" w:cs="Times New Roman"/>
              </w:rPr>
              <m:t>x</m:t>
            </m:r>
          </m:e>
        </m:d>
      </m:oMath>
      <w:r w:rsidRPr="00716610">
        <w:rPr>
          <w:rFonts w:ascii="Times New Roman" w:hAnsi="Times New Roman" w:cs="Times New Roman"/>
        </w:rPr>
        <w:t xml:space="preserve"> for all </w:t>
      </w:r>
      <m:oMath>
        <m:r>
          <w:rPr>
            <w:rFonts w:ascii="Cambria Math" w:hAnsi="Cambria Math" w:cs="Times New Roman"/>
          </w:rPr>
          <m:t>x</m:t>
        </m:r>
      </m:oMath>
      <w:r w:rsidRPr="00716610">
        <w:rPr>
          <w:rFonts w:ascii="Times New Roman" w:hAnsi="Times New Roman" w:cs="Times New Roman"/>
        </w:rPr>
        <w:t xml:space="preserve"> (i.e., </w:t>
      </w:r>
      <m:oMath>
        <m:r>
          <w:rPr>
            <w:rFonts w:ascii="Cambria Math" w:hAnsi="Cambria Math" w:cs="Times New Roman"/>
          </w:rPr>
          <m:t>g</m:t>
        </m:r>
        <m:d>
          <m:dPr>
            <m:ctrlPr>
              <w:rPr>
                <w:rFonts w:ascii="Cambria Math" w:hAnsi="Times New Roman" w:cs="Times New Roman"/>
                <w:i/>
              </w:rPr>
            </m:ctrlPr>
          </m:dPr>
          <m:e>
            <m:r>
              <w:rPr>
                <w:rFonts w:ascii="Cambria Math" w:hAnsi="Cambria Math" w:cs="Times New Roman"/>
              </w:rPr>
              <m:t>x</m:t>
            </m:r>
          </m:e>
        </m:d>
      </m:oMath>
      <w:r w:rsidRPr="00716610">
        <w:rPr>
          <w:rFonts w:ascii="Times New Roman" w:hAnsi="Times New Roman" w:cs="Times New Roman"/>
        </w:rPr>
        <w:t xml:space="preserve"> is an odd function) ;</w:t>
      </w:r>
    </w:p>
    <w:p w:rsidR="00506299" w:rsidRPr="00716610" w:rsidRDefault="00506299" w:rsidP="00506299">
      <w:pPr>
        <w:pStyle w:val="ListParagraph"/>
        <w:numPr>
          <w:ilvl w:val="0"/>
          <w:numId w:val="13"/>
        </w:numPr>
        <w:rPr>
          <w:rFonts w:ascii="Times New Roman" w:hAnsi="Times New Roman" w:cs="Times New Roman"/>
        </w:rPr>
      </w:pPr>
      <m:oMath>
        <m:r>
          <w:rPr>
            <w:rFonts w:ascii="Cambria Math" w:hAnsi="Cambria Math" w:cs="Times New Roman"/>
          </w:rPr>
          <m:t>g</m:t>
        </m:r>
        <m:d>
          <m:dPr>
            <m:ctrlPr>
              <w:rPr>
                <w:rFonts w:ascii="Cambria Math" w:hAnsi="Times New Roman" w:cs="Times New Roman"/>
                <w:i/>
              </w:rPr>
            </m:ctrlPr>
          </m:dPr>
          <m:e>
            <m:r>
              <w:rPr>
                <w:rFonts w:ascii="Cambria Math" w:hAnsi="Cambria Math" w:cs="Times New Roman"/>
              </w:rPr>
              <m:t>x</m:t>
            </m:r>
          </m:e>
        </m:d>
        <m:r>
          <w:rPr>
            <w:rFonts w:ascii="Cambria Math" w:hAnsi="Times New Roman" w:cs="Times New Roman"/>
          </w:rPr>
          <m:t>&gt;0</m:t>
        </m:r>
      </m:oMath>
      <w:r w:rsidRPr="00716610">
        <w:rPr>
          <w:rFonts w:ascii="Times New Roman" w:hAnsi="Times New Roman" w:cs="Times New Roman"/>
        </w:rPr>
        <w:t xml:space="preserve"> for </w:t>
      </w:r>
      <m:oMath>
        <m:r>
          <w:rPr>
            <w:rFonts w:ascii="Cambria Math" w:hAnsi="Cambria Math" w:cs="Times New Roman"/>
          </w:rPr>
          <m:t>x</m:t>
        </m:r>
        <m:r>
          <w:rPr>
            <w:rFonts w:ascii="Cambria Math" w:hAnsi="Times New Roman" w:cs="Times New Roman"/>
          </w:rPr>
          <m:t>&gt;0</m:t>
        </m:r>
      </m:oMath>
      <w:r w:rsidRPr="00716610">
        <w:rPr>
          <w:rFonts w:ascii="Times New Roman" w:hAnsi="Times New Roman" w:cs="Times New Roman"/>
        </w:rPr>
        <w:t xml:space="preserve"> ;</w:t>
      </w:r>
    </w:p>
    <w:p w:rsidR="00506299" w:rsidRPr="00716610" w:rsidRDefault="00506299" w:rsidP="00506299">
      <w:pPr>
        <w:pStyle w:val="ListParagraph"/>
        <w:numPr>
          <w:ilvl w:val="0"/>
          <w:numId w:val="13"/>
        </w:numPr>
        <w:rPr>
          <w:rFonts w:ascii="Times New Roman" w:hAnsi="Times New Roman" w:cs="Times New Roman"/>
        </w:rPr>
      </w:pPr>
      <m:oMath>
        <m:r>
          <w:rPr>
            <w:rFonts w:ascii="Cambria Math" w:hAnsi="Cambria Math" w:cs="Times New Roman"/>
          </w:rPr>
          <m:t>f</m:t>
        </m:r>
        <m:d>
          <m:dPr>
            <m:ctrlPr>
              <w:rPr>
                <w:rFonts w:ascii="Cambria Math" w:hAnsi="Times New Roman" w:cs="Times New Roman"/>
                <w:i/>
              </w:rPr>
            </m:ctrlPr>
          </m:dPr>
          <m:e>
            <m:r>
              <w:rPr>
                <w:rFonts w:ascii="Times New Roman" w:hAnsi="Times New Roman" w:cs="Times New Roman"/>
              </w:rPr>
              <m:t>-</m:t>
            </m:r>
            <m:r>
              <w:rPr>
                <w:rFonts w:ascii="Cambria Math" w:hAnsi="Cambria Math" w:cs="Times New Roman"/>
              </w:rPr>
              <m:t>x</m:t>
            </m:r>
          </m:e>
        </m:d>
        <m:r>
          <w:rPr>
            <w:rFonts w:ascii="Cambria Math" w:hAnsi="Times New Roman" w:cs="Times New Roman"/>
          </w:rPr>
          <m:t>=</m:t>
        </m:r>
        <m:r>
          <w:rPr>
            <w:rFonts w:ascii="Cambria Math" w:hAnsi="Cambria Math" w:cs="Times New Roman"/>
          </w:rPr>
          <m:t>f</m:t>
        </m:r>
        <m:d>
          <m:dPr>
            <m:ctrlPr>
              <w:rPr>
                <w:rFonts w:ascii="Cambria Math" w:hAnsi="Times New Roman" w:cs="Times New Roman"/>
                <w:i/>
              </w:rPr>
            </m:ctrlPr>
          </m:dPr>
          <m:e>
            <m:r>
              <w:rPr>
                <w:rFonts w:ascii="Cambria Math" w:hAnsi="Cambria Math" w:cs="Times New Roman"/>
              </w:rPr>
              <m:t>x</m:t>
            </m:r>
          </m:e>
        </m:d>
      </m:oMath>
      <w:r w:rsidRPr="00716610">
        <w:rPr>
          <w:rFonts w:ascii="Times New Roman" w:hAnsi="Times New Roman" w:cs="Times New Roman"/>
        </w:rPr>
        <w:t xml:space="preserve"> for all </w:t>
      </w:r>
      <m:oMath>
        <m:r>
          <w:rPr>
            <w:rFonts w:ascii="Cambria Math" w:hAnsi="Cambria Math" w:cs="Times New Roman"/>
          </w:rPr>
          <m:t>x</m:t>
        </m:r>
      </m:oMath>
      <w:r w:rsidRPr="00716610">
        <w:rPr>
          <w:rFonts w:ascii="Times New Roman" w:hAnsi="Times New Roman" w:cs="Times New Roman"/>
        </w:rPr>
        <w:t xml:space="preserve"> (i.e., </w:t>
      </w:r>
      <m:oMath>
        <m:r>
          <w:rPr>
            <w:rFonts w:ascii="Cambria Math" w:hAnsi="Cambria Math" w:cs="Times New Roman"/>
          </w:rPr>
          <m:t>f</m:t>
        </m:r>
        <m:d>
          <m:dPr>
            <m:ctrlPr>
              <w:rPr>
                <w:rFonts w:ascii="Cambria Math" w:hAnsi="Times New Roman" w:cs="Times New Roman"/>
                <w:i/>
              </w:rPr>
            </m:ctrlPr>
          </m:dPr>
          <m:e>
            <m:r>
              <w:rPr>
                <w:rFonts w:ascii="Cambria Math" w:hAnsi="Cambria Math" w:cs="Times New Roman"/>
              </w:rPr>
              <m:t>x</m:t>
            </m:r>
          </m:e>
        </m:d>
      </m:oMath>
      <w:r w:rsidRPr="00716610">
        <w:rPr>
          <w:rFonts w:ascii="Times New Roman" w:hAnsi="Times New Roman" w:cs="Times New Roman"/>
        </w:rPr>
        <w:t xml:space="preserve"> is an even function) ;</w:t>
      </w:r>
    </w:p>
    <w:p w:rsidR="00506299" w:rsidRPr="00716610" w:rsidRDefault="00506299" w:rsidP="00506299">
      <w:pPr>
        <w:pStyle w:val="ListParagraph"/>
        <w:numPr>
          <w:ilvl w:val="0"/>
          <w:numId w:val="13"/>
        </w:numPr>
        <w:rPr>
          <w:rFonts w:ascii="Times New Roman" w:hAnsi="Times New Roman" w:cs="Times New Roman"/>
        </w:rPr>
      </w:pPr>
      <w:r w:rsidRPr="00716610">
        <w:rPr>
          <w:rFonts w:ascii="Times New Roman" w:hAnsi="Times New Roman" w:cs="Times New Roman"/>
        </w:rPr>
        <w:t xml:space="preserve">The odd function </w:t>
      </w:r>
      <w:proofErr w:type="gramStart"/>
      <w:r w:rsidRPr="00716610">
        <w:rPr>
          <w:rFonts w:ascii="Times New Roman" w:hAnsi="Times New Roman" w:cs="Times New Roman"/>
        </w:rPr>
        <w:t>F(</w:t>
      </w:r>
      <m:oMath>
        <w:proofErr w:type="gramEnd"/>
        <m:r>
          <w:rPr>
            <w:rFonts w:ascii="Cambria Math" w:hAnsi="Cambria Math" w:cs="Times New Roman"/>
          </w:rPr>
          <m:t>x</m:t>
        </m:r>
      </m:oMath>
      <w:r w:rsidRPr="00716610">
        <w:rPr>
          <w:rFonts w:ascii="Times New Roman" w:hAnsi="Times New Roman" w:cs="Times New Roman"/>
        </w:rPr>
        <w:t xml:space="preserve">) = </w:t>
      </w:r>
      <w:r w:rsidRPr="00716610">
        <w:rPr>
          <w:rFonts w:ascii="Times New Roman" w:hAnsi="Times New Roman" w:cs="Times New Roman"/>
          <w:position w:val="-10"/>
        </w:rPr>
        <w:object w:dxaOrig="180" w:dyaOrig="340">
          <v:shape id="_x0000_i1110" type="#_x0000_t75" style="width:9pt;height:17.25pt" o:ole="">
            <v:imagedata r:id="rId197" o:title=""/>
          </v:shape>
          <o:OLEObject Type="Embed" ProgID="Equation.3" ShapeID="_x0000_i1110" DrawAspect="Content" ObjectID="_1411201352" r:id="rId198"/>
        </w:object>
      </w:r>
      <m:oMath>
        <m:nary>
          <m:naryPr>
            <m:limLoc m:val="subSup"/>
            <m:ctrlPr>
              <w:rPr>
                <w:rFonts w:ascii="Cambria Math" w:hAnsi="Times New Roman" w:cs="Times New Roman"/>
                <w:i/>
              </w:rPr>
            </m:ctrlPr>
          </m:naryPr>
          <m:sub>
            <m:r>
              <w:rPr>
                <w:rFonts w:ascii="Cambria Math" w:hAnsi="Times New Roman" w:cs="Times New Roman"/>
              </w:rPr>
              <m:t>0</m:t>
            </m:r>
          </m:sub>
          <m:sup>
            <m:r>
              <w:rPr>
                <w:rFonts w:ascii="Cambria Math" w:hAnsi="Cambria Math" w:cs="Times New Roman"/>
              </w:rPr>
              <m:t>x</m:t>
            </m:r>
          </m:sup>
          <m:e>
            <m:r>
              <w:rPr>
                <w:rFonts w:ascii="Cambria Math" w:hAnsi="Cambria Math" w:cs="Times New Roman"/>
              </w:rPr>
              <m:t>f</m:t>
            </m:r>
            <m:r>
              <w:rPr>
                <w:rFonts w:ascii="Cambria Math" w:hAnsi="Times New Roman" w:cs="Times New Roman"/>
              </w:rPr>
              <m:t>(</m:t>
            </m:r>
            <m:r>
              <w:rPr>
                <w:rFonts w:ascii="Cambria Math" w:hAnsi="Cambria Math" w:cs="Times New Roman"/>
              </w:rPr>
              <m:t>u</m:t>
            </m:r>
            <m:r>
              <w:rPr>
                <w:rFonts w:ascii="Cambria Math" w:hAnsi="Times New Roman" w:cs="Times New Roman"/>
              </w:rPr>
              <m:t>)</m:t>
            </m:r>
          </m:e>
        </m:nary>
        <m:r>
          <w:rPr>
            <w:rFonts w:ascii="Cambria Math" w:hAnsi="Cambria Math" w:cs="Times New Roman"/>
          </w:rPr>
          <m:t>du</m:t>
        </m:r>
      </m:oMath>
      <w:r w:rsidRPr="00716610">
        <w:rPr>
          <w:rFonts w:ascii="Times New Roman" w:hAnsi="Times New Roman" w:cs="Times New Roman"/>
        </w:rPr>
        <w:t xml:space="preserve"> has exactly one positive zero at </w:t>
      </w:r>
      <m:oMath>
        <m:r>
          <w:rPr>
            <w:rFonts w:ascii="Cambria Math" w:hAnsi="Cambria Math" w:cs="Times New Roman"/>
          </w:rPr>
          <m:t>x</m:t>
        </m:r>
        <m:r>
          <w:rPr>
            <w:rFonts w:ascii="Cambria Math" w:hAnsi="Times New Roman" w:cs="Times New Roman"/>
          </w:rPr>
          <m:t>=</m:t>
        </m:r>
        <m:r>
          <w:rPr>
            <w:rFonts w:ascii="Cambria Math" w:hAnsi="Cambria Math" w:cs="Times New Roman"/>
          </w:rPr>
          <m:t>a</m:t>
        </m:r>
        <m:r>
          <w:rPr>
            <w:rFonts w:ascii="Cambria Math" w:hAnsi="Times New Roman" w:cs="Times New Roman"/>
          </w:rPr>
          <m:t xml:space="preserve">, </m:t>
        </m:r>
      </m:oMath>
      <w:r w:rsidRPr="00716610">
        <w:rPr>
          <w:rFonts w:ascii="Times New Roman" w:hAnsi="Times New Roman" w:cs="Times New Roman"/>
        </w:rPr>
        <w:t xml:space="preserve">is negative for </w:t>
      </w:r>
      <m:oMath>
        <m:r>
          <w:rPr>
            <w:rFonts w:ascii="Cambria Math" w:hAnsi="Times New Roman" w:cs="Times New Roman"/>
          </w:rPr>
          <m:t>0&lt;</m:t>
        </m:r>
        <m:r>
          <w:rPr>
            <w:rFonts w:ascii="Cambria Math" w:hAnsi="Cambria Math" w:cs="Times New Roman"/>
          </w:rPr>
          <m:t>x</m:t>
        </m:r>
        <m:r>
          <w:rPr>
            <w:rFonts w:ascii="Cambria Math" w:hAnsi="Times New Roman" w:cs="Times New Roman"/>
          </w:rPr>
          <m:t>&lt;</m:t>
        </m:r>
        <m:r>
          <w:rPr>
            <w:rFonts w:ascii="Cambria Math" w:hAnsi="Cambria Math" w:cs="Times New Roman"/>
          </w:rPr>
          <m:t>a</m:t>
        </m:r>
        <m:r>
          <w:rPr>
            <w:rFonts w:ascii="Cambria Math" w:hAnsi="Times New Roman" w:cs="Times New Roman"/>
          </w:rPr>
          <m:t>,</m:t>
        </m:r>
      </m:oMath>
      <w:r w:rsidRPr="00716610">
        <w:rPr>
          <w:rFonts w:ascii="Times New Roman" w:hAnsi="Times New Roman" w:cs="Times New Roman"/>
        </w:rPr>
        <w:t xml:space="preserve"> is positive and nondecreasing for </w:t>
      </w:r>
      <m:oMath>
        <m:r>
          <w:rPr>
            <w:rFonts w:ascii="Cambria Math" w:hAnsi="Cambria Math" w:cs="Times New Roman"/>
          </w:rPr>
          <m:t>x</m:t>
        </m:r>
        <m:r>
          <w:rPr>
            <w:rFonts w:ascii="Cambria Math" w:hAnsi="Times New Roman" w:cs="Times New Roman"/>
          </w:rPr>
          <m:t>&gt;</m:t>
        </m:r>
        <m:r>
          <w:rPr>
            <w:rFonts w:ascii="Cambria Math" w:hAnsi="Cambria Math" w:cs="Times New Roman"/>
          </w:rPr>
          <m:t>a</m:t>
        </m:r>
        <m:r>
          <w:rPr>
            <w:rFonts w:ascii="Cambria Math" w:hAnsi="Times New Roman" w:cs="Times New Roman"/>
          </w:rPr>
          <m:t>,</m:t>
        </m:r>
      </m:oMath>
      <w:r w:rsidRPr="00716610">
        <w:rPr>
          <w:rFonts w:ascii="Times New Roman" w:hAnsi="Times New Roman" w:cs="Times New Roman"/>
        </w:rPr>
        <w:t xml:space="preserve"> and F</w:t>
      </w:r>
      <m:oMath>
        <m:r>
          <w:rPr>
            <w:rFonts w:ascii="Cambria Math" w:hAnsi="Times New Roman" w:cs="Times New Roman"/>
          </w:rPr>
          <m:t>(</m:t>
        </m:r>
        <m:r>
          <w:rPr>
            <w:rFonts w:ascii="Cambria Math" w:hAnsi="Cambria Math" w:cs="Times New Roman"/>
          </w:rPr>
          <m:t>x</m:t>
        </m:r>
        <m:r>
          <w:rPr>
            <w:rFonts w:ascii="Cambria Math" w:hAnsi="Times New Roman" w:cs="Times New Roman"/>
          </w:rPr>
          <m:t>)</m:t>
        </m:r>
        <m:r>
          <w:rPr>
            <w:rFonts w:ascii="Times New Roman" w:hAnsi="Times New Roman" w:cs="Times New Roman"/>
          </w:rPr>
          <m:t>→∞</m:t>
        </m:r>
      </m:oMath>
      <w:r w:rsidRPr="00716610">
        <w:rPr>
          <w:rFonts w:ascii="Times New Roman" w:hAnsi="Times New Roman" w:cs="Times New Roman"/>
        </w:rPr>
        <w:t xml:space="preserve"> as </w:t>
      </w:r>
      <m:oMath>
        <m:r>
          <w:rPr>
            <w:rFonts w:ascii="Cambria Math" w:hAnsi="Cambria Math" w:cs="Times New Roman"/>
          </w:rPr>
          <m:t>x</m:t>
        </m:r>
        <m:r>
          <w:rPr>
            <w:rFonts w:ascii="Times New Roman" w:hAnsi="Times New Roman" w:cs="Times New Roman"/>
          </w:rPr>
          <m:t>→∞</m:t>
        </m:r>
      </m:oMath>
      <w:r w:rsidRPr="00716610">
        <w:rPr>
          <w:rFonts w:ascii="Times New Roman" w:hAnsi="Times New Roman" w:cs="Times New Roman"/>
        </w:rPr>
        <w:t xml:space="preserve"> .</w:t>
      </w:r>
    </w:p>
    <w:p w:rsidR="00506299" w:rsidRPr="00716610" w:rsidRDefault="00506299" w:rsidP="00506299">
      <w:pPr>
        <w:pStyle w:val="ListParagraph"/>
        <w:rPr>
          <w:rFonts w:ascii="Times New Roman" w:hAnsi="Times New Roman" w:cs="Times New Roman"/>
        </w:rPr>
      </w:pPr>
    </w:p>
    <w:p w:rsidR="00506299" w:rsidRPr="00716610" w:rsidRDefault="00506299" w:rsidP="00506299">
      <w:pPr>
        <w:rPr>
          <w:rFonts w:ascii="Times New Roman" w:hAnsi="Times New Roman" w:cs="Times New Roman"/>
        </w:rPr>
      </w:pPr>
      <w:r w:rsidRPr="00716610">
        <w:rPr>
          <w:rFonts w:ascii="Times New Roman" w:hAnsi="Times New Roman" w:cs="Times New Roman"/>
        </w:rPr>
        <w:t>Then the system (</w:t>
      </w:r>
      <w:r w:rsidR="00DF2145">
        <w:rPr>
          <w:rFonts w:ascii="Times New Roman" w:hAnsi="Times New Roman" w:cs="Times New Roman"/>
        </w:rPr>
        <w:t>51-5</w:t>
      </w:r>
      <w:r w:rsidRPr="00716610">
        <w:rPr>
          <w:rFonts w:ascii="Times New Roman" w:hAnsi="Times New Roman" w:cs="Times New Roman"/>
        </w:rPr>
        <w:t xml:space="preserve">2) has a unique, stable limit cycle surrounding the origin in the phase plane. </w:t>
      </w:r>
    </w:p>
    <w:p w:rsidR="00CF6578" w:rsidRPr="00716610" w:rsidRDefault="00CF6578" w:rsidP="00CF6578">
      <w:pPr>
        <w:pStyle w:val="ListParagraph"/>
        <w:numPr>
          <w:ilvl w:val="0"/>
          <w:numId w:val="12"/>
        </w:numPr>
        <w:rPr>
          <w:rFonts w:ascii="Times New Roman" w:hAnsi="Times New Roman" w:cs="Times New Roman"/>
          <w:b/>
        </w:rPr>
      </w:pPr>
      <w:r w:rsidRPr="00716610">
        <w:rPr>
          <w:rFonts w:ascii="Times New Roman" w:hAnsi="Times New Roman" w:cs="Times New Roman"/>
          <w:b/>
        </w:rPr>
        <w:t>Poincare-</w:t>
      </w:r>
      <w:proofErr w:type="spellStart"/>
      <w:r w:rsidRPr="00716610">
        <w:rPr>
          <w:rFonts w:ascii="Times New Roman" w:hAnsi="Times New Roman" w:cs="Times New Roman"/>
          <w:b/>
        </w:rPr>
        <w:t>Benedix</w:t>
      </w:r>
      <w:r w:rsidR="001F56AB" w:rsidRPr="00716610">
        <w:rPr>
          <w:rFonts w:ascii="Times New Roman" w:hAnsi="Times New Roman" w:cs="Times New Roman"/>
          <w:b/>
        </w:rPr>
        <w:t>s</w:t>
      </w:r>
      <w:r w:rsidRPr="00716610">
        <w:rPr>
          <w:rFonts w:ascii="Times New Roman" w:hAnsi="Times New Roman" w:cs="Times New Roman"/>
          <w:b/>
        </w:rPr>
        <w:t>on</w:t>
      </w:r>
      <w:proofErr w:type="spellEnd"/>
      <w:r w:rsidRPr="00716610">
        <w:rPr>
          <w:rFonts w:ascii="Times New Roman" w:hAnsi="Times New Roman" w:cs="Times New Roman"/>
          <w:b/>
        </w:rPr>
        <w:t xml:space="preserve"> Theorem:</w:t>
      </w:r>
    </w:p>
    <w:p w:rsidR="000E6B35" w:rsidRPr="00716610" w:rsidRDefault="000E6B35" w:rsidP="000E6B35">
      <w:pPr>
        <w:pStyle w:val="ListParagraph"/>
        <w:rPr>
          <w:rFonts w:ascii="Times New Roman" w:hAnsi="Times New Roman" w:cs="Times New Roman"/>
        </w:rPr>
      </w:pPr>
    </w:p>
    <w:p w:rsidR="000E6B35" w:rsidRPr="00716610" w:rsidRDefault="000E6B35" w:rsidP="000E6B35">
      <w:pPr>
        <w:pStyle w:val="ListParagraph"/>
        <w:rPr>
          <w:rFonts w:ascii="Times New Roman" w:hAnsi="Times New Roman" w:cs="Times New Roman"/>
        </w:rPr>
      </w:pPr>
    </w:p>
    <w:p w:rsidR="00CF6578" w:rsidRPr="00716610" w:rsidRDefault="00A244CC" w:rsidP="00CF6578">
      <w:pPr>
        <w:pStyle w:val="ListParagraph"/>
        <w:rPr>
          <w:rFonts w:ascii="Times New Roman" w:hAnsi="Times New Roman" w:cs="Times New Roman"/>
        </w:rPr>
      </w:pPr>
      <w:r w:rsidRPr="00716610">
        <w:rPr>
          <w:rFonts w:ascii="Times New Roman" w:hAnsi="Times New Roman" w:cs="Times New Roman"/>
        </w:rPr>
        <w:t xml:space="preserve">This theorem specifies conditions in 2D systems under which limit cycle exists. It is based on the idea that in a dynamic system </w:t>
      </w:r>
      <w:proofErr w:type="spellStart"/>
      <w:r w:rsidRPr="00716610">
        <w:rPr>
          <w:rFonts w:ascii="Times New Roman" w:hAnsi="Times New Roman" w:cs="Times New Roman"/>
        </w:rPr>
        <w:t>dx</w:t>
      </w:r>
      <w:proofErr w:type="spellEnd"/>
      <w:r w:rsidRPr="00716610">
        <w:rPr>
          <w:rFonts w:ascii="Times New Roman" w:hAnsi="Times New Roman" w:cs="Times New Roman"/>
        </w:rPr>
        <w:t>/</w:t>
      </w:r>
      <w:proofErr w:type="spellStart"/>
      <w:r w:rsidRPr="00716610">
        <w:rPr>
          <w:rFonts w:ascii="Times New Roman" w:hAnsi="Times New Roman" w:cs="Times New Roman"/>
        </w:rPr>
        <w:t>dt</w:t>
      </w:r>
      <w:proofErr w:type="spellEnd"/>
      <w:r w:rsidRPr="00716610">
        <w:rPr>
          <w:rFonts w:ascii="Times New Roman" w:hAnsi="Times New Roman" w:cs="Times New Roman"/>
        </w:rPr>
        <w:t xml:space="preserve"> = f(x), where f(x) is continuous, no two trajectories intersect. Therefore, if there is a limit cycle, then all trajectories that start from inside the limit cycle will remain confined within the limit cycle. They can never come out of the limit cycle since to come out they have to cross the limit cycle, which is disallowed. </w:t>
      </w:r>
    </w:p>
    <w:p w:rsidR="00CF6578" w:rsidRPr="00716610" w:rsidRDefault="001F56AB" w:rsidP="00CF6578">
      <w:pPr>
        <w:rPr>
          <w:rFonts w:ascii="Times New Roman" w:hAnsi="Times New Roman" w:cs="Times New Roman"/>
        </w:rPr>
      </w:pPr>
      <w:r w:rsidRPr="00716610">
        <w:rPr>
          <w:rFonts w:ascii="Times New Roman" w:hAnsi="Times New Roman" w:cs="Times New Roman"/>
        </w:rPr>
        <w:tab/>
        <w:t>A formal statement of Poincare-</w:t>
      </w:r>
      <w:proofErr w:type="spellStart"/>
      <w:r w:rsidRPr="00716610">
        <w:rPr>
          <w:rFonts w:ascii="Times New Roman" w:hAnsi="Times New Roman" w:cs="Times New Roman"/>
        </w:rPr>
        <w:t>Benedixson</w:t>
      </w:r>
      <w:proofErr w:type="spellEnd"/>
      <w:r w:rsidRPr="00716610">
        <w:rPr>
          <w:rFonts w:ascii="Times New Roman" w:hAnsi="Times New Roman" w:cs="Times New Roman"/>
        </w:rPr>
        <w:t xml:space="preserve"> theorem is given below.</w:t>
      </w:r>
    </w:p>
    <w:p w:rsidR="001F56AB" w:rsidRPr="00716610" w:rsidRDefault="001F56AB" w:rsidP="00743CD6">
      <w:pPr>
        <w:tabs>
          <w:tab w:val="left" w:pos="0"/>
        </w:tabs>
        <w:ind w:left="720"/>
        <w:jc w:val="both"/>
        <w:rPr>
          <w:rFonts w:ascii="Times New Roman" w:hAnsi="Times New Roman" w:cs="Times New Roman"/>
        </w:rPr>
      </w:pPr>
      <w:r w:rsidRPr="00716610">
        <w:rPr>
          <w:rFonts w:ascii="Times New Roman" w:hAnsi="Times New Roman" w:cs="Times New Roman"/>
          <w:position w:val="-14"/>
        </w:rPr>
        <w:object w:dxaOrig="900" w:dyaOrig="400">
          <v:shape id="_x0000_i1111" type="#_x0000_t75" style="width:45pt;height:20.25pt" o:ole="">
            <v:imagedata r:id="rId199" o:title=""/>
          </v:shape>
          <o:OLEObject Type="Embed" ProgID="Equation.DSMT4" ShapeID="_x0000_i1111" DrawAspect="Content" ObjectID="_1411201353" r:id="rId200"/>
        </w:object>
      </w:r>
      <w:r w:rsidRPr="00716610">
        <w:rPr>
          <w:rFonts w:ascii="Times New Roman" w:hAnsi="Times New Roman" w:cs="Times New Roman"/>
        </w:rPr>
        <w:t xml:space="preserve">represents a continuously differentiable vector field on an open set containing a region R, </w:t>
      </w:r>
      <w:r w:rsidR="00743CD6" w:rsidRPr="00716610">
        <w:rPr>
          <w:rFonts w:ascii="Times New Roman" w:hAnsi="Times New Roman" w:cs="Times New Roman"/>
        </w:rPr>
        <w:t xml:space="preserve"> w</w:t>
      </w:r>
      <w:r w:rsidRPr="00716610">
        <w:rPr>
          <w:rFonts w:ascii="Times New Roman" w:hAnsi="Times New Roman" w:cs="Times New Roman"/>
        </w:rPr>
        <w:t>here R is a closed, bounded subset of the plane, which is devoid of any fixed points, and</w:t>
      </w:r>
    </w:p>
    <w:p w:rsidR="001F56AB" w:rsidRPr="00716610" w:rsidRDefault="001F56AB" w:rsidP="001F56AB">
      <w:pPr>
        <w:tabs>
          <w:tab w:val="left" w:pos="0"/>
        </w:tabs>
        <w:spacing w:after="0" w:line="240" w:lineRule="auto"/>
        <w:ind w:left="720"/>
        <w:jc w:val="both"/>
        <w:rPr>
          <w:rFonts w:ascii="Times New Roman" w:hAnsi="Times New Roman" w:cs="Times New Roman"/>
        </w:rPr>
      </w:pPr>
    </w:p>
    <w:p w:rsidR="00FC4879" w:rsidRPr="00716610" w:rsidRDefault="007E1413" w:rsidP="00DF2145">
      <w:pPr>
        <w:pStyle w:val="ListParagraph"/>
        <w:tabs>
          <w:tab w:val="left" w:pos="0"/>
        </w:tabs>
        <w:spacing w:after="0" w:line="240" w:lineRule="auto"/>
        <w:jc w:val="both"/>
        <w:rPr>
          <w:rFonts w:ascii="Times New Roman" w:hAnsi="Times New Roman" w:cs="Times New Roman"/>
        </w:rPr>
      </w:pPr>
      <w:r w:rsidRPr="00716610">
        <w:rPr>
          <w:rFonts w:ascii="Times New Roman" w:hAnsi="Times New Roman" w:cs="Times New Roman"/>
        </w:rPr>
        <w:t>There exists a tra</w:t>
      </w:r>
      <w:r w:rsidR="00FC4879" w:rsidRPr="00716610">
        <w:rPr>
          <w:rFonts w:ascii="Times New Roman" w:hAnsi="Times New Roman" w:cs="Times New Roman"/>
        </w:rPr>
        <w:t xml:space="preserve">jectory C </w:t>
      </w:r>
      <w:r w:rsidR="001F56AB" w:rsidRPr="00716610">
        <w:rPr>
          <w:rFonts w:ascii="Times New Roman" w:hAnsi="Times New Roman" w:cs="Times New Roman"/>
        </w:rPr>
        <w:t>that is “confined” in R (if it starts in R it</w:t>
      </w:r>
      <w:r w:rsidR="00FC4879" w:rsidRPr="00716610">
        <w:rPr>
          <w:rFonts w:ascii="Times New Roman" w:hAnsi="Times New Roman" w:cs="Times New Roman"/>
        </w:rPr>
        <w:t xml:space="preserve"> st</w:t>
      </w:r>
      <w:r w:rsidR="001F56AB" w:rsidRPr="00716610">
        <w:rPr>
          <w:rFonts w:ascii="Times New Roman" w:hAnsi="Times New Roman" w:cs="Times New Roman"/>
        </w:rPr>
        <w:t>ays</w:t>
      </w:r>
      <w:r w:rsidR="00FC4879" w:rsidRPr="00716610">
        <w:rPr>
          <w:rFonts w:ascii="Times New Roman" w:hAnsi="Times New Roman" w:cs="Times New Roman"/>
        </w:rPr>
        <w:t xml:space="preserve"> in R for</w:t>
      </w:r>
      <w:r w:rsidR="001F56AB" w:rsidRPr="00716610">
        <w:rPr>
          <w:rFonts w:ascii="Times New Roman" w:hAnsi="Times New Roman" w:cs="Times New Roman"/>
        </w:rPr>
        <w:t>ever)</w:t>
      </w:r>
      <w:r w:rsidR="00FC4879" w:rsidRPr="00716610">
        <w:rPr>
          <w:rFonts w:ascii="Times New Roman" w:hAnsi="Times New Roman" w:cs="Times New Roman"/>
        </w:rPr>
        <w:t>.</w:t>
      </w:r>
    </w:p>
    <w:p w:rsidR="00743CD6" w:rsidRPr="00716610" w:rsidRDefault="00743CD6" w:rsidP="00743CD6">
      <w:pPr>
        <w:pStyle w:val="ListParagraph"/>
        <w:tabs>
          <w:tab w:val="left" w:pos="0"/>
        </w:tabs>
        <w:spacing w:after="0" w:line="240" w:lineRule="auto"/>
        <w:jc w:val="both"/>
        <w:rPr>
          <w:rFonts w:ascii="Times New Roman" w:hAnsi="Times New Roman" w:cs="Times New Roman"/>
        </w:rPr>
      </w:pPr>
    </w:p>
    <w:p w:rsidR="00FC4879" w:rsidRPr="00716610" w:rsidRDefault="00FC4879" w:rsidP="00FC4879">
      <w:pPr>
        <w:tabs>
          <w:tab w:val="left" w:pos="0"/>
        </w:tabs>
        <w:ind w:left="360"/>
        <w:jc w:val="both"/>
        <w:rPr>
          <w:rFonts w:ascii="Times New Roman" w:hAnsi="Times New Roman" w:cs="Times New Roman"/>
        </w:rPr>
      </w:pPr>
      <w:r w:rsidRPr="00716610">
        <w:rPr>
          <w:rFonts w:ascii="Times New Roman" w:hAnsi="Times New Roman" w:cs="Times New Roman"/>
        </w:rPr>
        <w:tab/>
      </w:r>
      <w:r w:rsidR="001F56AB" w:rsidRPr="00716610">
        <w:rPr>
          <w:rFonts w:ascii="Times New Roman" w:hAnsi="Times New Roman" w:cs="Times New Roman"/>
        </w:rPr>
        <w:t xml:space="preserve">If the above conditions are satisfied, </w:t>
      </w:r>
      <w:r w:rsidRPr="00716610">
        <w:rPr>
          <w:rFonts w:ascii="Times New Roman" w:hAnsi="Times New Roman" w:cs="Times New Roman"/>
        </w:rPr>
        <w:t>C is a closed orbit.</w:t>
      </w:r>
    </w:p>
    <w:p w:rsidR="00F9654F" w:rsidRPr="00716610" w:rsidRDefault="00F9654F" w:rsidP="00FC4879">
      <w:pPr>
        <w:tabs>
          <w:tab w:val="left" w:pos="0"/>
        </w:tabs>
        <w:ind w:left="360"/>
        <w:jc w:val="both"/>
        <w:rPr>
          <w:rFonts w:ascii="Times New Roman" w:hAnsi="Times New Roman" w:cs="Times New Roman"/>
        </w:rPr>
      </w:pPr>
    </w:p>
    <w:p w:rsidR="00F9654F" w:rsidRPr="00716610" w:rsidRDefault="00F9654F" w:rsidP="00FC4879">
      <w:pPr>
        <w:tabs>
          <w:tab w:val="left" w:pos="0"/>
        </w:tabs>
        <w:ind w:left="360"/>
        <w:jc w:val="both"/>
        <w:rPr>
          <w:rFonts w:ascii="Times New Roman" w:hAnsi="Times New Roman" w:cs="Times New Roman"/>
        </w:rPr>
      </w:pPr>
      <w:r w:rsidRPr="00716610">
        <w:rPr>
          <w:rFonts w:ascii="Times New Roman" w:hAnsi="Times New Roman" w:cs="Times New Roman"/>
        </w:rPr>
        <w:t xml:space="preserve">It is not straightforward to </w:t>
      </w:r>
      <w:proofErr w:type="gramStart"/>
      <w:r w:rsidRPr="00716610">
        <w:rPr>
          <w:rFonts w:ascii="Times New Roman" w:hAnsi="Times New Roman" w:cs="Times New Roman"/>
        </w:rPr>
        <w:t>apply  Poincare</w:t>
      </w:r>
      <w:proofErr w:type="gramEnd"/>
      <w:r w:rsidRPr="00716610">
        <w:rPr>
          <w:rFonts w:ascii="Times New Roman" w:hAnsi="Times New Roman" w:cs="Times New Roman"/>
        </w:rPr>
        <w:t>-</w:t>
      </w:r>
      <w:proofErr w:type="spellStart"/>
      <w:r w:rsidRPr="00716610">
        <w:rPr>
          <w:rFonts w:ascii="Times New Roman" w:hAnsi="Times New Roman" w:cs="Times New Roman"/>
        </w:rPr>
        <w:t>Benedixson</w:t>
      </w:r>
      <w:proofErr w:type="spellEnd"/>
      <w:r w:rsidRPr="00716610">
        <w:rPr>
          <w:rFonts w:ascii="Times New Roman" w:hAnsi="Times New Roman" w:cs="Times New Roman"/>
        </w:rPr>
        <w:t xml:space="preserve"> theorem  to a  given system and show presence of limit cycles. Such demonstration depends crucially on construction of a trapping region, R, such that vector field on the borders of R points inwards everywhere. </w:t>
      </w:r>
    </w:p>
    <w:p w:rsidR="000E37EF" w:rsidRPr="00716610" w:rsidRDefault="000E37EF" w:rsidP="00FC4879">
      <w:pPr>
        <w:tabs>
          <w:tab w:val="left" w:pos="0"/>
        </w:tabs>
        <w:ind w:left="360"/>
        <w:jc w:val="both"/>
        <w:rPr>
          <w:rFonts w:ascii="Times New Roman" w:hAnsi="Times New Roman" w:cs="Times New Roman"/>
        </w:rPr>
      </w:pPr>
    </w:p>
    <w:p w:rsidR="000E6B35" w:rsidRPr="00716610" w:rsidRDefault="000B1832" w:rsidP="00FC4879">
      <w:pPr>
        <w:tabs>
          <w:tab w:val="left" w:pos="0"/>
        </w:tabs>
        <w:ind w:left="360"/>
        <w:jc w:val="both"/>
        <w:rPr>
          <w:rFonts w:ascii="Times New Roman" w:hAnsi="Times New Roman" w:cs="Times New Roman"/>
        </w:rPr>
      </w:pPr>
      <w:r w:rsidRPr="00716610">
        <w:rPr>
          <w:rFonts w:ascii="Times New Roman" w:hAnsi="Times New Roman" w:cs="Times New Roman"/>
        </w:rPr>
        <w:t>T</w:t>
      </w:r>
      <w:r w:rsidR="000E37EF" w:rsidRPr="00716610">
        <w:rPr>
          <w:rFonts w:ascii="Times New Roman" w:hAnsi="Times New Roman" w:cs="Times New Roman"/>
        </w:rPr>
        <w:t xml:space="preserve">here is a theorem from Index theory that any closed orbit </w:t>
      </w:r>
      <w:r w:rsidR="000E6B35" w:rsidRPr="00716610">
        <w:rPr>
          <w:rFonts w:ascii="Times New Roman" w:hAnsi="Times New Roman" w:cs="Times New Roman"/>
        </w:rPr>
        <w:t>must enclose one or more fixed points.  Since Poincare-</w:t>
      </w:r>
      <w:proofErr w:type="spellStart"/>
      <w:r w:rsidR="000E6B35" w:rsidRPr="00716610">
        <w:rPr>
          <w:rFonts w:ascii="Times New Roman" w:hAnsi="Times New Roman" w:cs="Times New Roman"/>
        </w:rPr>
        <w:t>Benedixson</w:t>
      </w:r>
      <w:proofErr w:type="spellEnd"/>
      <w:r w:rsidR="000E6B35" w:rsidRPr="00716610">
        <w:rPr>
          <w:rFonts w:ascii="Times New Roman" w:hAnsi="Times New Roman" w:cs="Times New Roman"/>
        </w:rPr>
        <w:t xml:space="preserve"> requires that R must not include any fixed points, we </w:t>
      </w:r>
      <w:r w:rsidR="000E6B35" w:rsidRPr="00716610">
        <w:rPr>
          <w:rFonts w:ascii="Times New Roman" w:hAnsi="Times New Roman" w:cs="Times New Roman"/>
        </w:rPr>
        <w:lastRenderedPageBreak/>
        <w:t>need to construct an R that excludes all fixed points. Typically a ring-like, annular region is chosen such that vector field is pointed inwards on the outer boundary, and outwards on the inner boundary. If such a region can be constructed, Poincare-</w:t>
      </w:r>
      <w:proofErr w:type="spellStart"/>
      <w:r w:rsidR="000E6B35" w:rsidRPr="00716610">
        <w:rPr>
          <w:rFonts w:ascii="Times New Roman" w:hAnsi="Times New Roman" w:cs="Times New Roman"/>
        </w:rPr>
        <w:t>Benedixson</w:t>
      </w:r>
      <w:proofErr w:type="spellEnd"/>
      <w:r w:rsidR="000E6B35" w:rsidRPr="00716610">
        <w:rPr>
          <w:rFonts w:ascii="Times New Roman" w:hAnsi="Times New Roman" w:cs="Times New Roman"/>
        </w:rPr>
        <w:t xml:space="preserve"> assures us that a limit cycle exists inside R. Exact construction of R depends on the details of the equations that describe the system. </w:t>
      </w:r>
    </w:p>
    <w:p w:rsidR="000E37EF" w:rsidRPr="00716610" w:rsidRDefault="000E37EF" w:rsidP="00FC4879">
      <w:pPr>
        <w:tabs>
          <w:tab w:val="left" w:pos="0"/>
        </w:tabs>
        <w:ind w:left="360"/>
        <w:jc w:val="both"/>
        <w:rPr>
          <w:rFonts w:ascii="Times New Roman" w:hAnsi="Times New Roman" w:cs="Times New Roman"/>
        </w:rPr>
      </w:pPr>
    </w:p>
    <w:p w:rsidR="00CF6578" w:rsidRPr="00716610" w:rsidRDefault="004A3D22" w:rsidP="009427EC">
      <w:pPr>
        <w:tabs>
          <w:tab w:val="left" w:pos="720"/>
          <w:tab w:val="left" w:pos="1440"/>
          <w:tab w:val="left" w:pos="2160"/>
          <w:tab w:val="left" w:pos="2880"/>
          <w:tab w:val="left" w:pos="3600"/>
          <w:tab w:val="left" w:pos="4650"/>
        </w:tabs>
        <w:ind w:left="142"/>
        <w:rPr>
          <w:rFonts w:ascii="Times New Roman" w:hAnsi="Times New Roman" w:cs="Times New Roman"/>
          <w:b/>
        </w:rPr>
      </w:pPr>
      <w:r w:rsidRPr="00716610">
        <w:rPr>
          <w:rFonts w:ascii="Times New Roman" w:hAnsi="Times New Roman" w:cs="Times New Roman"/>
          <w:b/>
        </w:rPr>
        <w:t>2.3.5</w:t>
      </w:r>
      <w:r w:rsidRPr="00716610">
        <w:rPr>
          <w:rFonts w:ascii="Times New Roman" w:hAnsi="Times New Roman" w:cs="Times New Roman"/>
          <w:b/>
        </w:rPr>
        <w:tab/>
      </w:r>
      <w:r w:rsidR="000E6B35" w:rsidRPr="00716610">
        <w:rPr>
          <w:rFonts w:ascii="Times New Roman" w:hAnsi="Times New Roman" w:cs="Times New Roman"/>
          <w:b/>
        </w:rPr>
        <w:t>Limit Cycle generation by Bifurcation:</w:t>
      </w:r>
      <w:r w:rsidR="009427EC" w:rsidRPr="00716610">
        <w:rPr>
          <w:rFonts w:ascii="Times New Roman" w:hAnsi="Times New Roman" w:cs="Times New Roman"/>
          <w:b/>
        </w:rPr>
        <w:tab/>
      </w:r>
    </w:p>
    <w:p w:rsidR="009A00D4" w:rsidRPr="00716610" w:rsidRDefault="009A00D4" w:rsidP="009A00D4">
      <w:pPr>
        <w:pStyle w:val="ListParagraph"/>
        <w:ind w:left="765"/>
        <w:rPr>
          <w:rFonts w:ascii="Times New Roman" w:hAnsi="Times New Roman" w:cs="Times New Roman"/>
          <w:b/>
        </w:rPr>
      </w:pPr>
    </w:p>
    <w:p w:rsidR="009A00D4" w:rsidRPr="00DF2145" w:rsidRDefault="003166A6" w:rsidP="00DF2145">
      <w:pPr>
        <w:ind w:firstLine="142"/>
        <w:jc w:val="both"/>
        <w:rPr>
          <w:rFonts w:ascii="Times New Roman" w:hAnsi="Times New Roman" w:cs="Times New Roman"/>
        </w:rPr>
      </w:pPr>
      <w:r w:rsidRPr="00DF2145">
        <w:rPr>
          <w:rFonts w:ascii="Times New Roman" w:hAnsi="Times New Roman" w:cs="Times New Roman"/>
        </w:rPr>
        <w:t>As the parameters of a dynamic system are changed gradually, at certain critical values of the parameters, the dynamics can change qualitatively</w:t>
      </w:r>
      <w:proofErr w:type="gramStart"/>
      <w:r w:rsidRPr="00DF2145">
        <w:rPr>
          <w:rFonts w:ascii="Times New Roman" w:hAnsi="Times New Roman" w:cs="Times New Roman"/>
        </w:rPr>
        <w:t>.</w:t>
      </w:r>
      <w:r w:rsidR="00743CD6" w:rsidRPr="00DF2145">
        <w:rPr>
          <w:rFonts w:ascii="Times New Roman" w:hAnsi="Times New Roman" w:cs="Times New Roman"/>
        </w:rPr>
        <w:t>(</w:t>
      </w:r>
      <w:proofErr w:type="gramEnd"/>
      <w:r w:rsidRPr="00DF2145">
        <w:rPr>
          <w:rFonts w:ascii="Times New Roman" w:hAnsi="Times New Roman" w:cs="Times New Roman"/>
        </w:rPr>
        <w:t>For example,</w:t>
      </w:r>
      <w:r w:rsidR="00743CD6" w:rsidRPr="00DF2145">
        <w:rPr>
          <w:rFonts w:ascii="Times New Roman" w:hAnsi="Times New Roman" w:cs="Times New Roman"/>
        </w:rPr>
        <w:t xml:space="preserve"> in the map of fig. </w:t>
      </w:r>
      <w:r w:rsidR="00716610" w:rsidRPr="00DF2145">
        <w:rPr>
          <w:rFonts w:ascii="Times New Roman" w:hAnsi="Times New Roman" w:cs="Times New Roman"/>
        </w:rPr>
        <w:t>10</w:t>
      </w:r>
      <w:r w:rsidR="00743CD6" w:rsidRPr="00DF2145">
        <w:rPr>
          <w:rFonts w:ascii="Times New Roman" w:hAnsi="Times New Roman" w:cs="Times New Roman"/>
        </w:rPr>
        <w:t>,  a stable focus</w:t>
      </w:r>
      <w:r w:rsidR="00DF2145">
        <w:rPr>
          <w:rFonts w:ascii="Times New Roman" w:hAnsi="Times New Roman" w:cs="Times New Roman"/>
        </w:rPr>
        <w:t xml:space="preserve"> </w:t>
      </w:r>
      <w:r w:rsidR="00743CD6" w:rsidRPr="00DF2145">
        <w:rPr>
          <w:rFonts w:ascii="Times New Roman" w:hAnsi="Times New Roman" w:cs="Times New Roman"/>
        </w:rPr>
        <w:t>changes</w:t>
      </w:r>
      <w:r w:rsidRPr="00DF2145">
        <w:rPr>
          <w:rFonts w:ascii="Times New Roman" w:hAnsi="Times New Roman" w:cs="Times New Roman"/>
        </w:rPr>
        <w:t xml:space="preserve"> into an unstable </w:t>
      </w:r>
      <w:r w:rsidR="00743CD6" w:rsidRPr="00DF2145">
        <w:rPr>
          <w:rFonts w:ascii="Times New Roman" w:hAnsi="Times New Roman" w:cs="Times New Roman"/>
        </w:rPr>
        <w:t xml:space="preserve">focus when we cross the </w:t>
      </w:r>
      <w:r w:rsidR="00716610" w:rsidRPr="00DF2145">
        <w:rPr>
          <w:rFonts w:ascii="Calibri" w:hAnsi="Calibri" w:cs="Calibri"/>
        </w:rPr>
        <w:t>Δ</w:t>
      </w:r>
      <w:r w:rsidR="00716610" w:rsidRPr="00DF2145">
        <w:rPr>
          <w:rFonts w:ascii="Symbol" w:hAnsi="Symbol" w:cs="Times New Roman"/>
        </w:rPr>
        <w:t></w:t>
      </w:r>
      <w:r w:rsidR="00743CD6" w:rsidRPr="00DF2145">
        <w:rPr>
          <w:rFonts w:ascii="Symbol" w:hAnsi="Symbol" w:cs="Times New Roman"/>
        </w:rPr>
        <w:t></w:t>
      </w:r>
      <w:r w:rsidR="00743CD6" w:rsidRPr="00DF2145">
        <w:rPr>
          <w:rFonts w:ascii="Times New Roman" w:hAnsi="Times New Roman" w:cs="Times New Roman"/>
        </w:rPr>
        <w:t>axis from below)</w:t>
      </w:r>
      <w:r w:rsidRPr="00DF2145">
        <w:rPr>
          <w:rFonts w:ascii="Times New Roman" w:hAnsi="Times New Roman" w:cs="Times New Roman"/>
        </w:rPr>
        <w:t xml:space="preserve">. Such qualitative changes in dynamics are known as bifurcations. The parameter values where such </w:t>
      </w:r>
      <w:proofErr w:type="gramStart"/>
      <w:r w:rsidRPr="00DF2145">
        <w:rPr>
          <w:rFonts w:ascii="Times New Roman" w:hAnsi="Times New Roman" w:cs="Times New Roman"/>
        </w:rPr>
        <w:t>changes occurs</w:t>
      </w:r>
      <w:proofErr w:type="gramEnd"/>
      <w:r w:rsidRPr="00DF2145">
        <w:rPr>
          <w:rFonts w:ascii="Times New Roman" w:hAnsi="Times New Roman" w:cs="Times New Roman"/>
        </w:rPr>
        <w:t xml:space="preserve"> are called bifurcation points. </w:t>
      </w:r>
    </w:p>
    <w:p w:rsidR="000C6A94" w:rsidRPr="00716610" w:rsidRDefault="000C6A94" w:rsidP="003166A6">
      <w:pPr>
        <w:pStyle w:val="ListParagraph"/>
        <w:ind w:left="765"/>
        <w:jc w:val="both"/>
        <w:rPr>
          <w:rFonts w:ascii="Times New Roman" w:hAnsi="Times New Roman" w:cs="Times New Roman"/>
        </w:rPr>
      </w:pPr>
    </w:p>
    <w:p w:rsidR="003166A6" w:rsidRPr="00716610" w:rsidRDefault="003166A6" w:rsidP="003166A6">
      <w:pPr>
        <w:pStyle w:val="ListParagraph"/>
        <w:ind w:left="765"/>
        <w:jc w:val="both"/>
        <w:rPr>
          <w:rFonts w:ascii="Times New Roman" w:hAnsi="Times New Roman" w:cs="Times New Roman"/>
        </w:rPr>
      </w:pPr>
      <w:r w:rsidRPr="00716610">
        <w:rPr>
          <w:rFonts w:ascii="Times New Roman" w:hAnsi="Times New Roman" w:cs="Times New Roman"/>
        </w:rPr>
        <w:t xml:space="preserve">The map of </w:t>
      </w:r>
      <w:r w:rsidR="009427EC" w:rsidRPr="00716610">
        <w:rPr>
          <w:rFonts w:ascii="Times New Roman" w:hAnsi="Times New Roman" w:cs="Times New Roman"/>
        </w:rPr>
        <w:t>F</w:t>
      </w:r>
      <w:r w:rsidRPr="00716610">
        <w:rPr>
          <w:rFonts w:ascii="Times New Roman" w:hAnsi="Times New Roman" w:cs="Times New Roman"/>
        </w:rPr>
        <w:t xml:space="preserve">ig. </w:t>
      </w:r>
      <w:r w:rsidR="009427EC" w:rsidRPr="00716610">
        <w:rPr>
          <w:rFonts w:ascii="Times New Roman" w:hAnsi="Times New Roman" w:cs="Times New Roman"/>
        </w:rPr>
        <w:t>10</w:t>
      </w:r>
      <w:r w:rsidRPr="00716610">
        <w:rPr>
          <w:rFonts w:ascii="Times New Roman" w:hAnsi="Times New Roman" w:cs="Times New Roman"/>
        </w:rPr>
        <w:t xml:space="preserve"> which shows different types of fixed points on the </w:t>
      </w:r>
      <w:r w:rsidR="00716610" w:rsidRPr="00716610">
        <w:rPr>
          <w:rFonts w:ascii="Calibri" w:hAnsi="Calibri" w:cs="Calibri"/>
        </w:rPr>
        <w:t>τ</w:t>
      </w:r>
      <w:r w:rsidR="00716610" w:rsidRPr="00716610">
        <w:rPr>
          <w:rFonts w:ascii="Symbol" w:hAnsi="Symbol" w:cs="Times New Roman"/>
        </w:rPr>
        <w:t></w:t>
      </w:r>
      <w:r w:rsidR="00716610" w:rsidRPr="00716610">
        <w:rPr>
          <w:rFonts w:ascii="Symbol" w:hAnsi="Symbol" w:cs="Times New Roman"/>
        </w:rPr>
        <w:t></w:t>
      </w:r>
      <w:r w:rsidRPr="00716610">
        <w:rPr>
          <w:rFonts w:ascii="Symbol" w:hAnsi="Symbol" w:cs="Times New Roman"/>
        </w:rPr>
        <w:t></w:t>
      </w:r>
      <w:proofErr w:type="gramStart"/>
      <w:r w:rsidRPr="00716610">
        <w:rPr>
          <w:rFonts w:ascii="Symbol" w:hAnsi="Symbol" w:cs="Times New Roman"/>
        </w:rPr>
        <w:t></w:t>
      </w:r>
      <w:r w:rsidRPr="00716610">
        <w:rPr>
          <w:rFonts w:ascii="Times New Roman" w:hAnsi="Times New Roman" w:cs="Times New Roman"/>
        </w:rPr>
        <w:t xml:space="preserve">  plane</w:t>
      </w:r>
      <w:proofErr w:type="gramEnd"/>
      <w:r w:rsidRPr="00716610">
        <w:rPr>
          <w:rFonts w:ascii="Times New Roman" w:hAnsi="Times New Roman" w:cs="Times New Roman"/>
        </w:rPr>
        <w:t xml:space="preserve"> is a simple example of bifurcations. The plane is divided into several regions, where each region represents one type of fixed point, or a dynamical regime. When we crossover from one region to a neighboring</w:t>
      </w:r>
      <w:r w:rsidR="00743CD6" w:rsidRPr="00716610">
        <w:rPr>
          <w:rFonts w:ascii="Times New Roman" w:hAnsi="Times New Roman" w:cs="Times New Roman"/>
        </w:rPr>
        <w:t xml:space="preserve"> region</w:t>
      </w:r>
      <w:r w:rsidRPr="00716610">
        <w:rPr>
          <w:rFonts w:ascii="Times New Roman" w:hAnsi="Times New Roman" w:cs="Times New Roman"/>
        </w:rPr>
        <w:t xml:space="preserve">, dynamics suddenly changes, and a bifurcation occurs. For example, when we cross </w:t>
      </w:r>
      <w:proofErr w:type="spellStart"/>
      <w:r w:rsidRPr="00716610">
        <w:rPr>
          <w:rFonts w:ascii="Times New Roman" w:hAnsi="Times New Roman" w:cs="Times New Roman"/>
        </w:rPr>
        <w:t>the</w:t>
      </w:r>
      <w:r w:rsidRPr="00716610">
        <w:rPr>
          <w:rFonts w:ascii="Symbol" w:hAnsi="Symbol" w:cs="Times New Roman"/>
        </w:rPr>
        <w:t></w:t>
      </w:r>
      <w:r w:rsidR="00716610" w:rsidRPr="00716610">
        <w:rPr>
          <w:rFonts w:ascii="Calibri" w:hAnsi="Calibri" w:cs="Calibri"/>
        </w:rPr>
        <w:t>Δ</w:t>
      </w:r>
      <w:proofErr w:type="spellEnd"/>
      <w:r w:rsidRPr="00716610">
        <w:rPr>
          <w:rFonts w:ascii="Symbol" w:hAnsi="Symbol" w:cs="Times New Roman"/>
        </w:rPr>
        <w:t></w:t>
      </w:r>
      <w:r w:rsidRPr="00716610">
        <w:rPr>
          <w:rFonts w:ascii="Symbol" w:hAnsi="Symbol" w:cs="Times New Roman"/>
        </w:rPr>
        <w:t></w:t>
      </w:r>
      <w:r w:rsidRPr="00716610">
        <w:rPr>
          <w:rFonts w:ascii="Times New Roman" w:hAnsi="Times New Roman" w:cs="Times New Roman"/>
        </w:rPr>
        <w:t>axis (</w:t>
      </w:r>
      <w:r w:rsidR="00716610" w:rsidRPr="00716610">
        <w:rPr>
          <w:rFonts w:ascii="Calibri" w:hAnsi="Calibri" w:cs="Calibri"/>
        </w:rPr>
        <w:t>τ</w:t>
      </w:r>
      <w:r w:rsidRPr="00716610">
        <w:rPr>
          <w:rFonts w:ascii="Times New Roman" w:hAnsi="Times New Roman" w:cs="Times New Roman"/>
        </w:rPr>
        <w:t xml:space="preserve"> = 0 line), saddle node become either stable or unstable nodes. </w:t>
      </w:r>
    </w:p>
    <w:p w:rsidR="003166A6" w:rsidRPr="00716610" w:rsidRDefault="003166A6" w:rsidP="003166A6">
      <w:pPr>
        <w:pStyle w:val="ListParagraph"/>
        <w:ind w:left="765"/>
        <w:jc w:val="both"/>
        <w:rPr>
          <w:rFonts w:ascii="Times New Roman" w:hAnsi="Times New Roman" w:cs="Times New Roman"/>
        </w:rPr>
      </w:pPr>
    </w:p>
    <w:p w:rsidR="003166A6" w:rsidRPr="00716610" w:rsidRDefault="000C6A94" w:rsidP="003166A6">
      <w:pPr>
        <w:pStyle w:val="ListParagraph"/>
        <w:ind w:left="765"/>
        <w:jc w:val="both"/>
        <w:rPr>
          <w:rFonts w:ascii="Times New Roman" w:hAnsi="Times New Roman" w:cs="Times New Roman"/>
        </w:rPr>
      </w:pPr>
      <w:r w:rsidRPr="00716610">
        <w:rPr>
          <w:rFonts w:ascii="Times New Roman" w:hAnsi="Times New Roman" w:cs="Times New Roman"/>
        </w:rPr>
        <w:t>Four</w:t>
      </w:r>
      <w:r w:rsidR="003166A6" w:rsidRPr="00716610">
        <w:rPr>
          <w:rFonts w:ascii="Times New Roman" w:hAnsi="Times New Roman" w:cs="Times New Roman"/>
        </w:rPr>
        <w:t xml:space="preserve"> important types of bifurcations by which limit cycles can be produced are:</w:t>
      </w:r>
    </w:p>
    <w:p w:rsidR="003166A6" w:rsidRPr="00716610" w:rsidRDefault="003166A6" w:rsidP="003166A6">
      <w:pPr>
        <w:pStyle w:val="ListParagraph"/>
        <w:ind w:left="765"/>
        <w:jc w:val="both"/>
        <w:rPr>
          <w:rFonts w:ascii="Times New Roman" w:hAnsi="Times New Roman" w:cs="Times New Roman"/>
        </w:rPr>
      </w:pPr>
    </w:p>
    <w:p w:rsidR="003166A6" w:rsidRPr="00716610" w:rsidRDefault="00B92C9B" w:rsidP="003166A6">
      <w:pPr>
        <w:pStyle w:val="ListParagraph"/>
        <w:numPr>
          <w:ilvl w:val="0"/>
          <w:numId w:val="14"/>
        </w:numPr>
        <w:jc w:val="both"/>
        <w:rPr>
          <w:rFonts w:ascii="Times New Roman" w:hAnsi="Times New Roman" w:cs="Times New Roman"/>
        </w:rPr>
      </w:pPr>
      <w:r w:rsidRPr="00716610">
        <w:rPr>
          <w:rFonts w:ascii="Times New Roman" w:hAnsi="Times New Roman" w:cs="Times New Roman"/>
        </w:rPr>
        <w:t xml:space="preserve">Supercritical </w:t>
      </w:r>
      <w:proofErr w:type="spellStart"/>
      <w:r w:rsidR="003166A6" w:rsidRPr="00716610">
        <w:rPr>
          <w:rFonts w:ascii="Times New Roman" w:hAnsi="Times New Roman" w:cs="Times New Roman"/>
        </w:rPr>
        <w:t>Andronov-Hopf</w:t>
      </w:r>
      <w:proofErr w:type="spellEnd"/>
      <w:r w:rsidR="003166A6" w:rsidRPr="00716610">
        <w:rPr>
          <w:rFonts w:ascii="Times New Roman" w:hAnsi="Times New Roman" w:cs="Times New Roman"/>
        </w:rPr>
        <w:t xml:space="preserve"> bifurcation</w:t>
      </w:r>
    </w:p>
    <w:p w:rsidR="00B92C9B" w:rsidRPr="00716610" w:rsidRDefault="00B92C9B" w:rsidP="00B92C9B">
      <w:pPr>
        <w:pStyle w:val="ListParagraph"/>
        <w:numPr>
          <w:ilvl w:val="0"/>
          <w:numId w:val="14"/>
        </w:numPr>
        <w:jc w:val="both"/>
        <w:rPr>
          <w:rFonts w:ascii="Times New Roman" w:hAnsi="Times New Roman" w:cs="Times New Roman"/>
        </w:rPr>
      </w:pPr>
      <w:r w:rsidRPr="00716610">
        <w:rPr>
          <w:rFonts w:ascii="Times New Roman" w:hAnsi="Times New Roman" w:cs="Times New Roman"/>
        </w:rPr>
        <w:t xml:space="preserve">Subcritical </w:t>
      </w:r>
      <w:proofErr w:type="spellStart"/>
      <w:r w:rsidRPr="00716610">
        <w:rPr>
          <w:rFonts w:ascii="Times New Roman" w:hAnsi="Times New Roman" w:cs="Times New Roman"/>
        </w:rPr>
        <w:t>Andronov-Hopf</w:t>
      </w:r>
      <w:proofErr w:type="spellEnd"/>
      <w:r w:rsidRPr="00716610">
        <w:rPr>
          <w:rFonts w:ascii="Times New Roman" w:hAnsi="Times New Roman" w:cs="Times New Roman"/>
        </w:rPr>
        <w:t xml:space="preserve"> bifurcation</w:t>
      </w:r>
    </w:p>
    <w:p w:rsidR="00B92C9B" w:rsidRPr="00716610" w:rsidRDefault="00B92C9B" w:rsidP="003166A6">
      <w:pPr>
        <w:pStyle w:val="ListParagraph"/>
        <w:numPr>
          <w:ilvl w:val="0"/>
          <w:numId w:val="14"/>
        </w:numPr>
        <w:jc w:val="both"/>
        <w:rPr>
          <w:rFonts w:ascii="Times New Roman" w:hAnsi="Times New Roman" w:cs="Times New Roman"/>
        </w:rPr>
      </w:pPr>
      <w:r w:rsidRPr="00716610">
        <w:rPr>
          <w:rFonts w:ascii="Times New Roman" w:hAnsi="Times New Roman" w:cs="Times New Roman"/>
        </w:rPr>
        <w:t>Saddle-node bifurcation</w:t>
      </w:r>
    </w:p>
    <w:p w:rsidR="003166A6" w:rsidRPr="00716610" w:rsidRDefault="003166A6" w:rsidP="003166A6">
      <w:pPr>
        <w:pStyle w:val="ListParagraph"/>
        <w:numPr>
          <w:ilvl w:val="0"/>
          <w:numId w:val="14"/>
        </w:numPr>
        <w:jc w:val="both"/>
        <w:rPr>
          <w:rFonts w:ascii="Times New Roman" w:hAnsi="Times New Roman" w:cs="Times New Roman"/>
        </w:rPr>
      </w:pPr>
      <w:r w:rsidRPr="00716610">
        <w:rPr>
          <w:rFonts w:ascii="Times New Roman" w:hAnsi="Times New Roman" w:cs="Times New Roman"/>
        </w:rPr>
        <w:t>Saddle-node on invariant circle bifurcation</w:t>
      </w:r>
    </w:p>
    <w:p w:rsidR="003166A6" w:rsidRPr="00716610" w:rsidRDefault="003166A6" w:rsidP="009A00D4">
      <w:pPr>
        <w:pStyle w:val="ListParagraph"/>
        <w:ind w:left="765"/>
        <w:rPr>
          <w:rFonts w:ascii="Times New Roman" w:hAnsi="Times New Roman" w:cs="Times New Roman"/>
          <w:b/>
        </w:rPr>
      </w:pPr>
    </w:p>
    <w:p w:rsidR="009A00D4" w:rsidRPr="00716610" w:rsidRDefault="00945771" w:rsidP="009427EC">
      <w:pPr>
        <w:ind w:left="405"/>
        <w:rPr>
          <w:rFonts w:ascii="Times New Roman" w:hAnsi="Times New Roman" w:cs="Times New Roman"/>
          <w:b/>
        </w:rPr>
      </w:pPr>
      <w:r>
        <w:rPr>
          <w:rFonts w:ascii="Times New Roman" w:hAnsi="Times New Roman" w:cs="Times New Roman"/>
          <w:b/>
        </w:rPr>
        <w:t>a</w:t>
      </w:r>
      <w:r w:rsidR="004A3D22" w:rsidRPr="00716610">
        <w:rPr>
          <w:rFonts w:ascii="Times New Roman" w:hAnsi="Times New Roman" w:cs="Times New Roman"/>
          <w:b/>
        </w:rPr>
        <w:t>)</w:t>
      </w:r>
      <w:r w:rsidR="009427EC" w:rsidRPr="00716610">
        <w:rPr>
          <w:rFonts w:ascii="Times New Roman" w:hAnsi="Times New Roman" w:cs="Times New Roman"/>
          <w:b/>
        </w:rPr>
        <w:tab/>
      </w:r>
      <w:proofErr w:type="spellStart"/>
      <w:r w:rsidR="00B23DEC" w:rsidRPr="00716610">
        <w:rPr>
          <w:rFonts w:ascii="Times New Roman" w:hAnsi="Times New Roman" w:cs="Times New Roman"/>
          <w:b/>
        </w:rPr>
        <w:t>Andronov-</w:t>
      </w:r>
      <w:r w:rsidR="009A00D4" w:rsidRPr="00716610">
        <w:rPr>
          <w:rFonts w:ascii="Times New Roman" w:hAnsi="Times New Roman" w:cs="Times New Roman"/>
          <w:b/>
        </w:rPr>
        <w:t>Hopf</w:t>
      </w:r>
      <w:proofErr w:type="spellEnd"/>
      <w:r w:rsidR="009A00D4" w:rsidRPr="00716610">
        <w:rPr>
          <w:rFonts w:ascii="Times New Roman" w:hAnsi="Times New Roman" w:cs="Times New Roman"/>
          <w:b/>
        </w:rPr>
        <w:t xml:space="preserve"> Bifurcation</w:t>
      </w:r>
      <w:r w:rsidR="00B23DEC" w:rsidRPr="00716610">
        <w:rPr>
          <w:rFonts w:ascii="Times New Roman" w:hAnsi="Times New Roman" w:cs="Times New Roman"/>
          <w:b/>
        </w:rPr>
        <w:t xml:space="preserve"> – supercritical </w:t>
      </w:r>
    </w:p>
    <w:p w:rsidR="00D45C87" w:rsidRPr="00716610" w:rsidRDefault="00B23DEC" w:rsidP="009A00D4">
      <w:pPr>
        <w:rPr>
          <w:rFonts w:ascii="Times New Roman" w:hAnsi="Times New Roman" w:cs="Times New Roman"/>
        </w:rPr>
      </w:pPr>
      <w:r w:rsidRPr="00716610">
        <w:rPr>
          <w:rFonts w:ascii="Times New Roman" w:hAnsi="Times New Roman" w:cs="Times New Roman"/>
        </w:rPr>
        <w:t xml:space="preserve">In </w:t>
      </w:r>
      <w:proofErr w:type="spellStart"/>
      <w:r w:rsidRPr="00716610">
        <w:rPr>
          <w:rFonts w:ascii="Times New Roman" w:hAnsi="Times New Roman" w:cs="Times New Roman"/>
        </w:rPr>
        <w:t>Andronov-Hopf</w:t>
      </w:r>
      <w:proofErr w:type="spellEnd"/>
      <w:r w:rsidRPr="00716610">
        <w:rPr>
          <w:rFonts w:ascii="Times New Roman" w:hAnsi="Times New Roman" w:cs="Times New Roman"/>
        </w:rPr>
        <w:t xml:space="preserve"> bifurcation, a stable focus gets converted into an unstable focus giving rise to a limit cycle in the process. A stable focus, as we know from the previous section, has complex valued eigenvalues with negative real parts; the eigenvalues of the unstable focus has positive real parts. Thus </w:t>
      </w:r>
      <w:proofErr w:type="spellStart"/>
      <w:r w:rsidRPr="00716610">
        <w:rPr>
          <w:rFonts w:ascii="Times New Roman" w:hAnsi="Times New Roman" w:cs="Times New Roman"/>
        </w:rPr>
        <w:t>Andronov-Hopf</w:t>
      </w:r>
      <w:proofErr w:type="spellEnd"/>
      <w:r w:rsidRPr="00716610">
        <w:rPr>
          <w:rFonts w:ascii="Times New Roman" w:hAnsi="Times New Roman" w:cs="Times New Roman"/>
        </w:rPr>
        <w:t xml:space="preserve"> bifurcation occurs when </w:t>
      </w:r>
      <w:proofErr w:type="gramStart"/>
      <w:r w:rsidRPr="00716610">
        <w:rPr>
          <w:rFonts w:ascii="Times New Roman" w:hAnsi="Times New Roman" w:cs="Times New Roman"/>
        </w:rPr>
        <w:t>a pair of complex conjugate eigenvalues cross</w:t>
      </w:r>
      <w:proofErr w:type="gramEnd"/>
      <w:r w:rsidRPr="00716610">
        <w:rPr>
          <w:rFonts w:ascii="Times New Roman" w:hAnsi="Times New Roman" w:cs="Times New Roman"/>
        </w:rPr>
        <w:t xml:space="preserve"> over from the left </w:t>
      </w:r>
      <w:proofErr w:type="spellStart"/>
      <w:r w:rsidRPr="00716610">
        <w:rPr>
          <w:rFonts w:ascii="Times New Roman" w:hAnsi="Times New Roman" w:cs="Times New Roman"/>
        </w:rPr>
        <w:t>halfplane</w:t>
      </w:r>
      <w:proofErr w:type="spellEnd"/>
      <w:r w:rsidRPr="00716610">
        <w:rPr>
          <w:rFonts w:ascii="Times New Roman" w:hAnsi="Times New Roman" w:cs="Times New Roman"/>
        </w:rPr>
        <w:t xml:space="preserve"> to the right. </w:t>
      </w:r>
    </w:p>
    <w:p w:rsidR="00D45C87" w:rsidRPr="00716610" w:rsidRDefault="00D45C87" w:rsidP="009A00D4">
      <w:pPr>
        <w:rPr>
          <w:rFonts w:ascii="Times New Roman" w:hAnsi="Times New Roman" w:cs="Times New Roman"/>
        </w:rPr>
      </w:pPr>
      <w:r w:rsidRPr="00716610">
        <w:rPr>
          <w:rFonts w:ascii="Times New Roman" w:hAnsi="Times New Roman" w:cs="Times New Roman"/>
          <w:noProof/>
        </w:rPr>
        <w:lastRenderedPageBreak/>
        <w:drawing>
          <wp:inline distT="0" distB="0" distL="0" distR="0">
            <wp:extent cx="1952625" cy="1657350"/>
            <wp:effectExtent l="19050" t="0" r="9525" b="0"/>
            <wp:docPr id="29" name="Picture 153"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mg2"/>
                    <pic:cNvPicPr>
                      <a:picLocks noChangeAspect="1" noChangeArrowheads="1"/>
                    </pic:cNvPicPr>
                  </pic:nvPicPr>
                  <pic:blipFill>
                    <a:blip r:embed="rId201"/>
                    <a:srcRect/>
                    <a:stretch>
                      <a:fillRect/>
                    </a:stretch>
                  </pic:blipFill>
                  <pic:spPr bwMode="auto">
                    <a:xfrm>
                      <a:off x="0" y="0"/>
                      <a:ext cx="1952625" cy="1657350"/>
                    </a:xfrm>
                    <a:prstGeom prst="rect">
                      <a:avLst/>
                    </a:prstGeom>
                    <a:noFill/>
                    <a:ln w="9525">
                      <a:noFill/>
                      <a:miter lim="800000"/>
                      <a:headEnd/>
                      <a:tailEnd/>
                    </a:ln>
                  </pic:spPr>
                </pic:pic>
              </a:graphicData>
            </a:graphic>
          </wp:inline>
        </w:drawing>
      </w:r>
    </w:p>
    <w:p w:rsidR="009A00D4" w:rsidRPr="00716610" w:rsidRDefault="00B23DEC" w:rsidP="009A00D4">
      <w:pPr>
        <w:rPr>
          <w:rFonts w:ascii="Times New Roman" w:hAnsi="Times New Roman" w:cs="Times New Roman"/>
        </w:rPr>
      </w:pPr>
      <w:r w:rsidRPr="00716610">
        <w:rPr>
          <w:rFonts w:ascii="Times New Roman" w:hAnsi="Times New Roman" w:cs="Times New Roman"/>
        </w:rPr>
        <w:t xml:space="preserve"> Depending on the precise manner in which a stable focus gets destabilized and leads to a limit cycle, the </w:t>
      </w:r>
      <w:proofErr w:type="spellStart"/>
      <w:r w:rsidRPr="00716610">
        <w:rPr>
          <w:rFonts w:ascii="Times New Roman" w:hAnsi="Times New Roman" w:cs="Times New Roman"/>
        </w:rPr>
        <w:t>Andronov-Hopf</w:t>
      </w:r>
      <w:proofErr w:type="spellEnd"/>
      <w:r w:rsidRPr="00716610">
        <w:rPr>
          <w:rFonts w:ascii="Times New Roman" w:hAnsi="Times New Roman" w:cs="Times New Roman"/>
        </w:rPr>
        <w:t xml:space="preserve"> bifurcation can be classified into two types.</w:t>
      </w:r>
    </w:p>
    <w:p w:rsidR="00B23DEC" w:rsidRPr="00716610" w:rsidRDefault="00B23DEC" w:rsidP="009A00D4">
      <w:pPr>
        <w:rPr>
          <w:rFonts w:ascii="Times New Roman" w:hAnsi="Times New Roman" w:cs="Times New Roman"/>
        </w:rPr>
      </w:pPr>
      <w:r w:rsidRPr="00716610">
        <w:rPr>
          <w:rFonts w:ascii="Times New Roman" w:hAnsi="Times New Roman" w:cs="Times New Roman"/>
        </w:rPr>
        <w:t xml:space="preserve">In supercritical </w:t>
      </w:r>
      <w:proofErr w:type="spellStart"/>
      <w:r w:rsidRPr="00716610">
        <w:rPr>
          <w:rFonts w:ascii="Times New Roman" w:hAnsi="Times New Roman" w:cs="Times New Roman"/>
        </w:rPr>
        <w:t>Andronov-Hopf</w:t>
      </w:r>
      <w:proofErr w:type="spellEnd"/>
      <w:r w:rsidRPr="00716610">
        <w:rPr>
          <w:rFonts w:ascii="Times New Roman" w:hAnsi="Times New Roman" w:cs="Times New Roman"/>
        </w:rPr>
        <w:t xml:space="preserve"> bifurcation, when a stable focus becomes a limit cycle, the limit cycle first starts with a small/infinitesimal amplitude and gradually increases in size.</w:t>
      </w:r>
    </w:p>
    <w:p w:rsidR="00B23DEC" w:rsidRPr="00716610" w:rsidRDefault="00B23DEC" w:rsidP="009A00D4">
      <w:pPr>
        <w:rPr>
          <w:rFonts w:ascii="Times New Roman" w:hAnsi="Times New Roman" w:cs="Times New Roman"/>
        </w:rPr>
      </w:pPr>
      <w:r w:rsidRPr="00716610">
        <w:rPr>
          <w:rFonts w:ascii="Times New Roman" w:hAnsi="Times New Roman" w:cs="Times New Roman"/>
        </w:rPr>
        <w:t>This behavior can be seen in an example.</w:t>
      </w:r>
    </w:p>
    <w:p w:rsidR="00B23DEC" w:rsidRPr="00716610" w:rsidRDefault="00B23DEC" w:rsidP="009A00D4">
      <w:pPr>
        <w:rPr>
          <w:rFonts w:ascii="Times New Roman" w:hAnsi="Times New Roman" w:cs="Times New Roman"/>
        </w:rPr>
      </w:pPr>
      <w:r w:rsidRPr="00716610">
        <w:rPr>
          <w:rFonts w:ascii="Times New Roman" w:hAnsi="Times New Roman" w:cs="Times New Roman"/>
        </w:rPr>
        <w:t>Example:</w:t>
      </w:r>
    </w:p>
    <w:p w:rsidR="00B23DEC" w:rsidRPr="00716610" w:rsidRDefault="00BF5B5F" w:rsidP="009A00D4">
      <w:pPr>
        <w:rPr>
          <w:rFonts w:ascii="Times New Roman" w:hAnsi="Times New Roman" w:cs="Times New Roman"/>
        </w:rPr>
      </w:pPr>
      <w:r w:rsidRPr="00716610">
        <w:rPr>
          <w:rFonts w:ascii="Times New Roman" w:hAnsi="Times New Roman" w:cs="Times New Roman"/>
          <w:position w:val="-10"/>
        </w:rPr>
        <w:object w:dxaOrig="1080" w:dyaOrig="360">
          <v:shape id="_x0000_i1112" type="#_x0000_t75" style="width:54pt;height:18pt" o:ole="">
            <v:imagedata r:id="rId202" o:title=""/>
          </v:shape>
          <o:OLEObject Type="Embed" ProgID="Equation.DSMT4" ShapeID="_x0000_i1112" DrawAspect="Content" ObjectID="_1411201354" r:id="rId203"/>
        </w:object>
      </w:r>
      <w:r w:rsidR="00A74D14" w:rsidRPr="00716610">
        <w:rPr>
          <w:rFonts w:ascii="Times New Roman" w:hAnsi="Times New Roman" w:cs="Times New Roman"/>
        </w:rPr>
        <w:tab/>
      </w:r>
      <w:r w:rsidR="00A74D14" w:rsidRPr="00716610">
        <w:rPr>
          <w:rFonts w:ascii="Times New Roman" w:hAnsi="Times New Roman" w:cs="Times New Roman"/>
        </w:rPr>
        <w:tab/>
      </w:r>
      <w:r w:rsidR="00716610" w:rsidRPr="00716610">
        <w:rPr>
          <w:rFonts w:ascii="Times New Roman" w:hAnsi="Times New Roman" w:cs="Times New Roman"/>
        </w:rPr>
        <w:tab/>
      </w:r>
      <w:r w:rsidR="00716610" w:rsidRPr="00716610">
        <w:rPr>
          <w:rFonts w:ascii="Times New Roman" w:hAnsi="Times New Roman" w:cs="Times New Roman"/>
        </w:rPr>
        <w:tab/>
      </w:r>
      <w:r w:rsidR="00716610" w:rsidRPr="00716610">
        <w:rPr>
          <w:rFonts w:ascii="Times New Roman" w:hAnsi="Times New Roman" w:cs="Times New Roman"/>
        </w:rPr>
        <w:tab/>
      </w:r>
      <w:r w:rsidR="00716610" w:rsidRPr="00716610">
        <w:rPr>
          <w:rFonts w:ascii="Times New Roman" w:hAnsi="Times New Roman" w:cs="Times New Roman"/>
        </w:rPr>
        <w:tab/>
      </w:r>
      <w:r w:rsidR="00716610" w:rsidRPr="00716610">
        <w:rPr>
          <w:rFonts w:ascii="Times New Roman" w:hAnsi="Times New Roman" w:cs="Times New Roman"/>
        </w:rPr>
        <w:tab/>
      </w:r>
      <w:r w:rsidR="00716610" w:rsidRPr="00716610">
        <w:rPr>
          <w:rFonts w:ascii="Times New Roman" w:hAnsi="Times New Roman" w:cs="Times New Roman"/>
        </w:rPr>
        <w:tab/>
        <w:t>(53)</w:t>
      </w:r>
    </w:p>
    <w:p w:rsidR="00BF5B5F" w:rsidRPr="00716610" w:rsidRDefault="00BF5B5F" w:rsidP="009A00D4">
      <w:pPr>
        <w:rPr>
          <w:rFonts w:ascii="Times New Roman" w:hAnsi="Times New Roman" w:cs="Times New Roman"/>
        </w:rPr>
      </w:pPr>
      <w:r w:rsidRPr="00716610">
        <w:rPr>
          <w:rFonts w:ascii="Times New Roman" w:hAnsi="Times New Roman" w:cs="Times New Roman"/>
          <w:position w:val="-6"/>
        </w:rPr>
        <w:object w:dxaOrig="1120" w:dyaOrig="320">
          <v:shape id="_x0000_i1113" type="#_x0000_t75" style="width:56.25pt;height:15.75pt" o:ole="">
            <v:imagedata r:id="rId204" o:title=""/>
          </v:shape>
          <o:OLEObject Type="Embed" ProgID="Equation.DSMT4" ShapeID="_x0000_i1113" DrawAspect="Content" ObjectID="_1411201355" r:id="rId205"/>
        </w:object>
      </w:r>
      <w:r w:rsidR="00A74D14" w:rsidRPr="00716610">
        <w:rPr>
          <w:rFonts w:ascii="Times New Roman" w:hAnsi="Times New Roman" w:cs="Times New Roman"/>
        </w:rPr>
        <w:tab/>
      </w:r>
      <w:r w:rsidR="00A74D14" w:rsidRPr="00716610">
        <w:rPr>
          <w:rFonts w:ascii="Times New Roman" w:hAnsi="Times New Roman" w:cs="Times New Roman"/>
        </w:rPr>
        <w:tab/>
      </w:r>
      <w:r w:rsidR="00716610" w:rsidRPr="00716610">
        <w:rPr>
          <w:rFonts w:ascii="Times New Roman" w:hAnsi="Times New Roman" w:cs="Times New Roman"/>
        </w:rPr>
        <w:tab/>
      </w:r>
      <w:r w:rsidR="00716610" w:rsidRPr="00716610">
        <w:rPr>
          <w:rFonts w:ascii="Times New Roman" w:hAnsi="Times New Roman" w:cs="Times New Roman"/>
        </w:rPr>
        <w:tab/>
      </w:r>
      <w:r w:rsidR="00716610" w:rsidRPr="00716610">
        <w:rPr>
          <w:rFonts w:ascii="Times New Roman" w:hAnsi="Times New Roman" w:cs="Times New Roman"/>
        </w:rPr>
        <w:tab/>
      </w:r>
      <w:r w:rsidR="00716610" w:rsidRPr="00716610">
        <w:rPr>
          <w:rFonts w:ascii="Times New Roman" w:hAnsi="Times New Roman" w:cs="Times New Roman"/>
        </w:rPr>
        <w:tab/>
      </w:r>
      <w:r w:rsidR="00716610" w:rsidRPr="00716610">
        <w:rPr>
          <w:rFonts w:ascii="Times New Roman" w:hAnsi="Times New Roman" w:cs="Times New Roman"/>
        </w:rPr>
        <w:tab/>
      </w:r>
      <w:r w:rsidR="00716610" w:rsidRPr="00716610">
        <w:rPr>
          <w:rFonts w:ascii="Times New Roman" w:hAnsi="Times New Roman" w:cs="Times New Roman"/>
        </w:rPr>
        <w:tab/>
      </w:r>
      <w:r w:rsidR="00A74D14" w:rsidRPr="00716610">
        <w:rPr>
          <w:rFonts w:ascii="Times New Roman" w:hAnsi="Times New Roman" w:cs="Times New Roman"/>
        </w:rPr>
        <w:t>(</w:t>
      </w:r>
      <w:r w:rsidR="00716610" w:rsidRPr="00716610">
        <w:rPr>
          <w:rFonts w:ascii="Times New Roman" w:hAnsi="Times New Roman" w:cs="Times New Roman"/>
        </w:rPr>
        <w:t>54</w:t>
      </w:r>
      <w:r w:rsidR="00A74D14" w:rsidRPr="00716610">
        <w:rPr>
          <w:rFonts w:ascii="Times New Roman" w:hAnsi="Times New Roman" w:cs="Times New Roman"/>
        </w:rPr>
        <w:t>)</w:t>
      </w:r>
    </w:p>
    <w:p w:rsidR="00BF5B5F" w:rsidRPr="00716610" w:rsidRDefault="00BF5B5F" w:rsidP="009A00D4">
      <w:pPr>
        <w:rPr>
          <w:rFonts w:ascii="Times New Roman" w:hAnsi="Times New Roman" w:cs="Times New Roman"/>
        </w:rPr>
      </w:pPr>
      <w:r w:rsidRPr="00716610">
        <w:rPr>
          <w:rFonts w:ascii="Times New Roman" w:hAnsi="Times New Roman" w:cs="Times New Roman"/>
        </w:rPr>
        <w:t>Note that</w:t>
      </w:r>
      <w:r w:rsidRPr="00716610">
        <w:rPr>
          <w:rFonts w:ascii="Symbol" w:hAnsi="Symbol" w:cs="Times New Roman"/>
        </w:rPr>
        <w:t></w:t>
      </w:r>
      <w:r w:rsidR="00716610" w:rsidRPr="00716610">
        <w:rPr>
          <w:rFonts w:ascii="Symbol" w:hAnsi="Symbol" w:cs="Times New Roman"/>
        </w:rPr>
        <w:sym w:font="Symbol" w:char="F071"/>
      </w:r>
      <w:r w:rsidRPr="00716610">
        <w:rPr>
          <w:rFonts w:ascii="Times New Roman" w:hAnsi="Times New Roman" w:cs="Times New Roman"/>
        </w:rPr>
        <w:t xml:space="preserve"> does not influence evolution of r (in </w:t>
      </w:r>
      <w:r w:rsidR="00716610" w:rsidRPr="00716610">
        <w:rPr>
          <w:rFonts w:ascii="Times New Roman" w:hAnsi="Times New Roman" w:cs="Times New Roman"/>
        </w:rPr>
        <w:t>E</w:t>
      </w:r>
      <w:r w:rsidRPr="00716610">
        <w:rPr>
          <w:rFonts w:ascii="Times New Roman" w:hAnsi="Times New Roman" w:cs="Times New Roman"/>
        </w:rPr>
        <w:t xml:space="preserve">qn. </w:t>
      </w:r>
      <w:r w:rsidR="00716610" w:rsidRPr="00716610">
        <w:rPr>
          <w:rFonts w:ascii="Times New Roman" w:hAnsi="Times New Roman" w:cs="Times New Roman"/>
        </w:rPr>
        <w:t>53</w:t>
      </w:r>
      <w:r w:rsidRPr="00716610">
        <w:rPr>
          <w:rFonts w:ascii="Times New Roman" w:hAnsi="Times New Roman" w:cs="Times New Roman"/>
        </w:rPr>
        <w:t xml:space="preserve">) but r influences </w:t>
      </w:r>
      <w:r w:rsidR="00D37CC4" w:rsidRPr="00716610">
        <w:rPr>
          <w:rFonts w:ascii="Symbol" w:hAnsi="Symbol" w:cs="Times New Roman"/>
        </w:rPr>
        <w:t></w:t>
      </w:r>
      <w:r w:rsidR="00716610" w:rsidRPr="00716610">
        <w:rPr>
          <w:rFonts w:ascii="Symbol" w:hAnsi="Symbol" w:cs="Times New Roman"/>
        </w:rPr>
        <w:sym w:font="Symbol" w:char="F071"/>
      </w:r>
      <w:r w:rsidRPr="00716610">
        <w:rPr>
          <w:rFonts w:ascii="Times New Roman" w:hAnsi="Times New Roman" w:cs="Times New Roman"/>
        </w:rPr>
        <w:t xml:space="preserve"> (in eqn. </w:t>
      </w:r>
      <w:r w:rsidR="00716610" w:rsidRPr="00716610">
        <w:rPr>
          <w:rFonts w:ascii="Times New Roman" w:hAnsi="Times New Roman" w:cs="Times New Roman"/>
        </w:rPr>
        <w:t>54</w:t>
      </w:r>
      <w:r w:rsidRPr="00716610">
        <w:rPr>
          <w:rFonts w:ascii="Times New Roman" w:hAnsi="Times New Roman" w:cs="Times New Roman"/>
        </w:rPr>
        <w:t xml:space="preserve">).  Therefore changes in amplitude may be studied solely by studying </w:t>
      </w:r>
      <w:r w:rsidR="00716610" w:rsidRPr="00716610">
        <w:rPr>
          <w:rFonts w:ascii="Times New Roman" w:hAnsi="Times New Roman" w:cs="Times New Roman"/>
        </w:rPr>
        <w:t>E</w:t>
      </w:r>
      <w:r w:rsidRPr="00716610">
        <w:rPr>
          <w:rFonts w:ascii="Times New Roman" w:hAnsi="Times New Roman" w:cs="Times New Roman"/>
        </w:rPr>
        <w:t>qn. (</w:t>
      </w:r>
      <w:r w:rsidR="00716610" w:rsidRPr="00716610">
        <w:rPr>
          <w:rFonts w:ascii="Times New Roman" w:hAnsi="Times New Roman" w:cs="Times New Roman"/>
        </w:rPr>
        <w:t>53</w:t>
      </w:r>
      <w:r w:rsidRPr="00716610">
        <w:rPr>
          <w:rFonts w:ascii="Times New Roman" w:hAnsi="Times New Roman" w:cs="Times New Roman"/>
        </w:rPr>
        <w:t>).</w:t>
      </w:r>
    </w:p>
    <w:p w:rsidR="00BF5B5F" w:rsidRPr="00716610" w:rsidRDefault="00BF5B5F" w:rsidP="009A00D4">
      <w:pPr>
        <w:rPr>
          <w:rFonts w:ascii="Times New Roman" w:hAnsi="Times New Roman" w:cs="Times New Roman"/>
        </w:rPr>
      </w:pPr>
      <w:r w:rsidRPr="00716610">
        <w:rPr>
          <w:rFonts w:ascii="Times New Roman" w:hAnsi="Times New Roman" w:cs="Times New Roman"/>
        </w:rPr>
        <w:t xml:space="preserve">Note how the steady state value of r changes as </w:t>
      </w:r>
      <w:r w:rsidRPr="00716610">
        <w:rPr>
          <w:rFonts w:ascii="Symbol" w:hAnsi="Symbol" w:cs="Times New Roman"/>
        </w:rPr>
        <w:t></w:t>
      </w:r>
      <w:r w:rsidRPr="00716610">
        <w:rPr>
          <w:rFonts w:ascii="Times New Roman" w:hAnsi="Times New Roman" w:cs="Times New Roman"/>
        </w:rPr>
        <w:t xml:space="preserve"> is increased from a negative value to a positive value. For </w:t>
      </w:r>
      <w:r w:rsidR="00716610" w:rsidRPr="00716610">
        <w:rPr>
          <w:rFonts w:ascii="Times New Roman" w:hAnsi="Times New Roman" w:cs="Times New Roman"/>
        </w:rPr>
        <w:t>μ</w:t>
      </w:r>
      <w:r w:rsidRPr="00716610">
        <w:rPr>
          <w:rFonts w:ascii="Symbol" w:hAnsi="Symbol" w:cs="Times New Roman"/>
        </w:rPr>
        <w:t></w:t>
      </w:r>
      <w:r w:rsidRPr="00716610">
        <w:rPr>
          <w:rFonts w:ascii="Times New Roman" w:hAnsi="Times New Roman" w:cs="Times New Roman"/>
        </w:rPr>
        <w:t xml:space="preserve">0, the only real solution is r = 0; for </w:t>
      </w:r>
      <w:r w:rsidR="00716610" w:rsidRPr="00716610">
        <w:rPr>
          <w:rFonts w:ascii="Times New Roman" w:hAnsi="Times New Roman" w:cs="Times New Roman"/>
        </w:rPr>
        <w:t xml:space="preserve">μ </w:t>
      </w:r>
      <w:r w:rsidRPr="00716610">
        <w:rPr>
          <w:rFonts w:ascii="Times New Roman" w:hAnsi="Times New Roman" w:cs="Times New Roman"/>
        </w:rPr>
        <w:t>&gt;0, there are three real solutions: r = 0, +</w:t>
      </w:r>
      <w:proofErr w:type="spellStart"/>
      <w:proofErr w:type="gramStart"/>
      <w:r w:rsidRPr="00716610">
        <w:rPr>
          <w:rFonts w:ascii="Times New Roman" w:hAnsi="Times New Roman" w:cs="Times New Roman"/>
        </w:rPr>
        <w:t>sqrt</w:t>
      </w:r>
      <w:proofErr w:type="spellEnd"/>
      <w:r w:rsidRPr="00716610">
        <w:rPr>
          <w:rFonts w:ascii="Times New Roman" w:hAnsi="Times New Roman" w:cs="Times New Roman"/>
        </w:rPr>
        <w:t>(</w:t>
      </w:r>
      <w:proofErr w:type="gramEnd"/>
      <w:r w:rsidR="00716610" w:rsidRPr="00716610">
        <w:rPr>
          <w:rFonts w:ascii="Times New Roman" w:hAnsi="Times New Roman" w:cs="Times New Roman"/>
        </w:rPr>
        <w:t>μ</w:t>
      </w:r>
      <w:r w:rsidR="00716610" w:rsidRPr="00716610">
        <w:rPr>
          <w:rFonts w:ascii="Symbol" w:hAnsi="Symbol" w:cs="Times New Roman"/>
        </w:rPr>
        <w:t></w:t>
      </w:r>
      <w:r w:rsidRPr="00716610">
        <w:rPr>
          <w:rFonts w:ascii="Symbol" w:hAnsi="Symbol" w:cs="Times New Roman"/>
        </w:rPr>
        <w:t></w:t>
      </w:r>
      <w:r w:rsidRPr="00716610">
        <w:rPr>
          <w:rFonts w:ascii="Symbol" w:hAnsi="Symbol" w:cs="Times New Roman"/>
        </w:rPr>
        <w:t></w:t>
      </w:r>
      <w:r w:rsidRPr="00716610">
        <w:rPr>
          <w:rFonts w:ascii="Symbol" w:hAnsi="Symbol" w:cs="Times New Roman"/>
        </w:rPr>
        <w:t></w:t>
      </w:r>
      <w:r w:rsidRPr="00716610">
        <w:rPr>
          <w:rFonts w:ascii="Times New Roman" w:hAnsi="Times New Roman" w:cs="Times New Roman"/>
        </w:rPr>
        <w:t xml:space="preserve">Since r has to be positive, the solutions are r = 0 and </w:t>
      </w:r>
      <w:proofErr w:type="spellStart"/>
      <w:r w:rsidRPr="00716610">
        <w:rPr>
          <w:rFonts w:ascii="Times New Roman" w:hAnsi="Times New Roman" w:cs="Times New Roman"/>
        </w:rPr>
        <w:t>sqrt</w:t>
      </w:r>
      <w:proofErr w:type="spellEnd"/>
      <w:r w:rsidRPr="00716610">
        <w:rPr>
          <w:rFonts w:ascii="Times New Roman" w:hAnsi="Times New Roman" w:cs="Times New Roman"/>
        </w:rPr>
        <w:t>(</w:t>
      </w:r>
      <w:r w:rsidR="00716610" w:rsidRPr="00716610">
        <w:rPr>
          <w:rFonts w:ascii="Times New Roman" w:hAnsi="Times New Roman" w:cs="Times New Roman"/>
        </w:rPr>
        <w:t>μ</w:t>
      </w:r>
      <w:r w:rsidRPr="00716610">
        <w:rPr>
          <w:rFonts w:ascii="Times New Roman" w:hAnsi="Times New Roman" w:cs="Times New Roman"/>
        </w:rPr>
        <w:t>).</w:t>
      </w:r>
      <w:r w:rsidR="00D37CC4" w:rsidRPr="00716610">
        <w:rPr>
          <w:rFonts w:ascii="Times New Roman" w:hAnsi="Times New Roman" w:cs="Times New Roman"/>
        </w:rPr>
        <w:t xml:space="preserve"> Eqn. (</w:t>
      </w:r>
      <w:r w:rsidR="00716610" w:rsidRPr="00716610">
        <w:rPr>
          <w:rFonts w:ascii="Times New Roman" w:hAnsi="Times New Roman" w:cs="Times New Roman"/>
        </w:rPr>
        <w:t>54</w:t>
      </w:r>
      <w:r w:rsidR="00D37CC4" w:rsidRPr="00716610">
        <w:rPr>
          <w:rFonts w:ascii="Times New Roman" w:hAnsi="Times New Roman" w:cs="Times New Roman"/>
        </w:rPr>
        <w:t xml:space="preserve">) simply says that angular velocity increases with increasing radius. </w:t>
      </w:r>
    </w:p>
    <w:p w:rsidR="00BF5B5F" w:rsidRPr="00716610" w:rsidRDefault="00D45C87" w:rsidP="009A00D4">
      <w:pPr>
        <w:rPr>
          <w:rFonts w:ascii="Times New Roman" w:hAnsi="Times New Roman" w:cs="Times New Roman"/>
        </w:rPr>
      </w:pPr>
      <w:r w:rsidRPr="00716610">
        <w:rPr>
          <w:rFonts w:ascii="Times New Roman" w:hAnsi="Times New Roman" w:cs="Times New Roman"/>
        </w:rPr>
        <w:t xml:space="preserve">Therefore, if we express the </w:t>
      </w:r>
      <w:proofErr w:type="spellStart"/>
      <w:r w:rsidRPr="00716610">
        <w:rPr>
          <w:rFonts w:ascii="Times New Roman" w:hAnsi="Times New Roman" w:cs="Times New Roman"/>
        </w:rPr>
        <w:t>steadystate</w:t>
      </w:r>
      <w:proofErr w:type="spellEnd"/>
      <w:r w:rsidRPr="00716610">
        <w:rPr>
          <w:rFonts w:ascii="Times New Roman" w:hAnsi="Times New Roman" w:cs="Times New Roman"/>
        </w:rPr>
        <w:t xml:space="preserve"> radius, </w:t>
      </w:r>
      <w:proofErr w:type="spellStart"/>
      <w:r w:rsidRPr="00716610">
        <w:rPr>
          <w:rFonts w:ascii="Times New Roman" w:hAnsi="Times New Roman" w:cs="Times New Roman"/>
        </w:rPr>
        <w:t>r</w:t>
      </w:r>
      <w:r w:rsidRPr="00716610">
        <w:rPr>
          <w:rFonts w:ascii="Times New Roman" w:hAnsi="Times New Roman" w:cs="Times New Roman"/>
          <w:vertAlign w:val="subscript"/>
        </w:rPr>
        <w:t>s</w:t>
      </w:r>
      <w:proofErr w:type="spellEnd"/>
      <w:r w:rsidRPr="00716610">
        <w:rPr>
          <w:rFonts w:ascii="Times New Roman" w:hAnsi="Times New Roman" w:cs="Times New Roman"/>
        </w:rPr>
        <w:t>, as a function of bifurcation parameter,</w:t>
      </w:r>
      <w:r w:rsidR="00716610" w:rsidRPr="00716610">
        <w:rPr>
          <w:rFonts w:ascii="Times New Roman" w:hAnsi="Times New Roman" w:cs="Times New Roman"/>
        </w:rPr>
        <w:t xml:space="preserve"> </w:t>
      </w:r>
      <w:proofErr w:type="gramStart"/>
      <w:r w:rsidR="00716610" w:rsidRPr="00716610">
        <w:rPr>
          <w:rFonts w:ascii="Times New Roman" w:hAnsi="Times New Roman" w:cs="Times New Roman"/>
        </w:rPr>
        <w:t>μ</w:t>
      </w:r>
      <w:r w:rsidRPr="00716610">
        <w:rPr>
          <w:rFonts w:ascii="Times New Roman" w:hAnsi="Times New Roman" w:cs="Times New Roman"/>
        </w:rPr>
        <w:t xml:space="preserve"> ,</w:t>
      </w:r>
      <w:proofErr w:type="gramEnd"/>
    </w:p>
    <w:p w:rsidR="00BF5B5F" w:rsidRPr="00716610" w:rsidRDefault="00D45C87" w:rsidP="009A00D4">
      <w:pPr>
        <w:rPr>
          <w:rFonts w:ascii="Times New Roman" w:hAnsi="Times New Roman" w:cs="Times New Roman"/>
        </w:rPr>
      </w:pPr>
      <w:r w:rsidRPr="00716610">
        <w:rPr>
          <w:rFonts w:ascii="Times New Roman" w:hAnsi="Times New Roman" w:cs="Times New Roman"/>
          <w:position w:val="-32"/>
        </w:rPr>
        <w:object w:dxaOrig="1440" w:dyaOrig="760">
          <v:shape id="_x0000_i1114" type="#_x0000_t75" style="width:1in;height:38.25pt" o:ole="">
            <v:imagedata r:id="rId206" o:title=""/>
          </v:shape>
          <o:OLEObject Type="Embed" ProgID="Equation.DSMT4" ShapeID="_x0000_i1114" DrawAspect="Content" ObjectID="_1411201356" r:id="rId207"/>
        </w:object>
      </w:r>
      <w:proofErr w:type="gramStart"/>
      <w:r w:rsidRPr="00716610">
        <w:rPr>
          <w:rFonts w:ascii="Times New Roman" w:hAnsi="Times New Roman" w:cs="Times New Roman"/>
        </w:rPr>
        <w:t>for</w:t>
      </w:r>
      <w:proofErr w:type="gramEnd"/>
      <w:r w:rsidR="00716610" w:rsidRPr="00716610">
        <w:rPr>
          <w:rFonts w:ascii="Times New Roman" w:hAnsi="Times New Roman" w:cs="Times New Roman"/>
        </w:rPr>
        <w:t xml:space="preserve"> μ </w:t>
      </w:r>
      <w:r w:rsidRPr="00716610">
        <w:rPr>
          <w:rFonts w:ascii="Times New Roman" w:hAnsi="Times New Roman" w:cs="Times New Roman"/>
        </w:rPr>
        <w:t>&gt;0, and</w:t>
      </w:r>
      <w:r w:rsidR="00A74D14" w:rsidRPr="00716610">
        <w:rPr>
          <w:rFonts w:ascii="Times New Roman" w:hAnsi="Times New Roman" w:cs="Times New Roman"/>
        </w:rPr>
        <w:tab/>
      </w:r>
      <w:r w:rsidR="00A74D14" w:rsidRPr="00716610">
        <w:rPr>
          <w:rFonts w:ascii="Times New Roman" w:hAnsi="Times New Roman" w:cs="Times New Roman"/>
        </w:rPr>
        <w:tab/>
      </w:r>
      <w:r w:rsidR="00A74D14" w:rsidRPr="00716610">
        <w:rPr>
          <w:rFonts w:ascii="Times New Roman" w:hAnsi="Times New Roman" w:cs="Times New Roman"/>
        </w:rPr>
        <w:tab/>
      </w:r>
      <w:r w:rsidR="00716610" w:rsidRPr="00716610">
        <w:rPr>
          <w:rFonts w:ascii="Times New Roman" w:hAnsi="Times New Roman" w:cs="Times New Roman"/>
        </w:rPr>
        <w:tab/>
      </w:r>
      <w:r w:rsidR="00716610" w:rsidRPr="00716610">
        <w:rPr>
          <w:rFonts w:ascii="Times New Roman" w:hAnsi="Times New Roman" w:cs="Times New Roman"/>
        </w:rPr>
        <w:tab/>
      </w:r>
      <w:r w:rsidR="00716610" w:rsidRPr="00716610">
        <w:rPr>
          <w:rFonts w:ascii="Times New Roman" w:hAnsi="Times New Roman" w:cs="Times New Roman"/>
        </w:rPr>
        <w:tab/>
      </w:r>
      <w:r w:rsidR="00A74D14" w:rsidRPr="00716610">
        <w:rPr>
          <w:rFonts w:ascii="Times New Roman" w:hAnsi="Times New Roman" w:cs="Times New Roman"/>
        </w:rPr>
        <w:tab/>
        <w:t>(</w:t>
      </w:r>
      <w:r w:rsidR="00716610" w:rsidRPr="00716610">
        <w:rPr>
          <w:rFonts w:ascii="Times New Roman" w:hAnsi="Times New Roman" w:cs="Times New Roman"/>
        </w:rPr>
        <w:t>55</w:t>
      </w:r>
      <w:r w:rsidR="00A74D14" w:rsidRPr="00716610">
        <w:rPr>
          <w:rFonts w:ascii="Times New Roman" w:hAnsi="Times New Roman" w:cs="Times New Roman"/>
        </w:rPr>
        <w:t>)</w:t>
      </w:r>
    </w:p>
    <w:p w:rsidR="009A00D4" w:rsidRPr="00716610" w:rsidRDefault="00DB50B9" w:rsidP="009A00D4">
      <w:pPr>
        <w:jc w:val="both"/>
        <w:rPr>
          <w:rFonts w:ascii="Times New Roman" w:hAnsi="Times New Roman" w:cs="Times New Roman"/>
        </w:rPr>
      </w:pPr>
      <w:r w:rsidRPr="00716610">
        <w:rPr>
          <w:rFonts w:ascii="Times New Roman" w:hAnsi="Times New Roman" w:cs="Times New Roman"/>
        </w:rPr>
        <w:t>It can be easily verified that in the system</w:t>
      </w:r>
      <w:r w:rsidR="00716610" w:rsidRPr="00716610">
        <w:rPr>
          <w:rFonts w:ascii="Times New Roman" w:hAnsi="Times New Roman" w:cs="Times New Roman"/>
        </w:rPr>
        <w:t xml:space="preserve"> defined by eqns. (53-54</w:t>
      </w:r>
      <w:r w:rsidRPr="00716610">
        <w:rPr>
          <w:rFonts w:ascii="Times New Roman" w:hAnsi="Times New Roman" w:cs="Times New Roman"/>
        </w:rPr>
        <w:t xml:space="preserve">), the </w:t>
      </w:r>
      <w:proofErr w:type="spellStart"/>
      <w:r w:rsidRPr="00716610">
        <w:rPr>
          <w:rFonts w:ascii="Times New Roman" w:hAnsi="Times New Roman" w:cs="Times New Roman"/>
        </w:rPr>
        <w:t>eigenvalues</w:t>
      </w:r>
      <w:proofErr w:type="spellEnd"/>
      <w:r w:rsidRPr="00716610">
        <w:rPr>
          <w:rFonts w:ascii="Times New Roman" w:hAnsi="Times New Roman" w:cs="Times New Roman"/>
        </w:rPr>
        <w:t xml:space="preserve"> at the origin cross over from the left half-plane to the right, as </w:t>
      </w:r>
      <w:r w:rsidR="00716610" w:rsidRPr="00716610">
        <w:rPr>
          <w:rFonts w:ascii="Times New Roman" w:hAnsi="Times New Roman" w:cs="Times New Roman"/>
        </w:rPr>
        <w:t xml:space="preserve">μ </w:t>
      </w:r>
      <w:r w:rsidRPr="00716610">
        <w:rPr>
          <w:rFonts w:ascii="Times New Roman" w:hAnsi="Times New Roman" w:cs="Times New Roman"/>
        </w:rPr>
        <w:t>crosses over from negative to positive values.</w:t>
      </w:r>
    </w:p>
    <w:p w:rsidR="009A00D4" w:rsidRPr="00716610" w:rsidRDefault="009A00D4" w:rsidP="00DB50B9">
      <w:pPr>
        <w:tabs>
          <w:tab w:val="left" w:pos="0"/>
        </w:tabs>
        <w:jc w:val="both"/>
        <w:rPr>
          <w:rFonts w:ascii="Times New Roman" w:hAnsi="Times New Roman" w:cs="Times New Roman"/>
          <w:b/>
        </w:rPr>
      </w:pPr>
      <w:r w:rsidRPr="00716610">
        <w:rPr>
          <w:rFonts w:ascii="Times New Roman" w:hAnsi="Times New Roman" w:cs="Times New Roman"/>
          <w:b/>
        </w:rPr>
        <w:t>Eigen values</w:t>
      </w:r>
      <w:r w:rsidR="00DB50B9" w:rsidRPr="00716610">
        <w:rPr>
          <w:rFonts w:ascii="Times New Roman" w:hAnsi="Times New Roman" w:cs="Times New Roman"/>
          <w:b/>
        </w:rPr>
        <w:t xml:space="preserve"> analysis for eqns. (</w:t>
      </w:r>
      <w:r w:rsidR="00716610" w:rsidRPr="00716610">
        <w:rPr>
          <w:rFonts w:ascii="Times New Roman" w:hAnsi="Times New Roman" w:cs="Times New Roman"/>
          <w:b/>
        </w:rPr>
        <w:t>53-54</w:t>
      </w:r>
      <w:r w:rsidR="00DB50B9" w:rsidRPr="00716610">
        <w:rPr>
          <w:rFonts w:ascii="Times New Roman" w:hAnsi="Times New Roman" w:cs="Times New Roman"/>
          <w:b/>
        </w:rPr>
        <w:t>)</w:t>
      </w:r>
    </w:p>
    <w:p w:rsidR="009A00D4" w:rsidRPr="00716610" w:rsidRDefault="009A00D4" w:rsidP="009A00D4">
      <w:pPr>
        <w:tabs>
          <w:tab w:val="left" w:pos="0"/>
        </w:tabs>
        <w:ind w:firstLine="180"/>
        <w:jc w:val="both"/>
        <w:rPr>
          <w:rFonts w:ascii="Times New Roman" w:hAnsi="Times New Roman" w:cs="Times New Roman"/>
        </w:rPr>
      </w:pPr>
      <w:r w:rsidRPr="00716610">
        <w:rPr>
          <w:rFonts w:ascii="Times New Roman" w:hAnsi="Times New Roman" w:cs="Times New Roman"/>
          <w:position w:val="-34"/>
        </w:rPr>
        <w:object w:dxaOrig="1939" w:dyaOrig="800">
          <v:shape id="_x0000_i1115" type="#_x0000_t75" style="width:96.75pt;height:39.75pt" o:ole="">
            <v:imagedata r:id="rId208" o:title=""/>
          </v:shape>
          <o:OLEObject Type="Embed" ProgID="Equation.DSMT4" ShapeID="_x0000_i1115" DrawAspect="Content" ObjectID="_1411201357" r:id="rId209"/>
        </w:object>
      </w:r>
      <w:r w:rsidR="00A74D14" w:rsidRPr="00716610">
        <w:rPr>
          <w:rFonts w:ascii="Times New Roman" w:hAnsi="Times New Roman" w:cs="Times New Roman"/>
          <w:position w:val="-34"/>
        </w:rPr>
        <w:tab/>
      </w:r>
      <w:r w:rsidR="00A74D14" w:rsidRPr="00716610">
        <w:rPr>
          <w:rFonts w:ascii="Times New Roman" w:hAnsi="Times New Roman" w:cs="Times New Roman"/>
          <w:position w:val="-34"/>
        </w:rPr>
        <w:tab/>
      </w:r>
      <w:r w:rsidR="00A74D14" w:rsidRPr="00716610">
        <w:rPr>
          <w:rFonts w:ascii="Times New Roman" w:hAnsi="Times New Roman" w:cs="Times New Roman"/>
          <w:position w:val="-34"/>
        </w:rPr>
        <w:tab/>
      </w:r>
      <w:r w:rsidR="00716610" w:rsidRPr="00716610">
        <w:rPr>
          <w:rFonts w:ascii="Times New Roman" w:hAnsi="Times New Roman" w:cs="Times New Roman"/>
          <w:position w:val="-34"/>
        </w:rPr>
        <w:tab/>
      </w:r>
      <w:r w:rsidR="00716610" w:rsidRPr="00716610">
        <w:rPr>
          <w:rFonts w:ascii="Times New Roman" w:hAnsi="Times New Roman" w:cs="Times New Roman"/>
          <w:position w:val="-34"/>
        </w:rPr>
        <w:tab/>
      </w:r>
      <w:r w:rsidRPr="00716610">
        <w:rPr>
          <w:rFonts w:ascii="Times New Roman" w:hAnsi="Times New Roman" w:cs="Times New Roman"/>
        </w:rPr>
        <w:tab/>
      </w:r>
      <w:r w:rsidRPr="00716610">
        <w:rPr>
          <w:rFonts w:ascii="Times New Roman" w:hAnsi="Times New Roman" w:cs="Times New Roman"/>
        </w:rPr>
        <w:tab/>
      </w:r>
      <w:r w:rsidRPr="00716610">
        <w:rPr>
          <w:rFonts w:ascii="Times New Roman" w:hAnsi="Times New Roman" w:cs="Times New Roman"/>
          <w:position w:val="-46"/>
        </w:rPr>
        <w:object w:dxaOrig="3560" w:dyaOrig="1120">
          <v:shape id="_x0000_i1116" type="#_x0000_t75" style="width:177.75pt;height:56.25pt" o:ole="">
            <v:imagedata r:id="rId210" o:title=""/>
          </v:shape>
          <o:OLEObject Type="Embed" ProgID="Equation.DSMT4" ShapeID="_x0000_i1116" DrawAspect="Content" ObjectID="_1411201358" r:id="rId211"/>
        </w:object>
      </w:r>
      <w:r w:rsidR="00716610" w:rsidRPr="00716610">
        <w:rPr>
          <w:rFonts w:ascii="Times New Roman" w:hAnsi="Times New Roman" w:cs="Times New Roman"/>
          <w:position w:val="-46"/>
        </w:rPr>
        <w:tab/>
      </w:r>
      <w:r w:rsidR="00716610" w:rsidRPr="00716610">
        <w:rPr>
          <w:rFonts w:ascii="Times New Roman" w:hAnsi="Times New Roman" w:cs="Times New Roman"/>
          <w:position w:val="-46"/>
        </w:rPr>
        <w:tab/>
      </w:r>
      <w:r w:rsidR="00716610" w:rsidRPr="00716610">
        <w:rPr>
          <w:rFonts w:ascii="Times New Roman" w:hAnsi="Times New Roman" w:cs="Times New Roman"/>
          <w:position w:val="-46"/>
        </w:rPr>
        <w:tab/>
      </w:r>
      <w:r w:rsidR="00716610" w:rsidRPr="00716610">
        <w:rPr>
          <w:rFonts w:ascii="Times New Roman" w:hAnsi="Times New Roman" w:cs="Times New Roman"/>
          <w:position w:val="-46"/>
        </w:rPr>
        <w:tab/>
      </w:r>
      <w:r w:rsidR="00716610" w:rsidRPr="00716610">
        <w:rPr>
          <w:rFonts w:ascii="Times New Roman" w:hAnsi="Times New Roman" w:cs="Times New Roman"/>
          <w:position w:val="-46"/>
        </w:rPr>
        <w:tab/>
        <w:t>(56)</w:t>
      </w:r>
    </w:p>
    <w:p w:rsidR="009A00D4" w:rsidRPr="00716610" w:rsidRDefault="009A00D4" w:rsidP="009A00D4">
      <w:pPr>
        <w:tabs>
          <w:tab w:val="left" w:pos="0"/>
        </w:tabs>
        <w:ind w:firstLine="180"/>
        <w:jc w:val="both"/>
        <w:rPr>
          <w:rFonts w:ascii="Times New Roman" w:hAnsi="Times New Roman" w:cs="Times New Roman"/>
        </w:rPr>
      </w:pPr>
      <w:r w:rsidRPr="00716610">
        <w:rPr>
          <w:rFonts w:ascii="Times New Roman" w:hAnsi="Times New Roman" w:cs="Times New Roman"/>
          <w:position w:val="-36"/>
        </w:rPr>
        <w:object w:dxaOrig="1980" w:dyaOrig="840">
          <v:shape id="_x0000_i1117" type="#_x0000_t75" style="width:99pt;height:42pt" o:ole="">
            <v:imagedata r:id="rId212" o:title=""/>
          </v:shape>
          <o:OLEObject Type="Embed" ProgID="Equation.DSMT4" ShapeID="_x0000_i1117" DrawAspect="Content" ObjectID="_1411201359" r:id="rId213"/>
        </w:object>
      </w:r>
      <w:r w:rsidR="00A74D14" w:rsidRPr="00716610">
        <w:rPr>
          <w:rFonts w:ascii="Times New Roman" w:hAnsi="Times New Roman" w:cs="Times New Roman"/>
          <w:position w:val="-36"/>
        </w:rPr>
        <w:tab/>
      </w:r>
      <w:r w:rsidR="00A74D14" w:rsidRPr="00716610">
        <w:rPr>
          <w:rFonts w:ascii="Times New Roman" w:hAnsi="Times New Roman" w:cs="Times New Roman"/>
          <w:position w:val="-36"/>
        </w:rPr>
        <w:tab/>
      </w:r>
      <w:r w:rsidR="00A74D14" w:rsidRPr="00716610">
        <w:rPr>
          <w:rFonts w:ascii="Times New Roman" w:hAnsi="Times New Roman" w:cs="Times New Roman"/>
          <w:position w:val="-36"/>
        </w:rPr>
        <w:tab/>
      </w:r>
      <w:r w:rsidR="00A74D14" w:rsidRPr="00716610">
        <w:rPr>
          <w:rFonts w:ascii="Times New Roman" w:hAnsi="Times New Roman" w:cs="Times New Roman"/>
          <w:position w:val="-36"/>
        </w:rPr>
        <w:tab/>
      </w:r>
    </w:p>
    <w:p w:rsidR="009A00D4" w:rsidRPr="00716610" w:rsidRDefault="009A00D4" w:rsidP="009A00D4">
      <w:pPr>
        <w:tabs>
          <w:tab w:val="left" w:pos="0"/>
        </w:tabs>
        <w:ind w:firstLine="180"/>
        <w:jc w:val="both"/>
        <w:rPr>
          <w:rFonts w:ascii="Times New Roman" w:hAnsi="Times New Roman" w:cs="Times New Roman"/>
        </w:rPr>
      </w:pPr>
      <w:r w:rsidRPr="00716610">
        <w:rPr>
          <w:rFonts w:ascii="Times New Roman" w:hAnsi="Times New Roman" w:cs="Times New Roman"/>
        </w:rPr>
        <w:tab/>
      </w:r>
      <w:r w:rsidRPr="00716610">
        <w:rPr>
          <w:rFonts w:ascii="Times New Roman" w:hAnsi="Times New Roman" w:cs="Times New Roman"/>
          <w:position w:val="-70"/>
        </w:rPr>
        <w:object w:dxaOrig="3420" w:dyaOrig="1520">
          <v:shape id="_x0000_i1118" type="#_x0000_t75" style="width:171pt;height:75.75pt" o:ole="">
            <v:imagedata r:id="rId214" o:title=""/>
          </v:shape>
          <o:OLEObject Type="Embed" ProgID="Equation.DSMT4" ShapeID="_x0000_i1118" DrawAspect="Content" ObjectID="_1411201360" r:id="rId215"/>
        </w:object>
      </w:r>
      <w:r w:rsidR="00716610" w:rsidRPr="00716610">
        <w:rPr>
          <w:rFonts w:ascii="Times New Roman" w:hAnsi="Times New Roman" w:cs="Times New Roman"/>
          <w:position w:val="-70"/>
        </w:rPr>
        <w:tab/>
      </w:r>
      <w:r w:rsidR="00716610" w:rsidRPr="00716610">
        <w:rPr>
          <w:rFonts w:ascii="Times New Roman" w:hAnsi="Times New Roman" w:cs="Times New Roman"/>
          <w:position w:val="-70"/>
        </w:rPr>
        <w:tab/>
      </w:r>
      <w:r w:rsidR="00716610" w:rsidRPr="00716610">
        <w:rPr>
          <w:rFonts w:ascii="Times New Roman" w:hAnsi="Times New Roman" w:cs="Times New Roman"/>
          <w:position w:val="-70"/>
        </w:rPr>
        <w:tab/>
      </w:r>
      <w:r w:rsidR="00716610" w:rsidRPr="00716610">
        <w:rPr>
          <w:rFonts w:ascii="Times New Roman" w:hAnsi="Times New Roman" w:cs="Times New Roman"/>
          <w:position w:val="-70"/>
        </w:rPr>
        <w:tab/>
      </w:r>
      <w:r w:rsidR="00716610" w:rsidRPr="00716610">
        <w:rPr>
          <w:rFonts w:ascii="Times New Roman" w:hAnsi="Times New Roman" w:cs="Times New Roman"/>
          <w:position w:val="-70"/>
        </w:rPr>
        <w:tab/>
        <w:t>(57)</w:t>
      </w:r>
    </w:p>
    <w:p w:rsidR="009A00D4" w:rsidRPr="00716610" w:rsidRDefault="009A00D4" w:rsidP="009A00D4">
      <w:pPr>
        <w:tabs>
          <w:tab w:val="left" w:pos="0"/>
        </w:tabs>
        <w:ind w:firstLine="180"/>
        <w:jc w:val="both"/>
        <w:rPr>
          <w:rFonts w:ascii="Times New Roman" w:hAnsi="Times New Roman" w:cs="Times New Roman"/>
        </w:rPr>
      </w:pPr>
    </w:p>
    <w:p w:rsidR="009A00D4" w:rsidRPr="00716610" w:rsidRDefault="009A00D4" w:rsidP="009A00D4">
      <w:pPr>
        <w:tabs>
          <w:tab w:val="left" w:pos="0"/>
        </w:tabs>
        <w:ind w:firstLine="180"/>
        <w:jc w:val="both"/>
        <w:rPr>
          <w:rFonts w:ascii="Times New Roman" w:hAnsi="Times New Roman" w:cs="Times New Roman"/>
        </w:rPr>
      </w:pPr>
      <w:r w:rsidRPr="00716610">
        <w:rPr>
          <w:rFonts w:ascii="Times New Roman" w:hAnsi="Times New Roman" w:cs="Times New Roman"/>
        </w:rPr>
        <w:tab/>
      </w:r>
      <w:r w:rsidRPr="00716610">
        <w:rPr>
          <w:rFonts w:ascii="Times New Roman" w:hAnsi="Times New Roman" w:cs="Times New Roman"/>
          <w:position w:val="-48"/>
        </w:rPr>
        <w:object w:dxaOrig="1160" w:dyaOrig="1080">
          <v:shape id="_x0000_i1119" type="#_x0000_t75" style="width:57.75pt;height:54pt" o:ole="">
            <v:imagedata r:id="rId216" o:title=""/>
          </v:shape>
          <o:OLEObject Type="Embed" ProgID="Equation.DSMT4" ShapeID="_x0000_i1119" DrawAspect="Content" ObjectID="_1411201361" r:id="rId217"/>
        </w:object>
      </w:r>
      <w:r w:rsidR="00A74D14" w:rsidRPr="00716610">
        <w:rPr>
          <w:rFonts w:ascii="Times New Roman" w:hAnsi="Times New Roman" w:cs="Times New Roman"/>
          <w:position w:val="-48"/>
        </w:rPr>
        <w:tab/>
      </w:r>
      <w:r w:rsidR="00A74D14" w:rsidRPr="00716610">
        <w:rPr>
          <w:rFonts w:ascii="Times New Roman" w:hAnsi="Times New Roman" w:cs="Times New Roman"/>
          <w:position w:val="-48"/>
        </w:rPr>
        <w:tab/>
      </w:r>
      <w:r w:rsidR="00A74D14" w:rsidRPr="00716610">
        <w:rPr>
          <w:rFonts w:ascii="Times New Roman" w:hAnsi="Times New Roman" w:cs="Times New Roman"/>
          <w:position w:val="-48"/>
        </w:rPr>
        <w:tab/>
      </w:r>
      <w:r w:rsidR="00A74D14" w:rsidRPr="00716610">
        <w:rPr>
          <w:rFonts w:ascii="Times New Roman" w:hAnsi="Times New Roman" w:cs="Times New Roman"/>
          <w:position w:val="-48"/>
        </w:rPr>
        <w:tab/>
      </w:r>
      <w:r w:rsidR="00A74D14" w:rsidRPr="00716610">
        <w:rPr>
          <w:rFonts w:ascii="Times New Roman" w:hAnsi="Times New Roman" w:cs="Times New Roman"/>
          <w:position w:val="-48"/>
        </w:rPr>
        <w:tab/>
      </w:r>
      <w:r w:rsidR="00716610">
        <w:rPr>
          <w:rFonts w:ascii="Times New Roman" w:hAnsi="Times New Roman" w:cs="Times New Roman"/>
          <w:position w:val="-48"/>
        </w:rPr>
        <w:tab/>
      </w:r>
    </w:p>
    <w:p w:rsidR="009A00D4" w:rsidRPr="00716610" w:rsidRDefault="009A00D4" w:rsidP="009A00D4">
      <w:pPr>
        <w:tabs>
          <w:tab w:val="left" w:pos="0"/>
        </w:tabs>
        <w:ind w:firstLine="180"/>
        <w:jc w:val="both"/>
        <w:rPr>
          <w:rFonts w:ascii="Times New Roman" w:hAnsi="Times New Roman" w:cs="Times New Roman"/>
        </w:rPr>
      </w:pPr>
      <w:r w:rsidRPr="00716610">
        <w:rPr>
          <w:rFonts w:ascii="Times New Roman" w:hAnsi="Times New Roman" w:cs="Times New Roman"/>
        </w:rPr>
        <w:tab/>
      </w:r>
      <w:r w:rsidRPr="00716610">
        <w:rPr>
          <w:rFonts w:ascii="Times New Roman" w:hAnsi="Times New Roman" w:cs="Times New Roman"/>
          <w:position w:val="-10"/>
        </w:rPr>
        <w:object w:dxaOrig="999" w:dyaOrig="320">
          <v:shape id="_x0000_i1120" type="#_x0000_t75" style="width:50.25pt;height:15.75pt" o:ole="">
            <v:imagedata r:id="rId218" o:title=""/>
          </v:shape>
          <o:OLEObject Type="Embed" ProgID="Equation.DSMT4" ShapeID="_x0000_i1120" DrawAspect="Content" ObjectID="_1411201362" r:id="rId219"/>
        </w:object>
      </w:r>
      <w:r w:rsidR="00716610">
        <w:rPr>
          <w:rFonts w:ascii="Times New Roman" w:hAnsi="Times New Roman" w:cs="Times New Roman"/>
          <w:position w:val="-10"/>
        </w:rPr>
        <w:tab/>
      </w:r>
      <w:r w:rsidR="00716610">
        <w:rPr>
          <w:rFonts w:ascii="Times New Roman" w:hAnsi="Times New Roman" w:cs="Times New Roman"/>
          <w:position w:val="-10"/>
        </w:rPr>
        <w:tab/>
      </w:r>
      <w:r w:rsidR="00716610">
        <w:rPr>
          <w:rFonts w:ascii="Times New Roman" w:hAnsi="Times New Roman" w:cs="Times New Roman"/>
          <w:position w:val="-10"/>
        </w:rPr>
        <w:tab/>
      </w:r>
      <w:r w:rsidR="00716610">
        <w:rPr>
          <w:rFonts w:ascii="Times New Roman" w:hAnsi="Times New Roman" w:cs="Times New Roman"/>
          <w:position w:val="-10"/>
        </w:rPr>
        <w:tab/>
      </w:r>
      <w:r w:rsidR="00716610">
        <w:rPr>
          <w:rFonts w:ascii="Times New Roman" w:hAnsi="Times New Roman" w:cs="Times New Roman"/>
          <w:position w:val="-10"/>
        </w:rPr>
        <w:tab/>
      </w:r>
      <w:r w:rsidR="00716610">
        <w:rPr>
          <w:rFonts w:ascii="Times New Roman" w:hAnsi="Times New Roman" w:cs="Times New Roman"/>
          <w:position w:val="-10"/>
        </w:rPr>
        <w:tab/>
      </w:r>
      <w:r w:rsidR="00716610">
        <w:rPr>
          <w:rFonts w:ascii="Times New Roman" w:hAnsi="Times New Roman" w:cs="Times New Roman"/>
          <w:position w:val="-10"/>
        </w:rPr>
        <w:tab/>
      </w:r>
      <w:r w:rsidR="00716610">
        <w:rPr>
          <w:rFonts w:ascii="Times New Roman" w:hAnsi="Times New Roman" w:cs="Times New Roman"/>
          <w:position w:val="-10"/>
        </w:rPr>
        <w:tab/>
        <w:t>(58)</w:t>
      </w:r>
    </w:p>
    <w:p w:rsidR="009A00D4" w:rsidRPr="00716610" w:rsidRDefault="009A00D4" w:rsidP="009A00D4">
      <w:pPr>
        <w:tabs>
          <w:tab w:val="left" w:pos="0"/>
        </w:tabs>
        <w:ind w:firstLine="180"/>
        <w:jc w:val="both"/>
        <w:rPr>
          <w:rFonts w:ascii="Times New Roman" w:hAnsi="Times New Roman" w:cs="Times New Roman"/>
        </w:rPr>
      </w:pPr>
      <w:r w:rsidRPr="00716610">
        <w:rPr>
          <w:rFonts w:ascii="Times New Roman" w:hAnsi="Times New Roman" w:cs="Times New Roman"/>
        </w:rPr>
        <w:tab/>
      </w:r>
      <w:r w:rsidRPr="00716610">
        <w:rPr>
          <w:rFonts w:ascii="Times New Roman" w:hAnsi="Times New Roman" w:cs="Times New Roman"/>
          <w:position w:val="-40"/>
        </w:rPr>
        <w:object w:dxaOrig="2240" w:dyaOrig="980">
          <v:shape id="_x0000_i1121" type="#_x0000_t75" style="width:111.75pt;height:48.75pt" o:ole="">
            <v:imagedata r:id="rId220" o:title=""/>
          </v:shape>
          <o:OLEObject Type="Embed" ProgID="Equation.DSMT4" ShapeID="_x0000_i1121" DrawAspect="Content" ObjectID="_1411201363" r:id="rId221"/>
        </w:object>
      </w:r>
    </w:p>
    <w:p w:rsidR="009A00D4" w:rsidRPr="00716610" w:rsidRDefault="009A00D4" w:rsidP="009A00D4">
      <w:pPr>
        <w:tabs>
          <w:tab w:val="left" w:pos="0"/>
        </w:tabs>
        <w:jc w:val="both"/>
        <w:rPr>
          <w:rFonts w:ascii="Times New Roman" w:hAnsi="Times New Roman" w:cs="Times New Roman"/>
        </w:rPr>
      </w:pPr>
    </w:p>
    <w:p w:rsidR="00716610" w:rsidRPr="00716610" w:rsidRDefault="00716610" w:rsidP="009A00D4">
      <w:pPr>
        <w:tabs>
          <w:tab w:val="left" w:pos="0"/>
        </w:tabs>
        <w:jc w:val="both"/>
        <w:rPr>
          <w:rFonts w:ascii="Times New Roman" w:hAnsi="Times New Roman" w:cs="Times New Roman"/>
          <w:b/>
        </w:rPr>
      </w:pPr>
    </w:p>
    <w:p w:rsidR="00716610" w:rsidRPr="00716610" w:rsidRDefault="00716610" w:rsidP="009A00D4">
      <w:pPr>
        <w:tabs>
          <w:tab w:val="left" w:pos="0"/>
        </w:tabs>
        <w:jc w:val="both"/>
        <w:rPr>
          <w:rFonts w:ascii="Times New Roman" w:hAnsi="Times New Roman" w:cs="Times New Roman"/>
          <w:b/>
        </w:rPr>
      </w:pPr>
    </w:p>
    <w:p w:rsidR="00716610" w:rsidRPr="00716610" w:rsidRDefault="00716610" w:rsidP="009A00D4">
      <w:pPr>
        <w:tabs>
          <w:tab w:val="left" w:pos="0"/>
        </w:tabs>
        <w:jc w:val="both"/>
        <w:rPr>
          <w:rFonts w:ascii="Times New Roman" w:hAnsi="Times New Roman" w:cs="Times New Roman"/>
          <w:b/>
        </w:rPr>
      </w:pPr>
    </w:p>
    <w:p w:rsidR="009A00D4" w:rsidRPr="00716610" w:rsidRDefault="009A00D4" w:rsidP="009A00D4">
      <w:pPr>
        <w:tabs>
          <w:tab w:val="left" w:pos="0"/>
        </w:tabs>
        <w:jc w:val="both"/>
        <w:rPr>
          <w:rFonts w:ascii="Times New Roman" w:hAnsi="Times New Roman" w:cs="Times New Roman"/>
          <w:b/>
        </w:rPr>
      </w:pPr>
      <w:r w:rsidRPr="00716610">
        <w:rPr>
          <w:rFonts w:ascii="Times New Roman" w:hAnsi="Times New Roman" w:cs="Times New Roman"/>
          <w:b/>
        </w:rPr>
        <w:t xml:space="preserve">Properties of </w:t>
      </w:r>
      <w:r w:rsidR="00DB50B9" w:rsidRPr="00716610">
        <w:rPr>
          <w:rFonts w:ascii="Times New Roman" w:hAnsi="Times New Roman" w:cs="Times New Roman"/>
          <w:b/>
        </w:rPr>
        <w:t>sup</w:t>
      </w:r>
      <w:r w:rsidR="00B80D8B" w:rsidRPr="00716610">
        <w:rPr>
          <w:rFonts w:ascii="Times New Roman" w:hAnsi="Times New Roman" w:cs="Times New Roman"/>
          <w:b/>
        </w:rPr>
        <w:t>e</w:t>
      </w:r>
      <w:r w:rsidRPr="00716610">
        <w:rPr>
          <w:rFonts w:ascii="Times New Roman" w:hAnsi="Times New Roman" w:cs="Times New Roman"/>
          <w:b/>
        </w:rPr>
        <w:t xml:space="preserve">rcritical </w:t>
      </w:r>
      <w:proofErr w:type="spellStart"/>
      <w:r w:rsidR="00B80D8B" w:rsidRPr="00716610">
        <w:rPr>
          <w:rFonts w:ascii="Times New Roman" w:hAnsi="Times New Roman" w:cs="Times New Roman"/>
          <w:b/>
        </w:rPr>
        <w:t>Andronov-</w:t>
      </w:r>
      <w:r w:rsidRPr="00716610">
        <w:rPr>
          <w:rFonts w:ascii="Times New Roman" w:hAnsi="Times New Roman" w:cs="Times New Roman"/>
          <w:b/>
        </w:rPr>
        <w:t>Hopf</w:t>
      </w:r>
      <w:proofErr w:type="spellEnd"/>
      <w:r w:rsidRPr="00716610">
        <w:rPr>
          <w:rFonts w:ascii="Times New Roman" w:hAnsi="Times New Roman" w:cs="Times New Roman"/>
          <w:b/>
        </w:rPr>
        <w:t xml:space="preserve"> bifurcation</w:t>
      </w:r>
    </w:p>
    <w:p w:rsidR="009A00D4" w:rsidRPr="00716610" w:rsidRDefault="009A00D4" w:rsidP="009A00D4">
      <w:pPr>
        <w:numPr>
          <w:ilvl w:val="0"/>
          <w:numId w:val="4"/>
        </w:numPr>
        <w:tabs>
          <w:tab w:val="left" w:pos="0"/>
        </w:tabs>
        <w:spacing w:after="0" w:line="240" w:lineRule="auto"/>
        <w:jc w:val="both"/>
        <w:rPr>
          <w:rFonts w:ascii="Times New Roman" w:hAnsi="Times New Roman" w:cs="Times New Roman"/>
          <w:b/>
        </w:rPr>
      </w:pPr>
      <w:r w:rsidRPr="00716610">
        <w:rPr>
          <w:rFonts w:ascii="Times New Roman" w:hAnsi="Times New Roman" w:cs="Times New Roman"/>
        </w:rPr>
        <w:t xml:space="preserve">Size of the </w:t>
      </w:r>
      <w:r w:rsidR="00AB699A" w:rsidRPr="00716610">
        <w:rPr>
          <w:rFonts w:ascii="Times New Roman" w:hAnsi="Times New Roman" w:cs="Times New Roman"/>
        </w:rPr>
        <w:t>limit cycle, r</w:t>
      </w:r>
      <w:r w:rsidR="00AB699A" w:rsidRPr="00716610">
        <w:rPr>
          <w:rFonts w:ascii="Times New Roman" w:hAnsi="Times New Roman" w:cs="Times New Roman"/>
          <w:vertAlign w:val="subscript"/>
        </w:rPr>
        <w:t>0</w:t>
      </w:r>
      <w:r w:rsidR="00AB699A" w:rsidRPr="00716610">
        <w:rPr>
          <w:rFonts w:ascii="Times New Roman" w:hAnsi="Times New Roman" w:cs="Times New Roman"/>
        </w:rPr>
        <w:t>,</w:t>
      </w:r>
      <w:r w:rsidR="00B80D8B" w:rsidRPr="00716610">
        <w:rPr>
          <w:rFonts w:ascii="Times New Roman" w:hAnsi="Times New Roman" w:cs="Times New Roman"/>
        </w:rPr>
        <w:t xml:space="preserve"> grows</w:t>
      </w:r>
      <w:r w:rsidRPr="00716610">
        <w:rPr>
          <w:rFonts w:ascii="Times New Roman" w:hAnsi="Times New Roman" w:cs="Times New Roman"/>
        </w:rPr>
        <w:t xml:space="preserve"> as  </w:t>
      </w:r>
      <w:r w:rsidRPr="00716610">
        <w:rPr>
          <w:rFonts w:ascii="Times New Roman" w:hAnsi="Times New Roman" w:cs="Times New Roman"/>
          <w:position w:val="-14"/>
        </w:rPr>
        <w:object w:dxaOrig="859" w:dyaOrig="420">
          <v:shape id="_x0000_i1122" type="#_x0000_t75" style="width:42.75pt;height:21pt" o:ole="">
            <v:imagedata r:id="rId222" o:title=""/>
          </v:shape>
          <o:OLEObject Type="Embed" ProgID="Equation.DSMT4" ShapeID="_x0000_i1122" DrawAspect="Content" ObjectID="_1411201364" r:id="rId223"/>
        </w:object>
      </w:r>
      <w:r w:rsidRPr="00716610">
        <w:rPr>
          <w:rFonts w:ascii="Times New Roman" w:hAnsi="Times New Roman" w:cs="Times New Roman"/>
        </w:rPr>
        <w:t xml:space="preserve"> for </w:t>
      </w:r>
      <w:r w:rsidRPr="00716610">
        <w:rPr>
          <w:rFonts w:ascii="Times New Roman" w:hAnsi="Times New Roman" w:cs="Times New Roman"/>
          <w:position w:val="-10"/>
        </w:rPr>
        <w:object w:dxaOrig="240" w:dyaOrig="260">
          <v:shape id="_x0000_i1123" type="#_x0000_t75" style="width:12pt;height:12.75pt" o:ole="">
            <v:imagedata r:id="rId224" o:title=""/>
          </v:shape>
          <o:OLEObject Type="Embed" ProgID="Equation.DSMT4" ShapeID="_x0000_i1123" DrawAspect="Content" ObjectID="_1411201365" r:id="rId225"/>
        </w:object>
      </w:r>
      <w:r w:rsidR="00B80D8B" w:rsidRPr="00716610">
        <w:rPr>
          <w:rFonts w:ascii="Times New Roman" w:hAnsi="Times New Roman" w:cs="Times New Roman"/>
        </w:rPr>
        <w:t xml:space="preserve"> close</w:t>
      </w:r>
      <w:r w:rsidRPr="00716610">
        <w:rPr>
          <w:rFonts w:ascii="Times New Roman" w:hAnsi="Times New Roman" w:cs="Times New Roman"/>
        </w:rPr>
        <w:t xml:space="preserve"> to</w:t>
      </w:r>
      <w:r w:rsidR="000C6A94" w:rsidRPr="00716610">
        <w:rPr>
          <w:rFonts w:ascii="Times New Roman" w:hAnsi="Times New Roman" w:cs="Times New Roman"/>
        </w:rPr>
        <w:t xml:space="preserve"> and greater than</w:t>
      </w:r>
      <w:r w:rsidRPr="00716610">
        <w:rPr>
          <w:rFonts w:ascii="Times New Roman" w:hAnsi="Times New Roman" w:cs="Times New Roman"/>
          <w:position w:val="-12"/>
        </w:rPr>
        <w:object w:dxaOrig="300" w:dyaOrig="360">
          <v:shape id="_x0000_i1124" type="#_x0000_t75" style="width:15pt;height:18pt" o:ole="">
            <v:imagedata r:id="rId226" o:title=""/>
          </v:shape>
          <o:OLEObject Type="Embed" ProgID="Equation.DSMT4" ShapeID="_x0000_i1124" DrawAspect="Content" ObjectID="_1411201366" r:id="rId227"/>
        </w:object>
      </w:r>
      <w:r w:rsidR="00D1244B" w:rsidRPr="00716610">
        <w:rPr>
          <w:rFonts w:ascii="Times New Roman" w:hAnsi="Times New Roman" w:cs="Times New Roman"/>
        </w:rPr>
        <w:t>(Fig. 11)</w:t>
      </w:r>
    </w:p>
    <w:p w:rsidR="00AB699A" w:rsidRPr="00716610" w:rsidRDefault="00AB699A" w:rsidP="00AB699A">
      <w:pPr>
        <w:tabs>
          <w:tab w:val="left" w:pos="0"/>
        </w:tabs>
        <w:spacing w:after="0" w:line="240" w:lineRule="auto"/>
        <w:ind w:left="900"/>
        <w:jc w:val="both"/>
        <w:rPr>
          <w:rFonts w:ascii="Times New Roman" w:hAnsi="Times New Roman" w:cs="Times New Roman"/>
        </w:rPr>
      </w:pPr>
    </w:p>
    <w:p w:rsidR="00AB699A" w:rsidRPr="00716610" w:rsidRDefault="00AB699A" w:rsidP="00AB699A">
      <w:pPr>
        <w:tabs>
          <w:tab w:val="left" w:pos="0"/>
        </w:tabs>
        <w:spacing w:after="0" w:line="240" w:lineRule="auto"/>
        <w:ind w:left="900"/>
        <w:jc w:val="both"/>
        <w:rPr>
          <w:rFonts w:ascii="Times New Roman" w:hAnsi="Times New Roman" w:cs="Times New Roman"/>
        </w:rPr>
      </w:pPr>
    </w:p>
    <w:p w:rsidR="00AB699A" w:rsidRPr="00716610" w:rsidRDefault="00AB699A" w:rsidP="00AB699A">
      <w:pPr>
        <w:tabs>
          <w:tab w:val="left" w:pos="0"/>
        </w:tabs>
        <w:spacing w:after="0" w:line="240" w:lineRule="auto"/>
        <w:ind w:left="900"/>
        <w:jc w:val="both"/>
        <w:rPr>
          <w:rFonts w:ascii="Times New Roman" w:hAnsi="Times New Roman" w:cs="Times New Roman"/>
        </w:rPr>
      </w:pPr>
    </w:p>
    <w:p w:rsidR="00AB699A" w:rsidRPr="00716610" w:rsidRDefault="00AB699A" w:rsidP="00AB699A">
      <w:pPr>
        <w:tabs>
          <w:tab w:val="left" w:pos="0"/>
        </w:tabs>
        <w:spacing w:after="0" w:line="240" w:lineRule="auto"/>
        <w:ind w:left="900"/>
        <w:jc w:val="both"/>
        <w:rPr>
          <w:rFonts w:ascii="Times New Roman" w:hAnsi="Times New Roman" w:cs="Times New Roman"/>
          <w:b/>
        </w:rPr>
      </w:pPr>
      <w:r w:rsidRPr="00716610">
        <w:rPr>
          <w:rFonts w:ascii="Times New Roman" w:hAnsi="Times New Roman" w:cs="Times New Roman"/>
          <w:b/>
          <w:noProof/>
        </w:rPr>
        <w:lastRenderedPageBreak/>
        <w:drawing>
          <wp:inline distT="0" distB="0" distL="0" distR="0">
            <wp:extent cx="2857500" cy="1795202"/>
            <wp:effectExtent l="19050" t="0" r="0" b="0"/>
            <wp:docPr id="160" name="Picture 159" descr="super_r0_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_r0_mu.png"/>
                    <pic:cNvPicPr/>
                  </pic:nvPicPr>
                  <pic:blipFill>
                    <a:blip r:embed="rId228"/>
                    <a:stretch>
                      <a:fillRect/>
                    </a:stretch>
                  </pic:blipFill>
                  <pic:spPr>
                    <a:xfrm>
                      <a:off x="0" y="0"/>
                      <a:ext cx="2857350" cy="1795108"/>
                    </a:xfrm>
                    <a:prstGeom prst="rect">
                      <a:avLst/>
                    </a:prstGeom>
                  </pic:spPr>
                </pic:pic>
              </a:graphicData>
            </a:graphic>
          </wp:inline>
        </w:drawing>
      </w:r>
    </w:p>
    <w:p w:rsidR="00E05875" w:rsidRPr="00716610" w:rsidRDefault="00E05875" w:rsidP="00AB699A">
      <w:pPr>
        <w:tabs>
          <w:tab w:val="left" w:pos="0"/>
        </w:tabs>
        <w:spacing w:after="0" w:line="240" w:lineRule="auto"/>
        <w:ind w:left="900"/>
        <w:jc w:val="both"/>
        <w:rPr>
          <w:rFonts w:ascii="Times New Roman" w:hAnsi="Times New Roman" w:cs="Times New Roman"/>
          <w:b/>
        </w:rPr>
      </w:pPr>
      <w:r w:rsidRPr="00716610">
        <w:rPr>
          <w:rFonts w:ascii="Times New Roman" w:hAnsi="Times New Roman" w:cs="Times New Roman"/>
          <w:b/>
        </w:rPr>
        <w:t xml:space="preserve">Figure 11: Size of the limit cycle </w:t>
      </w:r>
      <m:oMath>
        <m:sSub>
          <m:sSubPr>
            <m:ctrlPr>
              <w:rPr>
                <w:rFonts w:ascii="Cambria Math" w:hAnsi="Times New Roman" w:cs="Times New Roman"/>
                <w:b/>
                <w:i/>
              </w:rPr>
            </m:ctrlPr>
          </m:sSubPr>
          <m:e>
            <m:r>
              <m:rPr>
                <m:sty m:val="bi"/>
              </m:rPr>
              <w:rPr>
                <w:rFonts w:ascii="Cambria Math" w:hAnsi="Cambria Math" w:cs="Times New Roman"/>
              </w:rPr>
              <m:t>r</m:t>
            </m:r>
          </m:e>
          <m:sub>
            <m:r>
              <m:rPr>
                <m:sty m:val="bi"/>
              </m:rPr>
              <w:rPr>
                <w:rFonts w:ascii="Cambria Math" w:hAnsi="Cambria Math" w:cs="Times New Roman"/>
              </w:rPr>
              <m:t>o</m:t>
            </m:r>
          </m:sub>
        </m:sSub>
        <m:r>
          <m:rPr>
            <m:sty m:val="bi"/>
          </m:rPr>
          <w:rPr>
            <w:rFonts w:ascii="Cambria Math" w:hAnsi="Times New Roman" w:cs="Times New Roman"/>
          </w:rPr>
          <m:t xml:space="preserve"> </m:t>
        </m:r>
        <m:r>
          <m:rPr>
            <m:sty m:val="bi"/>
          </m:rPr>
          <w:rPr>
            <w:rFonts w:ascii="Cambria Math" w:hAnsi="Cambria Math" w:cs="Times New Roman"/>
          </w:rPr>
          <m:t>vs</m:t>
        </m:r>
        <m:r>
          <m:rPr>
            <m:sty m:val="bi"/>
          </m:rPr>
          <w:rPr>
            <w:rFonts w:ascii="Cambria Math" w:hAnsi="Times New Roman" w:cs="Times New Roman"/>
          </w:rPr>
          <m:t xml:space="preserve"> </m:t>
        </m:r>
        <m:r>
          <m:rPr>
            <m:sty m:val="bi"/>
          </m:rPr>
          <w:rPr>
            <w:rFonts w:ascii="Cambria Math" w:hAnsi="Cambria Math" w:cs="Times New Roman"/>
          </w:rPr>
          <m:t>μ</m:t>
        </m:r>
      </m:oMath>
    </w:p>
    <w:p w:rsidR="00E05875" w:rsidRPr="00716610" w:rsidRDefault="00E05875" w:rsidP="00AB699A">
      <w:pPr>
        <w:tabs>
          <w:tab w:val="left" w:pos="0"/>
        </w:tabs>
        <w:spacing w:after="0" w:line="240" w:lineRule="auto"/>
        <w:ind w:left="900"/>
        <w:jc w:val="both"/>
        <w:rPr>
          <w:rFonts w:ascii="Times New Roman" w:hAnsi="Times New Roman" w:cs="Times New Roman"/>
          <w:b/>
        </w:rPr>
      </w:pPr>
    </w:p>
    <w:p w:rsidR="00E05875" w:rsidRPr="00716610" w:rsidRDefault="00E05875" w:rsidP="00AB699A">
      <w:pPr>
        <w:tabs>
          <w:tab w:val="left" w:pos="0"/>
        </w:tabs>
        <w:spacing w:after="0" w:line="240" w:lineRule="auto"/>
        <w:ind w:left="900"/>
        <w:jc w:val="both"/>
        <w:rPr>
          <w:rFonts w:ascii="Times New Roman" w:hAnsi="Times New Roman" w:cs="Times New Roman"/>
          <w:b/>
        </w:rPr>
      </w:pPr>
    </w:p>
    <w:p w:rsidR="009A00D4" w:rsidRPr="00716610" w:rsidRDefault="009A00D4" w:rsidP="009A00D4">
      <w:pPr>
        <w:numPr>
          <w:ilvl w:val="0"/>
          <w:numId w:val="4"/>
        </w:numPr>
        <w:tabs>
          <w:tab w:val="left" w:pos="0"/>
        </w:tabs>
        <w:spacing w:after="0" w:line="240" w:lineRule="auto"/>
        <w:jc w:val="both"/>
        <w:rPr>
          <w:rFonts w:ascii="Times New Roman" w:hAnsi="Times New Roman" w:cs="Times New Roman"/>
        </w:rPr>
      </w:pPr>
      <w:r w:rsidRPr="00716610">
        <w:rPr>
          <w:rFonts w:ascii="Times New Roman" w:hAnsi="Times New Roman" w:cs="Times New Roman"/>
        </w:rPr>
        <w:t>Frequency</w:t>
      </w:r>
      <w:r w:rsidRPr="00716610">
        <w:rPr>
          <w:rFonts w:ascii="Times New Roman" w:hAnsi="Times New Roman" w:cs="Times New Roman"/>
          <w:position w:val="-14"/>
        </w:rPr>
        <w:object w:dxaOrig="1160" w:dyaOrig="400">
          <v:shape id="_x0000_i1125" type="#_x0000_t75" style="width:57.75pt;height:20.25pt" o:ole="">
            <v:imagedata r:id="rId229" o:title=""/>
          </v:shape>
          <o:OLEObject Type="Embed" ProgID="Equation.DSMT4" ShapeID="_x0000_i1125" DrawAspect="Content" ObjectID="_1411201367" r:id="rId230"/>
        </w:object>
      </w:r>
      <w:r w:rsidRPr="00716610">
        <w:rPr>
          <w:rFonts w:ascii="Times New Roman" w:hAnsi="Times New Roman" w:cs="Times New Roman"/>
        </w:rPr>
        <w:t xml:space="preserve">, evaluated at </w:t>
      </w:r>
      <w:r w:rsidRPr="00716610">
        <w:rPr>
          <w:rFonts w:ascii="Times New Roman" w:hAnsi="Times New Roman" w:cs="Times New Roman"/>
          <w:position w:val="-10"/>
        </w:rPr>
        <w:object w:dxaOrig="240" w:dyaOrig="260">
          <v:shape id="_x0000_i1126" type="#_x0000_t75" style="width:12pt;height:12.75pt" o:ole="">
            <v:imagedata r:id="rId224" o:title=""/>
          </v:shape>
          <o:OLEObject Type="Embed" ProgID="Equation.DSMT4" ShapeID="_x0000_i1126" DrawAspect="Content" ObjectID="_1411201368" r:id="rId231"/>
        </w:object>
      </w:r>
      <w:r w:rsidRPr="00716610">
        <w:rPr>
          <w:rFonts w:ascii="Times New Roman" w:hAnsi="Times New Roman" w:cs="Times New Roman"/>
        </w:rPr>
        <w:t xml:space="preserve"> =</w:t>
      </w:r>
      <w:r w:rsidRPr="00716610">
        <w:rPr>
          <w:rFonts w:ascii="Times New Roman" w:hAnsi="Times New Roman" w:cs="Times New Roman"/>
          <w:position w:val="-12"/>
        </w:rPr>
        <w:object w:dxaOrig="300" w:dyaOrig="360">
          <v:shape id="_x0000_i1127" type="#_x0000_t75" style="width:15pt;height:18pt" o:ole="">
            <v:imagedata r:id="rId226" o:title=""/>
          </v:shape>
          <o:OLEObject Type="Embed" ProgID="Equation.DSMT4" ShapeID="_x0000_i1127" DrawAspect="Content" ObjectID="_1411201369" r:id="rId232"/>
        </w:object>
      </w:r>
      <w:r w:rsidRPr="00716610">
        <w:rPr>
          <w:rFonts w:ascii="Times New Roman" w:hAnsi="Times New Roman" w:cs="Times New Roman"/>
        </w:rPr>
        <w:t>.</w:t>
      </w:r>
    </w:p>
    <w:p w:rsidR="009A00D4" w:rsidRPr="00716610" w:rsidRDefault="009A00D4" w:rsidP="009A00D4">
      <w:pPr>
        <w:tabs>
          <w:tab w:val="left" w:pos="0"/>
        </w:tabs>
        <w:ind w:left="540"/>
        <w:jc w:val="both"/>
        <w:rPr>
          <w:rFonts w:ascii="Times New Roman" w:hAnsi="Times New Roman" w:cs="Times New Roman"/>
        </w:rPr>
      </w:pPr>
      <w:r w:rsidRPr="00716610">
        <w:rPr>
          <w:rFonts w:ascii="Times New Roman" w:hAnsi="Times New Roman" w:cs="Times New Roman"/>
        </w:rPr>
        <w:tab/>
      </w:r>
      <w:r w:rsidRPr="00716610">
        <w:rPr>
          <w:rFonts w:ascii="Times New Roman" w:hAnsi="Times New Roman" w:cs="Times New Roman"/>
        </w:rPr>
        <w:tab/>
        <w:t>Formula is exact at birt</w:t>
      </w:r>
      <w:r w:rsidR="00B80D8B" w:rsidRPr="00716610">
        <w:rPr>
          <w:rFonts w:ascii="Times New Roman" w:hAnsi="Times New Roman" w:cs="Times New Roman"/>
        </w:rPr>
        <w:t>h of the limit</w:t>
      </w:r>
      <w:r w:rsidRPr="00716610">
        <w:rPr>
          <w:rFonts w:ascii="Times New Roman" w:hAnsi="Times New Roman" w:cs="Times New Roman"/>
        </w:rPr>
        <w:t xml:space="preserve"> cycle.</w:t>
      </w:r>
    </w:p>
    <w:p w:rsidR="009A00D4" w:rsidRPr="00716610" w:rsidRDefault="009A00D4" w:rsidP="009A00D4">
      <w:pPr>
        <w:tabs>
          <w:tab w:val="left" w:pos="0"/>
        </w:tabs>
        <w:ind w:left="540"/>
        <w:jc w:val="both"/>
        <w:rPr>
          <w:rFonts w:ascii="Times New Roman" w:hAnsi="Times New Roman" w:cs="Times New Roman"/>
        </w:rPr>
      </w:pPr>
      <w:r w:rsidRPr="00716610">
        <w:rPr>
          <w:rFonts w:ascii="Times New Roman" w:hAnsi="Times New Roman" w:cs="Times New Roman"/>
          <w:position w:val="-32"/>
        </w:rPr>
        <w:object w:dxaOrig="2240" w:dyaOrig="700">
          <v:shape id="_x0000_i1128" type="#_x0000_t75" style="width:111.75pt;height:35.25pt" o:ole="">
            <v:imagedata r:id="rId233" o:title=""/>
          </v:shape>
          <o:OLEObject Type="Embed" ProgID="Equation.DSMT4" ShapeID="_x0000_i1128" DrawAspect="Content" ObjectID="_1411201370" r:id="rId234"/>
        </w:object>
      </w:r>
      <w:r w:rsidR="00A74D14" w:rsidRPr="00716610">
        <w:rPr>
          <w:rFonts w:ascii="Times New Roman" w:hAnsi="Times New Roman" w:cs="Times New Roman"/>
          <w:position w:val="-32"/>
        </w:rPr>
        <w:tab/>
      </w:r>
      <w:r w:rsidR="00A74D14" w:rsidRPr="00716610">
        <w:rPr>
          <w:rFonts w:ascii="Times New Roman" w:hAnsi="Times New Roman" w:cs="Times New Roman"/>
          <w:position w:val="-32"/>
        </w:rPr>
        <w:tab/>
      </w:r>
      <w:r w:rsidR="00A74D14" w:rsidRPr="00716610">
        <w:rPr>
          <w:rFonts w:ascii="Times New Roman" w:hAnsi="Times New Roman" w:cs="Times New Roman"/>
          <w:position w:val="-32"/>
        </w:rPr>
        <w:tab/>
      </w:r>
      <w:r w:rsidR="00945771">
        <w:rPr>
          <w:rFonts w:ascii="Times New Roman" w:hAnsi="Times New Roman" w:cs="Times New Roman"/>
          <w:position w:val="-32"/>
        </w:rPr>
        <w:tab/>
      </w:r>
      <w:r w:rsidR="00945771">
        <w:rPr>
          <w:rFonts w:ascii="Times New Roman" w:hAnsi="Times New Roman" w:cs="Times New Roman"/>
          <w:position w:val="-32"/>
        </w:rPr>
        <w:tab/>
      </w:r>
      <w:r w:rsidR="00945771">
        <w:rPr>
          <w:rFonts w:ascii="Times New Roman" w:hAnsi="Times New Roman" w:cs="Times New Roman"/>
          <w:position w:val="-32"/>
        </w:rPr>
        <w:tab/>
      </w:r>
      <w:r w:rsidR="00A74D14" w:rsidRPr="00716610">
        <w:rPr>
          <w:rFonts w:ascii="Times New Roman" w:hAnsi="Times New Roman" w:cs="Times New Roman"/>
          <w:position w:val="-32"/>
        </w:rPr>
        <w:tab/>
        <w:t>(5</w:t>
      </w:r>
      <w:r w:rsidR="00945771">
        <w:rPr>
          <w:rFonts w:ascii="Times New Roman" w:hAnsi="Times New Roman" w:cs="Times New Roman"/>
          <w:position w:val="-32"/>
        </w:rPr>
        <w:t>9</w:t>
      </w:r>
      <w:r w:rsidR="00A74D14" w:rsidRPr="00716610">
        <w:rPr>
          <w:rFonts w:ascii="Times New Roman" w:hAnsi="Times New Roman" w:cs="Times New Roman"/>
          <w:position w:val="-32"/>
        </w:rPr>
        <w:t>)</w:t>
      </w:r>
    </w:p>
    <w:p w:rsidR="009A00D4" w:rsidRPr="00716610" w:rsidRDefault="009A00D4" w:rsidP="009A00D4">
      <w:pPr>
        <w:tabs>
          <w:tab w:val="left" w:pos="0"/>
        </w:tabs>
        <w:ind w:left="540"/>
        <w:jc w:val="both"/>
        <w:rPr>
          <w:rFonts w:ascii="Times New Roman" w:hAnsi="Times New Roman" w:cs="Times New Roman"/>
        </w:rPr>
      </w:pPr>
    </w:p>
    <w:p w:rsidR="009A00D4" w:rsidRPr="00716610" w:rsidRDefault="009A00D4" w:rsidP="009A00D4">
      <w:pPr>
        <w:tabs>
          <w:tab w:val="left" w:pos="0"/>
        </w:tabs>
        <w:ind w:left="540"/>
        <w:jc w:val="both"/>
        <w:rPr>
          <w:rFonts w:ascii="Times New Roman" w:hAnsi="Times New Roman" w:cs="Times New Roman"/>
        </w:rPr>
      </w:pPr>
      <w:r w:rsidRPr="00716610">
        <w:rPr>
          <w:rFonts w:ascii="Times New Roman" w:hAnsi="Times New Roman" w:cs="Times New Roman"/>
          <w:position w:val="-34"/>
        </w:rPr>
        <w:object w:dxaOrig="1020" w:dyaOrig="800">
          <v:shape id="_x0000_i1129" type="#_x0000_t75" style="width:51pt;height:39.75pt" o:ole="">
            <v:imagedata r:id="rId235" o:title=""/>
          </v:shape>
          <o:OLEObject Type="Embed" ProgID="Equation.DSMT4" ShapeID="_x0000_i1129" DrawAspect="Content" ObjectID="_1411201371" r:id="rId236"/>
        </w:object>
      </w:r>
    </w:p>
    <w:p w:rsidR="00EF6D95" w:rsidRPr="00716610" w:rsidRDefault="009A00D4" w:rsidP="00EF6D95">
      <w:pPr>
        <w:tabs>
          <w:tab w:val="left" w:pos="0"/>
        </w:tabs>
        <w:ind w:left="540"/>
        <w:jc w:val="both"/>
        <w:rPr>
          <w:rFonts w:ascii="Times New Roman" w:hAnsi="Times New Roman" w:cs="Times New Roman"/>
        </w:rPr>
      </w:pPr>
      <w:r w:rsidRPr="00716610">
        <w:rPr>
          <w:rFonts w:ascii="Times New Roman" w:hAnsi="Times New Roman" w:cs="Times New Roman"/>
        </w:rPr>
        <w:tab/>
        <w:t xml:space="preserve">= </w:t>
      </w:r>
      <w:r w:rsidRPr="00716610">
        <w:rPr>
          <w:rFonts w:ascii="Times New Roman" w:hAnsi="Times New Roman" w:cs="Times New Roman"/>
          <w:position w:val="-10"/>
        </w:rPr>
        <w:object w:dxaOrig="920" w:dyaOrig="360">
          <v:shape id="_x0000_i1130" type="#_x0000_t75" style="width:45.75pt;height:18pt" o:ole="">
            <v:imagedata r:id="rId237" o:title=""/>
          </v:shape>
          <o:OLEObject Type="Embed" ProgID="Equation.DSMT4" ShapeID="_x0000_i1130" DrawAspect="Content" ObjectID="_1411201372" r:id="rId238"/>
        </w:object>
      </w:r>
    </w:p>
    <w:p w:rsidR="009A00D4" w:rsidRPr="00716610" w:rsidRDefault="00F80ABA" w:rsidP="00EF6D95">
      <w:pPr>
        <w:tabs>
          <w:tab w:val="left" w:pos="0"/>
        </w:tabs>
        <w:ind w:left="540"/>
        <w:jc w:val="both"/>
        <w:rPr>
          <w:rFonts w:ascii="Times New Roman" w:hAnsi="Times New Roman" w:cs="Times New Roman"/>
        </w:rPr>
      </w:pPr>
      <w:r w:rsidRPr="00716610">
        <w:rPr>
          <w:rFonts w:ascii="Times New Roman" w:hAnsi="Times New Roman" w:cs="Times New Roman"/>
          <w:noProof/>
        </w:rPr>
        <w:drawing>
          <wp:inline distT="0" distB="0" distL="0" distR="0">
            <wp:extent cx="2181225" cy="810386"/>
            <wp:effectExtent l="19050" t="0" r="9525" b="0"/>
            <wp:docPr id="2" name="Picture 17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1"/>
                    <pic:cNvPicPr>
                      <a:picLocks noChangeAspect="1" noChangeArrowheads="1"/>
                    </pic:cNvPicPr>
                  </pic:nvPicPr>
                  <pic:blipFill>
                    <a:blip r:embed="rId239"/>
                    <a:srcRect/>
                    <a:stretch>
                      <a:fillRect/>
                    </a:stretch>
                  </pic:blipFill>
                  <pic:spPr bwMode="auto">
                    <a:xfrm>
                      <a:off x="0" y="0"/>
                      <a:ext cx="2181225" cy="810386"/>
                    </a:xfrm>
                    <a:prstGeom prst="rect">
                      <a:avLst/>
                    </a:prstGeom>
                    <a:noFill/>
                    <a:ln w="9525">
                      <a:noFill/>
                      <a:miter lim="800000"/>
                      <a:headEnd/>
                      <a:tailEnd/>
                    </a:ln>
                  </pic:spPr>
                </pic:pic>
              </a:graphicData>
            </a:graphic>
          </wp:inline>
        </w:drawing>
      </w:r>
      <w:r w:rsidRPr="00F80ABA">
        <w:rPr>
          <w:rFonts w:ascii="Times New Roman" w:hAnsi="Times New Roman" w:cs="Times New Roman"/>
        </w:rPr>
        <w:t xml:space="preserve"> </w:t>
      </w:r>
      <w:r w:rsidRPr="00716610">
        <w:rPr>
          <w:rFonts w:ascii="Times New Roman" w:hAnsi="Times New Roman" w:cs="Times New Roman"/>
        </w:rPr>
        <w:t>µ &gt; 0</w:t>
      </w:r>
    </w:p>
    <w:p w:rsidR="009A00D4" w:rsidRPr="00716610" w:rsidRDefault="009A00D4" w:rsidP="009A00D4">
      <w:pPr>
        <w:tabs>
          <w:tab w:val="left" w:pos="0"/>
        </w:tabs>
        <w:ind w:left="540"/>
        <w:jc w:val="both"/>
        <w:rPr>
          <w:rFonts w:ascii="Times New Roman" w:hAnsi="Times New Roman" w:cs="Times New Roman"/>
        </w:rPr>
      </w:pPr>
    </w:p>
    <w:p w:rsidR="009A00D4" w:rsidRPr="00716610" w:rsidRDefault="009A00D4" w:rsidP="009A00D4">
      <w:pPr>
        <w:tabs>
          <w:tab w:val="left" w:pos="0"/>
        </w:tabs>
        <w:ind w:left="540"/>
        <w:jc w:val="both"/>
        <w:rPr>
          <w:rFonts w:ascii="Times New Roman" w:hAnsi="Times New Roman" w:cs="Times New Roman"/>
        </w:rPr>
      </w:pPr>
    </w:p>
    <w:p w:rsidR="00F80ABA" w:rsidRDefault="00F80ABA" w:rsidP="009A00D4">
      <w:pPr>
        <w:tabs>
          <w:tab w:val="left" w:pos="0"/>
        </w:tabs>
        <w:ind w:left="540"/>
        <w:jc w:val="both"/>
        <w:rPr>
          <w:rFonts w:ascii="Times New Roman" w:hAnsi="Times New Roman" w:cs="Times New Roman"/>
        </w:rPr>
      </w:pPr>
    </w:p>
    <w:p w:rsidR="009A00D4" w:rsidRPr="00716610" w:rsidRDefault="009A00D4" w:rsidP="009A00D4">
      <w:pPr>
        <w:tabs>
          <w:tab w:val="left" w:pos="0"/>
        </w:tabs>
        <w:ind w:left="540"/>
        <w:jc w:val="both"/>
        <w:rPr>
          <w:rFonts w:ascii="Times New Roman" w:hAnsi="Times New Roman" w:cs="Times New Roman"/>
        </w:rPr>
      </w:pPr>
      <w:r w:rsidRPr="00716610">
        <w:rPr>
          <w:rFonts w:ascii="Times New Roman" w:hAnsi="Times New Roman" w:cs="Times New Roman"/>
        </w:rPr>
        <w:tab/>
      </w:r>
      <w:r w:rsidRPr="00716610">
        <w:rPr>
          <w:rFonts w:ascii="Times New Roman" w:hAnsi="Times New Roman" w:cs="Times New Roman"/>
        </w:rPr>
        <w:tab/>
      </w:r>
      <w:r w:rsidRPr="00716610">
        <w:rPr>
          <w:rFonts w:ascii="Times New Roman" w:hAnsi="Times New Roman" w:cs="Times New Roman"/>
        </w:rPr>
        <w:tab/>
      </w:r>
    </w:p>
    <w:p w:rsidR="009A00D4" w:rsidRPr="00716610" w:rsidRDefault="00945771" w:rsidP="009A00D4">
      <w:pPr>
        <w:tabs>
          <w:tab w:val="left" w:pos="0"/>
        </w:tabs>
        <w:jc w:val="both"/>
        <w:rPr>
          <w:rFonts w:ascii="Times New Roman" w:hAnsi="Times New Roman" w:cs="Times New Roman"/>
          <w:b/>
        </w:rPr>
      </w:pPr>
      <w:r>
        <w:rPr>
          <w:rFonts w:ascii="Times New Roman" w:hAnsi="Times New Roman" w:cs="Times New Roman"/>
          <w:b/>
        </w:rPr>
        <w:t>b)</w:t>
      </w:r>
      <w:r>
        <w:rPr>
          <w:rFonts w:ascii="Times New Roman" w:hAnsi="Times New Roman" w:cs="Times New Roman"/>
          <w:b/>
        </w:rPr>
        <w:tab/>
      </w:r>
      <w:r w:rsidR="009A00D4" w:rsidRPr="00716610">
        <w:rPr>
          <w:rFonts w:ascii="Times New Roman" w:hAnsi="Times New Roman" w:cs="Times New Roman"/>
          <w:b/>
        </w:rPr>
        <w:t xml:space="preserve">Subcritical </w:t>
      </w:r>
      <w:proofErr w:type="spellStart"/>
      <w:r w:rsidR="00D92B07" w:rsidRPr="00716610">
        <w:rPr>
          <w:rFonts w:ascii="Times New Roman" w:hAnsi="Times New Roman" w:cs="Times New Roman"/>
          <w:b/>
        </w:rPr>
        <w:t>Andronov-</w:t>
      </w:r>
      <w:r w:rsidR="009A00D4" w:rsidRPr="00716610">
        <w:rPr>
          <w:rFonts w:ascii="Times New Roman" w:hAnsi="Times New Roman" w:cs="Times New Roman"/>
          <w:b/>
        </w:rPr>
        <w:t>Hopf</w:t>
      </w:r>
      <w:proofErr w:type="spellEnd"/>
      <w:r w:rsidR="009A00D4" w:rsidRPr="00716610">
        <w:rPr>
          <w:rFonts w:ascii="Times New Roman" w:hAnsi="Times New Roman" w:cs="Times New Roman"/>
          <w:b/>
        </w:rPr>
        <w:t xml:space="preserve"> bifurcation:-</w:t>
      </w:r>
    </w:p>
    <w:p w:rsidR="009A00D4" w:rsidRPr="00716610" w:rsidRDefault="00D92B07" w:rsidP="009A00D4">
      <w:pPr>
        <w:tabs>
          <w:tab w:val="left" w:pos="0"/>
        </w:tabs>
        <w:jc w:val="both"/>
        <w:rPr>
          <w:rFonts w:ascii="Times New Roman" w:hAnsi="Times New Roman" w:cs="Times New Roman"/>
        </w:rPr>
      </w:pPr>
      <w:r w:rsidRPr="00716610">
        <w:rPr>
          <w:rFonts w:ascii="Times New Roman" w:hAnsi="Times New Roman" w:cs="Times New Roman"/>
        </w:rPr>
        <w:t xml:space="preserve">In a subcritical </w:t>
      </w:r>
      <w:proofErr w:type="spellStart"/>
      <w:r w:rsidRPr="00716610">
        <w:rPr>
          <w:rFonts w:ascii="Times New Roman" w:hAnsi="Times New Roman" w:cs="Times New Roman"/>
        </w:rPr>
        <w:t>Andronov-Hopf</w:t>
      </w:r>
      <w:proofErr w:type="spellEnd"/>
      <w:r w:rsidRPr="00716610">
        <w:rPr>
          <w:rFonts w:ascii="Times New Roman" w:hAnsi="Times New Roman" w:cs="Times New Roman"/>
        </w:rPr>
        <w:t xml:space="preserve"> bifurcation, when the unstable focus destabilized, a limit cycle of finite size sudden appears, unlike in the supercritical case the limit cycle starts of small and grows gradually as the bifurcation parameter increases.</w:t>
      </w:r>
    </w:p>
    <w:p w:rsidR="00D92B07" w:rsidRPr="00716610" w:rsidRDefault="00D92B07" w:rsidP="009A00D4">
      <w:pPr>
        <w:tabs>
          <w:tab w:val="left" w:pos="0"/>
        </w:tabs>
        <w:jc w:val="both"/>
        <w:rPr>
          <w:rFonts w:ascii="Times New Roman" w:hAnsi="Times New Roman" w:cs="Times New Roman"/>
        </w:rPr>
      </w:pPr>
    </w:p>
    <w:p w:rsidR="00D92B07" w:rsidRPr="00716610" w:rsidRDefault="00D92B07" w:rsidP="009A00D4">
      <w:pPr>
        <w:tabs>
          <w:tab w:val="left" w:pos="0"/>
        </w:tabs>
        <w:jc w:val="both"/>
        <w:rPr>
          <w:rFonts w:ascii="Times New Roman" w:hAnsi="Times New Roman" w:cs="Times New Roman"/>
        </w:rPr>
      </w:pPr>
      <w:r w:rsidRPr="00716610">
        <w:rPr>
          <w:rFonts w:ascii="Times New Roman" w:hAnsi="Times New Roman" w:cs="Times New Roman"/>
        </w:rPr>
        <w:lastRenderedPageBreak/>
        <w:t xml:space="preserve">An example of a system which exhibits subcritical </w:t>
      </w:r>
      <w:proofErr w:type="spellStart"/>
      <w:r w:rsidRPr="00716610">
        <w:rPr>
          <w:rFonts w:ascii="Times New Roman" w:hAnsi="Times New Roman" w:cs="Times New Roman"/>
        </w:rPr>
        <w:t>Andronov-Hopf</w:t>
      </w:r>
      <w:proofErr w:type="spellEnd"/>
      <w:r w:rsidRPr="00716610">
        <w:rPr>
          <w:rFonts w:ascii="Times New Roman" w:hAnsi="Times New Roman" w:cs="Times New Roman"/>
        </w:rPr>
        <w:t xml:space="preserve"> bifurcation is given below:</w:t>
      </w:r>
    </w:p>
    <w:p w:rsidR="009A00D4" w:rsidRPr="00716610" w:rsidRDefault="009A00D4" w:rsidP="009A00D4">
      <w:pPr>
        <w:tabs>
          <w:tab w:val="left" w:pos="0"/>
        </w:tabs>
        <w:jc w:val="both"/>
        <w:rPr>
          <w:rFonts w:ascii="Times New Roman" w:hAnsi="Times New Roman" w:cs="Times New Roman"/>
          <w:position w:val="-42"/>
        </w:rPr>
      </w:pPr>
      <w:r w:rsidRPr="00716610">
        <w:rPr>
          <w:rFonts w:ascii="Times New Roman" w:hAnsi="Times New Roman" w:cs="Times New Roman"/>
          <w:position w:val="-42"/>
        </w:rPr>
        <w:object w:dxaOrig="1420" w:dyaOrig="960">
          <v:shape id="_x0000_i1131" type="#_x0000_t75" style="width:71.25pt;height:48pt" o:ole="">
            <v:imagedata r:id="rId240" o:title=""/>
          </v:shape>
          <o:OLEObject Type="Embed" ProgID="Equation.DSMT4" ShapeID="_x0000_i1131" DrawAspect="Content" ObjectID="_1411201373" r:id="rId241"/>
        </w:object>
      </w:r>
      <w:r w:rsidR="00A74D14" w:rsidRPr="00716610">
        <w:rPr>
          <w:rFonts w:ascii="Times New Roman" w:hAnsi="Times New Roman" w:cs="Times New Roman"/>
          <w:position w:val="-42"/>
        </w:rPr>
        <w:tab/>
      </w:r>
      <w:r w:rsidR="00A74D14" w:rsidRPr="00716610">
        <w:rPr>
          <w:rFonts w:ascii="Times New Roman" w:hAnsi="Times New Roman" w:cs="Times New Roman"/>
          <w:position w:val="-42"/>
        </w:rPr>
        <w:tab/>
      </w:r>
      <w:r w:rsidR="00A74D14" w:rsidRPr="00716610">
        <w:rPr>
          <w:rFonts w:ascii="Times New Roman" w:hAnsi="Times New Roman" w:cs="Times New Roman"/>
          <w:position w:val="-42"/>
        </w:rPr>
        <w:tab/>
      </w:r>
      <w:r w:rsidR="00A74D14" w:rsidRPr="00716610">
        <w:rPr>
          <w:rFonts w:ascii="Times New Roman" w:hAnsi="Times New Roman" w:cs="Times New Roman"/>
          <w:position w:val="-42"/>
        </w:rPr>
        <w:tab/>
      </w:r>
      <w:r w:rsidR="00A74D14" w:rsidRPr="00716610">
        <w:rPr>
          <w:rFonts w:ascii="Times New Roman" w:hAnsi="Times New Roman" w:cs="Times New Roman"/>
          <w:position w:val="-42"/>
        </w:rPr>
        <w:tab/>
      </w:r>
      <w:r w:rsidR="00A74D14" w:rsidRPr="00716610">
        <w:rPr>
          <w:rFonts w:ascii="Times New Roman" w:hAnsi="Times New Roman" w:cs="Times New Roman"/>
          <w:position w:val="-42"/>
        </w:rPr>
        <w:tab/>
      </w:r>
      <w:r w:rsidR="005674AF">
        <w:rPr>
          <w:rFonts w:ascii="Times New Roman" w:hAnsi="Times New Roman" w:cs="Times New Roman"/>
          <w:position w:val="-42"/>
        </w:rPr>
        <w:tab/>
      </w:r>
      <w:r w:rsidR="005674AF">
        <w:rPr>
          <w:rFonts w:ascii="Times New Roman" w:hAnsi="Times New Roman" w:cs="Times New Roman"/>
          <w:position w:val="-42"/>
        </w:rPr>
        <w:tab/>
      </w:r>
      <w:r w:rsidR="00A74D14" w:rsidRPr="00716610">
        <w:rPr>
          <w:rFonts w:ascii="Times New Roman" w:hAnsi="Times New Roman" w:cs="Times New Roman"/>
          <w:position w:val="-42"/>
        </w:rPr>
        <w:tab/>
        <w:t>(</w:t>
      </w:r>
      <w:r w:rsidR="005674AF">
        <w:rPr>
          <w:rFonts w:ascii="Times New Roman" w:hAnsi="Times New Roman" w:cs="Times New Roman"/>
          <w:position w:val="-42"/>
        </w:rPr>
        <w:t>60</w:t>
      </w:r>
      <w:r w:rsidR="00A74D14" w:rsidRPr="00716610">
        <w:rPr>
          <w:rFonts w:ascii="Times New Roman" w:hAnsi="Times New Roman" w:cs="Times New Roman"/>
          <w:position w:val="-42"/>
        </w:rPr>
        <w:t>)</w:t>
      </w:r>
    </w:p>
    <w:p w:rsidR="00814838" w:rsidRPr="00716610" w:rsidRDefault="00BF6031" w:rsidP="009A00D4">
      <w:pPr>
        <w:tabs>
          <w:tab w:val="left" w:pos="0"/>
        </w:tabs>
        <w:jc w:val="both"/>
        <w:rPr>
          <w:rFonts w:ascii="Times New Roman" w:hAnsi="Times New Roman" w:cs="Times New Roman"/>
          <w:position w:val="-42"/>
        </w:rPr>
      </w:pPr>
      <w:r w:rsidRPr="00716610">
        <w:rPr>
          <w:rFonts w:ascii="Times New Roman" w:hAnsi="Times New Roman" w:cs="Times New Roman"/>
          <w:noProof/>
          <w:position w:val="-42"/>
        </w:rPr>
        <w:drawing>
          <wp:inline distT="0" distB="0" distL="0" distR="0">
            <wp:extent cx="2303022" cy="2880000"/>
            <wp:effectExtent l="19050" t="0" r="2028" b="0"/>
            <wp:docPr id="20" name="Picture 19" descr="hop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pf1.png"/>
                    <pic:cNvPicPr/>
                  </pic:nvPicPr>
                  <pic:blipFill>
                    <a:blip r:embed="rId242"/>
                    <a:stretch>
                      <a:fillRect/>
                    </a:stretch>
                  </pic:blipFill>
                  <pic:spPr>
                    <a:xfrm>
                      <a:off x="0" y="0"/>
                      <a:ext cx="2303022" cy="2880000"/>
                    </a:xfrm>
                    <a:prstGeom prst="rect">
                      <a:avLst/>
                    </a:prstGeom>
                  </pic:spPr>
                </pic:pic>
              </a:graphicData>
            </a:graphic>
          </wp:inline>
        </w:drawing>
      </w:r>
    </w:p>
    <w:p w:rsidR="00BF6031" w:rsidRPr="00716610" w:rsidRDefault="00BF6031" w:rsidP="009A00D4">
      <w:pPr>
        <w:tabs>
          <w:tab w:val="left" w:pos="0"/>
        </w:tabs>
        <w:jc w:val="both"/>
        <w:rPr>
          <w:rFonts w:ascii="Times New Roman" w:hAnsi="Times New Roman" w:cs="Times New Roman"/>
          <w:b/>
          <w:position w:val="-42"/>
        </w:rPr>
      </w:pPr>
      <w:r w:rsidRPr="00716610">
        <w:rPr>
          <w:rFonts w:ascii="Times New Roman" w:hAnsi="Times New Roman" w:cs="Times New Roman"/>
          <w:position w:val="-42"/>
        </w:rPr>
        <w:tab/>
      </w:r>
      <w:r w:rsidRPr="00716610">
        <w:rPr>
          <w:rFonts w:ascii="Times New Roman" w:hAnsi="Times New Roman" w:cs="Times New Roman"/>
          <w:b/>
          <w:position w:val="-42"/>
        </w:rPr>
        <w:t>Figure 12: For μ&lt; 0</w:t>
      </w:r>
    </w:p>
    <w:p w:rsidR="009A00D4" w:rsidRPr="00716610" w:rsidRDefault="009A00D4" w:rsidP="009A00D4">
      <w:pPr>
        <w:tabs>
          <w:tab w:val="left" w:pos="0"/>
        </w:tabs>
        <w:jc w:val="both"/>
        <w:rPr>
          <w:rFonts w:ascii="Times New Roman" w:hAnsi="Times New Roman" w:cs="Times New Roman"/>
        </w:rPr>
      </w:pPr>
    </w:p>
    <w:p w:rsidR="00AB699A" w:rsidRPr="00716610" w:rsidRDefault="00AB699A" w:rsidP="009A00D4">
      <w:pPr>
        <w:tabs>
          <w:tab w:val="left" w:pos="0"/>
        </w:tabs>
        <w:jc w:val="both"/>
        <w:rPr>
          <w:rFonts w:ascii="Times New Roman" w:hAnsi="Times New Roman" w:cs="Times New Roman"/>
        </w:rPr>
      </w:pPr>
      <w:r w:rsidRPr="00716610">
        <w:rPr>
          <w:rFonts w:ascii="Times New Roman" w:hAnsi="Times New Roman" w:cs="Times New Roman"/>
        </w:rPr>
        <w:t xml:space="preserve">Thus for </w:t>
      </w:r>
      <w:r w:rsidR="005674AF">
        <w:rPr>
          <w:rFonts w:ascii="Times New Roman" w:hAnsi="Times New Roman" w:cs="Times New Roman"/>
        </w:rPr>
        <w:t>μ</w:t>
      </w:r>
      <w:r w:rsidRPr="00716610">
        <w:rPr>
          <w:rFonts w:ascii="Times New Roman" w:hAnsi="Times New Roman" w:cs="Times New Roman"/>
        </w:rPr>
        <w:t>&lt; 0, there is no limit cycle; there is a s</w:t>
      </w:r>
      <w:r w:rsidR="00D1244B" w:rsidRPr="00716610">
        <w:rPr>
          <w:rFonts w:ascii="Times New Roman" w:hAnsi="Times New Roman" w:cs="Times New Roman"/>
        </w:rPr>
        <w:t>table fixed point at the origin (Fig. 12)</w:t>
      </w:r>
    </w:p>
    <w:p w:rsidR="00F70F6E" w:rsidRPr="00716610" w:rsidRDefault="00BF6031" w:rsidP="009A00D4">
      <w:pPr>
        <w:tabs>
          <w:tab w:val="left" w:pos="0"/>
        </w:tabs>
        <w:jc w:val="both"/>
        <w:rPr>
          <w:rFonts w:ascii="Times New Roman" w:hAnsi="Times New Roman" w:cs="Times New Roman"/>
        </w:rPr>
      </w:pPr>
      <w:r w:rsidRPr="00716610">
        <w:rPr>
          <w:rFonts w:ascii="Times New Roman" w:hAnsi="Times New Roman" w:cs="Times New Roman"/>
          <w:noProof/>
        </w:rPr>
        <w:drawing>
          <wp:inline distT="0" distB="0" distL="0" distR="0">
            <wp:extent cx="2303022" cy="2880000"/>
            <wp:effectExtent l="19050" t="0" r="2028" b="0"/>
            <wp:docPr id="21" name="Picture 20" descr="hop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pf2.png"/>
                    <pic:cNvPicPr/>
                  </pic:nvPicPr>
                  <pic:blipFill>
                    <a:blip r:embed="rId243"/>
                    <a:stretch>
                      <a:fillRect/>
                    </a:stretch>
                  </pic:blipFill>
                  <pic:spPr>
                    <a:xfrm>
                      <a:off x="0" y="0"/>
                      <a:ext cx="2303022" cy="2880000"/>
                    </a:xfrm>
                    <a:prstGeom prst="rect">
                      <a:avLst/>
                    </a:prstGeom>
                  </pic:spPr>
                </pic:pic>
              </a:graphicData>
            </a:graphic>
          </wp:inline>
        </w:drawing>
      </w:r>
    </w:p>
    <w:p w:rsidR="00BF6031" w:rsidRPr="00716610" w:rsidRDefault="00BF6031" w:rsidP="009A00D4">
      <w:pPr>
        <w:tabs>
          <w:tab w:val="left" w:pos="0"/>
        </w:tabs>
        <w:jc w:val="both"/>
        <w:rPr>
          <w:rFonts w:ascii="Times New Roman" w:hAnsi="Times New Roman" w:cs="Times New Roman"/>
        </w:rPr>
      </w:pPr>
      <w:r w:rsidRPr="00716610">
        <w:rPr>
          <w:rFonts w:ascii="Times New Roman" w:hAnsi="Times New Roman" w:cs="Times New Roman"/>
        </w:rPr>
        <w:lastRenderedPageBreak/>
        <w:tab/>
      </w:r>
      <w:r w:rsidRPr="00716610">
        <w:rPr>
          <w:rFonts w:ascii="Times New Roman" w:hAnsi="Times New Roman" w:cs="Times New Roman"/>
          <w:b/>
          <w:position w:val="-42"/>
        </w:rPr>
        <w:t>Figure 13: For μ&gt; 0</w:t>
      </w:r>
    </w:p>
    <w:p w:rsidR="00814838" w:rsidRPr="00716610" w:rsidRDefault="00814838" w:rsidP="009A00D4">
      <w:pPr>
        <w:tabs>
          <w:tab w:val="left" w:pos="0"/>
        </w:tabs>
        <w:jc w:val="both"/>
        <w:rPr>
          <w:rFonts w:ascii="Times New Roman" w:hAnsi="Times New Roman" w:cs="Times New Roman"/>
        </w:rPr>
      </w:pPr>
    </w:p>
    <w:p w:rsidR="009A00D4" w:rsidRPr="00716610" w:rsidRDefault="00AB699A" w:rsidP="009A00D4">
      <w:pPr>
        <w:tabs>
          <w:tab w:val="left" w:pos="0"/>
        </w:tabs>
        <w:jc w:val="both"/>
        <w:rPr>
          <w:rFonts w:ascii="Times New Roman" w:hAnsi="Times New Roman" w:cs="Times New Roman"/>
        </w:rPr>
      </w:pPr>
      <w:r w:rsidRPr="00716610">
        <w:rPr>
          <w:rFonts w:ascii="Times New Roman" w:hAnsi="Times New Roman" w:cs="Times New Roman"/>
        </w:rPr>
        <w:t xml:space="preserve">But when </w:t>
      </w:r>
      <w:r w:rsidR="005674AF">
        <w:rPr>
          <w:rFonts w:ascii="Times New Roman" w:hAnsi="Times New Roman" w:cs="Times New Roman"/>
        </w:rPr>
        <w:t>μ</w:t>
      </w:r>
      <w:r w:rsidR="005674AF" w:rsidRPr="00716610">
        <w:rPr>
          <w:rFonts w:ascii="Times New Roman" w:hAnsi="Times New Roman" w:cs="Times New Roman"/>
        </w:rPr>
        <w:t xml:space="preserve"> </w:t>
      </w:r>
      <w:r w:rsidRPr="00716610">
        <w:rPr>
          <w:rFonts w:ascii="Times New Roman" w:hAnsi="Times New Roman" w:cs="Times New Roman"/>
        </w:rPr>
        <w:t>&gt;0, there is suddenly a limit cycle at r = r</w:t>
      </w:r>
      <w:r w:rsidRPr="00716610">
        <w:rPr>
          <w:rFonts w:ascii="Times New Roman" w:hAnsi="Times New Roman" w:cs="Times New Roman"/>
          <w:vertAlign w:val="subscript"/>
        </w:rPr>
        <w:t>0</w:t>
      </w:r>
      <w:r w:rsidR="00D1244B" w:rsidRPr="00716610">
        <w:rPr>
          <w:rFonts w:ascii="Times New Roman" w:hAnsi="Times New Roman" w:cs="Times New Roman"/>
        </w:rPr>
        <w:t>, a finite value (Fig. 13)</w:t>
      </w:r>
    </w:p>
    <w:p w:rsidR="009A00D4" w:rsidRPr="00716610" w:rsidRDefault="00AB699A" w:rsidP="009A00D4">
      <w:pPr>
        <w:tabs>
          <w:tab w:val="left" w:pos="0"/>
        </w:tabs>
        <w:jc w:val="both"/>
        <w:rPr>
          <w:rFonts w:ascii="Times New Roman" w:hAnsi="Times New Roman" w:cs="Times New Roman"/>
        </w:rPr>
      </w:pPr>
      <w:r w:rsidRPr="00716610">
        <w:rPr>
          <w:rFonts w:ascii="Times New Roman" w:hAnsi="Times New Roman" w:cs="Times New Roman"/>
        </w:rPr>
        <w:t xml:space="preserve">Thus, in supercritical </w:t>
      </w:r>
      <w:proofErr w:type="spellStart"/>
      <w:r w:rsidRPr="00716610">
        <w:rPr>
          <w:rFonts w:ascii="Times New Roman" w:hAnsi="Times New Roman" w:cs="Times New Roman"/>
        </w:rPr>
        <w:t>Andronov-Hopf</w:t>
      </w:r>
      <w:proofErr w:type="spellEnd"/>
      <w:r w:rsidRPr="00716610">
        <w:rPr>
          <w:rFonts w:ascii="Times New Roman" w:hAnsi="Times New Roman" w:cs="Times New Roman"/>
        </w:rPr>
        <w:t xml:space="preserve"> bifurcation, the size of limit cycle varies as a function of </w:t>
      </w:r>
      <w:r w:rsidR="005674AF">
        <w:rPr>
          <w:rFonts w:ascii="Times New Roman" w:hAnsi="Times New Roman" w:cs="Times New Roman"/>
        </w:rPr>
        <w:t>μ</w:t>
      </w:r>
      <w:r w:rsidRPr="00716610">
        <w:rPr>
          <w:rFonts w:ascii="Times New Roman" w:hAnsi="Times New Roman" w:cs="Times New Roman"/>
        </w:rPr>
        <w:t xml:space="preserve"> as follows:</w:t>
      </w:r>
      <w:r w:rsidR="00D1244B" w:rsidRPr="00716610">
        <w:rPr>
          <w:rFonts w:ascii="Times New Roman" w:hAnsi="Times New Roman" w:cs="Times New Roman"/>
        </w:rPr>
        <w:t xml:space="preserve"> (Fig. 14)</w:t>
      </w:r>
    </w:p>
    <w:p w:rsidR="00AB699A" w:rsidRPr="00716610" w:rsidRDefault="00AB699A" w:rsidP="009A00D4">
      <w:pPr>
        <w:tabs>
          <w:tab w:val="left" w:pos="0"/>
        </w:tabs>
        <w:jc w:val="both"/>
        <w:rPr>
          <w:rFonts w:ascii="Times New Roman" w:hAnsi="Times New Roman" w:cs="Times New Roman"/>
        </w:rPr>
      </w:pPr>
      <w:r w:rsidRPr="00716610">
        <w:rPr>
          <w:rFonts w:ascii="Times New Roman" w:hAnsi="Times New Roman" w:cs="Times New Roman"/>
          <w:noProof/>
        </w:rPr>
        <w:drawing>
          <wp:inline distT="0" distB="0" distL="0" distR="0">
            <wp:extent cx="3305637" cy="2076740"/>
            <wp:effectExtent l="19050" t="0" r="9063" b="0"/>
            <wp:docPr id="161" name="Picture 160" descr="sub_r0_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_r0_mu.png"/>
                    <pic:cNvPicPr/>
                  </pic:nvPicPr>
                  <pic:blipFill>
                    <a:blip r:embed="rId244"/>
                    <a:stretch>
                      <a:fillRect/>
                    </a:stretch>
                  </pic:blipFill>
                  <pic:spPr>
                    <a:xfrm>
                      <a:off x="0" y="0"/>
                      <a:ext cx="3305637" cy="2076740"/>
                    </a:xfrm>
                    <a:prstGeom prst="rect">
                      <a:avLst/>
                    </a:prstGeom>
                  </pic:spPr>
                </pic:pic>
              </a:graphicData>
            </a:graphic>
          </wp:inline>
        </w:drawing>
      </w:r>
    </w:p>
    <w:p w:rsidR="00BF6031" w:rsidRPr="00716610" w:rsidRDefault="00BF6031" w:rsidP="009A00D4">
      <w:pPr>
        <w:tabs>
          <w:tab w:val="left" w:pos="0"/>
        </w:tabs>
        <w:jc w:val="both"/>
        <w:rPr>
          <w:rFonts w:ascii="Times New Roman" w:hAnsi="Times New Roman" w:cs="Times New Roman"/>
        </w:rPr>
      </w:pPr>
      <w:r w:rsidRPr="00716610">
        <w:rPr>
          <w:rFonts w:ascii="Times New Roman" w:hAnsi="Times New Roman" w:cs="Times New Roman"/>
          <w:b/>
          <w:position w:val="-42"/>
        </w:rPr>
        <w:tab/>
      </w:r>
      <w:r w:rsidRPr="00716610">
        <w:rPr>
          <w:rFonts w:ascii="Times New Roman" w:hAnsi="Times New Roman" w:cs="Times New Roman"/>
          <w:b/>
          <w:position w:val="-42"/>
        </w:rPr>
        <w:tab/>
        <w:t xml:space="preserve">Figure 14: </w:t>
      </w:r>
      <w:proofErr w:type="spellStart"/>
      <w:r w:rsidRPr="00716610">
        <w:rPr>
          <w:rFonts w:ascii="Times New Roman" w:hAnsi="Times New Roman" w:cs="Times New Roman"/>
          <w:b/>
          <w:position w:val="-42"/>
        </w:rPr>
        <w:t>r</w:t>
      </w:r>
      <w:r w:rsidRPr="00716610">
        <w:rPr>
          <w:rFonts w:ascii="Times New Roman" w:hAnsi="Times New Roman" w:cs="Times New Roman"/>
          <w:b/>
          <w:position w:val="-42"/>
          <w:vertAlign w:val="subscript"/>
        </w:rPr>
        <w:t>o</w:t>
      </w:r>
      <w:r w:rsidRPr="00716610">
        <w:rPr>
          <w:rFonts w:ascii="Times New Roman" w:hAnsi="Times New Roman" w:cs="Times New Roman"/>
          <w:b/>
          <w:position w:val="-42"/>
        </w:rPr>
        <w:t>vsμ</w:t>
      </w:r>
      <w:proofErr w:type="spellEnd"/>
    </w:p>
    <w:p w:rsidR="00AB699A" w:rsidRPr="00716610" w:rsidRDefault="00AB699A" w:rsidP="009A00D4">
      <w:pPr>
        <w:tabs>
          <w:tab w:val="left" w:pos="0"/>
        </w:tabs>
        <w:jc w:val="both"/>
        <w:rPr>
          <w:rFonts w:ascii="Times New Roman" w:hAnsi="Times New Roman" w:cs="Times New Roman"/>
        </w:rPr>
      </w:pPr>
    </w:p>
    <w:p w:rsidR="00945771" w:rsidRDefault="00945771" w:rsidP="009A00D4">
      <w:pPr>
        <w:tabs>
          <w:tab w:val="left" w:pos="0"/>
        </w:tabs>
        <w:jc w:val="both"/>
        <w:rPr>
          <w:rFonts w:ascii="Times New Roman" w:hAnsi="Times New Roman" w:cs="Times New Roman"/>
          <w:b/>
        </w:rPr>
      </w:pPr>
    </w:p>
    <w:p w:rsidR="00945771" w:rsidRDefault="00945771" w:rsidP="009A00D4">
      <w:pPr>
        <w:tabs>
          <w:tab w:val="left" w:pos="0"/>
        </w:tabs>
        <w:jc w:val="both"/>
        <w:rPr>
          <w:rFonts w:ascii="Times New Roman" w:hAnsi="Times New Roman" w:cs="Times New Roman"/>
          <w:b/>
        </w:rPr>
      </w:pPr>
    </w:p>
    <w:p w:rsidR="00814838" w:rsidRPr="00716610" w:rsidRDefault="00945771" w:rsidP="009A00D4">
      <w:pPr>
        <w:tabs>
          <w:tab w:val="left" w:pos="0"/>
        </w:tabs>
        <w:jc w:val="both"/>
        <w:rPr>
          <w:rFonts w:ascii="Times New Roman" w:hAnsi="Times New Roman" w:cs="Times New Roman"/>
        </w:rPr>
      </w:pPr>
      <w:r>
        <w:rPr>
          <w:rFonts w:ascii="Times New Roman" w:hAnsi="Times New Roman" w:cs="Times New Roman"/>
          <w:b/>
        </w:rPr>
        <w:t>c)</w:t>
      </w:r>
      <w:r>
        <w:rPr>
          <w:rFonts w:ascii="Times New Roman" w:hAnsi="Times New Roman" w:cs="Times New Roman"/>
          <w:b/>
        </w:rPr>
        <w:tab/>
      </w:r>
      <w:r w:rsidR="00814838" w:rsidRPr="00716610">
        <w:rPr>
          <w:rFonts w:ascii="Times New Roman" w:hAnsi="Times New Roman" w:cs="Times New Roman"/>
          <w:b/>
        </w:rPr>
        <w:t>Saddle node bifurcation of cycles</w:t>
      </w:r>
      <w:r w:rsidR="00814838" w:rsidRPr="00716610">
        <w:rPr>
          <w:rFonts w:ascii="Times New Roman" w:hAnsi="Times New Roman" w:cs="Times New Roman"/>
        </w:rPr>
        <w:t>:</w:t>
      </w:r>
    </w:p>
    <w:p w:rsidR="00814838" w:rsidRPr="00716610" w:rsidRDefault="00814838" w:rsidP="009A00D4">
      <w:pPr>
        <w:tabs>
          <w:tab w:val="left" w:pos="0"/>
        </w:tabs>
        <w:jc w:val="both"/>
        <w:rPr>
          <w:rFonts w:ascii="Times New Roman" w:hAnsi="Times New Roman" w:cs="Times New Roman"/>
        </w:rPr>
      </w:pPr>
      <w:r w:rsidRPr="00716610">
        <w:rPr>
          <w:rFonts w:ascii="Times New Roman" w:hAnsi="Times New Roman" w:cs="Times New Roman"/>
        </w:rPr>
        <w:t>In saddle node bifurcation of cycles (also called a fold bifurcation)</w:t>
      </w:r>
      <w:proofErr w:type="gramStart"/>
      <w:r w:rsidRPr="00716610">
        <w:rPr>
          <w:rFonts w:ascii="Times New Roman" w:hAnsi="Times New Roman" w:cs="Times New Roman"/>
        </w:rPr>
        <w:t>,</w:t>
      </w:r>
      <w:proofErr w:type="gramEnd"/>
      <w:r w:rsidRPr="00716610">
        <w:rPr>
          <w:rFonts w:ascii="Times New Roman" w:hAnsi="Times New Roman" w:cs="Times New Roman"/>
        </w:rPr>
        <w:t xml:space="preserve"> two limit cycles coalesce and annihilate each other. A simple example system that exhibits Saddle node bifurcation of cycles is,</w:t>
      </w:r>
    </w:p>
    <w:p w:rsidR="00EB1250" w:rsidRPr="00716610" w:rsidRDefault="00A74D14" w:rsidP="009A00D4">
      <w:pPr>
        <w:tabs>
          <w:tab w:val="left" w:pos="0"/>
        </w:tabs>
        <w:jc w:val="both"/>
        <w:rPr>
          <w:rFonts w:ascii="Times New Roman" w:hAnsi="Times New Roman" w:cs="Times New Roman"/>
        </w:rPr>
      </w:pPr>
      <w:r w:rsidRPr="00716610">
        <w:rPr>
          <w:rFonts w:ascii="Times New Roman" w:hAnsi="Times New Roman" w:cs="Times New Roman"/>
        </w:rPr>
        <w:tab/>
      </w:r>
    </w:p>
    <w:p w:rsidR="00814838" w:rsidRPr="00716610" w:rsidRDefault="00EB1250" w:rsidP="009A00D4">
      <w:pPr>
        <w:tabs>
          <w:tab w:val="left" w:pos="0"/>
        </w:tabs>
        <w:jc w:val="both"/>
        <w:rPr>
          <w:rFonts w:ascii="Times New Roman" w:hAnsi="Times New Roman" w:cs="Times New Roman"/>
          <w:position w:val="-42"/>
        </w:rPr>
      </w:pPr>
      <w:r w:rsidRPr="00716610">
        <w:rPr>
          <w:rFonts w:ascii="Times New Roman" w:hAnsi="Times New Roman" w:cs="Times New Roman"/>
          <w:position w:val="-42"/>
        </w:rPr>
        <w:object w:dxaOrig="1420" w:dyaOrig="960">
          <v:shape id="_x0000_i1132" type="#_x0000_t75" style="width:71.25pt;height:48pt" o:ole="">
            <v:imagedata r:id="rId240" o:title=""/>
          </v:shape>
          <o:OLEObject Type="Embed" ProgID="Equation.DSMT4" ShapeID="_x0000_i1132" DrawAspect="Content" ObjectID="_1411201374" r:id="rId245"/>
        </w:object>
      </w:r>
      <w:r w:rsidR="00A74D14" w:rsidRPr="00716610">
        <w:rPr>
          <w:rFonts w:ascii="Times New Roman" w:hAnsi="Times New Roman" w:cs="Times New Roman"/>
          <w:position w:val="-42"/>
        </w:rPr>
        <w:tab/>
      </w:r>
      <w:r w:rsidR="00A74D14" w:rsidRPr="00716610">
        <w:rPr>
          <w:rFonts w:ascii="Times New Roman" w:hAnsi="Times New Roman" w:cs="Times New Roman"/>
          <w:position w:val="-42"/>
        </w:rPr>
        <w:tab/>
      </w:r>
      <w:r w:rsidR="00A74D14" w:rsidRPr="00716610">
        <w:rPr>
          <w:rFonts w:ascii="Times New Roman" w:hAnsi="Times New Roman" w:cs="Times New Roman"/>
          <w:position w:val="-42"/>
        </w:rPr>
        <w:tab/>
      </w:r>
      <w:r w:rsidR="00A74D14" w:rsidRPr="00716610">
        <w:rPr>
          <w:rFonts w:ascii="Times New Roman" w:hAnsi="Times New Roman" w:cs="Times New Roman"/>
          <w:position w:val="-42"/>
        </w:rPr>
        <w:tab/>
      </w:r>
      <w:r w:rsidR="005674AF">
        <w:rPr>
          <w:rFonts w:ascii="Times New Roman" w:hAnsi="Times New Roman" w:cs="Times New Roman"/>
          <w:position w:val="-42"/>
        </w:rPr>
        <w:tab/>
      </w:r>
      <w:r w:rsidR="005674AF">
        <w:rPr>
          <w:rFonts w:ascii="Times New Roman" w:hAnsi="Times New Roman" w:cs="Times New Roman"/>
          <w:position w:val="-42"/>
        </w:rPr>
        <w:tab/>
      </w:r>
      <w:r w:rsidR="005674AF">
        <w:rPr>
          <w:rFonts w:ascii="Times New Roman" w:hAnsi="Times New Roman" w:cs="Times New Roman"/>
          <w:position w:val="-42"/>
        </w:rPr>
        <w:tab/>
      </w:r>
      <w:r w:rsidR="00A74D14" w:rsidRPr="00716610">
        <w:rPr>
          <w:rFonts w:ascii="Times New Roman" w:hAnsi="Times New Roman" w:cs="Times New Roman"/>
          <w:position w:val="-42"/>
        </w:rPr>
        <w:tab/>
      </w:r>
    </w:p>
    <w:p w:rsidR="00814838" w:rsidRPr="00716610" w:rsidRDefault="00814838" w:rsidP="009A00D4">
      <w:pPr>
        <w:tabs>
          <w:tab w:val="left" w:pos="0"/>
        </w:tabs>
        <w:jc w:val="both"/>
        <w:rPr>
          <w:rFonts w:ascii="Times New Roman" w:hAnsi="Times New Roman" w:cs="Times New Roman"/>
          <w:position w:val="-42"/>
        </w:rPr>
      </w:pPr>
      <w:r w:rsidRPr="00716610">
        <w:rPr>
          <w:rFonts w:ascii="Times New Roman" w:hAnsi="Times New Roman" w:cs="Times New Roman"/>
          <w:position w:val="-42"/>
        </w:rPr>
        <w:t>Note the system is the same as the</w:t>
      </w:r>
      <w:r w:rsidR="00DF2145">
        <w:rPr>
          <w:rFonts w:ascii="Times New Roman" w:hAnsi="Times New Roman" w:cs="Times New Roman"/>
          <w:position w:val="-42"/>
        </w:rPr>
        <w:t xml:space="preserve"> one</w:t>
      </w:r>
      <w:r w:rsidRPr="00716610">
        <w:rPr>
          <w:rFonts w:ascii="Times New Roman" w:hAnsi="Times New Roman" w:cs="Times New Roman"/>
          <w:position w:val="-42"/>
        </w:rPr>
        <w:t xml:space="preserve"> used in case </w:t>
      </w:r>
      <w:proofErr w:type="gramStart"/>
      <w:r w:rsidRPr="00716610">
        <w:rPr>
          <w:rFonts w:ascii="Times New Roman" w:hAnsi="Times New Roman" w:cs="Times New Roman"/>
          <w:position w:val="-42"/>
        </w:rPr>
        <w:t>of  the</w:t>
      </w:r>
      <w:proofErr w:type="gramEnd"/>
      <w:r w:rsidRPr="00716610">
        <w:rPr>
          <w:rFonts w:ascii="Times New Roman" w:hAnsi="Times New Roman" w:cs="Times New Roman"/>
          <w:position w:val="-42"/>
        </w:rPr>
        <w:t xml:space="preserve"> subcritical </w:t>
      </w:r>
      <w:proofErr w:type="spellStart"/>
      <w:r w:rsidRPr="00716610">
        <w:rPr>
          <w:rFonts w:ascii="Times New Roman" w:hAnsi="Times New Roman" w:cs="Times New Roman"/>
          <w:position w:val="-42"/>
        </w:rPr>
        <w:t>Andronov-Hopf</w:t>
      </w:r>
      <w:proofErr w:type="spellEnd"/>
      <w:r w:rsidRPr="00716610">
        <w:rPr>
          <w:rFonts w:ascii="Times New Roman" w:hAnsi="Times New Roman" w:cs="Times New Roman"/>
          <w:position w:val="-42"/>
        </w:rPr>
        <w:t xml:space="preserve"> bifurcation above. But the difference lies in the value of bifurcation parameter at which the bifurcation occurs.</w:t>
      </w:r>
    </w:p>
    <w:p w:rsidR="00D1244B" w:rsidRPr="00716610" w:rsidRDefault="00814838" w:rsidP="00814838">
      <w:pPr>
        <w:tabs>
          <w:tab w:val="left" w:pos="0"/>
        </w:tabs>
        <w:jc w:val="both"/>
        <w:rPr>
          <w:rFonts w:ascii="Times New Roman" w:hAnsi="Times New Roman" w:cs="Times New Roman"/>
          <w:position w:val="-42"/>
        </w:rPr>
      </w:pPr>
      <w:r w:rsidRPr="00716610">
        <w:rPr>
          <w:rFonts w:ascii="Times New Roman" w:hAnsi="Times New Roman" w:cs="Times New Roman"/>
          <w:position w:val="-42"/>
        </w:rPr>
        <w:lastRenderedPageBreak/>
        <w:t xml:space="preserve">In case of subcritical </w:t>
      </w:r>
      <w:proofErr w:type="spellStart"/>
      <w:r w:rsidRPr="00716610">
        <w:rPr>
          <w:rFonts w:ascii="Times New Roman" w:hAnsi="Times New Roman" w:cs="Times New Roman"/>
          <w:position w:val="-42"/>
        </w:rPr>
        <w:t>Andronov-Hopf</w:t>
      </w:r>
      <w:proofErr w:type="spellEnd"/>
      <w:r w:rsidRPr="00716610">
        <w:rPr>
          <w:rFonts w:ascii="Times New Roman" w:hAnsi="Times New Roman" w:cs="Times New Roman"/>
          <w:position w:val="-42"/>
        </w:rPr>
        <w:t xml:space="preserve"> bifurcation, the bifurcation occurred at </w:t>
      </w:r>
      <w:r w:rsidR="005674AF">
        <w:rPr>
          <w:rFonts w:ascii="Times New Roman" w:hAnsi="Times New Roman" w:cs="Times New Roman"/>
          <w:position w:val="-42"/>
        </w:rPr>
        <w:t>μ</w:t>
      </w:r>
      <w:r w:rsidRPr="00716610">
        <w:rPr>
          <w:rFonts w:ascii="Times New Roman" w:hAnsi="Times New Roman" w:cs="Times New Roman"/>
          <w:position w:val="-42"/>
        </w:rPr>
        <w:t xml:space="preserve">= 0. </w:t>
      </w:r>
      <w:proofErr w:type="gramStart"/>
      <w:r w:rsidRPr="00716610">
        <w:rPr>
          <w:rFonts w:ascii="Times New Roman" w:hAnsi="Times New Roman" w:cs="Times New Roman"/>
          <w:position w:val="-42"/>
        </w:rPr>
        <w:t xml:space="preserve">For  </w:t>
      </w:r>
      <w:r w:rsidR="005674AF">
        <w:rPr>
          <w:rFonts w:ascii="Times New Roman" w:hAnsi="Times New Roman" w:cs="Times New Roman"/>
          <w:position w:val="-42"/>
        </w:rPr>
        <w:t>μ</w:t>
      </w:r>
      <w:proofErr w:type="gramEnd"/>
      <w:r w:rsidR="005674AF" w:rsidRPr="00716610">
        <w:rPr>
          <w:rFonts w:ascii="Times New Roman" w:hAnsi="Times New Roman" w:cs="Times New Roman"/>
          <w:position w:val="-42"/>
        </w:rPr>
        <w:t xml:space="preserve"> </w:t>
      </w:r>
      <w:r w:rsidRPr="00716610">
        <w:rPr>
          <w:rFonts w:ascii="Times New Roman" w:hAnsi="Times New Roman" w:cs="Times New Roman"/>
          <w:position w:val="-42"/>
        </w:rPr>
        <w:t xml:space="preserve">&lt; 0, there is a stable focus at the origin, an unstable limit cycle of lesser radius, and a stable limit cycle of larger radius. When </w:t>
      </w:r>
      <w:r w:rsidR="005674AF">
        <w:rPr>
          <w:rFonts w:ascii="Times New Roman" w:hAnsi="Times New Roman" w:cs="Times New Roman"/>
          <w:position w:val="-42"/>
        </w:rPr>
        <w:t>μ</w:t>
      </w:r>
      <w:r w:rsidR="005674AF" w:rsidRPr="00716610">
        <w:rPr>
          <w:rFonts w:ascii="Times New Roman" w:hAnsi="Times New Roman" w:cs="Times New Roman"/>
          <w:position w:val="-42"/>
        </w:rPr>
        <w:t xml:space="preserve"> </w:t>
      </w:r>
      <w:r w:rsidRPr="00716610">
        <w:rPr>
          <w:rFonts w:ascii="Times New Roman" w:hAnsi="Times New Roman" w:cs="Times New Roman"/>
          <w:position w:val="-42"/>
        </w:rPr>
        <w:t>&gt; 0, the unstable limit cycle merges with the origin and disappears. The stable limit cycle only remains.</w:t>
      </w:r>
    </w:p>
    <w:p w:rsidR="00814838" w:rsidRPr="00716610" w:rsidRDefault="00814838" w:rsidP="00814838">
      <w:pPr>
        <w:tabs>
          <w:tab w:val="left" w:pos="0"/>
        </w:tabs>
        <w:jc w:val="both"/>
        <w:rPr>
          <w:rFonts w:ascii="Times New Roman" w:hAnsi="Times New Roman" w:cs="Times New Roman"/>
          <w:position w:val="-42"/>
        </w:rPr>
      </w:pPr>
      <w:r w:rsidRPr="00716610">
        <w:rPr>
          <w:rFonts w:ascii="Times New Roman" w:hAnsi="Times New Roman" w:cs="Times New Roman"/>
          <w:position w:val="-42"/>
        </w:rPr>
        <w:t xml:space="preserve">In case of Saddle node bifurcation of cycles, the bifurcation occurs at </w:t>
      </w:r>
      <w:r w:rsidR="005674AF">
        <w:rPr>
          <w:rFonts w:ascii="Times New Roman" w:hAnsi="Times New Roman" w:cs="Times New Roman"/>
          <w:position w:val="-42"/>
        </w:rPr>
        <w:t>μ</w:t>
      </w:r>
      <w:r w:rsidRPr="00716610">
        <w:rPr>
          <w:rFonts w:ascii="Times New Roman" w:hAnsi="Times New Roman" w:cs="Times New Roman"/>
          <w:position w:val="-42"/>
        </w:rPr>
        <w:t xml:space="preserve"> = -1/4</w:t>
      </w:r>
      <w:r w:rsidR="00D1244B" w:rsidRPr="00716610">
        <w:rPr>
          <w:rFonts w:ascii="Times New Roman" w:hAnsi="Times New Roman" w:cs="Times New Roman"/>
          <w:position w:val="-42"/>
        </w:rPr>
        <w:t>. (Fig. 15)</w:t>
      </w:r>
      <w:r w:rsidR="00BF6031" w:rsidRPr="00716610">
        <w:rPr>
          <w:rFonts w:ascii="Times New Roman" w:hAnsi="Times New Roman" w:cs="Times New Roman"/>
          <w:noProof/>
          <w:position w:val="-42"/>
        </w:rPr>
        <w:drawing>
          <wp:inline distT="0" distB="0" distL="0" distR="0">
            <wp:extent cx="1833538" cy="2292896"/>
            <wp:effectExtent l="19050" t="0" r="0" b="0"/>
            <wp:docPr id="23" name="Picture 22" descr="hop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pf3.png"/>
                    <pic:cNvPicPr/>
                  </pic:nvPicPr>
                  <pic:blipFill>
                    <a:blip r:embed="rId246"/>
                    <a:stretch>
                      <a:fillRect/>
                    </a:stretch>
                  </pic:blipFill>
                  <pic:spPr>
                    <a:xfrm>
                      <a:off x="0" y="0"/>
                      <a:ext cx="1835737" cy="2295646"/>
                    </a:xfrm>
                    <a:prstGeom prst="rect">
                      <a:avLst/>
                    </a:prstGeom>
                  </pic:spPr>
                </pic:pic>
              </a:graphicData>
            </a:graphic>
          </wp:inline>
        </w:drawing>
      </w:r>
    </w:p>
    <w:p w:rsidR="00BF6031" w:rsidRPr="00716610" w:rsidRDefault="00BF6031" w:rsidP="00814838">
      <w:pPr>
        <w:tabs>
          <w:tab w:val="left" w:pos="0"/>
        </w:tabs>
        <w:jc w:val="both"/>
        <w:rPr>
          <w:rFonts w:ascii="Times New Roman" w:hAnsi="Times New Roman" w:cs="Times New Roman"/>
          <w:position w:val="-42"/>
        </w:rPr>
      </w:pPr>
      <w:r w:rsidRPr="00716610">
        <w:rPr>
          <w:rFonts w:ascii="Times New Roman" w:hAnsi="Times New Roman" w:cs="Times New Roman"/>
          <w:b/>
          <w:position w:val="-42"/>
        </w:rPr>
        <w:tab/>
        <w:t>Figure 15: For μ= -0.25</w:t>
      </w:r>
    </w:p>
    <w:p w:rsidR="002C7C3F" w:rsidRDefault="002C7C3F" w:rsidP="00814838">
      <w:pPr>
        <w:tabs>
          <w:tab w:val="left" w:pos="0"/>
        </w:tabs>
        <w:jc w:val="both"/>
        <w:rPr>
          <w:rFonts w:ascii="Times New Roman" w:hAnsi="Times New Roman" w:cs="Times New Roman"/>
          <w:position w:val="-42"/>
        </w:rPr>
      </w:pPr>
    </w:p>
    <w:p w:rsidR="002C7C3F" w:rsidRDefault="00814838" w:rsidP="00814838">
      <w:pPr>
        <w:tabs>
          <w:tab w:val="left" w:pos="0"/>
        </w:tabs>
        <w:jc w:val="both"/>
        <w:rPr>
          <w:rFonts w:ascii="Times New Roman" w:hAnsi="Times New Roman" w:cs="Times New Roman"/>
          <w:position w:val="-42"/>
        </w:rPr>
      </w:pPr>
      <w:proofErr w:type="gramStart"/>
      <w:r w:rsidRPr="00716610">
        <w:rPr>
          <w:rFonts w:ascii="Times New Roman" w:hAnsi="Times New Roman" w:cs="Times New Roman"/>
          <w:position w:val="-42"/>
        </w:rPr>
        <w:t xml:space="preserve">For  </w:t>
      </w:r>
      <w:r w:rsidR="005674AF">
        <w:rPr>
          <w:rFonts w:ascii="Times New Roman" w:hAnsi="Times New Roman" w:cs="Times New Roman"/>
          <w:position w:val="-42"/>
        </w:rPr>
        <w:t>μ</w:t>
      </w:r>
      <w:proofErr w:type="gramEnd"/>
      <w:r w:rsidR="005674AF" w:rsidRPr="00716610">
        <w:rPr>
          <w:rFonts w:ascii="Times New Roman" w:hAnsi="Times New Roman" w:cs="Times New Roman"/>
          <w:position w:val="-42"/>
        </w:rPr>
        <w:t xml:space="preserve"> </w:t>
      </w:r>
      <w:r w:rsidRPr="00716610">
        <w:rPr>
          <w:rFonts w:ascii="Times New Roman" w:hAnsi="Times New Roman" w:cs="Times New Roman"/>
          <w:position w:val="-42"/>
        </w:rPr>
        <w:t>&lt; -1/4</w:t>
      </w:r>
      <w:r w:rsidR="002A2248" w:rsidRPr="00716610">
        <w:rPr>
          <w:rFonts w:ascii="Times New Roman" w:hAnsi="Times New Roman" w:cs="Times New Roman"/>
          <w:position w:val="-42"/>
        </w:rPr>
        <w:t xml:space="preserve"> (</w:t>
      </w:r>
      <w:r w:rsidR="005674AF">
        <w:rPr>
          <w:rFonts w:ascii="Times New Roman" w:hAnsi="Times New Roman" w:cs="Times New Roman"/>
          <w:position w:val="-42"/>
        </w:rPr>
        <w:t>μ</w:t>
      </w:r>
      <w:r w:rsidR="005674AF" w:rsidRPr="00716610">
        <w:rPr>
          <w:rFonts w:ascii="Times New Roman" w:hAnsi="Times New Roman" w:cs="Times New Roman"/>
          <w:position w:val="-42"/>
        </w:rPr>
        <w:t xml:space="preserve"> </w:t>
      </w:r>
      <w:r w:rsidR="002A2248" w:rsidRPr="00716610">
        <w:rPr>
          <w:rFonts w:ascii="Times New Roman" w:hAnsi="Times New Roman" w:cs="Times New Roman"/>
          <w:position w:val="-42"/>
        </w:rPr>
        <w:t>&lt;</w:t>
      </w:r>
      <w:r w:rsidR="005674AF" w:rsidRPr="005674AF">
        <w:rPr>
          <w:rFonts w:ascii="Times New Roman" w:hAnsi="Times New Roman" w:cs="Times New Roman"/>
          <w:position w:val="-42"/>
        </w:rPr>
        <w:t xml:space="preserve"> </w:t>
      </w:r>
      <w:r w:rsidR="005674AF">
        <w:rPr>
          <w:rFonts w:ascii="Times New Roman" w:hAnsi="Times New Roman" w:cs="Times New Roman"/>
          <w:position w:val="-42"/>
        </w:rPr>
        <w:t>μ</w:t>
      </w:r>
      <w:r w:rsidR="005674AF" w:rsidRPr="00716610">
        <w:rPr>
          <w:rFonts w:ascii="Times New Roman" w:hAnsi="Times New Roman" w:cs="Times New Roman"/>
          <w:position w:val="-42"/>
          <w:vertAlign w:val="subscript"/>
        </w:rPr>
        <w:t xml:space="preserve"> </w:t>
      </w:r>
      <w:r w:rsidR="002A2248" w:rsidRPr="00716610">
        <w:rPr>
          <w:rFonts w:ascii="Times New Roman" w:hAnsi="Times New Roman" w:cs="Times New Roman"/>
          <w:position w:val="-42"/>
          <w:vertAlign w:val="subscript"/>
        </w:rPr>
        <w:t>c</w:t>
      </w:r>
      <w:r w:rsidR="002A2248" w:rsidRPr="00716610">
        <w:rPr>
          <w:rFonts w:ascii="Times New Roman" w:hAnsi="Times New Roman" w:cs="Times New Roman"/>
          <w:position w:val="-42"/>
        </w:rPr>
        <w:t>)</w:t>
      </w:r>
      <w:r w:rsidRPr="00716610">
        <w:rPr>
          <w:rFonts w:ascii="Times New Roman" w:hAnsi="Times New Roman" w:cs="Times New Roman"/>
          <w:position w:val="-42"/>
        </w:rPr>
        <w:t xml:space="preserve">, </w:t>
      </w:r>
      <w:r w:rsidR="00D1244B" w:rsidRPr="00716610">
        <w:rPr>
          <w:rFonts w:ascii="Times New Roman" w:hAnsi="Times New Roman" w:cs="Times New Roman"/>
          <w:position w:val="-42"/>
        </w:rPr>
        <w:t>(Fig. 16) (</w:t>
      </w:r>
      <w:r w:rsidRPr="00716610">
        <w:rPr>
          <w:rFonts w:ascii="Times New Roman" w:hAnsi="Times New Roman" w:cs="Times New Roman"/>
          <w:position w:val="-42"/>
        </w:rPr>
        <w:t xml:space="preserve">origin is the only stable point. There </w:t>
      </w:r>
      <w:proofErr w:type="gramStart"/>
      <w:r w:rsidRPr="00716610">
        <w:rPr>
          <w:rFonts w:ascii="Times New Roman" w:hAnsi="Times New Roman" w:cs="Times New Roman"/>
          <w:position w:val="-42"/>
        </w:rPr>
        <w:t>are no limit</w:t>
      </w:r>
      <w:proofErr w:type="gramEnd"/>
      <w:r w:rsidRPr="00716610">
        <w:rPr>
          <w:rFonts w:ascii="Times New Roman" w:hAnsi="Times New Roman" w:cs="Times New Roman"/>
          <w:position w:val="-42"/>
        </w:rPr>
        <w:t xml:space="preserve"> cycles (stable or unstable).</w:t>
      </w:r>
    </w:p>
    <w:p w:rsidR="00814838" w:rsidRPr="00716610" w:rsidRDefault="00527F2A" w:rsidP="00814838">
      <w:pPr>
        <w:tabs>
          <w:tab w:val="left" w:pos="0"/>
        </w:tabs>
        <w:jc w:val="both"/>
        <w:rPr>
          <w:rFonts w:ascii="Times New Roman" w:hAnsi="Times New Roman" w:cs="Times New Roman"/>
          <w:position w:val="-42"/>
        </w:rPr>
      </w:pPr>
      <w:r w:rsidRPr="00716610">
        <w:rPr>
          <w:rFonts w:ascii="Times New Roman" w:hAnsi="Times New Roman" w:cs="Times New Roman"/>
          <w:position w:val="-42"/>
        </w:rPr>
        <w:br/>
      </w:r>
      <w:r w:rsidR="002A2248" w:rsidRPr="00716610">
        <w:rPr>
          <w:rFonts w:ascii="Times New Roman" w:hAnsi="Times New Roman" w:cs="Times New Roman"/>
          <w:noProof/>
          <w:position w:val="-42"/>
        </w:rPr>
        <w:drawing>
          <wp:inline distT="0" distB="0" distL="0" distR="0">
            <wp:extent cx="962025" cy="1107787"/>
            <wp:effectExtent l="19050" t="0" r="9525" b="0"/>
            <wp:docPr id="31" name="Picture 30" descr="pic1_invariant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_invariantcycle.png"/>
                    <pic:cNvPicPr/>
                  </pic:nvPicPr>
                  <pic:blipFill>
                    <a:blip r:embed="rId247"/>
                    <a:stretch>
                      <a:fillRect/>
                    </a:stretch>
                  </pic:blipFill>
                  <pic:spPr>
                    <a:xfrm>
                      <a:off x="0" y="0"/>
                      <a:ext cx="964122" cy="1110201"/>
                    </a:xfrm>
                    <a:prstGeom prst="rect">
                      <a:avLst/>
                    </a:prstGeom>
                  </pic:spPr>
                </pic:pic>
              </a:graphicData>
            </a:graphic>
          </wp:inline>
        </w:drawing>
      </w:r>
    </w:p>
    <w:p w:rsidR="00BF6031" w:rsidRPr="00716610" w:rsidRDefault="00BF6031" w:rsidP="00814838">
      <w:pPr>
        <w:tabs>
          <w:tab w:val="left" w:pos="0"/>
        </w:tabs>
        <w:jc w:val="both"/>
        <w:rPr>
          <w:rFonts w:ascii="Times New Roman" w:hAnsi="Times New Roman" w:cs="Times New Roman"/>
          <w:position w:val="-42"/>
        </w:rPr>
      </w:pPr>
      <w:r w:rsidRPr="00716610">
        <w:rPr>
          <w:rFonts w:ascii="Times New Roman" w:hAnsi="Times New Roman" w:cs="Times New Roman"/>
          <w:b/>
          <w:position w:val="-42"/>
        </w:rPr>
        <w:t>Figure 16: For μ&lt; 0</w:t>
      </w:r>
    </w:p>
    <w:p w:rsidR="00D1244B" w:rsidRPr="00716610" w:rsidRDefault="00D1244B" w:rsidP="00814838">
      <w:pPr>
        <w:tabs>
          <w:tab w:val="left" w:pos="0"/>
        </w:tabs>
        <w:jc w:val="both"/>
        <w:rPr>
          <w:rFonts w:ascii="Times New Roman" w:hAnsi="Times New Roman" w:cs="Times New Roman"/>
          <w:position w:val="-42"/>
        </w:rPr>
      </w:pPr>
    </w:p>
    <w:p w:rsidR="00527F2A" w:rsidRPr="00716610" w:rsidRDefault="002A2248" w:rsidP="00814838">
      <w:pPr>
        <w:tabs>
          <w:tab w:val="left" w:pos="0"/>
        </w:tabs>
        <w:jc w:val="both"/>
        <w:rPr>
          <w:rFonts w:ascii="Times New Roman" w:hAnsi="Times New Roman" w:cs="Times New Roman"/>
          <w:position w:val="-42"/>
        </w:rPr>
      </w:pPr>
      <w:r w:rsidRPr="00716610">
        <w:rPr>
          <w:rFonts w:ascii="Times New Roman" w:hAnsi="Times New Roman" w:cs="Times New Roman"/>
          <w:position w:val="-42"/>
        </w:rPr>
        <w:lastRenderedPageBreak/>
        <w:t xml:space="preserve">For </w:t>
      </w:r>
      <w:r w:rsidR="002C7C3F">
        <w:rPr>
          <w:rFonts w:ascii="Times New Roman" w:hAnsi="Times New Roman" w:cs="Times New Roman"/>
          <w:position w:val="-42"/>
        </w:rPr>
        <w:t>μ</w:t>
      </w:r>
      <w:r w:rsidR="002C7C3F" w:rsidRPr="00716610">
        <w:rPr>
          <w:rFonts w:ascii="Times New Roman" w:hAnsi="Times New Roman" w:cs="Times New Roman"/>
          <w:position w:val="-42"/>
        </w:rPr>
        <w:t xml:space="preserve"> </w:t>
      </w:r>
      <w:r w:rsidRPr="00716610">
        <w:rPr>
          <w:rFonts w:ascii="Times New Roman" w:hAnsi="Times New Roman" w:cs="Times New Roman"/>
          <w:position w:val="-42"/>
        </w:rPr>
        <w:t>(</w:t>
      </w:r>
      <w:r w:rsidR="002C7C3F">
        <w:rPr>
          <w:rFonts w:ascii="Times New Roman" w:hAnsi="Times New Roman" w:cs="Times New Roman"/>
          <w:position w:val="-42"/>
        </w:rPr>
        <w:t>μ</w:t>
      </w:r>
      <w:r w:rsidRPr="00716610">
        <w:rPr>
          <w:rFonts w:ascii="Times New Roman" w:hAnsi="Times New Roman" w:cs="Times New Roman"/>
          <w:position w:val="-42"/>
        </w:rPr>
        <w:t xml:space="preserve"> </w:t>
      </w:r>
      <w:proofErr w:type="gramStart"/>
      <w:r w:rsidRPr="00716610">
        <w:rPr>
          <w:rFonts w:ascii="Times New Roman" w:hAnsi="Times New Roman" w:cs="Times New Roman"/>
          <w:position w:val="-42"/>
        </w:rPr>
        <w:t xml:space="preserve">=  </w:t>
      </w:r>
      <w:r w:rsidR="002C7C3F">
        <w:rPr>
          <w:rFonts w:ascii="Times New Roman" w:hAnsi="Times New Roman" w:cs="Times New Roman"/>
          <w:position w:val="-42"/>
        </w:rPr>
        <w:t>μ</w:t>
      </w:r>
      <w:proofErr w:type="gramEnd"/>
      <w:r w:rsidR="002C7C3F" w:rsidRPr="00716610">
        <w:rPr>
          <w:rFonts w:ascii="Times New Roman" w:hAnsi="Times New Roman" w:cs="Times New Roman"/>
          <w:position w:val="-42"/>
          <w:vertAlign w:val="subscript"/>
        </w:rPr>
        <w:t xml:space="preserve"> </w:t>
      </w:r>
      <w:r w:rsidRPr="00716610">
        <w:rPr>
          <w:rFonts w:ascii="Times New Roman" w:hAnsi="Times New Roman" w:cs="Times New Roman"/>
          <w:position w:val="-42"/>
          <w:vertAlign w:val="subscript"/>
        </w:rPr>
        <w:t>c</w:t>
      </w:r>
      <w:r w:rsidRPr="00716610">
        <w:rPr>
          <w:rFonts w:ascii="Times New Roman" w:hAnsi="Times New Roman" w:cs="Times New Roman"/>
          <w:position w:val="-42"/>
        </w:rPr>
        <w:t>)</w:t>
      </w:r>
      <w:r w:rsidR="00D1244B" w:rsidRPr="00716610">
        <w:rPr>
          <w:rFonts w:ascii="Times New Roman" w:hAnsi="Times New Roman" w:cs="Times New Roman"/>
          <w:position w:val="-42"/>
        </w:rPr>
        <w:t xml:space="preserve"> (Fig. 17)</w:t>
      </w:r>
      <w:r w:rsidRPr="00716610">
        <w:rPr>
          <w:rFonts w:ascii="Times New Roman" w:hAnsi="Times New Roman" w:cs="Times New Roman"/>
          <w:position w:val="-42"/>
        </w:rPr>
        <w:t>,</w:t>
      </w:r>
    </w:p>
    <w:p w:rsidR="002A2248" w:rsidRPr="00716610" w:rsidRDefault="002A2248" w:rsidP="00814838">
      <w:pPr>
        <w:tabs>
          <w:tab w:val="left" w:pos="0"/>
        </w:tabs>
        <w:jc w:val="both"/>
        <w:rPr>
          <w:rFonts w:ascii="Times New Roman" w:hAnsi="Times New Roman" w:cs="Times New Roman"/>
          <w:position w:val="-42"/>
        </w:rPr>
      </w:pPr>
      <w:r w:rsidRPr="00716610">
        <w:rPr>
          <w:rFonts w:ascii="Times New Roman" w:hAnsi="Times New Roman" w:cs="Times New Roman"/>
          <w:noProof/>
          <w:position w:val="-42"/>
        </w:rPr>
        <w:drawing>
          <wp:inline distT="0" distB="0" distL="0" distR="0">
            <wp:extent cx="1052480" cy="1038225"/>
            <wp:effectExtent l="19050" t="0" r="0" b="0"/>
            <wp:docPr id="162" name="Picture 161" descr="pic2_invariant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_invariantcycle.png"/>
                    <pic:cNvPicPr/>
                  </pic:nvPicPr>
                  <pic:blipFill>
                    <a:blip r:embed="rId248"/>
                    <a:stretch>
                      <a:fillRect/>
                    </a:stretch>
                  </pic:blipFill>
                  <pic:spPr>
                    <a:xfrm>
                      <a:off x="0" y="0"/>
                      <a:ext cx="1053116" cy="1038852"/>
                    </a:xfrm>
                    <a:prstGeom prst="rect">
                      <a:avLst/>
                    </a:prstGeom>
                  </pic:spPr>
                </pic:pic>
              </a:graphicData>
            </a:graphic>
          </wp:inline>
        </w:drawing>
      </w:r>
    </w:p>
    <w:p w:rsidR="00BF6031" w:rsidRPr="00716610" w:rsidRDefault="00BF6031" w:rsidP="00814838">
      <w:pPr>
        <w:tabs>
          <w:tab w:val="left" w:pos="0"/>
        </w:tabs>
        <w:jc w:val="both"/>
        <w:rPr>
          <w:rFonts w:ascii="Times New Roman" w:hAnsi="Times New Roman" w:cs="Times New Roman"/>
          <w:position w:val="-42"/>
        </w:rPr>
      </w:pPr>
      <w:r w:rsidRPr="00716610">
        <w:rPr>
          <w:rFonts w:ascii="Times New Roman" w:hAnsi="Times New Roman" w:cs="Times New Roman"/>
          <w:b/>
          <w:position w:val="-42"/>
        </w:rPr>
        <w:t xml:space="preserve">Figure 17: For μ= </w:t>
      </w:r>
      <w:proofErr w:type="spellStart"/>
      <w:r w:rsidRPr="00716610">
        <w:rPr>
          <w:rFonts w:ascii="Times New Roman" w:hAnsi="Times New Roman" w:cs="Times New Roman"/>
          <w:b/>
          <w:position w:val="-42"/>
        </w:rPr>
        <w:t>μ</w:t>
      </w:r>
      <w:r w:rsidRPr="00716610">
        <w:rPr>
          <w:rFonts w:ascii="Times New Roman" w:hAnsi="Times New Roman" w:cs="Times New Roman"/>
          <w:b/>
          <w:position w:val="-42"/>
          <w:vertAlign w:val="subscript"/>
        </w:rPr>
        <w:t>c</w:t>
      </w:r>
      <w:proofErr w:type="spellEnd"/>
    </w:p>
    <w:p w:rsidR="00527F2A" w:rsidRPr="00716610" w:rsidRDefault="002A2248" w:rsidP="00527F2A">
      <w:pPr>
        <w:tabs>
          <w:tab w:val="left" w:pos="0"/>
        </w:tabs>
        <w:jc w:val="both"/>
        <w:rPr>
          <w:rFonts w:ascii="Times New Roman" w:hAnsi="Times New Roman" w:cs="Times New Roman"/>
          <w:position w:val="-42"/>
        </w:rPr>
      </w:pPr>
      <w:r w:rsidRPr="00716610">
        <w:rPr>
          <w:rFonts w:ascii="Times New Roman" w:hAnsi="Times New Roman" w:cs="Times New Roman"/>
          <w:position w:val="-42"/>
        </w:rPr>
        <w:t>For (</w:t>
      </w:r>
      <w:r w:rsidR="002C7C3F">
        <w:rPr>
          <w:rFonts w:ascii="Times New Roman" w:hAnsi="Times New Roman" w:cs="Times New Roman"/>
          <w:position w:val="-42"/>
        </w:rPr>
        <w:t>μ</w:t>
      </w:r>
      <w:r w:rsidR="002C7C3F" w:rsidRPr="00716610">
        <w:rPr>
          <w:rFonts w:ascii="Times New Roman" w:hAnsi="Times New Roman" w:cs="Times New Roman"/>
          <w:position w:val="-42"/>
        </w:rPr>
        <w:t xml:space="preserve"> </w:t>
      </w:r>
      <w:r w:rsidRPr="00716610">
        <w:rPr>
          <w:rFonts w:ascii="Times New Roman" w:hAnsi="Times New Roman" w:cs="Times New Roman"/>
          <w:position w:val="-42"/>
        </w:rPr>
        <w:t>&gt;</w:t>
      </w:r>
      <w:r w:rsidR="002C7C3F" w:rsidRPr="002C7C3F">
        <w:rPr>
          <w:rFonts w:ascii="Times New Roman" w:hAnsi="Times New Roman" w:cs="Times New Roman"/>
          <w:position w:val="-42"/>
        </w:rPr>
        <w:t xml:space="preserve"> </w:t>
      </w:r>
      <w:r w:rsidR="002C7C3F">
        <w:rPr>
          <w:rFonts w:ascii="Times New Roman" w:hAnsi="Times New Roman" w:cs="Times New Roman"/>
          <w:position w:val="-42"/>
        </w:rPr>
        <w:t>μ</w:t>
      </w:r>
      <w:r w:rsidR="002C7C3F" w:rsidRPr="00716610">
        <w:rPr>
          <w:rFonts w:ascii="Times New Roman" w:hAnsi="Times New Roman" w:cs="Times New Roman"/>
          <w:position w:val="-42"/>
          <w:vertAlign w:val="subscript"/>
        </w:rPr>
        <w:t xml:space="preserve"> </w:t>
      </w:r>
      <w:r w:rsidRPr="00716610">
        <w:rPr>
          <w:rFonts w:ascii="Times New Roman" w:hAnsi="Times New Roman" w:cs="Times New Roman"/>
          <w:position w:val="-42"/>
          <w:vertAlign w:val="subscript"/>
        </w:rPr>
        <w:t>c</w:t>
      </w:r>
      <w:r w:rsidRPr="00716610">
        <w:rPr>
          <w:rFonts w:ascii="Times New Roman" w:hAnsi="Times New Roman" w:cs="Times New Roman"/>
          <w:position w:val="-42"/>
        </w:rPr>
        <w:t>)</w:t>
      </w:r>
      <w:r w:rsidR="002C7C3F">
        <w:rPr>
          <w:rFonts w:ascii="Times New Roman" w:hAnsi="Times New Roman" w:cs="Times New Roman"/>
          <w:position w:val="-42"/>
        </w:rPr>
        <w:t xml:space="preserve">: </w:t>
      </w:r>
      <w:r w:rsidR="00814838" w:rsidRPr="00716610">
        <w:rPr>
          <w:rFonts w:ascii="Times New Roman" w:hAnsi="Times New Roman" w:cs="Times New Roman"/>
          <w:position w:val="-42"/>
        </w:rPr>
        <w:t xml:space="preserve">For </w:t>
      </w:r>
      <w:r w:rsidR="002C7C3F">
        <w:rPr>
          <w:rFonts w:ascii="Times New Roman" w:hAnsi="Times New Roman" w:cs="Times New Roman"/>
          <w:position w:val="-42"/>
        </w:rPr>
        <w:t>μ</w:t>
      </w:r>
      <w:r w:rsidR="002C7C3F" w:rsidRPr="00716610">
        <w:rPr>
          <w:rFonts w:ascii="Times New Roman" w:hAnsi="Times New Roman" w:cs="Times New Roman"/>
          <w:position w:val="-42"/>
        </w:rPr>
        <w:t xml:space="preserve"> </w:t>
      </w:r>
      <w:r w:rsidR="00527F2A" w:rsidRPr="00716610">
        <w:rPr>
          <w:rFonts w:ascii="Times New Roman" w:hAnsi="Times New Roman" w:cs="Times New Roman"/>
          <w:position w:val="-42"/>
        </w:rPr>
        <w:t xml:space="preserve">&gt; -1/4, </w:t>
      </w:r>
      <w:r w:rsidR="00D1244B" w:rsidRPr="00716610">
        <w:rPr>
          <w:rFonts w:ascii="Times New Roman" w:hAnsi="Times New Roman" w:cs="Times New Roman"/>
          <w:position w:val="-42"/>
        </w:rPr>
        <w:t xml:space="preserve">(Fig. 18) </w:t>
      </w:r>
      <w:r w:rsidR="00527F2A" w:rsidRPr="00716610">
        <w:rPr>
          <w:rFonts w:ascii="Times New Roman" w:hAnsi="Times New Roman" w:cs="Times New Roman"/>
          <w:position w:val="-42"/>
        </w:rPr>
        <w:t>origin is still a stable point. But in addition there are now two limit cycles (one stable and the other unstable).</w:t>
      </w:r>
    </w:p>
    <w:p w:rsidR="002A2248" w:rsidRPr="00716610" w:rsidRDefault="002A2248" w:rsidP="00527F2A">
      <w:pPr>
        <w:tabs>
          <w:tab w:val="left" w:pos="0"/>
        </w:tabs>
        <w:jc w:val="both"/>
        <w:rPr>
          <w:rFonts w:ascii="Times New Roman" w:hAnsi="Times New Roman" w:cs="Times New Roman"/>
          <w:position w:val="-42"/>
        </w:rPr>
      </w:pPr>
      <w:r w:rsidRPr="00716610">
        <w:rPr>
          <w:rFonts w:ascii="Times New Roman" w:hAnsi="Times New Roman" w:cs="Times New Roman"/>
          <w:noProof/>
          <w:position w:val="-42"/>
        </w:rPr>
        <w:drawing>
          <wp:inline distT="0" distB="0" distL="0" distR="0">
            <wp:extent cx="1233149" cy="1219200"/>
            <wp:effectExtent l="19050" t="0" r="5101" b="0"/>
            <wp:docPr id="165" name="Picture 164" descr="pic3_invariant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_invariantcycle.png"/>
                    <pic:cNvPicPr/>
                  </pic:nvPicPr>
                  <pic:blipFill>
                    <a:blip r:embed="rId249"/>
                    <a:stretch>
                      <a:fillRect/>
                    </a:stretch>
                  </pic:blipFill>
                  <pic:spPr>
                    <a:xfrm>
                      <a:off x="0" y="0"/>
                      <a:ext cx="1232310" cy="1218370"/>
                    </a:xfrm>
                    <a:prstGeom prst="rect">
                      <a:avLst/>
                    </a:prstGeom>
                  </pic:spPr>
                </pic:pic>
              </a:graphicData>
            </a:graphic>
          </wp:inline>
        </w:drawing>
      </w:r>
    </w:p>
    <w:p w:rsidR="00BF6031" w:rsidRPr="00716610" w:rsidRDefault="00BF6031" w:rsidP="00BF6031">
      <w:pPr>
        <w:tabs>
          <w:tab w:val="left" w:pos="0"/>
        </w:tabs>
        <w:jc w:val="both"/>
        <w:rPr>
          <w:rFonts w:ascii="Times New Roman" w:hAnsi="Times New Roman" w:cs="Times New Roman"/>
          <w:position w:val="-42"/>
        </w:rPr>
      </w:pPr>
      <w:r w:rsidRPr="00716610">
        <w:rPr>
          <w:rFonts w:ascii="Times New Roman" w:hAnsi="Times New Roman" w:cs="Times New Roman"/>
          <w:b/>
          <w:position w:val="-42"/>
        </w:rPr>
        <w:t>Figure 18: For μ&gt;</w:t>
      </w:r>
      <w:proofErr w:type="spellStart"/>
      <w:r w:rsidRPr="00716610">
        <w:rPr>
          <w:rFonts w:ascii="Times New Roman" w:hAnsi="Times New Roman" w:cs="Times New Roman"/>
          <w:b/>
          <w:position w:val="-42"/>
        </w:rPr>
        <w:t>μ</w:t>
      </w:r>
      <w:r w:rsidRPr="00716610">
        <w:rPr>
          <w:rFonts w:ascii="Times New Roman" w:hAnsi="Times New Roman" w:cs="Times New Roman"/>
          <w:b/>
          <w:position w:val="-42"/>
          <w:vertAlign w:val="subscript"/>
        </w:rPr>
        <w:t>c</w:t>
      </w:r>
      <w:proofErr w:type="spellEnd"/>
    </w:p>
    <w:p w:rsidR="00527F2A" w:rsidRPr="00716610" w:rsidRDefault="00527F2A" w:rsidP="00527F2A">
      <w:pPr>
        <w:tabs>
          <w:tab w:val="left" w:pos="0"/>
        </w:tabs>
        <w:jc w:val="both"/>
        <w:rPr>
          <w:rFonts w:ascii="Times New Roman" w:hAnsi="Times New Roman" w:cs="Times New Roman"/>
          <w:position w:val="-42"/>
        </w:rPr>
      </w:pPr>
      <w:r w:rsidRPr="00716610">
        <w:rPr>
          <w:rFonts w:ascii="Times New Roman" w:hAnsi="Times New Roman" w:cs="Times New Roman"/>
          <w:position w:val="-42"/>
        </w:rPr>
        <w:br/>
      </w:r>
      <w:r w:rsidR="00403750" w:rsidRPr="00716610">
        <w:rPr>
          <w:rFonts w:ascii="Times New Roman" w:hAnsi="Times New Roman" w:cs="Times New Roman"/>
          <w:position w:val="-42"/>
        </w:rPr>
        <w:t xml:space="preserve">Therefore a key difference between subcritical </w:t>
      </w:r>
      <w:proofErr w:type="spellStart"/>
      <w:r w:rsidR="00403750" w:rsidRPr="00716610">
        <w:rPr>
          <w:rFonts w:ascii="Times New Roman" w:hAnsi="Times New Roman" w:cs="Times New Roman"/>
          <w:position w:val="-42"/>
        </w:rPr>
        <w:t>Andronov-Hopf</w:t>
      </w:r>
      <w:proofErr w:type="spellEnd"/>
      <w:r w:rsidR="00403750" w:rsidRPr="00716610">
        <w:rPr>
          <w:rFonts w:ascii="Times New Roman" w:hAnsi="Times New Roman" w:cs="Times New Roman"/>
          <w:position w:val="-42"/>
        </w:rPr>
        <w:t xml:space="preserve"> bifurcation and Saddle node bifurcation of cycles is</w:t>
      </w:r>
      <w:r w:rsidR="0006646E" w:rsidRPr="00716610">
        <w:rPr>
          <w:rFonts w:ascii="Times New Roman" w:hAnsi="Times New Roman" w:cs="Times New Roman"/>
          <w:position w:val="-42"/>
        </w:rPr>
        <w:t xml:space="preserve"> that in</w:t>
      </w:r>
      <w:r w:rsidR="00403750" w:rsidRPr="00716610">
        <w:rPr>
          <w:rFonts w:ascii="Times New Roman" w:hAnsi="Times New Roman" w:cs="Times New Roman"/>
          <w:position w:val="-42"/>
        </w:rPr>
        <w:t xml:space="preserve"> the former, the stable focus at the origin becomes unstable after bifurcation, whereas in the latter the focus at the origin remains stable throughout. </w:t>
      </w:r>
    </w:p>
    <w:p w:rsidR="000E6B0E" w:rsidRPr="00716610" w:rsidRDefault="000E6B0E" w:rsidP="00527F2A">
      <w:pPr>
        <w:tabs>
          <w:tab w:val="left" w:pos="0"/>
        </w:tabs>
        <w:jc w:val="both"/>
        <w:rPr>
          <w:rFonts w:ascii="Times New Roman" w:hAnsi="Times New Roman" w:cs="Times New Roman"/>
          <w:position w:val="-42"/>
        </w:rPr>
      </w:pPr>
    </w:p>
    <w:p w:rsidR="000E6B0E" w:rsidRPr="00716610" w:rsidRDefault="00945771" w:rsidP="00527F2A">
      <w:pPr>
        <w:tabs>
          <w:tab w:val="left" w:pos="0"/>
        </w:tabs>
        <w:jc w:val="both"/>
        <w:rPr>
          <w:rFonts w:ascii="Times New Roman" w:hAnsi="Times New Roman" w:cs="Times New Roman"/>
          <w:b/>
          <w:position w:val="-42"/>
        </w:rPr>
      </w:pPr>
      <w:r>
        <w:rPr>
          <w:rFonts w:ascii="Times New Roman" w:hAnsi="Times New Roman" w:cs="Times New Roman"/>
          <w:b/>
          <w:position w:val="-42"/>
        </w:rPr>
        <w:t>d)</w:t>
      </w:r>
      <w:r>
        <w:rPr>
          <w:rFonts w:ascii="Times New Roman" w:hAnsi="Times New Roman" w:cs="Times New Roman"/>
          <w:b/>
          <w:position w:val="-42"/>
        </w:rPr>
        <w:tab/>
      </w:r>
      <w:r w:rsidR="005B2862" w:rsidRPr="00716610">
        <w:rPr>
          <w:rFonts w:ascii="Times New Roman" w:hAnsi="Times New Roman" w:cs="Times New Roman"/>
          <w:b/>
          <w:position w:val="-42"/>
        </w:rPr>
        <w:t>Saddle node on invariant Circle:</w:t>
      </w:r>
    </w:p>
    <w:p w:rsidR="005B2862" w:rsidRPr="00716610" w:rsidRDefault="005B2862" w:rsidP="00527F2A">
      <w:pPr>
        <w:tabs>
          <w:tab w:val="left" w:pos="0"/>
        </w:tabs>
        <w:jc w:val="both"/>
        <w:rPr>
          <w:rFonts w:ascii="Times New Roman" w:hAnsi="Times New Roman" w:cs="Times New Roman"/>
          <w:position w:val="-42"/>
        </w:rPr>
      </w:pPr>
      <w:r w:rsidRPr="00716610">
        <w:rPr>
          <w:rFonts w:ascii="Times New Roman" w:hAnsi="Times New Roman" w:cs="Times New Roman"/>
          <w:position w:val="-42"/>
        </w:rPr>
        <w:t xml:space="preserve">In this type of bifurcation, a node and saddle are located on a loop – the invariant circle. By varying a bifurcation parameter, the saddle and the node come together, coalesce and annihilate each </w:t>
      </w:r>
      <w:proofErr w:type="gramStart"/>
      <w:r w:rsidRPr="00716610">
        <w:rPr>
          <w:rFonts w:ascii="Times New Roman" w:hAnsi="Times New Roman" w:cs="Times New Roman"/>
          <w:position w:val="-42"/>
        </w:rPr>
        <w:t>other  leaving</w:t>
      </w:r>
      <w:proofErr w:type="gramEnd"/>
      <w:r w:rsidRPr="00716610">
        <w:rPr>
          <w:rFonts w:ascii="Times New Roman" w:hAnsi="Times New Roman" w:cs="Times New Roman"/>
          <w:position w:val="-42"/>
        </w:rPr>
        <w:t xml:space="preserve"> the loop, the limit cycle, intact.</w:t>
      </w:r>
    </w:p>
    <w:p w:rsidR="005B2862" w:rsidRPr="00716610" w:rsidRDefault="005B2862" w:rsidP="005B2862">
      <w:pPr>
        <w:tabs>
          <w:tab w:val="left" w:pos="0"/>
        </w:tabs>
        <w:jc w:val="both"/>
        <w:rPr>
          <w:rFonts w:ascii="Times New Roman" w:hAnsi="Times New Roman" w:cs="Times New Roman"/>
          <w:position w:val="-42"/>
        </w:rPr>
      </w:pPr>
      <w:r w:rsidRPr="00716610">
        <w:rPr>
          <w:rFonts w:ascii="Times New Roman" w:hAnsi="Times New Roman" w:cs="Times New Roman"/>
          <w:position w:val="-42"/>
        </w:rPr>
        <w:lastRenderedPageBreak/>
        <w:t>A sample system that displays Saddle node on invariant Circle behavior:</w:t>
      </w:r>
    </w:p>
    <w:p w:rsidR="005B2862" w:rsidRPr="00716610" w:rsidRDefault="005B2862" w:rsidP="005B2862">
      <w:pPr>
        <w:tabs>
          <w:tab w:val="left" w:pos="0"/>
        </w:tabs>
        <w:jc w:val="both"/>
        <w:rPr>
          <w:rFonts w:ascii="Times New Roman" w:hAnsi="Times New Roman" w:cs="Times New Roman"/>
          <w:position w:val="-42"/>
        </w:rPr>
      </w:pPr>
      <w:r w:rsidRPr="00716610">
        <w:rPr>
          <w:rFonts w:ascii="Times New Roman" w:hAnsi="Times New Roman" w:cs="Times New Roman"/>
          <w:position w:val="-42"/>
        </w:rPr>
        <w:object w:dxaOrig="1359" w:dyaOrig="960">
          <v:shape id="_x0000_i1133" type="#_x0000_t75" style="width:68.25pt;height:48pt" o:ole="">
            <v:imagedata r:id="rId250" o:title=""/>
          </v:shape>
          <o:OLEObject Type="Embed" ProgID="Equation.DSMT4" ShapeID="_x0000_i1133" DrawAspect="Content" ObjectID="_1411201375" r:id="rId251"/>
        </w:object>
      </w:r>
      <w:r w:rsidR="00A74D14" w:rsidRPr="00716610">
        <w:rPr>
          <w:rFonts w:ascii="Times New Roman" w:hAnsi="Times New Roman" w:cs="Times New Roman"/>
          <w:position w:val="-42"/>
        </w:rPr>
        <w:tab/>
      </w:r>
      <w:r w:rsidR="00A74D14" w:rsidRPr="00716610">
        <w:rPr>
          <w:rFonts w:ascii="Times New Roman" w:hAnsi="Times New Roman" w:cs="Times New Roman"/>
          <w:position w:val="-42"/>
        </w:rPr>
        <w:tab/>
      </w:r>
      <w:r w:rsidR="00A74D14" w:rsidRPr="00716610">
        <w:rPr>
          <w:rFonts w:ascii="Times New Roman" w:hAnsi="Times New Roman" w:cs="Times New Roman"/>
          <w:position w:val="-42"/>
        </w:rPr>
        <w:tab/>
      </w:r>
      <w:r w:rsidR="00A74D14" w:rsidRPr="00716610">
        <w:rPr>
          <w:rFonts w:ascii="Times New Roman" w:hAnsi="Times New Roman" w:cs="Times New Roman"/>
          <w:position w:val="-42"/>
        </w:rPr>
        <w:tab/>
      </w:r>
      <w:r w:rsidR="00A74D14" w:rsidRPr="00716610">
        <w:rPr>
          <w:rFonts w:ascii="Times New Roman" w:hAnsi="Times New Roman" w:cs="Times New Roman"/>
          <w:position w:val="-42"/>
        </w:rPr>
        <w:tab/>
      </w:r>
      <w:r w:rsidR="002C7C3F">
        <w:rPr>
          <w:rFonts w:ascii="Times New Roman" w:hAnsi="Times New Roman" w:cs="Times New Roman"/>
          <w:position w:val="-42"/>
        </w:rPr>
        <w:tab/>
      </w:r>
      <w:r w:rsidR="002C7C3F">
        <w:rPr>
          <w:rFonts w:ascii="Times New Roman" w:hAnsi="Times New Roman" w:cs="Times New Roman"/>
          <w:position w:val="-42"/>
        </w:rPr>
        <w:tab/>
      </w:r>
      <w:r w:rsidR="002C7C3F">
        <w:rPr>
          <w:rFonts w:ascii="Times New Roman" w:hAnsi="Times New Roman" w:cs="Times New Roman"/>
          <w:position w:val="-42"/>
        </w:rPr>
        <w:tab/>
      </w:r>
      <w:r w:rsidR="00A74D14" w:rsidRPr="00716610">
        <w:rPr>
          <w:rFonts w:ascii="Times New Roman" w:hAnsi="Times New Roman" w:cs="Times New Roman"/>
          <w:position w:val="-42"/>
        </w:rPr>
        <w:tab/>
        <w:t>(</w:t>
      </w:r>
      <w:r w:rsidR="002C7C3F">
        <w:rPr>
          <w:rFonts w:ascii="Times New Roman" w:hAnsi="Times New Roman" w:cs="Times New Roman"/>
          <w:position w:val="-42"/>
        </w:rPr>
        <w:t>61</w:t>
      </w:r>
      <w:r w:rsidR="00A74D14" w:rsidRPr="00716610">
        <w:rPr>
          <w:rFonts w:ascii="Times New Roman" w:hAnsi="Times New Roman" w:cs="Times New Roman"/>
          <w:position w:val="-42"/>
        </w:rPr>
        <w:t>)</w:t>
      </w:r>
      <w:bookmarkStart w:id="0" w:name="_GoBack"/>
      <w:bookmarkEnd w:id="0"/>
    </w:p>
    <w:p w:rsidR="005B2862" w:rsidRPr="00716610" w:rsidRDefault="005B2862" w:rsidP="00527F2A">
      <w:pPr>
        <w:tabs>
          <w:tab w:val="left" w:pos="0"/>
        </w:tabs>
        <w:jc w:val="both"/>
        <w:rPr>
          <w:rFonts w:ascii="Times New Roman" w:hAnsi="Times New Roman" w:cs="Times New Roman"/>
          <w:position w:val="-42"/>
        </w:rPr>
      </w:pPr>
      <w:r w:rsidRPr="00716610">
        <w:rPr>
          <w:rFonts w:ascii="Times New Roman" w:hAnsi="Times New Roman" w:cs="Times New Roman"/>
          <w:position w:val="-42"/>
        </w:rPr>
        <w:t xml:space="preserve">For </w:t>
      </w:r>
      <w:r w:rsidR="002C7C3F">
        <w:rPr>
          <w:rFonts w:ascii="Times New Roman" w:hAnsi="Times New Roman" w:cs="Times New Roman"/>
          <w:position w:val="-42"/>
        </w:rPr>
        <w:t>μ</w:t>
      </w:r>
      <w:r w:rsidR="002C7C3F" w:rsidRPr="00716610">
        <w:rPr>
          <w:rFonts w:ascii="Times New Roman" w:hAnsi="Times New Roman" w:cs="Times New Roman"/>
          <w:position w:val="-42"/>
        </w:rPr>
        <w:t xml:space="preserve"> </w:t>
      </w:r>
      <w:r w:rsidRPr="00716610">
        <w:rPr>
          <w:rFonts w:ascii="Times New Roman" w:hAnsi="Times New Roman" w:cs="Times New Roman"/>
          <w:position w:val="-42"/>
        </w:rPr>
        <w:t xml:space="preserve">&lt; 1, the phase dynamic equation has two solutions – saddle and a node located on the unit circle (r = 1). Phase portrait is shown in the figure below.  As </w:t>
      </w:r>
      <w:r w:rsidR="002C7C3F">
        <w:rPr>
          <w:rFonts w:ascii="Times New Roman" w:hAnsi="Times New Roman" w:cs="Times New Roman"/>
          <w:position w:val="-42"/>
        </w:rPr>
        <w:t>μ</w:t>
      </w:r>
      <w:r w:rsidR="002C7C3F" w:rsidRPr="00716610">
        <w:rPr>
          <w:rFonts w:ascii="Times New Roman" w:hAnsi="Times New Roman" w:cs="Times New Roman"/>
          <w:position w:val="-42"/>
        </w:rPr>
        <w:t xml:space="preserve"> </w:t>
      </w:r>
      <w:r w:rsidRPr="00716610">
        <w:rPr>
          <w:rFonts w:ascii="Times New Roman" w:hAnsi="Times New Roman" w:cs="Times New Roman"/>
          <w:position w:val="-42"/>
        </w:rPr>
        <w:sym w:font="Wingdings" w:char="F0E0"/>
      </w:r>
      <w:r w:rsidRPr="00716610">
        <w:rPr>
          <w:rFonts w:ascii="Times New Roman" w:hAnsi="Times New Roman" w:cs="Times New Roman"/>
          <w:position w:val="-42"/>
        </w:rPr>
        <w:t xml:space="preserve"> 1, the saddle and the node approach each other and coalesce. When </w:t>
      </w:r>
      <w:r w:rsidR="002C7C3F">
        <w:rPr>
          <w:rFonts w:ascii="Times New Roman" w:hAnsi="Times New Roman" w:cs="Times New Roman"/>
          <w:position w:val="-42"/>
        </w:rPr>
        <w:t>μ</w:t>
      </w:r>
      <w:r w:rsidR="002C7C3F" w:rsidRPr="00716610">
        <w:rPr>
          <w:rFonts w:ascii="Times New Roman" w:hAnsi="Times New Roman" w:cs="Times New Roman"/>
          <w:position w:val="-42"/>
        </w:rPr>
        <w:t xml:space="preserve"> </w:t>
      </w:r>
      <w:r w:rsidRPr="00716610">
        <w:rPr>
          <w:rFonts w:ascii="Times New Roman" w:hAnsi="Times New Roman" w:cs="Times New Roman"/>
          <w:position w:val="-42"/>
        </w:rPr>
        <w:t>&gt; 1</w:t>
      </w:r>
      <w:proofErr w:type="gramStart"/>
      <w:r w:rsidRPr="00716610">
        <w:rPr>
          <w:rFonts w:ascii="Times New Roman" w:hAnsi="Times New Roman" w:cs="Times New Roman"/>
          <w:position w:val="-42"/>
        </w:rPr>
        <w:t>,  the</w:t>
      </w:r>
      <w:proofErr w:type="gramEnd"/>
      <w:r w:rsidRPr="00716610">
        <w:rPr>
          <w:rFonts w:ascii="Times New Roman" w:hAnsi="Times New Roman" w:cs="Times New Roman"/>
          <w:position w:val="-42"/>
        </w:rPr>
        <w:t xml:space="preserve"> saddle and the node annihilate each other leaving a limit cycle at r = 1.</w:t>
      </w:r>
      <w:r w:rsidR="00D1244B" w:rsidRPr="00716610">
        <w:rPr>
          <w:rFonts w:ascii="Times New Roman" w:hAnsi="Times New Roman" w:cs="Times New Roman"/>
          <w:position w:val="-42"/>
        </w:rPr>
        <w:t>(Fig. 19)</w:t>
      </w:r>
    </w:p>
    <w:p w:rsidR="005B2862" w:rsidRPr="00716610" w:rsidRDefault="00A96608" w:rsidP="00527F2A">
      <w:pPr>
        <w:tabs>
          <w:tab w:val="left" w:pos="0"/>
        </w:tabs>
        <w:jc w:val="both"/>
        <w:rPr>
          <w:rFonts w:ascii="Times New Roman" w:hAnsi="Times New Roman" w:cs="Times New Roman"/>
          <w:position w:val="-42"/>
        </w:rPr>
      </w:pPr>
      <w:r w:rsidRPr="00716610">
        <w:rPr>
          <w:rFonts w:ascii="Times New Roman" w:hAnsi="Times New Roman" w:cs="Times New Roman"/>
          <w:noProof/>
          <w:position w:val="-42"/>
        </w:rPr>
        <w:drawing>
          <wp:inline distT="0" distB="0" distL="0" distR="0">
            <wp:extent cx="954670" cy="1019175"/>
            <wp:effectExtent l="0" t="0" r="0" b="0"/>
            <wp:docPr id="182" name="Picture 181" descr="pic4_invariant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4_invariantcycle.png"/>
                    <pic:cNvPicPr/>
                  </pic:nvPicPr>
                  <pic:blipFill>
                    <a:blip r:embed="rId252" cstate="print"/>
                    <a:stretch>
                      <a:fillRect/>
                    </a:stretch>
                  </pic:blipFill>
                  <pic:spPr>
                    <a:xfrm>
                      <a:off x="0" y="0"/>
                      <a:ext cx="954552" cy="1019049"/>
                    </a:xfrm>
                    <a:prstGeom prst="rect">
                      <a:avLst/>
                    </a:prstGeom>
                  </pic:spPr>
                </pic:pic>
              </a:graphicData>
            </a:graphic>
          </wp:inline>
        </w:drawing>
      </w:r>
      <w:r w:rsidR="00F37FCD" w:rsidRPr="00716610">
        <w:rPr>
          <w:rFonts w:ascii="Times New Roman" w:hAnsi="Times New Roman" w:cs="Times New Roman"/>
          <w:position w:val="-42"/>
        </w:rPr>
        <w:tab/>
      </w:r>
      <w:r w:rsidR="00F37FCD" w:rsidRPr="00716610">
        <w:rPr>
          <w:rFonts w:ascii="Times New Roman" w:hAnsi="Times New Roman" w:cs="Times New Roman"/>
          <w:position w:val="-42"/>
        </w:rPr>
        <w:tab/>
      </w:r>
      <w:r w:rsidR="00F37FCD" w:rsidRPr="00716610">
        <w:rPr>
          <w:rFonts w:ascii="Times New Roman" w:hAnsi="Times New Roman" w:cs="Times New Roman"/>
          <w:position w:val="-42"/>
        </w:rPr>
        <w:tab/>
      </w:r>
      <w:r w:rsidR="00F37FCD" w:rsidRPr="00716610">
        <w:rPr>
          <w:rFonts w:ascii="Times New Roman" w:hAnsi="Times New Roman" w:cs="Times New Roman"/>
          <w:position w:val="-42"/>
        </w:rPr>
        <w:tab/>
      </w:r>
      <w:r w:rsidR="00A42C68" w:rsidRPr="00716610">
        <w:rPr>
          <w:rFonts w:ascii="Times New Roman" w:hAnsi="Times New Roman" w:cs="Times New Roman"/>
          <w:noProof/>
          <w:position w:val="-42"/>
        </w:rPr>
        <w:drawing>
          <wp:inline distT="0" distB="0" distL="0" distR="0">
            <wp:extent cx="1138736" cy="1143000"/>
            <wp:effectExtent l="19050" t="0" r="4264" b="0"/>
            <wp:docPr id="169" name="Picture 168" descr="snic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c_b.png"/>
                    <pic:cNvPicPr/>
                  </pic:nvPicPr>
                  <pic:blipFill>
                    <a:blip r:embed="rId253"/>
                    <a:stretch>
                      <a:fillRect/>
                    </a:stretch>
                  </pic:blipFill>
                  <pic:spPr>
                    <a:xfrm>
                      <a:off x="0" y="0"/>
                      <a:ext cx="1138894" cy="1143159"/>
                    </a:xfrm>
                    <a:prstGeom prst="rect">
                      <a:avLst/>
                    </a:prstGeom>
                  </pic:spPr>
                </pic:pic>
              </a:graphicData>
            </a:graphic>
          </wp:inline>
        </w:drawing>
      </w:r>
    </w:p>
    <w:p w:rsidR="00A42C68" w:rsidRPr="00716610" w:rsidRDefault="002C7C3F" w:rsidP="00527F2A">
      <w:pPr>
        <w:tabs>
          <w:tab w:val="left" w:pos="0"/>
        </w:tabs>
        <w:jc w:val="both"/>
        <w:rPr>
          <w:rFonts w:ascii="Times New Roman" w:hAnsi="Times New Roman" w:cs="Times New Roman"/>
          <w:position w:val="-42"/>
        </w:rPr>
      </w:pPr>
      <w:proofErr w:type="gramStart"/>
      <w:r>
        <w:rPr>
          <w:rFonts w:ascii="Times New Roman" w:hAnsi="Times New Roman" w:cs="Times New Roman"/>
          <w:position w:val="-42"/>
        </w:rPr>
        <w:t>μ</w:t>
      </w:r>
      <w:proofErr w:type="gramEnd"/>
      <w:r w:rsidRPr="00716610">
        <w:rPr>
          <w:rFonts w:ascii="Times New Roman" w:hAnsi="Times New Roman" w:cs="Times New Roman"/>
          <w:position w:val="-42"/>
        </w:rPr>
        <w:t xml:space="preserve"> </w:t>
      </w:r>
      <w:r w:rsidR="00A42C68" w:rsidRPr="00716610">
        <w:rPr>
          <w:rFonts w:ascii="Times New Roman" w:hAnsi="Times New Roman" w:cs="Times New Roman"/>
          <w:position w:val="-42"/>
        </w:rPr>
        <w:t>&gt; 1</w:t>
      </w:r>
      <w:r w:rsidR="00A42C68" w:rsidRPr="00716610">
        <w:rPr>
          <w:rFonts w:ascii="Times New Roman" w:hAnsi="Times New Roman" w:cs="Times New Roman"/>
          <w:position w:val="-42"/>
        </w:rPr>
        <w:tab/>
      </w:r>
      <w:r w:rsidR="00A42C68" w:rsidRPr="00716610">
        <w:rPr>
          <w:rFonts w:ascii="Times New Roman" w:hAnsi="Times New Roman" w:cs="Times New Roman"/>
          <w:position w:val="-42"/>
        </w:rPr>
        <w:tab/>
      </w:r>
      <w:r w:rsidR="00A42C68" w:rsidRPr="00716610">
        <w:rPr>
          <w:rFonts w:ascii="Times New Roman" w:hAnsi="Times New Roman" w:cs="Times New Roman"/>
          <w:position w:val="-42"/>
        </w:rPr>
        <w:tab/>
      </w:r>
      <w:r w:rsidR="00A42C68" w:rsidRPr="00716610">
        <w:rPr>
          <w:rFonts w:ascii="Times New Roman" w:hAnsi="Times New Roman" w:cs="Times New Roman"/>
          <w:position w:val="-42"/>
        </w:rPr>
        <w:tab/>
      </w:r>
      <w:r w:rsidR="00A42C68" w:rsidRPr="00716610">
        <w:rPr>
          <w:rFonts w:ascii="Times New Roman" w:hAnsi="Times New Roman" w:cs="Times New Roman"/>
          <w:position w:val="-42"/>
        </w:rPr>
        <w:tab/>
      </w:r>
      <w:r w:rsidR="00A42C68" w:rsidRPr="00716610">
        <w:rPr>
          <w:rFonts w:ascii="Times New Roman" w:hAnsi="Times New Roman" w:cs="Times New Roman"/>
          <w:position w:val="-42"/>
        </w:rPr>
        <w:tab/>
      </w:r>
      <w:r w:rsidR="00A42C68" w:rsidRPr="00716610">
        <w:rPr>
          <w:rFonts w:ascii="Times New Roman" w:hAnsi="Times New Roman" w:cs="Times New Roman"/>
          <w:position w:val="-42"/>
        </w:rPr>
        <w:tab/>
      </w:r>
      <w:r>
        <w:rPr>
          <w:rFonts w:ascii="Times New Roman" w:hAnsi="Times New Roman" w:cs="Times New Roman"/>
          <w:position w:val="-42"/>
        </w:rPr>
        <w:t>μ</w:t>
      </w:r>
      <w:r w:rsidRPr="00716610">
        <w:rPr>
          <w:rFonts w:ascii="Times New Roman" w:hAnsi="Times New Roman" w:cs="Times New Roman"/>
          <w:position w:val="-42"/>
        </w:rPr>
        <w:t xml:space="preserve"> </w:t>
      </w:r>
      <w:r w:rsidR="00A42C68" w:rsidRPr="00716610">
        <w:rPr>
          <w:rFonts w:ascii="Times New Roman" w:hAnsi="Times New Roman" w:cs="Times New Roman"/>
          <w:position w:val="-42"/>
        </w:rPr>
        <w:t>&lt; 1</w:t>
      </w:r>
    </w:p>
    <w:p w:rsidR="00B32397" w:rsidRPr="00716610" w:rsidRDefault="00B32397" w:rsidP="00B32397">
      <w:pPr>
        <w:tabs>
          <w:tab w:val="left" w:pos="0"/>
        </w:tabs>
        <w:jc w:val="both"/>
        <w:rPr>
          <w:rFonts w:ascii="Times New Roman" w:hAnsi="Times New Roman" w:cs="Times New Roman"/>
          <w:position w:val="-42"/>
        </w:rPr>
      </w:pPr>
      <w:r w:rsidRPr="00716610">
        <w:rPr>
          <w:rFonts w:ascii="Times New Roman" w:hAnsi="Times New Roman" w:cs="Times New Roman"/>
          <w:position w:val="-42"/>
        </w:rPr>
        <w:tab/>
      </w:r>
      <w:r w:rsidRPr="00716610">
        <w:rPr>
          <w:rFonts w:ascii="Times New Roman" w:hAnsi="Times New Roman" w:cs="Times New Roman"/>
          <w:position w:val="-42"/>
        </w:rPr>
        <w:tab/>
      </w:r>
      <w:r w:rsidRPr="00716610">
        <w:rPr>
          <w:rFonts w:ascii="Times New Roman" w:hAnsi="Times New Roman" w:cs="Times New Roman"/>
          <w:position w:val="-42"/>
        </w:rPr>
        <w:tab/>
      </w:r>
      <w:r w:rsidRPr="00716610">
        <w:rPr>
          <w:rFonts w:ascii="Times New Roman" w:hAnsi="Times New Roman" w:cs="Times New Roman"/>
          <w:b/>
          <w:position w:val="-42"/>
        </w:rPr>
        <w:t>Figure 1</w:t>
      </w:r>
      <w:r w:rsidR="00D1244B" w:rsidRPr="00716610">
        <w:rPr>
          <w:rFonts w:ascii="Times New Roman" w:hAnsi="Times New Roman" w:cs="Times New Roman"/>
          <w:b/>
          <w:position w:val="-42"/>
        </w:rPr>
        <w:t>9</w:t>
      </w:r>
      <w:r w:rsidRPr="00716610">
        <w:rPr>
          <w:rFonts w:ascii="Times New Roman" w:hAnsi="Times New Roman" w:cs="Times New Roman"/>
          <w:b/>
          <w:position w:val="-42"/>
        </w:rPr>
        <w:t>: Saddle node on invariant circle</w:t>
      </w:r>
    </w:p>
    <w:p w:rsidR="005B2862" w:rsidRPr="00716610" w:rsidRDefault="005B2862" w:rsidP="00527F2A">
      <w:pPr>
        <w:tabs>
          <w:tab w:val="left" w:pos="0"/>
        </w:tabs>
        <w:jc w:val="both"/>
        <w:rPr>
          <w:rFonts w:ascii="Times New Roman" w:hAnsi="Times New Roman" w:cs="Times New Roman"/>
          <w:b/>
          <w:position w:val="-42"/>
        </w:rPr>
      </w:pPr>
      <w:proofErr w:type="spellStart"/>
      <w:r w:rsidRPr="00716610">
        <w:rPr>
          <w:rFonts w:ascii="Times New Roman" w:hAnsi="Times New Roman" w:cs="Times New Roman"/>
          <w:b/>
          <w:position w:val="-42"/>
        </w:rPr>
        <w:t>Homoclinic</w:t>
      </w:r>
      <w:proofErr w:type="spellEnd"/>
      <w:r w:rsidRPr="00716610">
        <w:rPr>
          <w:rFonts w:ascii="Times New Roman" w:hAnsi="Times New Roman" w:cs="Times New Roman"/>
          <w:b/>
          <w:position w:val="-42"/>
        </w:rPr>
        <w:t xml:space="preserve"> Bifurcation:</w:t>
      </w:r>
    </w:p>
    <w:p w:rsidR="005B2862" w:rsidRPr="00716610" w:rsidRDefault="00830090" w:rsidP="00527F2A">
      <w:pPr>
        <w:tabs>
          <w:tab w:val="left" w:pos="0"/>
        </w:tabs>
        <w:jc w:val="both"/>
        <w:rPr>
          <w:rFonts w:ascii="Times New Roman" w:hAnsi="Times New Roman" w:cs="Times New Roman"/>
          <w:position w:val="-42"/>
        </w:rPr>
      </w:pPr>
      <w:r w:rsidRPr="00716610">
        <w:rPr>
          <w:rFonts w:ascii="Times New Roman" w:hAnsi="Times New Roman" w:cs="Times New Roman"/>
          <w:position w:val="-42"/>
        </w:rPr>
        <w:t xml:space="preserve">A </w:t>
      </w:r>
      <w:proofErr w:type="spellStart"/>
      <w:r w:rsidRPr="00716610">
        <w:rPr>
          <w:rFonts w:ascii="Times New Roman" w:hAnsi="Times New Roman" w:cs="Times New Roman"/>
          <w:position w:val="-42"/>
        </w:rPr>
        <w:t>homoclinic</w:t>
      </w:r>
      <w:proofErr w:type="spellEnd"/>
      <w:r w:rsidRPr="00716610">
        <w:rPr>
          <w:rFonts w:ascii="Times New Roman" w:hAnsi="Times New Roman" w:cs="Times New Roman"/>
          <w:position w:val="-42"/>
        </w:rPr>
        <w:t xml:space="preserve"> orbit is one in which a trajectory starts at a saddle node, makes a loop, and returns to the same saddle node. </w:t>
      </w:r>
      <w:r w:rsidR="00613199" w:rsidRPr="00716610">
        <w:rPr>
          <w:rFonts w:ascii="Times New Roman" w:hAnsi="Times New Roman" w:cs="Times New Roman"/>
          <w:position w:val="-42"/>
        </w:rPr>
        <w:t xml:space="preserve">In a </w:t>
      </w:r>
      <w:proofErr w:type="spellStart"/>
      <w:r w:rsidR="00613199" w:rsidRPr="00716610">
        <w:rPr>
          <w:rFonts w:ascii="Times New Roman" w:hAnsi="Times New Roman" w:cs="Times New Roman"/>
          <w:position w:val="-42"/>
        </w:rPr>
        <w:t>homoclinic</w:t>
      </w:r>
      <w:proofErr w:type="spellEnd"/>
      <w:r w:rsidR="00613199" w:rsidRPr="00716610">
        <w:rPr>
          <w:rFonts w:ascii="Times New Roman" w:hAnsi="Times New Roman" w:cs="Times New Roman"/>
          <w:position w:val="-42"/>
        </w:rPr>
        <w:t xml:space="preserve"> bifurcation, a closed loop approaches a saddle</w:t>
      </w:r>
      <w:r w:rsidRPr="00716610">
        <w:rPr>
          <w:rFonts w:ascii="Times New Roman" w:hAnsi="Times New Roman" w:cs="Times New Roman"/>
          <w:position w:val="-42"/>
        </w:rPr>
        <w:t xml:space="preserve"> node</w:t>
      </w:r>
      <w:r w:rsidR="00613199" w:rsidRPr="00716610">
        <w:rPr>
          <w:rFonts w:ascii="Times New Roman" w:hAnsi="Times New Roman" w:cs="Times New Roman"/>
          <w:position w:val="-42"/>
        </w:rPr>
        <w:t xml:space="preserve">. At bifurcation, the saddle touches the loop, transforming the loop into a </w:t>
      </w:r>
      <w:proofErr w:type="spellStart"/>
      <w:r w:rsidR="00613199" w:rsidRPr="00716610">
        <w:rPr>
          <w:rFonts w:ascii="Times New Roman" w:hAnsi="Times New Roman" w:cs="Times New Roman"/>
          <w:position w:val="-42"/>
        </w:rPr>
        <w:t>homoclinic</w:t>
      </w:r>
      <w:proofErr w:type="spellEnd"/>
      <w:r w:rsidR="00613199" w:rsidRPr="00716610">
        <w:rPr>
          <w:rFonts w:ascii="Times New Roman" w:hAnsi="Times New Roman" w:cs="Times New Roman"/>
          <w:position w:val="-42"/>
        </w:rPr>
        <w:t xml:space="preserve"> orbit. Thus trajectories that start from the saddle go along the loop and return to the saddle in the opposite direction</w:t>
      </w:r>
      <w:r w:rsidR="00D1244B" w:rsidRPr="00716610">
        <w:rPr>
          <w:rFonts w:ascii="Times New Roman" w:hAnsi="Times New Roman" w:cs="Times New Roman"/>
          <w:position w:val="-42"/>
        </w:rPr>
        <w:t xml:space="preserve"> (Fig. 20)</w:t>
      </w:r>
      <w:r w:rsidR="00613199" w:rsidRPr="00716610">
        <w:rPr>
          <w:rFonts w:ascii="Times New Roman" w:hAnsi="Times New Roman" w:cs="Times New Roman"/>
          <w:position w:val="-42"/>
        </w:rPr>
        <w:t xml:space="preserve">. </w:t>
      </w:r>
    </w:p>
    <w:p w:rsidR="00613199" w:rsidRPr="00716610" w:rsidRDefault="00613199" w:rsidP="00527F2A">
      <w:pPr>
        <w:tabs>
          <w:tab w:val="left" w:pos="0"/>
        </w:tabs>
        <w:jc w:val="both"/>
        <w:rPr>
          <w:rFonts w:ascii="Times New Roman" w:hAnsi="Times New Roman" w:cs="Times New Roman"/>
          <w:position w:val="-42"/>
        </w:rPr>
      </w:pPr>
    </w:p>
    <w:p w:rsidR="00814838" w:rsidRPr="00716610" w:rsidRDefault="00F37FCD" w:rsidP="00814838">
      <w:pPr>
        <w:tabs>
          <w:tab w:val="left" w:pos="0"/>
        </w:tabs>
        <w:jc w:val="both"/>
        <w:rPr>
          <w:rFonts w:ascii="Times New Roman" w:hAnsi="Times New Roman" w:cs="Times New Roman"/>
          <w:position w:val="-42"/>
        </w:rPr>
      </w:pPr>
      <w:r w:rsidRPr="00716610">
        <w:rPr>
          <w:rFonts w:ascii="Times New Roman" w:hAnsi="Times New Roman" w:cs="Times New Roman"/>
          <w:position w:val="-42"/>
        </w:rPr>
        <w:lastRenderedPageBreak/>
        <w:tab/>
      </w:r>
      <w:r w:rsidRPr="00716610">
        <w:rPr>
          <w:rFonts w:ascii="Times New Roman" w:hAnsi="Times New Roman" w:cs="Times New Roman"/>
          <w:position w:val="-42"/>
        </w:rPr>
        <w:tab/>
      </w:r>
      <w:r w:rsidRPr="00716610">
        <w:rPr>
          <w:rFonts w:ascii="Times New Roman" w:hAnsi="Times New Roman" w:cs="Times New Roman"/>
          <w:position w:val="-42"/>
        </w:rPr>
        <w:tab/>
      </w:r>
      <w:r w:rsidR="00C41729">
        <w:rPr>
          <w:rFonts w:ascii="Times New Roman" w:hAnsi="Times New Roman" w:cs="Times New Roman"/>
          <w:position w:val="-42"/>
        </w:rPr>
        <w:tab/>
      </w:r>
      <w:r w:rsidR="007A29D5" w:rsidRPr="00716610">
        <w:rPr>
          <w:rFonts w:ascii="Times New Roman" w:hAnsi="Times New Roman" w:cs="Times New Roman"/>
          <w:noProof/>
          <w:position w:val="-42"/>
        </w:rPr>
        <w:drawing>
          <wp:inline distT="0" distB="0" distL="0" distR="0">
            <wp:extent cx="1291129" cy="1009650"/>
            <wp:effectExtent l="19050" t="0" r="4271" b="0"/>
            <wp:docPr id="171" name="Picture 170" descr="homoclinic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oclinic_a.png"/>
                    <pic:cNvPicPr/>
                  </pic:nvPicPr>
                  <pic:blipFill>
                    <a:blip r:embed="rId254"/>
                    <a:stretch>
                      <a:fillRect/>
                    </a:stretch>
                  </pic:blipFill>
                  <pic:spPr>
                    <a:xfrm>
                      <a:off x="0" y="0"/>
                      <a:ext cx="1291309" cy="1009791"/>
                    </a:xfrm>
                    <a:prstGeom prst="rect">
                      <a:avLst/>
                    </a:prstGeom>
                  </pic:spPr>
                </pic:pic>
              </a:graphicData>
            </a:graphic>
          </wp:inline>
        </w:drawing>
      </w:r>
    </w:p>
    <w:p w:rsidR="007A29D5" w:rsidRPr="00716610" w:rsidRDefault="00B32397" w:rsidP="002C7C3F">
      <w:pPr>
        <w:pStyle w:val="ListParagraph"/>
        <w:tabs>
          <w:tab w:val="left" w:pos="0"/>
        </w:tabs>
        <w:jc w:val="both"/>
        <w:rPr>
          <w:rFonts w:ascii="Times New Roman" w:hAnsi="Times New Roman" w:cs="Times New Roman"/>
          <w:b/>
          <w:position w:val="-42"/>
        </w:rPr>
      </w:pPr>
      <w:r w:rsidRPr="00716610">
        <w:rPr>
          <w:rFonts w:ascii="Times New Roman" w:hAnsi="Times New Roman" w:cs="Times New Roman"/>
          <w:b/>
          <w:position w:val="-42"/>
        </w:rPr>
        <w:t xml:space="preserve">Figure </w:t>
      </w:r>
      <w:r w:rsidR="00D1244B" w:rsidRPr="00716610">
        <w:rPr>
          <w:rFonts w:ascii="Times New Roman" w:hAnsi="Times New Roman" w:cs="Times New Roman"/>
          <w:b/>
          <w:position w:val="-42"/>
        </w:rPr>
        <w:t>20</w:t>
      </w:r>
      <w:r w:rsidRPr="00716610">
        <w:rPr>
          <w:rFonts w:ascii="Times New Roman" w:hAnsi="Times New Roman" w:cs="Times New Roman"/>
          <w:b/>
          <w:position w:val="-42"/>
        </w:rPr>
        <w:t xml:space="preserve">: </w:t>
      </w:r>
      <w:r w:rsidR="007A29D5" w:rsidRPr="00716610">
        <w:rPr>
          <w:rFonts w:ascii="Times New Roman" w:hAnsi="Times New Roman" w:cs="Times New Roman"/>
          <w:b/>
          <w:position w:val="-42"/>
        </w:rPr>
        <w:t>The limit cycle with the saddle outside</w:t>
      </w:r>
    </w:p>
    <w:p w:rsidR="007A29D5" w:rsidRPr="00716610" w:rsidRDefault="007A29D5" w:rsidP="007A29D5">
      <w:pPr>
        <w:tabs>
          <w:tab w:val="left" w:pos="0"/>
        </w:tabs>
        <w:jc w:val="both"/>
        <w:rPr>
          <w:rFonts w:ascii="Times New Roman" w:hAnsi="Times New Roman" w:cs="Times New Roman"/>
          <w:position w:val="-42"/>
        </w:rPr>
      </w:pPr>
    </w:p>
    <w:p w:rsidR="007A29D5" w:rsidRPr="00716610" w:rsidRDefault="00F37FCD" w:rsidP="007A29D5">
      <w:pPr>
        <w:tabs>
          <w:tab w:val="left" w:pos="0"/>
        </w:tabs>
        <w:jc w:val="both"/>
        <w:rPr>
          <w:rFonts w:ascii="Times New Roman" w:hAnsi="Times New Roman" w:cs="Times New Roman"/>
          <w:position w:val="-42"/>
        </w:rPr>
      </w:pPr>
      <w:r w:rsidRPr="00716610">
        <w:rPr>
          <w:rFonts w:ascii="Times New Roman" w:hAnsi="Times New Roman" w:cs="Times New Roman"/>
          <w:position w:val="-42"/>
        </w:rPr>
        <w:tab/>
      </w:r>
      <w:r w:rsidRPr="00716610">
        <w:rPr>
          <w:rFonts w:ascii="Times New Roman" w:hAnsi="Times New Roman" w:cs="Times New Roman"/>
          <w:position w:val="-42"/>
        </w:rPr>
        <w:tab/>
      </w:r>
      <w:r w:rsidRPr="00716610">
        <w:rPr>
          <w:rFonts w:ascii="Times New Roman" w:hAnsi="Times New Roman" w:cs="Times New Roman"/>
          <w:position w:val="-42"/>
        </w:rPr>
        <w:tab/>
      </w:r>
      <w:r w:rsidRPr="00716610">
        <w:rPr>
          <w:rFonts w:ascii="Times New Roman" w:hAnsi="Times New Roman" w:cs="Times New Roman"/>
          <w:position w:val="-42"/>
        </w:rPr>
        <w:tab/>
      </w:r>
      <w:r w:rsidR="007A29D5" w:rsidRPr="00716610">
        <w:rPr>
          <w:rFonts w:ascii="Times New Roman" w:hAnsi="Times New Roman" w:cs="Times New Roman"/>
          <w:noProof/>
          <w:position w:val="-42"/>
        </w:rPr>
        <w:drawing>
          <wp:inline distT="0" distB="0" distL="0" distR="0">
            <wp:extent cx="1303309" cy="1019175"/>
            <wp:effectExtent l="19050" t="0" r="0" b="0"/>
            <wp:docPr id="174" name="Picture 171" descr="homoclinic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oclinic_b.png"/>
                    <pic:cNvPicPr/>
                  </pic:nvPicPr>
                  <pic:blipFill>
                    <a:blip r:embed="rId255"/>
                    <a:stretch>
                      <a:fillRect/>
                    </a:stretch>
                  </pic:blipFill>
                  <pic:spPr>
                    <a:xfrm>
                      <a:off x="0" y="0"/>
                      <a:ext cx="1303491" cy="1019317"/>
                    </a:xfrm>
                    <a:prstGeom prst="rect">
                      <a:avLst/>
                    </a:prstGeom>
                  </pic:spPr>
                </pic:pic>
              </a:graphicData>
            </a:graphic>
          </wp:inline>
        </w:drawing>
      </w:r>
    </w:p>
    <w:p w:rsidR="007A29D5" w:rsidRPr="00716610" w:rsidRDefault="00B32397" w:rsidP="002C7C3F">
      <w:pPr>
        <w:pStyle w:val="ListParagraph"/>
        <w:tabs>
          <w:tab w:val="left" w:pos="0"/>
        </w:tabs>
        <w:jc w:val="both"/>
        <w:rPr>
          <w:rFonts w:ascii="Times New Roman" w:hAnsi="Times New Roman" w:cs="Times New Roman"/>
          <w:b/>
          <w:position w:val="-42"/>
        </w:rPr>
      </w:pPr>
      <w:r w:rsidRPr="00716610">
        <w:rPr>
          <w:rFonts w:ascii="Times New Roman" w:hAnsi="Times New Roman" w:cs="Times New Roman"/>
          <w:b/>
          <w:position w:val="-42"/>
        </w:rPr>
        <w:t>Figure 2</w:t>
      </w:r>
      <w:r w:rsidR="002C7C3F">
        <w:rPr>
          <w:rFonts w:ascii="Times New Roman" w:hAnsi="Times New Roman" w:cs="Times New Roman"/>
          <w:b/>
          <w:position w:val="-42"/>
        </w:rPr>
        <w:t>1</w:t>
      </w:r>
      <w:r w:rsidRPr="00716610">
        <w:rPr>
          <w:rFonts w:ascii="Times New Roman" w:hAnsi="Times New Roman" w:cs="Times New Roman"/>
          <w:b/>
          <w:position w:val="-42"/>
        </w:rPr>
        <w:t xml:space="preserve">: </w:t>
      </w:r>
      <w:r w:rsidR="007A29D5" w:rsidRPr="00716610">
        <w:rPr>
          <w:rFonts w:ascii="Times New Roman" w:hAnsi="Times New Roman" w:cs="Times New Roman"/>
          <w:b/>
          <w:position w:val="-42"/>
        </w:rPr>
        <w:t xml:space="preserve">The saddle had merged with the limit cycle. The cycle has now become a </w:t>
      </w:r>
      <w:proofErr w:type="spellStart"/>
      <w:r w:rsidR="007A29D5" w:rsidRPr="00716610">
        <w:rPr>
          <w:rFonts w:ascii="Times New Roman" w:hAnsi="Times New Roman" w:cs="Times New Roman"/>
          <w:b/>
          <w:position w:val="-42"/>
        </w:rPr>
        <w:t>homoclinic</w:t>
      </w:r>
      <w:proofErr w:type="spellEnd"/>
      <w:r w:rsidR="007A29D5" w:rsidRPr="00716610">
        <w:rPr>
          <w:rFonts w:ascii="Times New Roman" w:hAnsi="Times New Roman" w:cs="Times New Roman"/>
          <w:b/>
          <w:position w:val="-42"/>
        </w:rPr>
        <w:t xml:space="preserve"> orbit.</w:t>
      </w:r>
    </w:p>
    <w:p w:rsidR="007A29D5" w:rsidRPr="00716610" w:rsidRDefault="007A29D5" w:rsidP="007A29D5">
      <w:pPr>
        <w:tabs>
          <w:tab w:val="left" w:pos="0"/>
        </w:tabs>
        <w:jc w:val="both"/>
        <w:rPr>
          <w:rFonts w:ascii="Times New Roman" w:hAnsi="Times New Roman" w:cs="Times New Roman"/>
          <w:position w:val="-42"/>
        </w:rPr>
      </w:pPr>
    </w:p>
    <w:p w:rsidR="007A29D5" w:rsidRPr="002C7C3F" w:rsidRDefault="00EB1250" w:rsidP="007A29D5">
      <w:pPr>
        <w:tabs>
          <w:tab w:val="left" w:pos="0"/>
        </w:tabs>
        <w:jc w:val="both"/>
        <w:rPr>
          <w:rFonts w:ascii="Times New Roman" w:hAnsi="Times New Roman" w:cs="Times New Roman"/>
          <w:b/>
          <w:position w:val="-42"/>
          <w:sz w:val="28"/>
          <w:szCs w:val="28"/>
        </w:rPr>
      </w:pPr>
      <w:r w:rsidRPr="002C7C3F">
        <w:rPr>
          <w:rFonts w:ascii="Times New Roman" w:hAnsi="Times New Roman" w:cs="Times New Roman"/>
          <w:b/>
          <w:position w:val="-42"/>
          <w:sz w:val="28"/>
          <w:szCs w:val="28"/>
        </w:rPr>
        <w:t>Reference:</w:t>
      </w:r>
    </w:p>
    <w:p w:rsidR="007A29D5" w:rsidRPr="00716610" w:rsidRDefault="00EB1250" w:rsidP="00814838">
      <w:pPr>
        <w:tabs>
          <w:tab w:val="left" w:pos="0"/>
        </w:tabs>
        <w:jc w:val="both"/>
        <w:rPr>
          <w:rFonts w:ascii="Times New Roman" w:hAnsi="Times New Roman" w:cs="Times New Roman"/>
          <w:position w:val="-42"/>
        </w:rPr>
      </w:pPr>
      <w:r w:rsidRPr="00716610">
        <w:rPr>
          <w:rFonts w:ascii="Times New Roman" w:hAnsi="Times New Roman" w:cs="Times New Roman"/>
          <w:position w:val="-42"/>
        </w:rPr>
        <w:t xml:space="preserve">S. </w:t>
      </w:r>
      <w:proofErr w:type="spellStart"/>
      <w:r w:rsidRPr="00716610">
        <w:rPr>
          <w:rFonts w:ascii="Times New Roman" w:hAnsi="Times New Roman" w:cs="Times New Roman"/>
          <w:position w:val="-42"/>
        </w:rPr>
        <w:t>Strogatz</w:t>
      </w:r>
      <w:proofErr w:type="spellEnd"/>
      <w:r w:rsidRPr="00716610">
        <w:rPr>
          <w:rFonts w:ascii="Times New Roman" w:hAnsi="Times New Roman" w:cs="Times New Roman"/>
          <w:position w:val="-42"/>
        </w:rPr>
        <w:t>., Nonlinear Dynamics and Chaos, Addison-Wesley publishing company, 1994.</w:t>
      </w:r>
    </w:p>
    <w:p w:rsidR="00814838" w:rsidRPr="00716610" w:rsidRDefault="00814838" w:rsidP="009A00D4">
      <w:pPr>
        <w:tabs>
          <w:tab w:val="left" w:pos="0"/>
        </w:tabs>
        <w:jc w:val="both"/>
        <w:rPr>
          <w:rFonts w:ascii="Times New Roman" w:hAnsi="Times New Roman" w:cs="Times New Roman"/>
        </w:rPr>
      </w:pPr>
    </w:p>
    <w:sectPr w:rsidR="00814838" w:rsidRPr="00716610" w:rsidSect="004C473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CA8E710"/>
    <w:name w:val="WW8Num1"/>
    <w:lvl w:ilvl="0">
      <w:start w:val="1"/>
      <w:numFmt w:val="decimal"/>
      <w:lvlText w:val="%1."/>
      <w:lvlJc w:val="left"/>
      <w:pPr>
        <w:tabs>
          <w:tab w:val="num" w:pos="786"/>
        </w:tabs>
        <w:ind w:left="786" w:hanging="360"/>
      </w:pPr>
      <w:rPr>
        <w:b/>
      </w:rPr>
    </w:lvl>
    <w:lvl w:ilvl="1">
      <w:start w:val="1"/>
      <w:numFmt w:val="decimal"/>
      <w:isLgl/>
      <w:lvlText w:val="%1.%2."/>
      <w:lvlJc w:val="left"/>
      <w:pPr>
        <w:ind w:left="831" w:hanging="360"/>
      </w:pPr>
      <w:rPr>
        <w:rFonts w:hint="default"/>
      </w:rPr>
    </w:lvl>
    <w:lvl w:ilvl="2">
      <w:start w:val="1"/>
      <w:numFmt w:val="decimal"/>
      <w:isLgl/>
      <w:lvlText w:val="%1.%2.%3."/>
      <w:lvlJc w:val="left"/>
      <w:pPr>
        <w:ind w:left="1236" w:hanging="720"/>
      </w:pPr>
      <w:rPr>
        <w:rFonts w:hint="default"/>
      </w:rPr>
    </w:lvl>
    <w:lvl w:ilvl="3">
      <w:start w:val="1"/>
      <w:numFmt w:val="decimal"/>
      <w:isLgl/>
      <w:lvlText w:val="%1.%2.%3.%4."/>
      <w:lvlJc w:val="left"/>
      <w:pPr>
        <w:ind w:left="1281" w:hanging="720"/>
      </w:pPr>
      <w:rPr>
        <w:rFonts w:hint="default"/>
      </w:rPr>
    </w:lvl>
    <w:lvl w:ilvl="4">
      <w:start w:val="1"/>
      <w:numFmt w:val="decimal"/>
      <w:isLgl/>
      <w:lvlText w:val="%1.%2.%3.%4.%5."/>
      <w:lvlJc w:val="left"/>
      <w:pPr>
        <w:ind w:left="1686" w:hanging="1080"/>
      </w:pPr>
      <w:rPr>
        <w:rFonts w:hint="default"/>
      </w:rPr>
    </w:lvl>
    <w:lvl w:ilvl="5">
      <w:start w:val="1"/>
      <w:numFmt w:val="decimal"/>
      <w:isLgl/>
      <w:lvlText w:val="%1.%2.%3.%4.%5.%6."/>
      <w:lvlJc w:val="left"/>
      <w:pPr>
        <w:ind w:left="1731" w:hanging="1080"/>
      </w:pPr>
      <w:rPr>
        <w:rFonts w:hint="default"/>
      </w:rPr>
    </w:lvl>
    <w:lvl w:ilvl="6">
      <w:start w:val="1"/>
      <w:numFmt w:val="decimal"/>
      <w:isLgl/>
      <w:lvlText w:val="%1.%2.%3.%4.%5.%6.%7."/>
      <w:lvlJc w:val="left"/>
      <w:pPr>
        <w:ind w:left="2136" w:hanging="1440"/>
      </w:pPr>
      <w:rPr>
        <w:rFonts w:hint="default"/>
      </w:rPr>
    </w:lvl>
    <w:lvl w:ilvl="7">
      <w:start w:val="1"/>
      <w:numFmt w:val="decimal"/>
      <w:isLgl/>
      <w:lvlText w:val="%1.%2.%3.%4.%5.%6.%7.%8."/>
      <w:lvlJc w:val="left"/>
      <w:pPr>
        <w:ind w:left="2181" w:hanging="1440"/>
      </w:pPr>
      <w:rPr>
        <w:rFonts w:hint="default"/>
      </w:rPr>
    </w:lvl>
    <w:lvl w:ilvl="8">
      <w:start w:val="1"/>
      <w:numFmt w:val="decimal"/>
      <w:isLgl/>
      <w:lvlText w:val="%1.%2.%3.%4.%5.%6.%7.%8.%9."/>
      <w:lvlJc w:val="left"/>
      <w:pPr>
        <w:ind w:left="2586" w:hanging="1800"/>
      </w:pPr>
      <w:rPr>
        <w:rFonts w:hint="default"/>
      </w:rPr>
    </w:lvl>
  </w:abstractNum>
  <w:abstractNum w:abstractNumId="1">
    <w:nsid w:val="01695987"/>
    <w:multiLevelType w:val="hybridMultilevel"/>
    <w:tmpl w:val="81BA4ADC"/>
    <w:lvl w:ilvl="0" w:tplc="48A2ED3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973015"/>
    <w:multiLevelType w:val="hybridMultilevel"/>
    <w:tmpl w:val="ACFE13D8"/>
    <w:lvl w:ilvl="0" w:tplc="25E8A47C">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42763"/>
    <w:multiLevelType w:val="hybridMultilevel"/>
    <w:tmpl w:val="2F42730A"/>
    <w:lvl w:ilvl="0" w:tplc="36FE01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B929FA"/>
    <w:multiLevelType w:val="hybridMultilevel"/>
    <w:tmpl w:val="399EB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DF4DC2"/>
    <w:multiLevelType w:val="hybridMultilevel"/>
    <w:tmpl w:val="C2280824"/>
    <w:lvl w:ilvl="0" w:tplc="42B6C3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55BD8"/>
    <w:multiLevelType w:val="hybridMultilevel"/>
    <w:tmpl w:val="8F506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2AD063D"/>
    <w:multiLevelType w:val="hybridMultilevel"/>
    <w:tmpl w:val="27CC2BA4"/>
    <w:lvl w:ilvl="0" w:tplc="B1C6A084">
      <w:start w:val="1"/>
      <w:numFmt w:val="decimal"/>
      <w:lvlText w:val="%1."/>
      <w:lvlJc w:val="left"/>
      <w:pPr>
        <w:tabs>
          <w:tab w:val="num" w:pos="900"/>
        </w:tabs>
        <w:ind w:left="900" w:hanging="360"/>
      </w:pPr>
      <w:rPr>
        <w:b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nsid w:val="24340E21"/>
    <w:multiLevelType w:val="hybridMultilevel"/>
    <w:tmpl w:val="C256D1F8"/>
    <w:lvl w:ilvl="0" w:tplc="402A1E40">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nsid w:val="29333EB4"/>
    <w:multiLevelType w:val="multilevel"/>
    <w:tmpl w:val="5C0EED0A"/>
    <w:lvl w:ilvl="0">
      <w:start w:val="4"/>
      <w:numFmt w:val="decimal"/>
      <w:lvlText w:val="%1.0"/>
      <w:lvlJc w:val="left"/>
      <w:pPr>
        <w:ind w:left="502" w:hanging="360"/>
      </w:pPr>
      <w:rPr>
        <w:rFonts w:hint="default"/>
      </w:rPr>
    </w:lvl>
    <w:lvl w:ilvl="1">
      <w:start w:val="1"/>
      <w:numFmt w:val="decimal"/>
      <w:lvlText w:val="%1.%2"/>
      <w:lvlJc w:val="left"/>
      <w:pPr>
        <w:ind w:left="1222" w:hanging="36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022" w:hanging="720"/>
      </w:pPr>
      <w:rPr>
        <w:rFonts w:hint="default"/>
      </w:rPr>
    </w:lvl>
    <w:lvl w:ilvl="4">
      <w:start w:val="1"/>
      <w:numFmt w:val="decimal"/>
      <w:lvlText w:val="%1.%2.%3.%4.%5"/>
      <w:lvlJc w:val="left"/>
      <w:pPr>
        <w:ind w:left="4102" w:hanging="1080"/>
      </w:pPr>
      <w:rPr>
        <w:rFonts w:hint="default"/>
      </w:rPr>
    </w:lvl>
    <w:lvl w:ilvl="5">
      <w:start w:val="1"/>
      <w:numFmt w:val="decimal"/>
      <w:lvlText w:val="%1.%2.%3.%4.%5.%6"/>
      <w:lvlJc w:val="left"/>
      <w:pPr>
        <w:ind w:left="4822" w:hanging="1080"/>
      </w:pPr>
      <w:rPr>
        <w:rFonts w:hint="default"/>
      </w:rPr>
    </w:lvl>
    <w:lvl w:ilvl="6">
      <w:start w:val="1"/>
      <w:numFmt w:val="decimal"/>
      <w:lvlText w:val="%1.%2.%3.%4.%5.%6.%7"/>
      <w:lvlJc w:val="left"/>
      <w:pPr>
        <w:ind w:left="5902" w:hanging="1440"/>
      </w:pPr>
      <w:rPr>
        <w:rFonts w:hint="default"/>
      </w:rPr>
    </w:lvl>
    <w:lvl w:ilvl="7">
      <w:start w:val="1"/>
      <w:numFmt w:val="decimal"/>
      <w:lvlText w:val="%1.%2.%3.%4.%5.%6.%7.%8"/>
      <w:lvlJc w:val="left"/>
      <w:pPr>
        <w:ind w:left="6622" w:hanging="1440"/>
      </w:pPr>
      <w:rPr>
        <w:rFonts w:hint="default"/>
      </w:rPr>
    </w:lvl>
    <w:lvl w:ilvl="8">
      <w:start w:val="1"/>
      <w:numFmt w:val="decimal"/>
      <w:lvlText w:val="%1.%2.%3.%4.%5.%6.%7.%8.%9"/>
      <w:lvlJc w:val="left"/>
      <w:pPr>
        <w:ind w:left="7702" w:hanging="1800"/>
      </w:pPr>
      <w:rPr>
        <w:rFonts w:hint="default"/>
      </w:rPr>
    </w:lvl>
  </w:abstractNum>
  <w:abstractNum w:abstractNumId="10">
    <w:nsid w:val="2D2A721E"/>
    <w:multiLevelType w:val="multilevel"/>
    <w:tmpl w:val="87043EF0"/>
    <w:lvl w:ilvl="0">
      <w:start w:val="1"/>
      <w:numFmt w:val="decimal"/>
      <w:lvlText w:val="%1."/>
      <w:lvlJc w:val="left"/>
      <w:pPr>
        <w:ind w:left="765" w:hanging="360"/>
      </w:pPr>
      <w:rPr>
        <w:b/>
      </w:rPr>
    </w:lvl>
    <w:lvl w:ilvl="1">
      <w:start w:val="1"/>
      <w:numFmt w:val="decimal"/>
      <w:isLgl/>
      <w:lvlText w:val="%1.%2"/>
      <w:lvlJc w:val="left"/>
      <w:pPr>
        <w:ind w:left="765" w:hanging="360"/>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485" w:hanging="108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2205" w:hanging="1800"/>
      </w:pPr>
      <w:rPr>
        <w:rFonts w:hint="default"/>
      </w:rPr>
    </w:lvl>
  </w:abstractNum>
  <w:abstractNum w:abstractNumId="11">
    <w:nsid w:val="34167466"/>
    <w:multiLevelType w:val="hybridMultilevel"/>
    <w:tmpl w:val="89BA46DA"/>
    <w:lvl w:ilvl="0" w:tplc="8BE088B2">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2">
    <w:nsid w:val="56F1266B"/>
    <w:multiLevelType w:val="hybridMultilevel"/>
    <w:tmpl w:val="E008556C"/>
    <w:lvl w:ilvl="0" w:tplc="A16AF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052ADB"/>
    <w:multiLevelType w:val="hybridMultilevel"/>
    <w:tmpl w:val="999C9E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CF9166F"/>
    <w:multiLevelType w:val="hybridMultilevel"/>
    <w:tmpl w:val="A184EFA8"/>
    <w:lvl w:ilvl="0" w:tplc="86B67C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F35195"/>
    <w:multiLevelType w:val="hybridMultilevel"/>
    <w:tmpl w:val="EA068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3"/>
  </w:num>
  <w:num w:numId="4">
    <w:abstractNumId w:val="7"/>
  </w:num>
  <w:num w:numId="5">
    <w:abstractNumId w:val="8"/>
  </w:num>
  <w:num w:numId="6">
    <w:abstractNumId w:val="6"/>
  </w:num>
  <w:num w:numId="7">
    <w:abstractNumId w:val="9"/>
  </w:num>
  <w:num w:numId="8">
    <w:abstractNumId w:val="1"/>
  </w:num>
  <w:num w:numId="9">
    <w:abstractNumId w:val="2"/>
  </w:num>
  <w:num w:numId="10">
    <w:abstractNumId w:val="3"/>
  </w:num>
  <w:num w:numId="11">
    <w:abstractNumId w:val="15"/>
  </w:num>
  <w:num w:numId="12">
    <w:abstractNumId w:val="14"/>
  </w:num>
  <w:num w:numId="13">
    <w:abstractNumId w:val="12"/>
  </w:num>
  <w:num w:numId="14">
    <w:abstractNumId w:val="11"/>
  </w:num>
  <w:num w:numId="15">
    <w:abstractNumId w:val="5"/>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A00D4"/>
    <w:rsid w:val="00000AFB"/>
    <w:rsid w:val="000310A0"/>
    <w:rsid w:val="00033778"/>
    <w:rsid w:val="0006646E"/>
    <w:rsid w:val="000B1832"/>
    <w:rsid w:val="000C6A94"/>
    <w:rsid w:val="000E37EF"/>
    <w:rsid w:val="000E6B0E"/>
    <w:rsid w:val="000E6B35"/>
    <w:rsid w:val="00131A60"/>
    <w:rsid w:val="00153489"/>
    <w:rsid w:val="00196322"/>
    <w:rsid w:val="001C5F1C"/>
    <w:rsid w:val="001F56AB"/>
    <w:rsid w:val="00226E46"/>
    <w:rsid w:val="0024718D"/>
    <w:rsid w:val="002A2248"/>
    <w:rsid w:val="002C7C3F"/>
    <w:rsid w:val="002F7443"/>
    <w:rsid w:val="003134C8"/>
    <w:rsid w:val="003166A6"/>
    <w:rsid w:val="003405DD"/>
    <w:rsid w:val="00354E1B"/>
    <w:rsid w:val="00367D27"/>
    <w:rsid w:val="003A7923"/>
    <w:rsid w:val="003D2E32"/>
    <w:rsid w:val="003F05FD"/>
    <w:rsid w:val="00403750"/>
    <w:rsid w:val="00411190"/>
    <w:rsid w:val="00416509"/>
    <w:rsid w:val="0045141B"/>
    <w:rsid w:val="004A3D22"/>
    <w:rsid w:val="004B1963"/>
    <w:rsid w:val="004C4731"/>
    <w:rsid w:val="004F19DD"/>
    <w:rsid w:val="00506299"/>
    <w:rsid w:val="005067FF"/>
    <w:rsid w:val="00526EEC"/>
    <w:rsid w:val="00527F2A"/>
    <w:rsid w:val="00537012"/>
    <w:rsid w:val="005407AF"/>
    <w:rsid w:val="005674AF"/>
    <w:rsid w:val="005B2862"/>
    <w:rsid w:val="005C25C0"/>
    <w:rsid w:val="005D0AE2"/>
    <w:rsid w:val="00613199"/>
    <w:rsid w:val="00644766"/>
    <w:rsid w:val="00663157"/>
    <w:rsid w:val="00676BC4"/>
    <w:rsid w:val="00685766"/>
    <w:rsid w:val="006D494D"/>
    <w:rsid w:val="00704953"/>
    <w:rsid w:val="00716610"/>
    <w:rsid w:val="00735703"/>
    <w:rsid w:val="00740088"/>
    <w:rsid w:val="00743CD6"/>
    <w:rsid w:val="007461B9"/>
    <w:rsid w:val="00750E17"/>
    <w:rsid w:val="0078347C"/>
    <w:rsid w:val="00793CC0"/>
    <w:rsid w:val="007A29D5"/>
    <w:rsid w:val="007E1413"/>
    <w:rsid w:val="00810335"/>
    <w:rsid w:val="00814838"/>
    <w:rsid w:val="00830090"/>
    <w:rsid w:val="008558DB"/>
    <w:rsid w:val="00864479"/>
    <w:rsid w:val="00864B00"/>
    <w:rsid w:val="008810A5"/>
    <w:rsid w:val="00883E98"/>
    <w:rsid w:val="008937E9"/>
    <w:rsid w:val="008A111E"/>
    <w:rsid w:val="008F0901"/>
    <w:rsid w:val="008F42AE"/>
    <w:rsid w:val="009427EC"/>
    <w:rsid w:val="00945771"/>
    <w:rsid w:val="009A00D4"/>
    <w:rsid w:val="009B5055"/>
    <w:rsid w:val="009C1F7E"/>
    <w:rsid w:val="009F2A44"/>
    <w:rsid w:val="009F3143"/>
    <w:rsid w:val="00A113AD"/>
    <w:rsid w:val="00A244CC"/>
    <w:rsid w:val="00A42C68"/>
    <w:rsid w:val="00A61627"/>
    <w:rsid w:val="00A74D14"/>
    <w:rsid w:val="00A84838"/>
    <w:rsid w:val="00A96608"/>
    <w:rsid w:val="00AB699A"/>
    <w:rsid w:val="00AD5948"/>
    <w:rsid w:val="00AD7F29"/>
    <w:rsid w:val="00B23DEC"/>
    <w:rsid w:val="00B32397"/>
    <w:rsid w:val="00B80D8B"/>
    <w:rsid w:val="00B929AD"/>
    <w:rsid w:val="00B92C9B"/>
    <w:rsid w:val="00BE3149"/>
    <w:rsid w:val="00BE4B41"/>
    <w:rsid w:val="00BE6008"/>
    <w:rsid w:val="00BF5B5F"/>
    <w:rsid w:val="00BF6031"/>
    <w:rsid w:val="00BF7D05"/>
    <w:rsid w:val="00C0795C"/>
    <w:rsid w:val="00C41729"/>
    <w:rsid w:val="00C5236E"/>
    <w:rsid w:val="00C93E5C"/>
    <w:rsid w:val="00CB4CEE"/>
    <w:rsid w:val="00CD7238"/>
    <w:rsid w:val="00CF6578"/>
    <w:rsid w:val="00D04914"/>
    <w:rsid w:val="00D1244B"/>
    <w:rsid w:val="00D37CC4"/>
    <w:rsid w:val="00D45C87"/>
    <w:rsid w:val="00D5172A"/>
    <w:rsid w:val="00D52947"/>
    <w:rsid w:val="00D617AE"/>
    <w:rsid w:val="00D67FEF"/>
    <w:rsid w:val="00D87122"/>
    <w:rsid w:val="00D92B07"/>
    <w:rsid w:val="00DB50B9"/>
    <w:rsid w:val="00DF2145"/>
    <w:rsid w:val="00E05875"/>
    <w:rsid w:val="00E13D12"/>
    <w:rsid w:val="00E17322"/>
    <w:rsid w:val="00E43979"/>
    <w:rsid w:val="00E567D9"/>
    <w:rsid w:val="00E91CC4"/>
    <w:rsid w:val="00EB1250"/>
    <w:rsid w:val="00EB75D2"/>
    <w:rsid w:val="00ED14D6"/>
    <w:rsid w:val="00EE1E83"/>
    <w:rsid w:val="00EF3B65"/>
    <w:rsid w:val="00EF4B2C"/>
    <w:rsid w:val="00EF6D95"/>
    <w:rsid w:val="00F37FCD"/>
    <w:rsid w:val="00F4127D"/>
    <w:rsid w:val="00F63D19"/>
    <w:rsid w:val="00F70F6E"/>
    <w:rsid w:val="00F76B5D"/>
    <w:rsid w:val="00F80ABA"/>
    <w:rsid w:val="00F85026"/>
    <w:rsid w:val="00F9654F"/>
    <w:rsid w:val="00FA5C9D"/>
    <w:rsid w:val="00FC4879"/>
    <w:rsid w:val="00FF61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7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0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0D4"/>
    <w:rPr>
      <w:rFonts w:ascii="Tahoma" w:hAnsi="Tahoma" w:cs="Tahoma"/>
      <w:sz w:val="16"/>
      <w:szCs w:val="16"/>
    </w:rPr>
  </w:style>
  <w:style w:type="table" w:styleId="TableGrid">
    <w:name w:val="Table Grid"/>
    <w:basedOn w:val="TableNormal"/>
    <w:uiPriority w:val="59"/>
    <w:rsid w:val="009A00D4"/>
    <w:pPr>
      <w:spacing w:after="0" w:line="240" w:lineRule="auto"/>
    </w:pPr>
    <w:rPr>
      <w:rFonts w:ascii="Calibri" w:eastAsia="Calibri"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A00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png"/><Relationship Id="rId21" Type="http://schemas.openxmlformats.org/officeDocument/2006/relationships/oleObject" Target="embeddings/oleObject8.bin"/><Relationship Id="rId42" Type="http://schemas.openxmlformats.org/officeDocument/2006/relationships/image" Target="media/image18.wmf"/><Relationship Id="rId63" Type="http://schemas.openxmlformats.org/officeDocument/2006/relationships/oleObject" Target="embeddings/oleObject30.bin"/><Relationship Id="rId84" Type="http://schemas.openxmlformats.org/officeDocument/2006/relationships/image" Target="media/image39.wmf"/><Relationship Id="rId138" Type="http://schemas.openxmlformats.org/officeDocument/2006/relationships/image" Target="media/image77.wmf"/><Relationship Id="rId159" Type="http://schemas.openxmlformats.org/officeDocument/2006/relationships/image" Target="media/image87.wmf"/><Relationship Id="rId170" Type="http://schemas.openxmlformats.org/officeDocument/2006/relationships/oleObject" Target="embeddings/oleObject73.bin"/><Relationship Id="rId191" Type="http://schemas.openxmlformats.org/officeDocument/2006/relationships/image" Target="media/image103.wmf"/><Relationship Id="rId205" Type="http://schemas.openxmlformats.org/officeDocument/2006/relationships/oleObject" Target="embeddings/oleObject90.bin"/><Relationship Id="rId226" Type="http://schemas.openxmlformats.org/officeDocument/2006/relationships/image" Target="media/image121.wmf"/><Relationship Id="rId247" Type="http://schemas.openxmlformats.org/officeDocument/2006/relationships/image" Target="media/image133.png"/><Relationship Id="rId107" Type="http://schemas.openxmlformats.org/officeDocument/2006/relationships/image" Target="media/image52.png"/><Relationship Id="rId11" Type="http://schemas.openxmlformats.org/officeDocument/2006/relationships/oleObject" Target="embeddings/oleObject3.bin"/><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image" Target="media/image34.wmf"/><Relationship Id="rId128" Type="http://schemas.openxmlformats.org/officeDocument/2006/relationships/image" Target="media/image69.png"/><Relationship Id="rId149" Type="http://schemas.openxmlformats.org/officeDocument/2006/relationships/oleObject" Target="embeddings/oleObject62.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oleObject" Target="embeddings/oleObject68.bin"/><Relationship Id="rId181" Type="http://schemas.openxmlformats.org/officeDocument/2006/relationships/image" Target="media/image98.wmf"/><Relationship Id="rId216" Type="http://schemas.openxmlformats.org/officeDocument/2006/relationships/image" Target="media/image116.wmf"/><Relationship Id="rId237" Type="http://schemas.openxmlformats.org/officeDocument/2006/relationships/image" Target="media/image126.wmf"/><Relationship Id="rId258" Type="http://schemas.microsoft.com/office/2007/relationships/stylesWithEffects" Target="stylesWithEffects.xml"/><Relationship Id="rId22" Type="http://schemas.openxmlformats.org/officeDocument/2006/relationships/image" Target="media/image9.wmf"/><Relationship Id="rId43" Type="http://schemas.openxmlformats.org/officeDocument/2006/relationships/oleObject" Target="embeddings/oleObject20.bin"/><Relationship Id="rId64" Type="http://schemas.openxmlformats.org/officeDocument/2006/relationships/image" Target="media/image29.wmf"/><Relationship Id="rId118" Type="http://schemas.openxmlformats.org/officeDocument/2006/relationships/image" Target="media/image59.png"/><Relationship Id="rId139" Type="http://schemas.openxmlformats.org/officeDocument/2006/relationships/oleObject" Target="embeddings/oleObject57.bin"/><Relationship Id="rId85" Type="http://schemas.openxmlformats.org/officeDocument/2006/relationships/oleObject" Target="embeddings/oleObject41.bin"/><Relationship Id="rId150" Type="http://schemas.openxmlformats.org/officeDocument/2006/relationships/image" Target="media/image83.wmf"/><Relationship Id="rId171" Type="http://schemas.openxmlformats.org/officeDocument/2006/relationships/image" Target="media/image93.wmf"/><Relationship Id="rId192" Type="http://schemas.openxmlformats.org/officeDocument/2006/relationships/oleObject" Target="embeddings/oleObject84.bin"/><Relationship Id="rId206" Type="http://schemas.openxmlformats.org/officeDocument/2006/relationships/image" Target="media/image111.wmf"/><Relationship Id="rId227" Type="http://schemas.openxmlformats.org/officeDocument/2006/relationships/oleObject" Target="embeddings/oleObject101.bin"/><Relationship Id="rId248" Type="http://schemas.openxmlformats.org/officeDocument/2006/relationships/image" Target="media/image134.png"/><Relationship Id="rId12" Type="http://schemas.openxmlformats.org/officeDocument/2006/relationships/image" Target="media/image4.wmf"/><Relationship Id="rId33" Type="http://schemas.openxmlformats.org/officeDocument/2006/relationships/oleObject" Target="embeddings/oleObject15.bin"/><Relationship Id="rId108" Type="http://schemas.openxmlformats.org/officeDocument/2006/relationships/image" Target="media/image53.emf"/><Relationship Id="rId129" Type="http://schemas.openxmlformats.org/officeDocument/2006/relationships/image" Target="media/image70.png"/><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5.wmf"/><Relationship Id="rId140" Type="http://schemas.openxmlformats.org/officeDocument/2006/relationships/image" Target="media/image78.wmf"/><Relationship Id="rId145" Type="http://schemas.openxmlformats.org/officeDocument/2006/relationships/oleObject" Target="embeddings/oleObject60.bin"/><Relationship Id="rId161" Type="http://schemas.openxmlformats.org/officeDocument/2006/relationships/image" Target="media/image88.wmf"/><Relationship Id="rId166" Type="http://schemas.openxmlformats.org/officeDocument/2006/relationships/oleObject" Target="embeddings/oleObject71.bin"/><Relationship Id="rId182" Type="http://schemas.openxmlformats.org/officeDocument/2006/relationships/oleObject" Target="embeddings/oleObject79.bin"/><Relationship Id="rId187" Type="http://schemas.openxmlformats.org/officeDocument/2006/relationships/image" Target="media/image101.wmf"/><Relationship Id="rId217" Type="http://schemas.openxmlformats.org/officeDocument/2006/relationships/oleObject" Target="embeddings/oleObject96.bin"/><Relationship Id="rId1" Type="http://schemas.openxmlformats.org/officeDocument/2006/relationships/customXml" Target="../customXml/item1.xml"/><Relationship Id="rId6" Type="http://schemas.openxmlformats.org/officeDocument/2006/relationships/image" Target="media/image1.wmf"/><Relationship Id="rId212" Type="http://schemas.openxmlformats.org/officeDocument/2006/relationships/image" Target="media/image114.wmf"/><Relationship Id="rId233" Type="http://schemas.openxmlformats.org/officeDocument/2006/relationships/image" Target="media/image124.wmf"/><Relationship Id="rId238" Type="http://schemas.openxmlformats.org/officeDocument/2006/relationships/oleObject" Target="embeddings/oleObject107.bin"/><Relationship Id="rId254" Type="http://schemas.openxmlformats.org/officeDocument/2006/relationships/image" Target="media/image139.png"/><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3.bin"/><Relationship Id="rId114" Type="http://schemas.openxmlformats.org/officeDocument/2006/relationships/image" Target="media/image56.emf"/><Relationship Id="rId119" Type="http://schemas.openxmlformats.org/officeDocument/2006/relationships/image" Target="media/image60.png"/><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40.wmf"/><Relationship Id="rId130" Type="http://schemas.openxmlformats.org/officeDocument/2006/relationships/image" Target="media/image71.png"/><Relationship Id="rId135" Type="http://schemas.openxmlformats.org/officeDocument/2006/relationships/oleObject" Target="embeddings/oleObject55.bin"/><Relationship Id="rId151" Type="http://schemas.openxmlformats.org/officeDocument/2006/relationships/oleObject" Target="embeddings/oleObject63.bin"/><Relationship Id="rId156" Type="http://schemas.openxmlformats.org/officeDocument/2006/relationships/oleObject" Target="embeddings/oleObject66.bin"/><Relationship Id="rId177" Type="http://schemas.openxmlformats.org/officeDocument/2006/relationships/image" Target="media/image96.wmf"/><Relationship Id="rId198" Type="http://schemas.openxmlformats.org/officeDocument/2006/relationships/oleObject" Target="embeddings/oleObject87.bin"/><Relationship Id="rId172" Type="http://schemas.openxmlformats.org/officeDocument/2006/relationships/oleObject" Target="embeddings/oleObject74.bin"/><Relationship Id="rId193" Type="http://schemas.openxmlformats.org/officeDocument/2006/relationships/image" Target="media/image104.wmf"/><Relationship Id="rId202" Type="http://schemas.openxmlformats.org/officeDocument/2006/relationships/image" Target="media/image109.wmf"/><Relationship Id="rId207" Type="http://schemas.openxmlformats.org/officeDocument/2006/relationships/oleObject" Target="embeddings/oleObject91.bin"/><Relationship Id="rId223" Type="http://schemas.openxmlformats.org/officeDocument/2006/relationships/oleObject" Target="embeddings/oleObject99.bin"/><Relationship Id="rId228" Type="http://schemas.openxmlformats.org/officeDocument/2006/relationships/image" Target="media/image122.png"/><Relationship Id="rId244" Type="http://schemas.openxmlformats.org/officeDocument/2006/relationships/image" Target="media/image131.png"/><Relationship Id="rId249" Type="http://schemas.openxmlformats.org/officeDocument/2006/relationships/image" Target="media/image135.png"/><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8.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image" Target="media/image49.png"/><Relationship Id="rId120" Type="http://schemas.openxmlformats.org/officeDocument/2006/relationships/image" Target="media/image61.png"/><Relationship Id="rId125" Type="http://schemas.openxmlformats.org/officeDocument/2006/relationships/image" Target="media/image66.png"/><Relationship Id="rId141" Type="http://schemas.openxmlformats.org/officeDocument/2006/relationships/oleObject" Target="embeddings/oleObject58.bin"/><Relationship Id="rId146" Type="http://schemas.openxmlformats.org/officeDocument/2006/relationships/image" Target="media/image81.wmf"/><Relationship Id="rId167" Type="http://schemas.openxmlformats.org/officeDocument/2006/relationships/image" Target="media/image91.wmf"/><Relationship Id="rId188" Type="http://schemas.openxmlformats.org/officeDocument/2006/relationships/oleObject" Target="embeddings/oleObject82.bin"/><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image" Target="media/image43.wmf"/><Relationship Id="rId162" Type="http://schemas.openxmlformats.org/officeDocument/2006/relationships/oleObject" Target="embeddings/oleObject69.bin"/><Relationship Id="rId183" Type="http://schemas.openxmlformats.org/officeDocument/2006/relationships/image" Target="media/image99.wmf"/><Relationship Id="rId213" Type="http://schemas.openxmlformats.org/officeDocument/2006/relationships/oleObject" Target="embeddings/oleObject94.bin"/><Relationship Id="rId218" Type="http://schemas.openxmlformats.org/officeDocument/2006/relationships/image" Target="media/image117.wmf"/><Relationship Id="rId234" Type="http://schemas.openxmlformats.org/officeDocument/2006/relationships/oleObject" Target="embeddings/oleObject105.bin"/><Relationship Id="rId239" Type="http://schemas.openxmlformats.org/officeDocument/2006/relationships/image" Target="media/image127.jpeg"/><Relationship Id="rId2" Type="http://schemas.openxmlformats.org/officeDocument/2006/relationships/numbering" Target="numbering.xml"/><Relationship Id="rId29" Type="http://schemas.openxmlformats.org/officeDocument/2006/relationships/oleObject" Target="embeddings/oleObject12.bin"/><Relationship Id="rId250" Type="http://schemas.openxmlformats.org/officeDocument/2006/relationships/image" Target="media/image136.wmf"/><Relationship Id="rId255" Type="http://schemas.openxmlformats.org/officeDocument/2006/relationships/image" Target="media/image140.png"/><Relationship Id="rId24" Type="http://schemas.openxmlformats.org/officeDocument/2006/relationships/image" Target="media/image10.wmf"/><Relationship Id="rId40" Type="http://schemas.openxmlformats.org/officeDocument/2006/relationships/image" Target="media/image17.wmf"/><Relationship Id="rId45" Type="http://schemas.openxmlformats.org/officeDocument/2006/relationships/oleObject" Target="embeddings/oleObject21.bin"/><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image" Target="media/image54.emf"/><Relationship Id="rId115" Type="http://schemas.openxmlformats.org/officeDocument/2006/relationships/oleObject" Target="embeddings/oleObject54.bin"/><Relationship Id="rId131" Type="http://schemas.openxmlformats.org/officeDocument/2006/relationships/image" Target="media/image72.png"/><Relationship Id="rId136" Type="http://schemas.openxmlformats.org/officeDocument/2006/relationships/image" Target="media/image76.wmf"/><Relationship Id="rId157" Type="http://schemas.openxmlformats.org/officeDocument/2006/relationships/image" Target="media/image86.wmf"/><Relationship Id="rId178" Type="http://schemas.openxmlformats.org/officeDocument/2006/relationships/oleObject" Target="embeddings/oleObject77.bin"/><Relationship Id="rId61" Type="http://schemas.openxmlformats.org/officeDocument/2006/relationships/oleObject" Target="embeddings/oleObject29.bin"/><Relationship Id="rId82" Type="http://schemas.openxmlformats.org/officeDocument/2006/relationships/image" Target="media/image38.wmf"/><Relationship Id="rId152" Type="http://schemas.openxmlformats.org/officeDocument/2006/relationships/oleObject" Target="embeddings/oleObject64.bin"/><Relationship Id="rId173" Type="http://schemas.openxmlformats.org/officeDocument/2006/relationships/image" Target="media/image94.wmf"/><Relationship Id="rId194" Type="http://schemas.openxmlformats.org/officeDocument/2006/relationships/oleObject" Target="embeddings/oleObject85.bin"/><Relationship Id="rId199" Type="http://schemas.openxmlformats.org/officeDocument/2006/relationships/image" Target="media/image107.wmf"/><Relationship Id="rId203" Type="http://schemas.openxmlformats.org/officeDocument/2006/relationships/oleObject" Target="embeddings/oleObject89.bin"/><Relationship Id="rId208" Type="http://schemas.openxmlformats.org/officeDocument/2006/relationships/image" Target="media/image112.wmf"/><Relationship Id="rId229" Type="http://schemas.openxmlformats.org/officeDocument/2006/relationships/image" Target="media/image123.wmf"/><Relationship Id="rId19" Type="http://schemas.openxmlformats.org/officeDocument/2006/relationships/oleObject" Target="embeddings/oleObject7.bin"/><Relationship Id="rId224" Type="http://schemas.openxmlformats.org/officeDocument/2006/relationships/image" Target="media/image120.wmf"/><Relationship Id="rId240" Type="http://schemas.openxmlformats.org/officeDocument/2006/relationships/image" Target="media/image128.wmf"/><Relationship Id="rId245" Type="http://schemas.openxmlformats.org/officeDocument/2006/relationships/oleObject" Target="embeddings/oleObject109.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6.bin"/><Relationship Id="rId56" Type="http://schemas.openxmlformats.org/officeDocument/2006/relationships/image" Target="media/image25.wmf"/><Relationship Id="rId77" Type="http://schemas.openxmlformats.org/officeDocument/2006/relationships/oleObject" Target="embeddings/oleObject37.bin"/><Relationship Id="rId100" Type="http://schemas.openxmlformats.org/officeDocument/2006/relationships/image" Target="media/image47.wmf"/><Relationship Id="rId105" Type="http://schemas.openxmlformats.org/officeDocument/2006/relationships/image" Target="media/image50.png"/><Relationship Id="rId126" Type="http://schemas.openxmlformats.org/officeDocument/2006/relationships/image" Target="media/image67.png"/><Relationship Id="rId147" Type="http://schemas.openxmlformats.org/officeDocument/2006/relationships/oleObject" Target="embeddings/oleObject61.bin"/><Relationship Id="rId168" Type="http://schemas.openxmlformats.org/officeDocument/2006/relationships/oleObject" Target="embeddings/oleObject72.bin"/><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image" Target="media/image33.wmf"/><Relationship Id="rId93" Type="http://schemas.openxmlformats.org/officeDocument/2006/relationships/oleObject" Target="embeddings/oleObject45.bin"/><Relationship Id="rId98" Type="http://schemas.openxmlformats.org/officeDocument/2006/relationships/image" Target="media/image46.wmf"/><Relationship Id="rId121" Type="http://schemas.openxmlformats.org/officeDocument/2006/relationships/image" Target="media/image62.png"/><Relationship Id="rId142" Type="http://schemas.openxmlformats.org/officeDocument/2006/relationships/image" Target="media/image79.wmf"/><Relationship Id="rId163" Type="http://schemas.openxmlformats.org/officeDocument/2006/relationships/image" Target="media/image89.wmf"/><Relationship Id="rId184" Type="http://schemas.openxmlformats.org/officeDocument/2006/relationships/oleObject" Target="embeddings/oleObject80.bin"/><Relationship Id="rId189" Type="http://schemas.openxmlformats.org/officeDocument/2006/relationships/image" Target="media/image102.wmf"/><Relationship Id="rId219" Type="http://schemas.openxmlformats.org/officeDocument/2006/relationships/oleObject" Target="embeddings/oleObject97.bin"/><Relationship Id="rId3" Type="http://schemas.openxmlformats.org/officeDocument/2006/relationships/styles" Target="styles.xml"/><Relationship Id="rId214" Type="http://schemas.openxmlformats.org/officeDocument/2006/relationships/image" Target="media/image115.wmf"/><Relationship Id="rId230" Type="http://schemas.openxmlformats.org/officeDocument/2006/relationships/oleObject" Target="embeddings/oleObject102.bin"/><Relationship Id="rId235" Type="http://schemas.openxmlformats.org/officeDocument/2006/relationships/image" Target="media/image125.wmf"/><Relationship Id="rId251" Type="http://schemas.openxmlformats.org/officeDocument/2006/relationships/oleObject" Target="embeddings/oleObject110.bin"/><Relationship Id="rId256" Type="http://schemas.openxmlformats.org/officeDocument/2006/relationships/fontTable" Target="fontTable.xml"/><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2.bin"/><Relationship Id="rId116" Type="http://schemas.openxmlformats.org/officeDocument/2006/relationships/image" Target="media/image57.png"/><Relationship Id="rId137" Type="http://schemas.openxmlformats.org/officeDocument/2006/relationships/oleObject" Target="embeddings/oleObject56.bin"/><Relationship Id="rId158" Type="http://schemas.openxmlformats.org/officeDocument/2006/relationships/oleObject" Target="embeddings/oleObject67.bin"/><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image" Target="media/image28.wmf"/><Relationship Id="rId83" Type="http://schemas.openxmlformats.org/officeDocument/2006/relationships/oleObject" Target="embeddings/oleObject40.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73.png"/><Relationship Id="rId153" Type="http://schemas.openxmlformats.org/officeDocument/2006/relationships/oleObject" Target="embeddings/oleObject65.bin"/><Relationship Id="rId174" Type="http://schemas.openxmlformats.org/officeDocument/2006/relationships/oleObject" Target="embeddings/oleObject75.bin"/><Relationship Id="rId179" Type="http://schemas.openxmlformats.org/officeDocument/2006/relationships/image" Target="media/image97.wmf"/><Relationship Id="rId195" Type="http://schemas.openxmlformats.org/officeDocument/2006/relationships/image" Target="media/image105.wmf"/><Relationship Id="rId209" Type="http://schemas.openxmlformats.org/officeDocument/2006/relationships/oleObject" Target="embeddings/oleObject92.bin"/><Relationship Id="rId190" Type="http://schemas.openxmlformats.org/officeDocument/2006/relationships/oleObject" Target="embeddings/oleObject83.bin"/><Relationship Id="rId204" Type="http://schemas.openxmlformats.org/officeDocument/2006/relationships/image" Target="media/image110.wmf"/><Relationship Id="rId220" Type="http://schemas.openxmlformats.org/officeDocument/2006/relationships/image" Target="media/image118.wmf"/><Relationship Id="rId225" Type="http://schemas.openxmlformats.org/officeDocument/2006/relationships/oleObject" Target="embeddings/oleObject100.bin"/><Relationship Id="rId241" Type="http://schemas.openxmlformats.org/officeDocument/2006/relationships/oleObject" Target="embeddings/oleObject108.bin"/><Relationship Id="rId246" Type="http://schemas.openxmlformats.org/officeDocument/2006/relationships/image" Target="media/image132.png"/><Relationship Id="rId15" Type="http://schemas.openxmlformats.org/officeDocument/2006/relationships/oleObject" Target="embeddings/oleObject5.bin"/><Relationship Id="rId36" Type="http://schemas.openxmlformats.org/officeDocument/2006/relationships/image" Target="media/image15.wmf"/><Relationship Id="rId57" Type="http://schemas.openxmlformats.org/officeDocument/2006/relationships/oleObject" Target="embeddings/oleObject27.bin"/><Relationship Id="rId106" Type="http://schemas.openxmlformats.org/officeDocument/2006/relationships/image" Target="media/image51.png"/><Relationship Id="rId127" Type="http://schemas.openxmlformats.org/officeDocument/2006/relationships/image" Target="media/image68.png"/><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5.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63.png"/><Relationship Id="rId143" Type="http://schemas.openxmlformats.org/officeDocument/2006/relationships/oleObject" Target="embeddings/oleObject59.bin"/><Relationship Id="rId148" Type="http://schemas.openxmlformats.org/officeDocument/2006/relationships/image" Target="media/image82.wmf"/><Relationship Id="rId164" Type="http://schemas.openxmlformats.org/officeDocument/2006/relationships/oleObject" Target="embeddings/oleObject70.bin"/><Relationship Id="rId169" Type="http://schemas.openxmlformats.org/officeDocument/2006/relationships/image" Target="media/image92.wmf"/><Relationship Id="rId185" Type="http://schemas.openxmlformats.org/officeDocument/2006/relationships/image" Target="media/image100.wmf"/><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78.bin"/><Relationship Id="rId210" Type="http://schemas.openxmlformats.org/officeDocument/2006/relationships/image" Target="media/image113.wmf"/><Relationship Id="rId215" Type="http://schemas.openxmlformats.org/officeDocument/2006/relationships/oleObject" Target="embeddings/oleObject95.bin"/><Relationship Id="rId236" Type="http://schemas.openxmlformats.org/officeDocument/2006/relationships/oleObject" Target="embeddings/oleObject106.bin"/><Relationship Id="rId257" Type="http://schemas.openxmlformats.org/officeDocument/2006/relationships/theme" Target="theme/theme1.xml"/><Relationship Id="rId26" Type="http://schemas.openxmlformats.org/officeDocument/2006/relationships/image" Target="media/image11.wmf"/><Relationship Id="rId231" Type="http://schemas.openxmlformats.org/officeDocument/2006/relationships/oleObject" Target="embeddings/oleObject103.bin"/><Relationship Id="rId252" Type="http://schemas.openxmlformats.org/officeDocument/2006/relationships/image" Target="media/image137.png"/><Relationship Id="rId47" Type="http://schemas.openxmlformats.org/officeDocument/2006/relationships/oleObject" Target="embeddings/oleObject22.bin"/><Relationship Id="rId68" Type="http://schemas.openxmlformats.org/officeDocument/2006/relationships/image" Target="media/image31.wmf"/><Relationship Id="rId89" Type="http://schemas.openxmlformats.org/officeDocument/2006/relationships/oleObject" Target="embeddings/oleObject43.bin"/><Relationship Id="rId112" Type="http://schemas.openxmlformats.org/officeDocument/2006/relationships/image" Target="media/image55.emf"/><Relationship Id="rId133" Type="http://schemas.openxmlformats.org/officeDocument/2006/relationships/image" Target="media/image74.png"/><Relationship Id="rId154" Type="http://schemas.openxmlformats.org/officeDocument/2006/relationships/image" Target="media/image84.png"/><Relationship Id="rId175" Type="http://schemas.openxmlformats.org/officeDocument/2006/relationships/image" Target="media/image95.wmf"/><Relationship Id="rId196" Type="http://schemas.openxmlformats.org/officeDocument/2006/relationships/oleObject" Target="embeddings/oleObject86.bin"/><Relationship Id="rId200" Type="http://schemas.openxmlformats.org/officeDocument/2006/relationships/oleObject" Target="embeddings/oleObject88.bin"/><Relationship Id="rId16" Type="http://schemas.openxmlformats.org/officeDocument/2006/relationships/image" Target="media/image6.wmf"/><Relationship Id="rId221" Type="http://schemas.openxmlformats.org/officeDocument/2006/relationships/oleObject" Target="embeddings/oleObject98.bin"/><Relationship Id="rId242" Type="http://schemas.openxmlformats.org/officeDocument/2006/relationships/image" Target="media/image129.png"/><Relationship Id="rId37" Type="http://schemas.openxmlformats.org/officeDocument/2006/relationships/oleObject" Target="embeddings/oleObject17.bin"/><Relationship Id="rId58" Type="http://schemas.openxmlformats.org/officeDocument/2006/relationships/image" Target="media/image26.wmf"/><Relationship Id="rId79" Type="http://schemas.openxmlformats.org/officeDocument/2006/relationships/oleObject" Target="embeddings/oleObject38.bin"/><Relationship Id="rId102" Type="http://schemas.openxmlformats.org/officeDocument/2006/relationships/image" Target="media/image48.wmf"/><Relationship Id="rId123" Type="http://schemas.openxmlformats.org/officeDocument/2006/relationships/image" Target="media/image64.png"/><Relationship Id="rId144" Type="http://schemas.openxmlformats.org/officeDocument/2006/relationships/image" Target="media/image80.wmf"/><Relationship Id="rId90" Type="http://schemas.openxmlformats.org/officeDocument/2006/relationships/image" Target="media/image42.wmf"/><Relationship Id="rId165" Type="http://schemas.openxmlformats.org/officeDocument/2006/relationships/image" Target="media/image90.wmf"/><Relationship Id="rId186" Type="http://schemas.openxmlformats.org/officeDocument/2006/relationships/oleObject" Target="embeddings/oleObject81.bin"/><Relationship Id="rId211" Type="http://schemas.openxmlformats.org/officeDocument/2006/relationships/oleObject" Target="embeddings/oleObject93.bin"/><Relationship Id="rId232" Type="http://schemas.openxmlformats.org/officeDocument/2006/relationships/oleObject" Target="embeddings/oleObject104.bin"/><Relationship Id="rId253" Type="http://schemas.openxmlformats.org/officeDocument/2006/relationships/image" Target="media/image138.png"/><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oleObject" Target="embeddings/oleObject33.bin"/><Relationship Id="rId113" Type="http://schemas.openxmlformats.org/officeDocument/2006/relationships/oleObject" Target="embeddings/oleObject53.bin"/><Relationship Id="rId134" Type="http://schemas.openxmlformats.org/officeDocument/2006/relationships/image" Target="media/image75.wmf"/><Relationship Id="rId80" Type="http://schemas.openxmlformats.org/officeDocument/2006/relationships/image" Target="media/image37.wmf"/><Relationship Id="rId155" Type="http://schemas.openxmlformats.org/officeDocument/2006/relationships/image" Target="media/image85.wmf"/><Relationship Id="rId176" Type="http://schemas.openxmlformats.org/officeDocument/2006/relationships/oleObject" Target="embeddings/oleObject76.bin"/><Relationship Id="rId197" Type="http://schemas.openxmlformats.org/officeDocument/2006/relationships/image" Target="media/image106.wmf"/><Relationship Id="rId201" Type="http://schemas.openxmlformats.org/officeDocument/2006/relationships/image" Target="media/image108.jpeg"/><Relationship Id="rId222" Type="http://schemas.openxmlformats.org/officeDocument/2006/relationships/image" Target="media/image119.wmf"/><Relationship Id="rId243" Type="http://schemas.openxmlformats.org/officeDocument/2006/relationships/image" Target="media/image130.png"/><Relationship Id="rId17" Type="http://schemas.openxmlformats.org/officeDocument/2006/relationships/oleObject" Target="embeddings/oleObject6.bin"/><Relationship Id="rId38" Type="http://schemas.openxmlformats.org/officeDocument/2006/relationships/image" Target="media/image16.wmf"/><Relationship Id="rId59" Type="http://schemas.openxmlformats.org/officeDocument/2006/relationships/oleObject" Target="embeddings/oleObject28.bin"/><Relationship Id="rId103" Type="http://schemas.openxmlformats.org/officeDocument/2006/relationships/oleObject" Target="embeddings/oleObject50.bin"/><Relationship Id="rId124" Type="http://schemas.openxmlformats.org/officeDocument/2006/relationships/image" Target="media/image6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C52AE-D398-4206-9ED9-C475C1B78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32</Pages>
  <Words>3933</Words>
  <Characters>22422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VSC</dc:creator>
  <cp:lastModifiedBy>VSC</cp:lastModifiedBy>
  <cp:revision>19</cp:revision>
  <dcterms:created xsi:type="dcterms:W3CDTF">2012-10-04T15:18:00Z</dcterms:created>
  <dcterms:modified xsi:type="dcterms:W3CDTF">2012-10-08T06:03:00Z</dcterms:modified>
</cp:coreProperties>
</file>