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2C06" w14:textId="77777777" w:rsidR="0073667D" w:rsidRDefault="0073667D">
      <w:pPr>
        <w:pStyle w:val="BodyText"/>
        <w:rPr>
          <w:rFonts w:ascii="Times New Roman"/>
          <w:sz w:val="20"/>
        </w:rPr>
      </w:pPr>
    </w:p>
    <w:p w14:paraId="6ECB954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2AC05A" w14:textId="77777777" w:rsidR="0073667D" w:rsidRDefault="0073667D">
      <w:pPr>
        <w:pStyle w:val="BodyText"/>
        <w:rPr>
          <w:rFonts w:ascii="Times New Roman"/>
          <w:sz w:val="20"/>
        </w:rPr>
      </w:pPr>
    </w:p>
    <w:p w14:paraId="6A22046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60FB6BD" w14:textId="77777777" w:rsidR="0073667D" w:rsidRDefault="0073667D">
      <w:pPr>
        <w:pStyle w:val="BodyText"/>
        <w:rPr>
          <w:rFonts w:ascii="Times New Roman"/>
          <w:sz w:val="20"/>
        </w:rPr>
      </w:pPr>
    </w:p>
    <w:p w14:paraId="13E249E7" w14:textId="77777777" w:rsidR="0073667D" w:rsidRDefault="0073667D">
      <w:pPr>
        <w:pStyle w:val="BodyText"/>
        <w:rPr>
          <w:rFonts w:ascii="Times New Roman"/>
          <w:sz w:val="20"/>
        </w:rPr>
      </w:pPr>
    </w:p>
    <w:p w14:paraId="6B39E334" w14:textId="77777777" w:rsidR="0073667D" w:rsidRDefault="0073667D">
      <w:pPr>
        <w:pStyle w:val="BodyText"/>
        <w:rPr>
          <w:rFonts w:ascii="Times New Roman"/>
          <w:sz w:val="20"/>
        </w:rPr>
      </w:pPr>
    </w:p>
    <w:p w14:paraId="26CE3C40" w14:textId="77777777" w:rsidR="0073667D" w:rsidRDefault="0073667D">
      <w:pPr>
        <w:pStyle w:val="BodyText"/>
        <w:rPr>
          <w:rFonts w:ascii="Times New Roman"/>
          <w:sz w:val="20"/>
        </w:rPr>
      </w:pPr>
    </w:p>
    <w:p w14:paraId="50EA2E8D" w14:textId="77777777" w:rsidR="0073667D" w:rsidRDefault="0073667D">
      <w:pPr>
        <w:pStyle w:val="BodyText"/>
        <w:rPr>
          <w:rFonts w:ascii="Times New Roman"/>
          <w:sz w:val="20"/>
        </w:rPr>
      </w:pPr>
    </w:p>
    <w:p w14:paraId="4308C61E" w14:textId="77777777" w:rsidR="0073667D" w:rsidRDefault="0073667D">
      <w:pPr>
        <w:pStyle w:val="BodyText"/>
        <w:rPr>
          <w:rFonts w:ascii="Times New Roman"/>
          <w:sz w:val="20"/>
        </w:rPr>
      </w:pPr>
    </w:p>
    <w:p w14:paraId="42A54025" w14:textId="77777777" w:rsidR="0073667D" w:rsidRDefault="0073667D">
      <w:pPr>
        <w:pStyle w:val="BodyText"/>
        <w:rPr>
          <w:rFonts w:ascii="Times New Roman"/>
          <w:sz w:val="20"/>
        </w:rPr>
      </w:pPr>
    </w:p>
    <w:p w14:paraId="589A9DB6" w14:textId="77777777" w:rsidR="0073667D" w:rsidRDefault="0073667D">
      <w:pPr>
        <w:pStyle w:val="BodyText"/>
        <w:rPr>
          <w:rFonts w:ascii="Times New Roman"/>
          <w:sz w:val="20"/>
        </w:rPr>
      </w:pPr>
    </w:p>
    <w:p w14:paraId="3EA139E4" w14:textId="77777777" w:rsidR="0073667D" w:rsidRDefault="0073667D">
      <w:pPr>
        <w:pStyle w:val="BodyText"/>
        <w:rPr>
          <w:rFonts w:ascii="Times New Roman"/>
          <w:sz w:val="20"/>
        </w:rPr>
      </w:pPr>
    </w:p>
    <w:p w14:paraId="4A36B373" w14:textId="77777777" w:rsidR="0073667D" w:rsidRDefault="0073667D">
      <w:pPr>
        <w:pStyle w:val="BodyText"/>
        <w:rPr>
          <w:rFonts w:ascii="Times New Roman"/>
          <w:sz w:val="20"/>
        </w:rPr>
      </w:pPr>
    </w:p>
    <w:p w14:paraId="2F8F1187" w14:textId="77777777" w:rsidR="0073667D" w:rsidRDefault="0073667D">
      <w:pPr>
        <w:pStyle w:val="BodyText"/>
        <w:rPr>
          <w:rFonts w:ascii="Times New Roman"/>
          <w:sz w:val="20"/>
        </w:rPr>
      </w:pPr>
    </w:p>
    <w:p w14:paraId="1EA03E36" w14:textId="77777777" w:rsidR="0073667D" w:rsidRDefault="0073667D">
      <w:pPr>
        <w:pStyle w:val="BodyText"/>
        <w:rPr>
          <w:rFonts w:ascii="Times New Roman"/>
          <w:sz w:val="20"/>
        </w:rPr>
      </w:pPr>
    </w:p>
    <w:p w14:paraId="047F731D" w14:textId="77777777" w:rsidR="0073667D" w:rsidRDefault="0073667D">
      <w:pPr>
        <w:pStyle w:val="BodyText"/>
        <w:rPr>
          <w:rFonts w:ascii="Times New Roman"/>
          <w:sz w:val="20"/>
        </w:rPr>
      </w:pPr>
    </w:p>
    <w:p w14:paraId="286FDCAE" w14:textId="325E75C0" w:rsidR="0073667D" w:rsidRDefault="0073667D">
      <w:pPr>
        <w:pStyle w:val="BodyText"/>
        <w:rPr>
          <w:rFonts w:ascii="Times New Roman"/>
          <w:sz w:val="20"/>
        </w:rPr>
      </w:pPr>
    </w:p>
    <w:p w14:paraId="6671BB14" w14:textId="1B6F8573" w:rsidR="0073667D" w:rsidRDefault="00B23225" w:rsidP="00B23225">
      <w:pPr>
        <w:pStyle w:val="BodyText"/>
        <w:spacing w:before="155"/>
        <w:jc w:val="center"/>
        <w:rPr>
          <w:rFonts w:ascii="Times New Roman"/>
          <w:sz w:val="20"/>
        </w:rPr>
      </w:pPr>
      <w:r>
        <w:rPr>
          <w:noProof/>
        </w:rPr>
        <w:t xml:space="preserve">LOGO_PLACEHOLDER</w:t>
      </w:r>
    </w:p>
    <w:p w14:paraId="3422CD20" w14:textId="48625074" w:rsidR="0073667D" w:rsidRDefault="0073667D">
      <w:pPr>
        <w:pStyle w:val="BodyText"/>
        <w:ind w:left="4312"/>
        <w:rPr>
          <w:rFonts w:ascii="Times New Roman"/>
          <w:sz w:val="20"/>
        </w:rPr>
      </w:pPr>
    </w:p>
    <w:p w14:paraId="36241CD1" w14:textId="77777777" w:rsidR="0073667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Acceptable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Usage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166A39B7" w14:textId="3B6BF459" w:rsidR="0073667D" w:rsidRDefault="00000000" w:rsidP="00EF1B89">
      <w:pPr>
        <w:pStyle w:val="BodyText"/>
        <w:spacing w:before="284"/>
        <w:jc w:val="center"/>
        <w:sectPr w:rsidR="0073667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 w:rsidR="00726507">
        <w:rPr>
          <w:color w:val="37495C"/>
          <w:spacing w:val="-9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 w:rsidR="00EF1B89">
        <w:t xml:space="preserve"> Runal</w:t>
      </w:r>
      <w:proofErr w:type="spellStart"/>
      <w:r w:rsidR="00EF1B89">
        <w:t/>
      </w:r>
      <w:proofErr w:type="spellEnd"/>
      <w:r w:rsidR="00EF1B89">
        <w:t/>
      </w:r>
    </w:p>
    <w:p w14:paraId="0434E778" w14:textId="77777777" w:rsidR="0073667D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CA08C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43CD3B" w14:textId="77777777" w:rsidR="0073667D" w:rsidRDefault="0073667D">
      <w:pPr>
        <w:pStyle w:val="BodyText"/>
        <w:spacing w:before="102"/>
      </w:pPr>
    </w:p>
    <w:p w14:paraId="62252E78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77489DC" w14:textId="77777777" w:rsidR="0073667D" w:rsidRDefault="0073667D">
      <w:pPr>
        <w:pStyle w:val="BodyText"/>
        <w:spacing w:before="102"/>
      </w:pPr>
    </w:p>
    <w:p w14:paraId="5CD995B6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2514A53" w14:textId="77777777" w:rsidR="0073667D" w:rsidRDefault="0073667D">
      <w:pPr>
        <w:pStyle w:val="BodyText"/>
        <w:spacing w:before="102"/>
      </w:pPr>
    </w:p>
    <w:p w14:paraId="239D1883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Separation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Concerns</w:t>
      </w:r>
    </w:p>
    <w:p w14:paraId="5CC22292" w14:textId="77777777" w:rsidR="0073667D" w:rsidRDefault="0073667D">
      <w:pPr>
        <w:pStyle w:val="BodyText"/>
        <w:spacing w:before="102"/>
      </w:pPr>
    </w:p>
    <w:p w14:paraId="1EB511B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2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Critical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Data</w:t>
      </w:r>
    </w:p>
    <w:p w14:paraId="237612D8" w14:textId="77777777" w:rsidR="0073667D" w:rsidRDefault="0073667D">
      <w:pPr>
        <w:pStyle w:val="BodyText"/>
        <w:spacing w:before="102"/>
      </w:pPr>
    </w:p>
    <w:p w14:paraId="03BDAF21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>Unacceptable</w:t>
      </w:r>
      <w:r>
        <w:rPr>
          <w:rFonts w:ascii="Arial MT"/>
          <w:color w:val="0000ED"/>
          <w:spacing w:val="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5"/>
          <w:sz w:val="21"/>
          <w:u w:val="single" w:color="0000ED"/>
        </w:rPr>
        <w:t>Use</w:t>
      </w:r>
    </w:p>
    <w:p w14:paraId="1EF4437B" w14:textId="77777777" w:rsidR="0073667D" w:rsidRDefault="0073667D">
      <w:pPr>
        <w:pStyle w:val="BodyText"/>
        <w:spacing w:before="102"/>
      </w:pPr>
    </w:p>
    <w:p w14:paraId="1BCD8BE5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77C8B3C" w14:textId="77777777" w:rsidR="0073667D" w:rsidRDefault="0073667D">
      <w:pPr>
        <w:pStyle w:val="BodyText"/>
        <w:spacing w:before="102"/>
      </w:pPr>
    </w:p>
    <w:p w14:paraId="3FF65BBB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929F417" w14:textId="77777777" w:rsidR="0073667D" w:rsidRDefault="0073667D">
      <w:pPr>
        <w:pStyle w:val="BodyText"/>
        <w:spacing w:before="102"/>
      </w:pPr>
    </w:p>
    <w:p w14:paraId="09860A6C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764A9292" w14:textId="77777777" w:rsidR="0073667D" w:rsidRDefault="0073667D">
      <w:pPr>
        <w:pStyle w:val="BodyText"/>
        <w:spacing w:before="102"/>
      </w:pPr>
    </w:p>
    <w:p w14:paraId="25E5D3DE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CFDA39E" w14:textId="77777777" w:rsidR="0073667D" w:rsidRDefault="0073667D">
      <w:pPr>
        <w:pStyle w:val="BodyText"/>
        <w:spacing w:before="102"/>
      </w:pPr>
    </w:p>
    <w:p w14:paraId="297AD88A" w14:textId="77777777" w:rsidR="0073667D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D1EE96" w14:textId="77777777" w:rsidR="0073667D" w:rsidRDefault="0073667D">
      <w:pPr>
        <w:pStyle w:val="ListParagraph"/>
        <w:rPr>
          <w:rFonts w:ascii="Arial MT"/>
          <w:sz w:val="21"/>
        </w:rPr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58BAE322" w14:textId="77777777" w:rsidR="0073667D" w:rsidRDefault="0073667D">
      <w:pPr>
        <w:pStyle w:val="BodyText"/>
        <w:spacing w:before="313"/>
        <w:rPr>
          <w:sz w:val="30"/>
        </w:rPr>
      </w:pPr>
    </w:p>
    <w:p w14:paraId="14A865BF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1B54146D" w14:textId="64C72B70" w:rsidR="0073667D" w:rsidRDefault="00B23225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Amplicomm</w:t>
      </w:r>
      <w:proofErr w:type="spellStart"/>
      <w:r>
        <w:rPr>
          <w:color w:val="37495C"/>
          <w:spacing w:val="-2"/>
        </w:rPr>
        <w:t/>
      </w:r>
      <w:proofErr w:type="spellEnd"/>
      <w:r>
        <w:rPr>
          <w:color w:val="37495C"/>
          <w:spacing w:val="-2"/>
        </w:rPr>
        <w:t/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committed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to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safeguarding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the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data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processed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by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its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staff,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software,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services.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>Our</w:t>
      </w:r>
      <w:r w:rsidR="00726507">
        <w:rPr>
          <w:color w:val="37495C"/>
          <w:spacing w:val="-7"/>
        </w:rPr>
        <w:t xml:space="preserve"> </w:t>
      </w:r>
      <w:r w:rsidR="00726507">
        <w:rPr>
          <w:color w:val="37495C"/>
          <w:spacing w:val="-2"/>
        </w:rPr>
        <w:t xml:space="preserve">customers, </w:t>
      </w:r>
      <w:r w:rsidR="00726507">
        <w:rPr>
          <w:color w:val="37495C"/>
        </w:rPr>
        <w:t>partners,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stakeholders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depend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on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us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take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appropriate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measures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protect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data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3"/>
        </w:rPr>
        <w:t xml:space="preserve"> </w:t>
      </w:r>
      <w:r w:rsidR="00726507">
        <w:rPr>
          <w:color w:val="37495C"/>
        </w:rPr>
        <w:t xml:space="preserve">our </w:t>
      </w:r>
      <w:r w:rsidR="00726507">
        <w:rPr>
          <w:color w:val="37495C"/>
          <w:spacing w:val="-4"/>
        </w:rPr>
        <w:t>possession.</w:t>
      </w:r>
      <w:r w:rsidR="00726507">
        <w:rPr>
          <w:color w:val="37495C"/>
          <w:spacing w:val="-8"/>
        </w:rPr>
        <w:t xml:space="preserve"> </w:t>
      </w:r>
      <w:r w:rsidR="00726507">
        <w:rPr>
          <w:color w:val="37495C"/>
          <w:spacing w:val="-4"/>
        </w:rPr>
        <w:t>Thus,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each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staff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member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needs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understand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how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responsibly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use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systems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so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that</w:t>
      </w:r>
      <w:r w:rsidR="00726507">
        <w:rPr>
          <w:color w:val="37495C"/>
          <w:spacing w:val="-5"/>
        </w:rPr>
        <w:t xml:space="preserve"> </w:t>
      </w:r>
      <w:r w:rsidR="00726507">
        <w:rPr>
          <w:color w:val="37495C"/>
          <w:spacing w:val="-4"/>
        </w:rPr>
        <w:t>we appropriately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safeguard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the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data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in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our</w:t>
      </w:r>
      <w:r w:rsidR="00726507">
        <w:rPr>
          <w:color w:val="37495C"/>
          <w:spacing w:val="-10"/>
        </w:rPr>
        <w:t xml:space="preserve"> </w:t>
      </w:r>
      <w:r w:rsidR="00726507">
        <w:rPr>
          <w:color w:val="37495C"/>
          <w:spacing w:val="-4"/>
        </w:rPr>
        <w:t>possession.</w:t>
      </w:r>
    </w:p>
    <w:p w14:paraId="03A04A61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752283B" w14:textId="63513B15" w:rsidR="0073667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This policy applies to all staff members, including employees, contractors, consultants, temporary, and other workers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interact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 xml:space="preserve"> systems.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 such individuals are responsible for exercising good judgment in </w:t>
      </w:r>
      <w:r>
        <w:rPr>
          <w:color w:val="37495C"/>
          <w:spacing w:val="-8"/>
        </w:rPr>
        <w:t>appropriately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electronic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devices,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standards, </w:t>
      </w:r>
      <w:r>
        <w:rPr>
          <w:color w:val="37495C"/>
          <w:spacing w:val="-4"/>
        </w:rPr>
        <w:t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laws,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regulations.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to:</w:t>
      </w:r>
    </w:p>
    <w:p w14:paraId="65DE33BA" w14:textId="77777777" w:rsidR="0073667D" w:rsidRDefault="00000000">
      <w:pPr>
        <w:pStyle w:val="BodyText"/>
        <w:spacing w:before="213"/>
        <w:ind w:left="486"/>
        <w:jc w:val="both"/>
      </w:pPr>
      <w:r>
        <w:rPr>
          <w:noProof/>
          <w:position w:val="3"/>
        </w:rPr>
        <w:drawing>
          <wp:inline distT="0" distB="0" distL="0" distR="0" wp14:anchorId="17A3407D" wp14:editId="6CEDBDDE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Any company-issued electronic, computing, storage, or network device.</w:t>
      </w:r>
    </w:p>
    <w:p w14:paraId="18734DAD" w14:textId="77777777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99F245" wp14:editId="67F02E62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company-owned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Internet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Intranet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wirelessly,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limited 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servers,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software,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accounts.</w:t>
      </w:r>
    </w:p>
    <w:p w14:paraId="1A7796EE" w14:textId="77777777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306668" wp14:editId="4FD56079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company-administered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email,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infrastructure, </w:t>
      </w:r>
      <w:r>
        <w:rPr>
          <w:color w:val="37495C"/>
          <w:spacing w:val="-6"/>
        </w:rPr>
        <w:t>software, 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APIs, business systems, etc., irrespective of whether such accounts are accessed via </w:t>
      </w:r>
      <w:r>
        <w:rPr>
          <w:color w:val="37495C"/>
          <w:spacing w:val="-4"/>
        </w:rPr>
        <w:t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owned/leased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party.</w:t>
      </w:r>
    </w:p>
    <w:p w14:paraId="78E5DAF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50DF98B" w14:textId="4B9F9AEA" w:rsidR="0073667D" w:rsidRDefault="00B23225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Amplicomm</w:t>
      </w:r>
      <w:proofErr w:type="spellStart"/>
      <w:r>
        <w:rPr>
          <w:color w:val="37495C"/>
        </w:rPr>
        <w:t/>
      </w:r>
      <w:proofErr w:type="spellEnd"/>
      <w:r>
        <w:rPr>
          <w:color w:val="37495C"/>
        </w:rPr>
        <w:t/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has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culture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of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and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integrity.</w:t>
      </w:r>
      <w:r w:rsidR="00726507">
        <w:rPr>
          <w:color w:val="37495C"/>
          <w:spacing w:val="-15"/>
        </w:rPr>
        <w:t xml:space="preserve"> </w:t>
      </w:r>
      <w:r w:rsidR="00726507">
        <w:rPr>
          <w:color w:val="37495C"/>
        </w:rPr>
        <w:t>This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policy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aims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to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reinforce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the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trust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we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place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in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each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>other</w:t>
      </w:r>
      <w:r w:rsidR="00726507">
        <w:rPr>
          <w:color w:val="37495C"/>
          <w:spacing w:val="-12"/>
        </w:rPr>
        <w:t xml:space="preserve"> </w:t>
      </w:r>
      <w:r w:rsidR="00726507">
        <w:rPr>
          <w:color w:val="37495C"/>
        </w:rPr>
        <w:t xml:space="preserve">by </w:t>
      </w:r>
      <w:r w:rsidR="00726507">
        <w:rPr>
          <w:color w:val="37495C"/>
          <w:spacing w:val="-6"/>
        </w:rPr>
        <w:t xml:space="preserve">ensuring we can collectively depend on each other to protect the assets of our staff, company, partners, and </w:t>
      </w:r>
      <w:r w:rsidR="00726507">
        <w:rPr>
          <w:color w:val="37495C"/>
          <w:spacing w:val="-2"/>
        </w:rPr>
        <w:t>customers.</w:t>
      </w:r>
    </w:p>
    <w:p w14:paraId="242B0BCF" w14:textId="360AE335" w:rsidR="0073667D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company-wide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effort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requires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cooperation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who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works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take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precautions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deliberately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 </w:t>
      </w:r>
      <w:r>
        <w:rPr>
          <w:color w:val="37495C"/>
          <w:spacing w:val="-4"/>
        </w:rPr>
        <w:t>inadvertently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destructive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illegal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actions.</w:t>
      </w:r>
    </w:p>
    <w:p w14:paraId="2270D486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>Separation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Concerns</w:t>
      </w:r>
    </w:p>
    <w:p w14:paraId="1814AF84" w14:textId="5C1679DF" w:rsidR="00726507" w:rsidRDefault="00000000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  <w:r>
        <w:rPr>
          <w:color w:val="37495C"/>
          <w:spacing w:val="-6"/>
        </w:rPr>
        <w:t>Company-issued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reasons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 </w:t>
      </w:r>
      <w:r>
        <w:rPr>
          <w:color w:val="37495C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recommended.</w:t>
      </w:r>
    </w:p>
    <w:p w14:paraId="64E12C0E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73580C23" w14:textId="77777777" w:rsid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2BCB3211" w14:textId="77777777" w:rsidR="00726507" w:rsidRPr="00726507" w:rsidRDefault="00726507" w:rsidP="00726507">
      <w:pPr>
        <w:pStyle w:val="BodyText"/>
        <w:spacing w:before="340" w:line="372" w:lineRule="auto"/>
        <w:ind w:left="111" w:right="109"/>
        <w:jc w:val="both"/>
        <w:rPr>
          <w:color w:val="37495C"/>
        </w:rPr>
      </w:pPr>
    </w:p>
    <w:p w14:paraId="5AE7BC9C" w14:textId="3BB4C249" w:rsidR="0073667D" w:rsidRDefault="00000000" w:rsidP="00726507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</w:pPr>
      <w:r w:rsidRPr="00726507">
        <w:rPr>
          <w:color w:val="37495C"/>
          <w:spacing w:val="-10"/>
        </w:rPr>
        <w:lastRenderedPageBreak/>
        <w:t>Security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of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Critical</w:t>
      </w:r>
      <w:r w:rsidRPr="00726507">
        <w:rPr>
          <w:color w:val="37495C"/>
          <w:spacing w:val="-17"/>
        </w:rPr>
        <w:t xml:space="preserve"> </w:t>
      </w:r>
      <w:r w:rsidRPr="00726507">
        <w:rPr>
          <w:color w:val="37495C"/>
          <w:spacing w:val="-10"/>
        </w:rPr>
        <w:t>Data</w:t>
      </w:r>
    </w:p>
    <w:p w14:paraId="1444C301" w14:textId="740F0541" w:rsidR="0073667D" w:rsidRDefault="00000000" w:rsidP="00726507">
      <w:pPr>
        <w:pStyle w:val="BodyText"/>
        <w:spacing w:before="83" w:line="372" w:lineRule="auto"/>
        <w:ind w:left="486" w:right="104"/>
      </w:pPr>
      <w:r>
        <w:rPr>
          <w:noProof/>
          <w:position w:val="3"/>
        </w:rPr>
        <w:drawing>
          <wp:inline distT="0" distB="0" distL="0" distR="0" wp14:anchorId="47E2E0BE" wp14:editId="65D4AA3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devices,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whether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owned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leased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26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employee,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  <w:spacing w:val="-6"/>
        </w:rPr>
        <w:t xml:space="preserve">or </w:t>
      </w:r>
      <w:r w:rsidR="00726507"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</w:t>
      </w:r>
      <w:proofErr w:type="gram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third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party,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remains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property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3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.</w:t>
      </w:r>
    </w:p>
    <w:p w14:paraId="2CF9AB25" w14:textId="77777777" w:rsidR="0073667D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A9408D5" wp14:editId="0C2393F8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handled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Classification </w:t>
      </w:r>
      <w:r>
        <w:rPr>
          <w:color w:val="37495C"/>
          <w:spacing w:val="-2"/>
        </w:rPr>
        <w:t>Policy.</w:t>
      </w:r>
    </w:p>
    <w:p w14:paraId="0127839C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4BF05A99" wp14:editId="5ED080B0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You are required to promptly report theft, loss, or unauthorized disclosure of any critical data.</w:t>
      </w:r>
    </w:p>
    <w:p w14:paraId="63F0B0FD" w14:textId="77777777" w:rsidR="0073667D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FE5C95C" wp14:editId="2D6ABE11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w w:val="150"/>
          <w:sz w:val="20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extent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perform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your </w:t>
      </w:r>
      <w:r>
        <w:rPr>
          <w:color w:val="37495C"/>
        </w:rPr>
        <w:t>job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responsibilities.</w:t>
      </w:r>
    </w:p>
    <w:p w14:paraId="23C2D864" w14:textId="43F8B9AC" w:rsidR="0073667D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30A5E86" wp14:editId="6FD93E6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exercising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good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judgment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reasonable personal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use.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uncertainty,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consult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supervisor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manager.</w:t>
      </w:r>
    </w:p>
    <w:p w14:paraId="04F44AA6" w14:textId="3ABC9772" w:rsidR="0073667D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C3BDBD7" wp14:editId="1F6DD300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 w:rsidR="00B23225">
        <w:rPr>
          <w:color w:val="37495C"/>
        </w:rPr>
        <w:t xml:space="preserve">Amplicomm</w:t>
      </w:r>
      <w:proofErr w:type="spellStart"/>
      <w:r w:rsidR="00B23225">
        <w:rPr>
          <w:color w:val="37495C"/>
        </w:rPr>
        <w:t/>
      </w:r>
      <w:proofErr w:type="spellEnd"/>
      <w:r w:rsidR="00B23225">
        <w:rPr>
          <w:color w:val="37495C"/>
        </w:rPr>
        <w:t/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reserves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right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audit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time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compliance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18"/>
        </w:rPr>
        <w:t xml:space="preserve"> </w:t>
      </w:r>
      <w:r>
        <w:rPr>
          <w:color w:val="37495C"/>
        </w:rPr>
        <w:t>policy.</w:t>
      </w:r>
    </w:p>
    <w:p w14:paraId="2AE07F5F" w14:textId="6651D010" w:rsidR="0073667D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21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monitor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equipment,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anytime.</w:t>
      </w:r>
    </w:p>
    <w:p w14:paraId="01833AC7" w14:textId="77777777" w:rsidR="0073667D" w:rsidRDefault="0073667D">
      <w:pPr>
        <w:pStyle w:val="BodyText"/>
        <w:spacing w:before="92"/>
      </w:pPr>
    </w:p>
    <w:p w14:paraId="2272A0E9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Password </w:t>
      </w:r>
      <w:r>
        <w:rPr>
          <w:color w:val="37495C"/>
          <w:spacing w:val="-2"/>
        </w:rPr>
        <w:t>Policy</w:t>
      </w:r>
    </w:p>
    <w:p w14:paraId="2293E277" w14:textId="77777777" w:rsidR="0073667D" w:rsidRDefault="0073667D">
      <w:pPr>
        <w:pStyle w:val="BodyText"/>
        <w:spacing w:before="83"/>
        <w:rPr>
          <w:rFonts w:ascii="Arial"/>
          <w:b/>
        </w:rPr>
      </w:pPr>
    </w:p>
    <w:p w14:paraId="1E63A9B7" w14:textId="77777777" w:rsidR="0073667D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445F45" wp14:editId="0107C3B8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reasonable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password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protect </w:t>
      </w:r>
      <w:r>
        <w:rPr>
          <w:color w:val="37495C"/>
          <w:spacing w:val="-4"/>
        </w:rPr>
        <w:t>IT/information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access.</w:t>
      </w:r>
    </w:p>
    <w:p w14:paraId="70728F55" w14:textId="77777777" w:rsidR="0073667D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21EC21AB" wp14:editId="7AD45CF5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passwords at the user or system level must meet the following configuration as a minimum:</w:t>
      </w:r>
    </w:p>
    <w:p w14:paraId="75F19AC3" w14:textId="77777777" w:rsidR="0073667D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3FFF256B" wp14:editId="3A4B4639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password must contain at least ten (10) characters (unless there is technical limitation), including:</w:t>
      </w:r>
    </w:p>
    <w:p w14:paraId="50CB1C35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upper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1B05F05A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6"/>
          <w:sz w:val="21"/>
        </w:rPr>
        <w:t>one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(1)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lower</w:t>
      </w:r>
      <w:r>
        <w:rPr>
          <w:rFonts w:ascii="Arial MT"/>
          <w:color w:val="37495C"/>
          <w:spacing w:val="-15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case</w:t>
      </w:r>
      <w:r>
        <w:rPr>
          <w:rFonts w:ascii="Arial MT"/>
          <w:color w:val="37495C"/>
          <w:spacing w:val="-14"/>
          <w:sz w:val="21"/>
        </w:rPr>
        <w:t xml:space="preserve"> </w:t>
      </w:r>
      <w:r>
        <w:rPr>
          <w:rFonts w:ascii="Arial MT"/>
          <w:color w:val="37495C"/>
          <w:spacing w:val="-6"/>
          <w:sz w:val="21"/>
        </w:rPr>
        <w:t>letter.</w:t>
      </w:r>
    </w:p>
    <w:p w14:paraId="4DE27108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4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number;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and</w:t>
      </w:r>
    </w:p>
    <w:p w14:paraId="03170C90" w14:textId="77777777" w:rsidR="0073667D" w:rsidRDefault="00000000">
      <w:pPr>
        <w:pStyle w:val="ListParagraph"/>
        <w:numPr>
          <w:ilvl w:val="0"/>
          <w:numId w:val="1"/>
        </w:numPr>
        <w:tabs>
          <w:tab w:val="left" w:pos="1310"/>
        </w:tabs>
        <w:spacing w:before="133"/>
        <w:ind w:left="1310" w:hanging="210"/>
        <w:rPr>
          <w:rFonts w:ascii="Arial MT"/>
          <w:sz w:val="21"/>
        </w:rPr>
      </w:pPr>
      <w:r>
        <w:rPr>
          <w:rFonts w:ascii="Arial MT"/>
          <w:color w:val="37495C"/>
          <w:spacing w:val="-8"/>
          <w:sz w:val="21"/>
        </w:rPr>
        <w:t>one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(1)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special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character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(example</w:t>
      </w:r>
      <w:proofErr w:type="gramStart"/>
      <w:r>
        <w:rPr>
          <w:rFonts w:ascii="Arial MT"/>
          <w:color w:val="37495C"/>
          <w:spacing w:val="-8"/>
          <w:sz w:val="21"/>
        </w:rPr>
        <w:t>:</w:t>
      </w:r>
      <w:r>
        <w:rPr>
          <w:rFonts w:ascii="Arial MT"/>
          <w:color w:val="37495C"/>
          <w:spacing w:val="-7"/>
          <w:sz w:val="21"/>
        </w:rPr>
        <w:t xml:space="preserve"> </w:t>
      </w:r>
      <w:r>
        <w:rPr>
          <w:rFonts w:ascii="Arial MT"/>
          <w:color w:val="37495C"/>
          <w:spacing w:val="-8"/>
          <w:sz w:val="21"/>
        </w:rPr>
        <w:t>!</w:t>
      </w:r>
      <w:proofErr w:type="gramEnd"/>
      <w:r>
        <w:rPr>
          <w:rFonts w:ascii="Arial MT"/>
          <w:color w:val="37495C"/>
          <w:spacing w:val="-8"/>
          <w:sz w:val="21"/>
        </w:rPr>
        <w:t>@#$%&amp;*)</w:t>
      </w:r>
    </w:p>
    <w:p w14:paraId="26499CD2" w14:textId="77777777" w:rsidR="0073667D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4D1D611" wp14:editId="310E3074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 password must not be the same as the user </w:t>
      </w:r>
      <w:proofErr w:type="spellStart"/>
      <w:r>
        <w:rPr>
          <w:color w:val="37495C"/>
          <w:spacing w:val="-6"/>
        </w:rPr>
        <w:t>accountname</w:t>
      </w:r>
      <w:proofErr w:type="spellEnd"/>
      <w:r>
        <w:rPr>
          <w:color w:val="37495C"/>
          <w:spacing w:val="-6"/>
        </w:rPr>
        <w:t>/ID.</w:t>
      </w:r>
    </w:p>
    <w:p w14:paraId="7111FA15" w14:textId="77777777" w:rsidR="0073667D" w:rsidRDefault="00000000">
      <w:pPr>
        <w:pStyle w:val="BodyText"/>
        <w:spacing w:before="133" w:line="372" w:lineRule="auto"/>
        <w:ind w:left="1079" w:right="1423"/>
      </w:pPr>
      <w:r>
        <w:rPr>
          <w:noProof/>
          <w:position w:val="2"/>
        </w:rPr>
        <w:drawing>
          <wp:inline distT="0" distB="0" distL="0" distR="0" wp14:anchorId="0865A9BC" wp14:editId="3F2D51BC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37495C"/>
          <w:spacing w:val="-6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history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four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(4)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previously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passwords. </w:t>
      </w:r>
      <w:r>
        <w:rPr>
          <w:noProof/>
          <w:color w:val="37495C"/>
          <w:position w:val="2"/>
        </w:rPr>
        <w:drawing>
          <wp:inline distT="0" distB="0" distL="0" distR="0" wp14:anchorId="48A57B3A" wp14:editId="0F75496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Passwords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regularly,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every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180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days.</w:t>
      </w:r>
    </w:p>
    <w:p w14:paraId="59B3E7A5" w14:textId="77777777" w:rsidR="0073667D" w:rsidRDefault="0073667D">
      <w:pPr>
        <w:pStyle w:val="BodyText"/>
      </w:pPr>
    </w:p>
    <w:p w14:paraId="65CA940F" w14:textId="77777777" w:rsidR="0073667D" w:rsidRDefault="0073667D">
      <w:pPr>
        <w:pStyle w:val="BodyText"/>
        <w:spacing w:before="94"/>
      </w:pPr>
    </w:p>
    <w:p w14:paraId="279EEB9A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Unacceptable</w:t>
      </w:r>
      <w:r>
        <w:rPr>
          <w:color w:val="37495C"/>
          <w:spacing w:val="1"/>
        </w:rPr>
        <w:t xml:space="preserve"> </w:t>
      </w:r>
      <w:r>
        <w:rPr>
          <w:color w:val="37495C"/>
          <w:spacing w:val="-5"/>
        </w:rPr>
        <w:t>Use</w:t>
      </w:r>
    </w:p>
    <w:p w14:paraId="16C138DB" w14:textId="2306669D" w:rsidR="0073667D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2"/>
        </w:rPr>
        <w:t>Staff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illegal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>prohibited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2"/>
        </w:rPr>
        <w:t xml:space="preserve">under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matter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circumstances.</w:t>
      </w:r>
    </w:p>
    <w:p w14:paraId="0DAEEF18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Network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0B1734C7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14506D98" w14:textId="77777777" w:rsidR="0073667D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18E768C" wp14:editId="7166A92E">
                <wp:simplePos x="0" y="0"/>
                <wp:positionH relativeFrom="page">
                  <wp:posOffset>1028699</wp:posOffset>
                </wp:positionH>
                <wp:positionV relativeFrom="paragraph">
                  <wp:posOffset>68509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B6C4E" id="Graphic 22" o:spid="_x0000_s1026" style="position:absolute;margin-left:81pt;margin-top:5.4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" path="m21576,38098r-5053,l14093,37614,,21573,,16520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Violations of the rights of any person or company protected by copyright, trade secret, patent, or other </w:t>
      </w:r>
      <w:r>
        <w:rPr>
          <w:color w:val="37495C"/>
          <w:spacing w:val="-4"/>
        </w:rPr>
        <w:t>intellectual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property,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regulations.</w:t>
      </w:r>
    </w:p>
    <w:p w14:paraId="6C8915A4" w14:textId="77777777" w:rsidR="0073667D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A753F21" wp14:editId="4F037A60">
                <wp:simplePos x="0" y="0"/>
                <wp:positionH relativeFrom="page">
                  <wp:posOffset>1028699</wp:posOffset>
                </wp:positionH>
                <wp:positionV relativeFrom="paragraph">
                  <wp:posOffset>68772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1A58A" id="Graphic 23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wcDwPWwIAAJcFAAAOAAAAAAAAAAAAAAAAAC4CAABkcnMvZTJvRG9jLnht&#10;bFBLAQItABQABgAIAAAAIQAOKGtd3gAAAAkBAAAPAAAAAAAAAAAAAAAAALUEAABkcnMvZG93bnJl&#10;di54bWxQSwUGAAAAAAQABADzAAAAwA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distribution,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copyrighted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material.</w:t>
      </w:r>
    </w:p>
    <w:p w14:paraId="621021F9" w14:textId="77777777" w:rsidR="0073667D" w:rsidRDefault="0073667D">
      <w:pPr>
        <w:pStyle w:val="BodyText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1FF42ECB" w14:textId="77777777" w:rsidR="0073667D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37AA737" wp14:editId="236DC9DD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sz w:val="20"/>
        </w:rPr>
        <w:t xml:space="preserve"> </w:t>
      </w:r>
      <w:r>
        <w:rPr>
          <w:color w:val="37495C"/>
          <w:spacing w:val="-6"/>
        </w:rPr>
        <w:t>Exporting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international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export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laws.</w:t>
      </w:r>
    </w:p>
    <w:p w14:paraId="75B3D358" w14:textId="15F7DA29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5E5F7CE" wp14:editId="22606F7B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sz w:val="20"/>
        </w:rPr>
        <w:t xml:space="preserve"> </w:t>
      </w:r>
      <w:r>
        <w:rPr>
          <w:color w:val="37495C"/>
          <w:spacing w:val="-4"/>
        </w:rPr>
        <w:t>Intentional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programs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networks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computing </w:t>
      </w:r>
      <w:r>
        <w:rPr>
          <w:color w:val="37495C"/>
          <w:spacing w:val="-2"/>
        </w:rPr>
        <w:t>device.</w:t>
      </w:r>
    </w:p>
    <w:p w14:paraId="0EBFE09E" w14:textId="286B84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8A18CC2" wp14:editId="18A1EED5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Intentional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-managed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networks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cryptocurrency </w:t>
      </w:r>
      <w:r>
        <w:rPr>
          <w:color w:val="37495C"/>
        </w:rPr>
        <w:t>mining,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botnet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control,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etc.).</w:t>
      </w:r>
    </w:p>
    <w:p w14:paraId="7218B46F" w14:textId="512805D5" w:rsidR="0073667D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7541AA0" wp14:editId="108E3D47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>
        <w:rPr>
          <w:color w:val="37495C"/>
          <w:spacing w:val="-2"/>
        </w:rPr>
        <w:t>Sharing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credentials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2"/>
        </w:rPr>
        <w:t>-managed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computer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3rd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party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with </w:t>
      </w:r>
      <w:r>
        <w:rPr>
          <w:color w:val="37495C"/>
          <w:spacing w:val="-4"/>
        </w:rPr>
        <w:t>others,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your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account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>-managed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computer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others.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prohibition does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single-sign-on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technologies,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approved.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 w:rsidR="00B23225">
        <w:rPr>
          <w:color w:val="37495C"/>
          <w:spacing w:val="-4"/>
        </w:rPr>
        <w:t xml:space="preserve">Amplicomm</w:t>
      </w:r>
      <w:proofErr w:type="spellStart"/>
      <w:r w:rsidR="00B23225">
        <w:rPr>
          <w:color w:val="37495C"/>
          <w:spacing w:val="-4"/>
        </w:rPr>
        <w:t/>
      </w:r>
      <w:proofErr w:type="spellEnd"/>
      <w:r w:rsidR="00B23225">
        <w:rPr>
          <w:color w:val="37495C"/>
          <w:spacing w:val="-4"/>
        </w:rPr>
        <w:t/>
      </w:r>
      <w:r>
        <w:rPr>
          <w:color w:val="37495C"/>
          <w:spacing w:val="-4"/>
        </w:rPr>
        <w:t xml:space="preserve"> </w:t>
      </w:r>
      <w:r>
        <w:rPr>
          <w:color w:val="37495C"/>
          <w:spacing w:val="-6"/>
        </w:rPr>
        <w:t>computing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transmit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material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sexual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harassment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 </w:t>
      </w:r>
      <w:r>
        <w:rPr>
          <w:color w:val="37495C"/>
        </w:rPr>
        <w:t>creates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hostile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workplace.</w:t>
      </w:r>
    </w:p>
    <w:p w14:paraId="38CEF884" w14:textId="1EA554AA" w:rsidR="0073667D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D17568" wp14:editId="6D91DB7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  <w:r>
        <w:rPr>
          <w:color w:val="37495C"/>
          <w:spacing w:val="-6"/>
        </w:rPr>
        <w:t>Making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fraudulent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originating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Intentionally </w:t>
      </w:r>
      <w:r>
        <w:rPr>
          <w:color w:val="37495C"/>
        </w:rPr>
        <w:t xml:space="preserve">accessing data or logging into a computer or account that the team member or contractor is not </w:t>
      </w:r>
      <w:r>
        <w:rPr>
          <w:color w:val="37495C"/>
          <w:spacing w:val="-6"/>
        </w:rPr>
        <w:t>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disrupting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network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communication,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computer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processing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access.</w:t>
      </w:r>
    </w:p>
    <w:p w14:paraId="7720B2E5" w14:textId="707A59AD" w:rsidR="0073667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F9E39E8" wp14:editId="4420378C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color w:val="37495C"/>
          <w:spacing w:val="-2"/>
        </w:rPr>
        <w:t>Executing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monitoring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intercepts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team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member’s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  <w:spacing w:val="-6"/>
        </w:rPr>
        <w:t>contractor's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troubleshooting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networking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benefit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6"/>
        </w:rPr>
        <w:t>.</w:t>
      </w:r>
    </w:p>
    <w:p w14:paraId="3C7BFE51" w14:textId="4AACD8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22FFCD87" wp14:editId="4A7C7B73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Circumventing user authentication or security of any computer host, network, or account used by</w:t>
      </w:r>
      <w:r>
        <w:rPr>
          <w:color w:val="37495C"/>
          <w:spacing w:val="-18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.</w:t>
      </w:r>
    </w:p>
    <w:p w14:paraId="7BD83E77" w14:textId="6A1A3B2A" w:rsidR="0073667D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8C897" wp14:editId="14540C38">
            <wp:extent cx="38100" cy="3809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  <w:spacing w:val="-2"/>
        </w:rPr>
        <w:t>Tunneling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between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segments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zones,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except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troubleshooting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 benefit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4"/>
        </w:rPr>
        <w:t xml:space="preserve"> </w:t>
      </w:r>
      <w:r w:rsidR="00B23225">
        <w:rPr>
          <w:color w:val="37495C"/>
          <w:spacing w:val="-2"/>
        </w:rPr>
        <w:t xml:space="preserve">Amplicomm</w:t>
      </w:r>
      <w:proofErr w:type="spellStart"/>
      <w:r w:rsidR="00B23225">
        <w:rPr>
          <w:color w:val="37495C"/>
          <w:spacing w:val="-2"/>
        </w:rPr>
        <w:t/>
      </w:r>
      <w:proofErr w:type="spellEnd"/>
      <w:r w:rsidR="00B23225">
        <w:rPr>
          <w:color w:val="37495C"/>
          <w:spacing w:val="-2"/>
        </w:rPr>
        <w:t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customers.</w:t>
      </w:r>
    </w:p>
    <w:p w14:paraId="31E161A7" w14:textId="77777777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Email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Communications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Activities</w:t>
      </w:r>
    </w:p>
    <w:p w14:paraId="2E6C186A" w14:textId="77777777" w:rsidR="0073667D" w:rsidRDefault="0073667D">
      <w:pPr>
        <w:pStyle w:val="BodyText"/>
        <w:spacing w:before="80"/>
        <w:rPr>
          <w:rFonts w:ascii="Arial"/>
          <w:b/>
        </w:rPr>
      </w:pPr>
    </w:p>
    <w:p w14:paraId="03F15EB2" w14:textId="77777777" w:rsidR="0073667D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77657F21" wp14:editId="0BCB1D70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Forwarding confidential business emails or documents to personal external email addresses.</w:t>
      </w:r>
    </w:p>
    <w:p w14:paraId="5DCA9161" w14:textId="59DCDB51" w:rsidR="0073667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A34FC53" wp14:editId="2DC0BD31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Note: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retrieve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messages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archives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 w:rsidR="00B23225">
        <w:rPr>
          <w:color w:val="37495C"/>
          <w:spacing w:val="-6"/>
        </w:rPr>
        <w:t xml:space="preserve">Amplicomm</w:t>
      </w:r>
      <w:proofErr w:type="spellStart"/>
      <w:r w:rsidR="00B23225">
        <w:rPr>
          <w:color w:val="37495C"/>
          <w:spacing w:val="-6"/>
        </w:rPr>
        <w:t/>
      </w:r>
      <w:proofErr w:type="spellEnd"/>
      <w:r w:rsidR="00B23225">
        <w:rPr>
          <w:color w:val="37495C"/>
          <w:spacing w:val="-6"/>
        </w:rPr>
        <w:t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sufficient reason to do so. If deemed necessary, this investigation shall be conducted with the knowledge of the 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Management,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People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Partners,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team.</w:t>
      </w:r>
    </w:p>
    <w:p w14:paraId="3F38115A" w14:textId="2A7976BF" w:rsidR="0073667D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Return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7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8"/>
        </w:rPr>
        <w:t>-Owned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64FE7EBD" w14:textId="77777777" w:rsidR="0073667D" w:rsidRDefault="0073667D">
      <w:pPr>
        <w:pStyle w:val="BodyText"/>
        <w:spacing w:before="46"/>
        <w:rPr>
          <w:rFonts w:ascii="Arial"/>
          <w:b/>
          <w:sz w:val="24"/>
        </w:rPr>
      </w:pPr>
    </w:p>
    <w:p w14:paraId="1250F8B9" w14:textId="2E9594E5" w:rsidR="0073667D" w:rsidRDefault="00000000">
      <w:pPr>
        <w:pStyle w:val="BodyText"/>
        <w:ind w:left="111"/>
      </w:pP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B23225">
        <w:rPr>
          <w:color w:val="37495C"/>
          <w:spacing w:val="-8"/>
        </w:rPr>
        <w:t xml:space="preserve">Amplicomm</w:t>
      </w:r>
      <w:proofErr w:type="spellStart"/>
      <w:r w:rsidR="00B23225">
        <w:rPr>
          <w:color w:val="37495C"/>
          <w:spacing w:val="-8"/>
        </w:rPr>
        <w:t/>
      </w:r>
      <w:proofErr w:type="spellEnd"/>
      <w:r w:rsidR="00B23225">
        <w:rPr>
          <w:color w:val="37495C"/>
          <w:spacing w:val="-8"/>
        </w:rPr>
        <w:t/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computing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returned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upon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separation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company.</w:t>
      </w:r>
    </w:p>
    <w:p w14:paraId="47627F70" w14:textId="77777777" w:rsidR="0073667D" w:rsidRDefault="0073667D">
      <w:pPr>
        <w:pStyle w:val="BodyText"/>
        <w:spacing w:before="93"/>
      </w:pPr>
    </w:p>
    <w:p w14:paraId="28BFC84D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6073F8EE" w14:textId="77777777" w:rsidR="0073667D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C219CD3" w14:textId="77777777" w:rsidR="0073667D" w:rsidRDefault="0073667D">
      <w:pPr>
        <w:pStyle w:val="BodyText"/>
        <w:spacing w:before="93"/>
      </w:pPr>
    </w:p>
    <w:p w14:paraId="108A26BE" w14:textId="77777777" w:rsidR="0073667D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1EFD0391" w14:textId="77777777" w:rsidR="0073667D" w:rsidRDefault="00000000">
      <w:pPr>
        <w:pStyle w:val="BodyText"/>
        <w:spacing w:before="324" w:line="372" w:lineRule="auto"/>
        <w:ind w:left="111" w:right="104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may</w:t>
      </w:r>
    </w:p>
    <w:p w14:paraId="6B7EA285" w14:textId="77777777" w:rsidR="0073667D" w:rsidRDefault="0073667D">
      <w:pPr>
        <w:pStyle w:val="BodyText"/>
        <w:spacing w:line="372" w:lineRule="auto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42DC824" w14:textId="77777777" w:rsidR="0073667D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8"/>
        </w:rPr>
        <w:lastRenderedPageBreak/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B6408CA" w14:textId="77777777" w:rsidR="0073667D" w:rsidRDefault="00000000">
      <w:pPr>
        <w:pStyle w:val="Heading2"/>
        <w:numPr>
          <w:ilvl w:val="0"/>
          <w:numId w:val="2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>Responsibilities</w:t>
      </w:r>
    </w:p>
    <w:p w14:paraId="67B1DCA9" w14:textId="77777777" w:rsidR="0073667D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2D6B30D6" w14:textId="77777777" w:rsidR="0073667D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>Schedule</w:t>
      </w:r>
    </w:p>
    <w:p w14:paraId="043D5BBC" w14:textId="77777777" w:rsidR="0073667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0F4F48B" w14:textId="77777777" w:rsidR="0073667D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26CDC0" wp14:editId="29B02D7F">
                <wp:simplePos x="0" y="0"/>
                <wp:positionH relativeFrom="page">
                  <wp:posOffset>790574</wp:posOffset>
                </wp:positionH>
                <wp:positionV relativeFrom="paragraph">
                  <wp:posOffset>181748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1895" id="Group 34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5649A6" w14:textId="77777777" w:rsidR="0073667D" w:rsidRDefault="0073667D">
      <w:pPr>
        <w:pStyle w:val="BodyText"/>
        <w:spacing w:before="26"/>
      </w:pPr>
    </w:p>
    <w:p w14:paraId="59540DEA" w14:textId="77777777" w:rsidR="0073667D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A6B516" w14:textId="77777777" w:rsidR="0073667D" w:rsidRDefault="0073667D">
      <w:pPr>
        <w:pStyle w:val="BodyText"/>
        <w:jc w:val="both"/>
        <w:sectPr w:rsidR="0073667D">
          <w:pgSz w:w="11970" w:h="16860"/>
          <w:pgMar w:top="1640" w:right="1133" w:bottom="560" w:left="1133" w:header="855" w:footer="375" w:gutter="0"/>
          <w:cols w:space="720"/>
        </w:sectPr>
      </w:pPr>
    </w:p>
    <w:p w14:paraId="7E7DAFC1" w14:textId="77777777" w:rsidR="0073667D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6CC8A1B" w14:textId="77777777" w:rsidR="0073667D" w:rsidRDefault="00000000">
      <w:pPr>
        <w:tabs>
          <w:tab w:val="left" w:pos="2193"/>
          <w:tab w:val="left" w:pos="7790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CE2671" wp14:editId="0DA5BDE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EC4" id="Graphic 3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k2/F0N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5FDB058C" w14:textId="77777777" w:rsidR="0073667D" w:rsidRDefault="0073667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9746" w:type="dxa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077"/>
        <w:gridCol w:w="4217"/>
        <w:gridCol w:w="4217"/>
      </w:tblGrid>
      <w:tr w:rsidR="00130A05" w14:paraId="4339DBB5" w14:textId="77777777" w:rsidTr="00130A05">
        <w:trPr>
          <w:trHeight w:val="628"/>
        </w:trPr>
        <w:tc>
          <w:tcPr>
            <w:tcW w:w="235" w:type="dxa"/>
            <w:tcBorders>
              <w:top w:val="single" w:sz="6" w:space="0" w:color="DEDEDE"/>
            </w:tcBorders>
          </w:tcPr>
          <w:p w14:paraId="2A622077" w14:textId="77777777" w:rsidR="00130A05" w:rsidRDefault="00130A05" w:rsidP="00130A05">
            <w:pPr>
              <w:pStyle w:val="TableParagraph"/>
              <w:spacing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77" w:type="dxa"/>
            <w:tcBorders>
              <w:top w:val="single" w:sz="6" w:space="0" w:color="DEDEDE"/>
            </w:tcBorders>
          </w:tcPr>
          <w:p w14:paraId="11842D5B" w14:textId="77777777" w:rsidR="00130A05" w:rsidRDefault="00130A05" w:rsidP="00130A0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FB0D5D9" w14:textId="5F60E149" w:rsidR="00130A05" w:rsidRDefault="00130A05" w:rsidP="00130A05">
            <w:pPr>
              <w:pStyle w:val="TableParagraph"/>
              <w:spacing w:line="221" w:lineRule="exact"/>
              <w:ind w:left="480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4217" w:type="dxa"/>
            <w:tcBorders>
              <w:top w:val="single" w:sz="6" w:space="0" w:color="DEDEDE"/>
            </w:tcBorders>
          </w:tcPr>
          <w:p w14:paraId="16A62AEE" w14:textId="296424D4" w:rsidR="00130A05" w:rsidRDefault="00130A05" w:rsidP="00130A05">
            <w:pPr>
              <w:pStyle w:val="TableParagraph"/>
              <w:spacing w:line="221" w:lineRule="exact"/>
              <w:ind w:left="480"/>
              <w:jc w:val="center"/>
              <w:rPr>
                <w:spacing w:val="-8"/>
                <w:sz w:val="21"/>
              </w:rPr>
            </w:pPr>
            <w:r>
              <w:rPr>
                <w:spacing w:val="-8"/>
                <w:sz w:val="21"/>
              </w:rPr>
              <w:t>04 Apr, 2025</w:t>
            </w:r>
          </w:p>
        </w:tc>
      </w:tr>
    </w:tbl>
    <w:p w14:paraId="1DAE8659" w14:textId="77777777" w:rsidR="0073667D" w:rsidRDefault="00000000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687B2" wp14:editId="10108A17">
                <wp:simplePos x="0" y="0"/>
                <wp:positionH relativeFrom="page">
                  <wp:posOffset>790562</wp:posOffset>
                </wp:positionH>
                <wp:positionV relativeFrom="paragraph">
                  <wp:posOffset>144453</wp:posOffset>
                </wp:positionV>
                <wp:extent cx="6010275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67275" y="0"/>
                              </a:lnTo>
                              <a:lnTo>
                                <a:pt x="131445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14450" y="9525"/>
                              </a:lnTo>
                              <a:lnTo>
                                <a:pt x="4867275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38BA" id="Graphic 41" o:spid="_x0000_s1026" style="position:absolute;margin-left:62.25pt;margin-top:11.3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" path="m6010275,l4867275,,1314450,,,,,9525r1314450,l4867275,9525r1143000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3667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87E7" w14:textId="77777777" w:rsidR="00DD2462" w:rsidRDefault="00DD2462">
      <w:r>
        <w:separator/>
      </w:r>
    </w:p>
  </w:endnote>
  <w:endnote w:type="continuationSeparator" w:id="0">
    <w:p w14:paraId="5EBF89EA" w14:textId="77777777" w:rsidR="00DD2462" w:rsidRDefault="00D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C7C7" w14:textId="5417AB4C" w:rsidR="0073667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93097B3" wp14:editId="78385BA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04BFD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097B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7604BFD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212DA0" wp14:editId="04E014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D3B94" w14:textId="77777777" w:rsidR="0073667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12DA0" id="Textbox 4" o:spid="_x0000_s1028" type="#_x0000_t202" style="position:absolute;margin-left:248.5pt;margin-top:813.15pt;width:61.2pt;height:10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8DD3B94" w14:textId="77777777" w:rsidR="0073667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A02DB" w14:textId="77777777" w:rsidR="00DD2462" w:rsidRDefault="00DD2462">
      <w:r>
        <w:separator/>
      </w:r>
    </w:p>
  </w:footnote>
  <w:footnote w:type="continuationSeparator" w:id="0">
    <w:p w14:paraId="6A0B77DD" w14:textId="77777777" w:rsidR="00DD2462" w:rsidRDefault="00DD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6A08" w14:textId="0193B6EB" w:rsidR="0073667D" w:rsidRDefault="007265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DC041D2" wp14:editId="3A21525B">
              <wp:simplePos x="0" y="0"/>
              <wp:positionH relativeFrom="page">
                <wp:posOffset>5915024</wp:posOffset>
              </wp:positionH>
              <wp:positionV relativeFrom="page">
                <wp:posOffset>428625</wp:posOffset>
              </wp:positionV>
              <wp:extent cx="1266825" cy="2762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6825" cy="276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E92BB" w14:textId="177493FB" w:rsidR="0073667D" w:rsidRPr="00726507" w:rsidRDefault="00B23225">
                          <w:pPr>
                            <w:spacing w:before="15"/>
                            <w:ind w:left="20"/>
                            <w:rPr>
                              <w:sz w:val="21"/>
                              <w:szCs w:val="28"/>
                            </w:rPr>
                          </w:pP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 xml:space="preserve">LOGO_PLACEHOLDER</w:t>
                          </w:r>
                          <w:proofErr w:type="spellStart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 w:rsidR="00196A3C"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  <w:proofErr w:type="spellEnd"/>
                          <w:r>
                            <w:rPr>
                              <w:color w:val="8BA2B1"/>
                              <w:sz w:val="21"/>
                              <w:szCs w:val="28"/>
                            </w:rPr>
                            <w:t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041D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5.75pt;margin-top:33.75pt;width:99.75pt;height:21.7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" filled="f" stroked="f">
              <v:textbox inset="0,0,0,0">
                <w:txbxContent>
                  <w:p w14:paraId="08AE92BB" w14:textId="177493FB" w:rsidR="0073667D" w:rsidRPr="00726507" w:rsidRDefault="00B23225">
                    <w:pPr>
                      <w:spacing w:before="15"/>
                      <w:ind w:left="20"/>
                      <w:rPr>
                        <w:sz w:val="21"/>
                        <w:szCs w:val="28"/>
                      </w:rPr>
                    </w:pPr>
                    <w:r>
                      <w:rPr>
                        <w:color w:val="8BA2B1"/>
                        <w:sz w:val="21"/>
                        <w:szCs w:val="28"/>
                      </w:rPr>
                      <w:t xml:space="preserve">LOGO_PLACEHOLDER</w:t>
                    </w:r>
                    <w:proofErr w:type="spellStart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 w:rsidR="00196A3C"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  <w:proofErr w:type="spellEnd"/>
                    <w:r>
                      <w:rPr>
                        <w:color w:val="8BA2B1"/>
                        <w:sz w:val="21"/>
                        <w:szCs w:val="28"/>
                      </w:rPr>
                      <w:t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D2530"/>
    <w:multiLevelType w:val="hybridMultilevel"/>
    <w:tmpl w:val="966ADC9A"/>
    <w:lvl w:ilvl="0" w:tplc="A6A46EF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7B4EE9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A903E1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99D88BB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7D86EC5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0F34B3C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5EC933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117C12C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F56500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3486D33"/>
    <w:multiLevelType w:val="hybridMultilevel"/>
    <w:tmpl w:val="F2E623B6"/>
    <w:lvl w:ilvl="0" w:tplc="56A8D2D4">
      <w:start w:val="1"/>
      <w:numFmt w:val="decimal"/>
      <w:lvlText w:val="%1."/>
      <w:lvlJc w:val="left"/>
      <w:pPr>
        <w:ind w:left="13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22A7788">
      <w:numFmt w:val="bullet"/>
      <w:lvlText w:val="•"/>
      <w:lvlJc w:val="left"/>
      <w:pPr>
        <w:ind w:left="2157" w:hanging="212"/>
      </w:pPr>
      <w:rPr>
        <w:rFonts w:hint="default"/>
        <w:lang w:val="en-US" w:eastAsia="en-US" w:bidi="ar-SA"/>
      </w:rPr>
    </w:lvl>
    <w:lvl w:ilvl="2" w:tplc="FBD0F762">
      <w:numFmt w:val="bullet"/>
      <w:lvlText w:val="•"/>
      <w:lvlJc w:val="left"/>
      <w:pPr>
        <w:ind w:left="2995" w:hanging="212"/>
      </w:pPr>
      <w:rPr>
        <w:rFonts w:hint="default"/>
        <w:lang w:val="en-US" w:eastAsia="en-US" w:bidi="ar-SA"/>
      </w:rPr>
    </w:lvl>
    <w:lvl w:ilvl="3" w:tplc="24425F54">
      <w:numFmt w:val="bullet"/>
      <w:lvlText w:val="•"/>
      <w:lvlJc w:val="left"/>
      <w:pPr>
        <w:ind w:left="3832" w:hanging="212"/>
      </w:pPr>
      <w:rPr>
        <w:rFonts w:hint="default"/>
        <w:lang w:val="en-US" w:eastAsia="en-US" w:bidi="ar-SA"/>
      </w:rPr>
    </w:lvl>
    <w:lvl w:ilvl="4" w:tplc="9A08BC00">
      <w:numFmt w:val="bullet"/>
      <w:lvlText w:val="•"/>
      <w:lvlJc w:val="left"/>
      <w:pPr>
        <w:ind w:left="4670" w:hanging="212"/>
      </w:pPr>
      <w:rPr>
        <w:rFonts w:hint="default"/>
        <w:lang w:val="en-US" w:eastAsia="en-US" w:bidi="ar-SA"/>
      </w:rPr>
    </w:lvl>
    <w:lvl w:ilvl="5" w:tplc="CB0400EA">
      <w:numFmt w:val="bullet"/>
      <w:lvlText w:val="•"/>
      <w:lvlJc w:val="left"/>
      <w:pPr>
        <w:ind w:left="5507" w:hanging="212"/>
      </w:pPr>
      <w:rPr>
        <w:rFonts w:hint="default"/>
        <w:lang w:val="en-US" w:eastAsia="en-US" w:bidi="ar-SA"/>
      </w:rPr>
    </w:lvl>
    <w:lvl w:ilvl="6" w:tplc="7CE25C52">
      <w:numFmt w:val="bullet"/>
      <w:lvlText w:val="•"/>
      <w:lvlJc w:val="left"/>
      <w:pPr>
        <w:ind w:left="6345" w:hanging="212"/>
      </w:pPr>
      <w:rPr>
        <w:rFonts w:hint="default"/>
        <w:lang w:val="en-US" w:eastAsia="en-US" w:bidi="ar-SA"/>
      </w:rPr>
    </w:lvl>
    <w:lvl w:ilvl="7" w:tplc="54328712">
      <w:numFmt w:val="bullet"/>
      <w:lvlText w:val="•"/>
      <w:lvlJc w:val="left"/>
      <w:pPr>
        <w:ind w:left="7182" w:hanging="212"/>
      </w:pPr>
      <w:rPr>
        <w:rFonts w:hint="default"/>
        <w:lang w:val="en-US" w:eastAsia="en-US" w:bidi="ar-SA"/>
      </w:rPr>
    </w:lvl>
    <w:lvl w:ilvl="8" w:tplc="330EF870">
      <w:numFmt w:val="bullet"/>
      <w:lvlText w:val="•"/>
      <w:lvlJc w:val="left"/>
      <w:pPr>
        <w:ind w:left="802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1801148"/>
    <w:multiLevelType w:val="multilevel"/>
    <w:tmpl w:val="466021E4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92128969">
    <w:abstractNumId w:val="1"/>
  </w:num>
  <w:num w:numId="2" w16cid:durableId="544758238">
    <w:abstractNumId w:val="2"/>
  </w:num>
  <w:num w:numId="3" w16cid:durableId="183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67D"/>
    <w:rsid w:val="001159AA"/>
    <w:rsid w:val="00130A05"/>
    <w:rsid w:val="00175911"/>
    <w:rsid w:val="00196A3C"/>
    <w:rsid w:val="001F7BBF"/>
    <w:rsid w:val="00351388"/>
    <w:rsid w:val="003D6DE2"/>
    <w:rsid w:val="004A6FE8"/>
    <w:rsid w:val="004F772E"/>
    <w:rsid w:val="00565CD9"/>
    <w:rsid w:val="005727D8"/>
    <w:rsid w:val="0059109D"/>
    <w:rsid w:val="006635CC"/>
    <w:rsid w:val="00726507"/>
    <w:rsid w:val="0073667D"/>
    <w:rsid w:val="007B248C"/>
    <w:rsid w:val="008E7718"/>
    <w:rsid w:val="00AE3663"/>
    <w:rsid w:val="00B23225"/>
    <w:rsid w:val="00BB7E70"/>
    <w:rsid w:val="00DD2462"/>
    <w:rsid w:val="00E503F5"/>
    <w:rsid w:val="00EF1B89"/>
    <w:rsid w:val="00F05623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1D60"/>
  <w15:docId w15:val="{4863AC67-EBA8-430F-AB4E-6EAC81F1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08"/>
    </w:pPr>
  </w:style>
  <w:style w:type="paragraph" w:styleId="Header">
    <w:name w:val="header"/>
    <w:basedOn w:val="Normal"/>
    <w:link w:val="Head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5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265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5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8</cp:revision>
  <dcterms:created xsi:type="dcterms:W3CDTF">2025-04-03T10:29:00Z</dcterms:created>
  <dcterms:modified xsi:type="dcterms:W3CDTF">2025-04-07T12:08:00Z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