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D023" w14:textId="77777777" w:rsidR="00330DD1" w:rsidRDefault="00330DD1">
      <w:pPr>
        <w:pStyle w:val="BodyText"/>
        <w:rPr>
          <w:rFonts w:ascii="Times New Roman"/>
          <w:sz w:val="20"/>
        </w:rPr>
      </w:pPr>
    </w:p>
    <w:p w14:paraId="755A9059" w14:textId="77777777" w:rsidR="00330DD1" w:rsidRDefault="00330DD1">
      <w:pPr>
        <w:pStyle w:val="BodyText"/>
        <w:rPr>
          <w:rFonts w:ascii="Times New Roman"/>
          <w:sz w:val="20"/>
        </w:rPr>
      </w:pPr>
    </w:p>
    <w:p w14:paraId="2E60AB08" w14:textId="77777777" w:rsidR="00330DD1" w:rsidRDefault="00330DD1">
      <w:pPr>
        <w:pStyle w:val="BodyText"/>
        <w:rPr>
          <w:rFonts w:ascii="Times New Roman"/>
          <w:sz w:val="20"/>
        </w:rPr>
      </w:pPr>
    </w:p>
    <w:p w14:paraId="4D8E1FC2" w14:textId="77777777" w:rsidR="00330DD1" w:rsidRDefault="00330DD1">
      <w:pPr>
        <w:pStyle w:val="BodyText"/>
        <w:rPr>
          <w:rFonts w:ascii="Times New Roman"/>
          <w:sz w:val="20"/>
        </w:rPr>
      </w:pPr>
    </w:p>
    <w:p w14:paraId="606524C0" w14:textId="77777777" w:rsidR="00330DD1" w:rsidRDefault="00330DD1">
      <w:pPr>
        <w:pStyle w:val="BodyText"/>
        <w:rPr>
          <w:rFonts w:ascii="Times New Roman"/>
          <w:sz w:val="20"/>
        </w:rPr>
      </w:pPr>
    </w:p>
    <w:p w14:paraId="233FBA56" w14:textId="77777777" w:rsidR="00330DD1" w:rsidRDefault="00330DD1">
      <w:pPr>
        <w:pStyle w:val="BodyText"/>
        <w:rPr>
          <w:rFonts w:ascii="Times New Roman"/>
          <w:sz w:val="20"/>
        </w:rPr>
      </w:pPr>
    </w:p>
    <w:p w14:paraId="5EDC2DE3" w14:textId="77777777" w:rsidR="00330DD1" w:rsidRDefault="00330DD1">
      <w:pPr>
        <w:pStyle w:val="BodyText"/>
        <w:rPr>
          <w:rFonts w:ascii="Times New Roman"/>
          <w:sz w:val="20"/>
        </w:rPr>
      </w:pPr>
    </w:p>
    <w:p w14:paraId="3FD94398" w14:textId="77777777" w:rsidR="00330DD1" w:rsidRDefault="00330DD1">
      <w:pPr>
        <w:pStyle w:val="BodyText"/>
        <w:rPr>
          <w:rFonts w:ascii="Times New Roman"/>
          <w:sz w:val="20"/>
        </w:rPr>
      </w:pPr>
    </w:p>
    <w:p w14:paraId="0D02E7CD" w14:textId="77777777" w:rsidR="00330DD1" w:rsidRDefault="00330DD1">
      <w:pPr>
        <w:pStyle w:val="BodyText"/>
        <w:rPr>
          <w:rFonts w:ascii="Times New Roman"/>
          <w:sz w:val="20"/>
        </w:rPr>
      </w:pPr>
    </w:p>
    <w:p w14:paraId="4383652F" w14:textId="77777777" w:rsidR="00330DD1" w:rsidRDefault="00330DD1">
      <w:pPr>
        <w:pStyle w:val="BodyText"/>
        <w:rPr>
          <w:rFonts w:ascii="Times New Roman"/>
          <w:sz w:val="20"/>
        </w:rPr>
      </w:pPr>
    </w:p>
    <w:p w14:paraId="22CDA161" w14:textId="77777777" w:rsidR="00330DD1" w:rsidRDefault="00330DD1">
      <w:pPr>
        <w:pStyle w:val="BodyText"/>
        <w:rPr>
          <w:rFonts w:ascii="Times New Roman"/>
          <w:sz w:val="20"/>
        </w:rPr>
      </w:pPr>
    </w:p>
    <w:p w14:paraId="45B4CFE5" w14:textId="77777777" w:rsidR="00330DD1" w:rsidRDefault="00330DD1">
      <w:pPr>
        <w:pStyle w:val="BodyText"/>
        <w:rPr>
          <w:rFonts w:ascii="Times New Roman"/>
          <w:sz w:val="20"/>
        </w:rPr>
      </w:pPr>
    </w:p>
    <w:p w14:paraId="44984CDF" w14:textId="77777777" w:rsidR="00330DD1" w:rsidRDefault="00330DD1">
      <w:pPr>
        <w:pStyle w:val="BodyText"/>
        <w:rPr>
          <w:rFonts w:ascii="Times New Roman"/>
          <w:sz w:val="20"/>
        </w:rPr>
      </w:pPr>
    </w:p>
    <w:p w14:paraId="21C9E832" w14:textId="77777777" w:rsidR="00330DD1" w:rsidRDefault="00330DD1">
      <w:pPr>
        <w:pStyle w:val="BodyText"/>
        <w:rPr>
          <w:rFonts w:ascii="Times New Roman"/>
          <w:sz w:val="20"/>
        </w:rPr>
      </w:pPr>
    </w:p>
    <w:p w14:paraId="59DD9031" w14:textId="77777777" w:rsidR="00330DD1" w:rsidRDefault="00330DD1">
      <w:pPr>
        <w:pStyle w:val="BodyText"/>
        <w:rPr>
          <w:rFonts w:ascii="Times New Roman"/>
          <w:sz w:val="20"/>
        </w:rPr>
      </w:pPr>
    </w:p>
    <w:p w14:paraId="23F19353" w14:textId="77777777" w:rsidR="00330DD1" w:rsidRDefault="00330DD1">
      <w:pPr>
        <w:pStyle w:val="BodyText"/>
        <w:rPr>
          <w:rFonts w:ascii="Times New Roman"/>
          <w:sz w:val="20"/>
        </w:rPr>
      </w:pPr>
    </w:p>
    <w:p w14:paraId="1BAD7030" w14:textId="67314C24" w:rsidR="00BD6839" w:rsidRDefault="00BD6839" w:rsidP="00BD6839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37" name="Picture 3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sc"/>
                    <pic:cNvPicPr>
                      <a:picLocks noChangeAspect="1" noChangeArrowheads="1"/>
                    </pic:cNvPicPr>
                  </pic:nvPicPr>
                  <pic:blipFill>
                    <a:blip r:embed="img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05ADA3BC" w14:textId="25E9F6CA" w:rsidR="00330DD1" w:rsidRDefault="00330DD1">
      <w:pPr>
        <w:pStyle w:val="BodyText"/>
        <w:rPr>
          <w:rFonts w:ascii="Times New Roman"/>
          <w:sz w:val="20"/>
        </w:rPr>
      </w:pPr>
    </w:p>
    <w:p w14:paraId="4BB2D3A8" w14:textId="4B0D1FCB" w:rsidR="00330DD1" w:rsidRDefault="00330DD1">
      <w:pPr>
        <w:pStyle w:val="BodyText"/>
        <w:spacing w:before="155"/>
        <w:rPr>
          <w:rFonts w:ascii="Times New Roman"/>
          <w:sz w:val="20"/>
        </w:rPr>
      </w:pPr>
    </w:p>
    <w:p w14:paraId="266EACAC" w14:textId="60612E25" w:rsidR="00330DD1" w:rsidRDefault="00330DD1">
      <w:pPr>
        <w:pStyle w:val="BodyText"/>
        <w:ind w:left="4312"/>
        <w:rPr>
          <w:rFonts w:ascii="Times New Roman"/>
          <w:sz w:val="20"/>
        </w:rPr>
      </w:pPr>
    </w:p>
    <w:p w14:paraId="7EE317C0" w14:textId="77777777" w:rsidR="00330DD1" w:rsidRDefault="00000000">
      <w:pPr>
        <w:pStyle w:val="Heading1"/>
        <w:jc w:val="center"/>
      </w:pPr>
      <w:r>
        <w:rPr>
          <w:color w:val="37495C"/>
          <w:spacing w:val="-6"/>
        </w:rPr>
        <w:t xml:space="preserve">Privacy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Design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691315B6" w14:textId="3115018F" w:rsidR="00330DD1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BD6839">
        <w:rPr>
          <w:color w:val="37495C"/>
          <w:spacing w:val="-8"/>
        </w:rPr>
        <w:t xml:space="preserve">Diwakar</w:t>
      </w:r>
      <w:proofErr w:type="spellStart"/>
      <w:r w:rsidR="00BD6839">
        <w:rPr>
          <w:color w:val="37495C"/>
          <w:spacing w:val="-8"/>
        </w:rPr>
        <w:t xml:space="preserve"/>
      </w:r>
      <w:proofErr w:type="spellEnd"/>
      <w:r w:rsidR="00BD6839">
        <w:rPr>
          <w:color w:val="37495C"/>
          <w:spacing w:val="-8"/>
        </w:rPr>
        <w:t xml:space="preserve"/>
      </w:r>
    </w:p>
    <w:p w14:paraId="1C34D5CA" w14:textId="77777777" w:rsidR="00330DD1" w:rsidRDefault="00330DD1">
      <w:pPr>
        <w:pStyle w:val="BodyText"/>
        <w:jc w:val="center"/>
        <w:sectPr w:rsidR="00330DD1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31FA64B9" w14:textId="77777777" w:rsidR="00330DD1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6DF6EBD7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Ob</w:t>
      </w:r>
      <w:r>
        <w:rPr>
          <w:color w:val="0000ED"/>
          <w:spacing w:val="-2"/>
          <w:sz w:val="21"/>
          <w:u w:val="none"/>
        </w:rPr>
        <w:t xml:space="preserve">j</w:t>
      </w:r>
      <w:r>
        <w:rPr>
          <w:color w:val="0000ED"/>
          <w:spacing w:val="-2"/>
          <w:sz w:val="21"/>
          <w:u w:color="0000ED"/>
        </w:rPr>
        <w:t xml:space="preserve">ective</w:t>
      </w:r>
    </w:p>
    <w:p w14:paraId="34C280C1" w14:textId="77777777" w:rsidR="00330DD1" w:rsidRDefault="00330DD1">
      <w:pPr>
        <w:pStyle w:val="BodyText"/>
        <w:spacing w:before="102"/>
      </w:pPr>
    </w:p>
    <w:p w14:paraId="24D24A73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Scope</w:t>
      </w:r>
    </w:p>
    <w:p w14:paraId="327EEB8E" w14:textId="77777777" w:rsidR="00330DD1" w:rsidRDefault="00330DD1">
      <w:pPr>
        <w:pStyle w:val="BodyText"/>
        <w:spacing w:before="102"/>
      </w:pPr>
    </w:p>
    <w:p w14:paraId="4A1F6EE4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9"/>
          <w:sz w:val="21"/>
          <w:u w:color="0000ED"/>
        </w:rPr>
        <w:t xml:space="preserve">Policy</w:t>
      </w:r>
      <w:r>
        <w:rPr>
          <w:color w:val="0000ED"/>
          <w:spacing w:val="4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Statement</w:t>
      </w:r>
    </w:p>
    <w:p w14:paraId="32EE0588" w14:textId="77777777" w:rsidR="00330DD1" w:rsidRDefault="00330DD1">
      <w:pPr>
        <w:pStyle w:val="BodyText"/>
        <w:spacing w:before="102"/>
      </w:pPr>
    </w:p>
    <w:p w14:paraId="7057110A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Principles</w:t>
      </w:r>
    </w:p>
    <w:p w14:paraId="57359648" w14:textId="77777777" w:rsidR="00330DD1" w:rsidRDefault="00330DD1">
      <w:pPr>
        <w:pStyle w:val="BodyText"/>
        <w:spacing w:before="102"/>
      </w:pPr>
    </w:p>
    <w:p w14:paraId="3DD3267E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Procedures</w:t>
      </w:r>
    </w:p>
    <w:p w14:paraId="68787D8C" w14:textId="77777777" w:rsidR="00330DD1" w:rsidRDefault="00330DD1">
      <w:pPr>
        <w:pStyle w:val="BodyText"/>
        <w:spacing w:before="102"/>
      </w:pPr>
    </w:p>
    <w:p w14:paraId="71755287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Training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and</w:t>
      </w:r>
      <w:r>
        <w:rPr>
          <w:color w:val="0000ED"/>
          <w:spacing w:val="-24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Accountability</w:t>
      </w:r>
    </w:p>
    <w:p w14:paraId="3CEBE9BF" w14:textId="77777777" w:rsidR="00330DD1" w:rsidRDefault="00330DD1">
      <w:pPr>
        <w:pStyle w:val="BodyText"/>
        <w:spacing w:before="102"/>
      </w:pPr>
    </w:p>
    <w:p w14:paraId="41732305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Document</w:t>
      </w:r>
      <w:r>
        <w:rPr>
          <w:color w:val="0000ED"/>
          <w:spacing w:val="-15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Security</w:t>
      </w:r>
      <w:r>
        <w:rPr>
          <w:color w:val="0000ED"/>
          <w:spacing w:val="6"/>
          <w:sz w:val="21"/>
          <w:u w:color="0000ED"/>
        </w:rPr>
        <w:t xml:space="preserve"> </w:t>
      </w:r>
      <w:r>
        <w:rPr>
          <w:color w:val="0000ED"/>
          <w:spacing w:val="-8"/>
          <w:sz w:val="21"/>
          <w:u w:color="0000ED"/>
        </w:rPr>
        <w:t xml:space="preserve">Classification</w:t>
      </w:r>
    </w:p>
    <w:p w14:paraId="79136076" w14:textId="77777777" w:rsidR="00330DD1" w:rsidRDefault="00330DD1">
      <w:pPr>
        <w:pStyle w:val="BodyText"/>
        <w:spacing w:before="102"/>
      </w:pPr>
    </w:p>
    <w:p w14:paraId="7768936A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8"/>
          <w:sz w:val="21"/>
          <w:u w:color="0000ED"/>
        </w:rPr>
        <w:t xml:space="preserve">Non-</w:t>
      </w:r>
      <w:r>
        <w:rPr>
          <w:color w:val="0000ED"/>
          <w:spacing w:val="-2"/>
          <w:sz w:val="21"/>
          <w:u w:color="0000ED"/>
        </w:rPr>
        <w:t xml:space="preserve">Compliance</w:t>
      </w:r>
    </w:p>
    <w:p w14:paraId="01EC2FCA" w14:textId="77777777" w:rsidR="00330DD1" w:rsidRDefault="00330DD1">
      <w:pPr>
        <w:pStyle w:val="BodyText"/>
        <w:spacing w:before="102"/>
      </w:pPr>
    </w:p>
    <w:p w14:paraId="5CF2099C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Responsibilities</w:t>
      </w:r>
    </w:p>
    <w:p w14:paraId="4C678C7A" w14:textId="77777777" w:rsidR="00330DD1" w:rsidRDefault="00330DD1">
      <w:pPr>
        <w:pStyle w:val="BodyText"/>
        <w:spacing w:before="102"/>
      </w:pPr>
    </w:p>
    <w:p w14:paraId="3B84F6E4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sz w:val="21"/>
          <w:u w:val="none"/>
        </w:rPr>
      </w:pPr>
      <w:r>
        <w:rPr>
          <w:color w:val="0000ED"/>
          <w:spacing w:val="-2"/>
          <w:sz w:val="21"/>
          <w:u w:color="0000ED"/>
        </w:rPr>
        <w:t xml:space="preserve">Schedule</w:t>
      </w:r>
    </w:p>
    <w:p w14:paraId="7700691C" w14:textId="77777777" w:rsidR="00330DD1" w:rsidRDefault="00330DD1">
      <w:pPr>
        <w:pStyle w:val="BodyText"/>
        <w:spacing w:before="102"/>
      </w:pPr>
    </w:p>
    <w:p w14:paraId="65CD40AB" w14:textId="77777777" w:rsidR="00330DD1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sz w:val="21"/>
          <w:u w:val="none"/>
        </w:rPr>
      </w:pPr>
      <w:r>
        <w:rPr>
          <w:color w:val="0000ED"/>
          <w:spacing w:val="-10"/>
          <w:sz w:val="21"/>
          <w:u w:color="0000ED"/>
        </w:rPr>
        <w:t xml:space="preserve">Version</w:t>
      </w:r>
      <w:r>
        <w:rPr>
          <w:color w:val="0000ED"/>
          <w:spacing w:val="-5"/>
          <w:sz w:val="21"/>
          <w:u w:color="0000ED"/>
        </w:rPr>
        <w:t xml:space="preserve"> </w:t>
      </w:r>
      <w:r>
        <w:rPr>
          <w:color w:val="0000ED"/>
          <w:spacing w:val="-2"/>
          <w:sz w:val="21"/>
          <w:u w:color="0000ED"/>
        </w:rPr>
        <w:t xml:space="preserve">history</w:t>
      </w:r>
    </w:p>
    <w:p w14:paraId="0E36D6BC" w14:textId="77777777" w:rsidR="00330DD1" w:rsidRDefault="00330DD1">
      <w:pPr>
        <w:pStyle w:val="ListParagraph"/>
        <w:rPr>
          <w:sz w:val="21"/>
        </w:rPr>
        <w:sectPr w:rsidR="00330DD1">
          <w:pgSz w:w="11970" w:h="16860"/>
          <w:pgMar w:top="1640" w:right="1133" w:bottom="560" w:left="1133" w:header="855" w:footer="375" w:gutter="0"/>
          <w:cols w:space="720"/>
        </w:sectPr>
      </w:pPr>
    </w:p>
    <w:p w14:paraId="68D8B260" w14:textId="77777777" w:rsidR="00330DD1" w:rsidRDefault="00330DD1">
      <w:pPr>
        <w:pStyle w:val="BodyText"/>
        <w:spacing w:before="313"/>
        <w:rPr>
          <w:sz w:val="30"/>
        </w:rPr>
      </w:pPr>
    </w:p>
    <w:p w14:paraId="5C400309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1EC15B45" w14:textId="28FF89DC" w:rsidR="00330DD1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objective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outline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principles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practices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protecting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privacy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6"/>
        </w:rPr>
        <w:t xml:space="preserve">information in the design, development, and delivery of</w:t>
      </w:r>
      <w:r>
        <w:rPr>
          <w:color w:val="37495C"/>
          <w:spacing w:val="-9"/>
        </w:rPr>
        <w:t xml:space="preserve"> </w:t>
      </w:r>
      <w:r w:rsidR="00BD6839">
        <w:rPr>
          <w:color w:val="37495C"/>
          <w:spacing w:val="-6"/>
        </w:rPr>
        <w:t xml:space="preserve">CarCred</w:t>
      </w:r>
      <w:proofErr w:type="spellStart"/>
      <w:r w:rsidR="00BD6839">
        <w:rPr>
          <w:color w:val="37495C"/>
          <w:spacing w:val="-6"/>
        </w:rPr>
        <w:t xml:space="preserve"/>
      </w:r>
      <w:proofErr w:type="spellEnd"/>
      <w:r w:rsidR="00BD6839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products and services. Privacy by Design is to </w:t>
      </w:r>
      <w:r>
        <w:rPr>
          <w:color w:val="37495C"/>
          <w:spacing w:val="-8"/>
        </w:rPr>
        <w:t xml:space="preserve">proactively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protect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individuals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minimizing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amount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collected,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ensuring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that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collected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used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only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intended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purpose,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strong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measures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to </w:t>
      </w:r>
      <w:r>
        <w:rPr>
          <w:color w:val="37495C"/>
          <w:spacing w:val="-2"/>
        </w:rPr>
        <w:t xml:space="preserve">prevent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disclosure.</w:t>
      </w:r>
    </w:p>
    <w:p w14:paraId="7AD7283A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Scope</w:t>
      </w:r>
    </w:p>
    <w:p w14:paraId="2B2F21D2" w14:textId="77777777" w:rsidR="00330DD1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</w:rPr>
        <w:t xml:space="preserve">This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policy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applies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employees,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contractors,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third-party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providers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handle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personal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course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4"/>
        </w:rPr>
        <w:t xml:space="preserve">organization.</w:t>
      </w:r>
    </w:p>
    <w:p w14:paraId="4A314CBB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60597ACC" w14:textId="558C4043" w:rsidR="00330DD1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At</w:t>
      </w:r>
      <w:r>
        <w:rPr>
          <w:color w:val="37495C"/>
          <w:spacing w:val="-11"/>
        </w:rPr>
        <w:t xml:space="preserve"> </w:t>
      </w:r>
      <w:r w:rsidR="00BD6839">
        <w:rPr>
          <w:color w:val="37495C"/>
          <w:spacing w:val="-4"/>
        </w:rPr>
        <w:t xml:space="preserve">CarCred</w:t>
      </w:r>
      <w:proofErr w:type="spellStart"/>
      <w:r w:rsidR="00BD6839">
        <w:rPr>
          <w:color w:val="37495C"/>
          <w:spacing w:val="-4"/>
        </w:rPr>
        <w:t xml:space="preserve"/>
      </w:r>
      <w:proofErr w:type="spellEnd"/>
      <w:r w:rsidR="00BD6839">
        <w:rPr>
          <w:color w:val="37495C"/>
          <w:spacing w:val="-4"/>
        </w:rPr>
        <w:t xml:space="preserve"/>
      </w:r>
      <w:r>
        <w:rPr>
          <w:color w:val="37495C"/>
          <w:spacing w:val="-4"/>
        </w:rPr>
        <w:t xml:space="preserve">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committed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safeguarding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personal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believe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 </w:t>
      </w:r>
      <w:r>
        <w:rPr>
          <w:color w:val="37495C"/>
          <w:spacing w:val="-8"/>
        </w:rPr>
        <w:t xml:space="preserve">integrating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considerations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products,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services,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earliest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stages of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development.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Design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outlines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commitment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protecting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personal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1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approach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embedding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protections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operations.</w:t>
      </w:r>
    </w:p>
    <w:p w14:paraId="63C8CE48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Principles</w:t>
      </w:r>
    </w:p>
    <w:p w14:paraId="299E88C2" w14:textId="77777777" w:rsidR="00330DD1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 xml:space="preserve">Our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organization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committed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Design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principles:</w:t>
      </w:r>
    </w:p>
    <w:p w14:paraId="41F143D5" w14:textId="77777777" w:rsidR="00330DD1" w:rsidRDefault="00330DD1">
      <w:pPr>
        <w:pStyle w:val="BodyText"/>
        <w:spacing w:before="102"/>
      </w:pPr>
    </w:p>
    <w:p w14:paraId="5FC4158C" w14:textId="77777777" w:rsidR="00330DD1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3760" behindDoc="0" locked="0" layoutInCell="1" allowOverlap="1" wp14:anchorId="6475FBFB" wp14:editId="1D50B037">
                <wp:simplePos x="0" y="0"/>
                <wp:positionH relativeFrom="page">
                  <wp:posOffset>1028699</wp:posOffset>
                </wp:positionH>
                <wp:positionV relativeFrom="paragraph">
                  <wp:posOffset>67988</wp:posOffset>
                </wp:positionV>
                <wp:extent cx="38100" cy="38100"/>
                <wp:effectExtent l="0" t="0" r="0" b="0"/>
                <wp:wrapNone/>
                <wp:docPr id="38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70417" id="39" o:spid="_x0000_s1026" style="position:absolute;margin-left:81pt;margin-top:5.35pt;width:3pt;height:3pt;z-index:2515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CHLOQy3wAAAAkBAAAPAAAAZHJzL2Rvd25yZXYueG1sTE/L TsMwELwj8Q/WInFB1GmF0irEqRBQQSsutEhwdOLNQ43XUew2ga9nc4LbzM5odiZdj7YVZ+x940jB fBaBQCqcaahS8HHY3K5A+KDJ6NYRKvhGD+vs8iLViXEDveN5HyrBIeQTraAOoUuk9EWNVvuZ65BY K11vdWDaV9L0euBw28pFFMXS6ob4Q607fKyxOO5PVsHhrtzNPzfl8PPavd08bbfP+cvXUanrq/Hh HkTAMfyZYarP1SHjTrk7kfGiZR4veEtgEC1BTIZ4xYd8AkuQWSr/L8h+AQAA//8DAFBLAQItABQA BgAIAAAAIQC2gziS/gAAAOEBAAATAAAAAAAAAAAAAAAAAAAAAABbQ29udGVudF9UeXBlc10ueG1s UEsBAi0AFAAGAAgAAAAhADj9If/WAAAAlAEAAAsAAAAAAAAAAAAAAAAALwEAAF9yZWxzLy5yZWxz UEsBAi0AFAAGAAgAAAAhAMyR4HxcAgAAlwUAAA4AAAAAAAAAAAAAAAAALgIAAGRycy9lMm9Eb2Mu eG1sUEsBAi0AFAAGAAgAAAAhAIcs5DLfAAAACQEAAA8AAAAAAAAAAAAAAAAAtgQAAGRycy9kb3du cmV2LnhtbFBLBQYAAAAABAAEAPMAAADCBQAAAAA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Proactive,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not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Reactive: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Privacy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considerations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integrated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aspects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our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products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4"/>
        </w:rPr>
        <w:t xml:space="preserve">services,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initial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design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phase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end-of-life.</w:t>
      </w:r>
    </w:p>
    <w:p w14:paraId="007B8D88" w14:textId="77777777" w:rsidR="00330DD1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4784" behindDoc="0" locked="0" layoutInCell="1" allowOverlap="1" wp14:anchorId="3B84F444" wp14:editId="769B96B6">
                <wp:simplePos x="0" y="0"/>
                <wp:positionH relativeFrom="page">
                  <wp:posOffset>1028699</wp:posOffset>
                </wp:positionH>
                <wp:positionV relativeFrom="paragraph">
                  <wp:posOffset>68885</wp:posOffset>
                </wp:positionV>
                <wp:extent cx="38100" cy="38100"/>
                <wp:effectExtent l="0" t="0" r="0" b="0"/>
                <wp:wrapNone/>
                <wp:docPr id="40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A5D03" id="41" o:spid="_x0000_s1026" style="position:absolute;margin-left:81pt;margin-top:5.4pt;width:3pt;height:3pt;z-index:2515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Privacy as the Default Setting: Our products and services are designed to minimize the collection and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personal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make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default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setting.</w:t>
      </w:r>
    </w:p>
    <w:p w14:paraId="1EF13C93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5808" behindDoc="0" locked="0" layoutInCell="1" allowOverlap="1" wp14:anchorId="49F1C54B" wp14:editId="5B2AADC7">
                <wp:simplePos x="0" y="0"/>
                <wp:positionH relativeFrom="page">
                  <wp:posOffset>1028699</wp:posOffset>
                </wp:positionH>
                <wp:positionV relativeFrom="paragraph">
                  <wp:posOffset>69148</wp:posOffset>
                </wp:positionV>
                <wp:extent cx="38100" cy="38100"/>
                <wp:effectExtent l="0" t="0" r="0" b="0"/>
                <wp:wrapNone/>
                <wp:docPr id="42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E900D" id="43" o:spid="_x0000_s1026" style="position:absolute;margin-left:81pt;margin-top:5.45pt;width:3pt;height:3pt;z-index:25157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Privacy Embedded into Design: Privacy considerations are incorporated into the design and </w:t>
      </w:r>
      <w:r>
        <w:rPr>
          <w:color w:val="37495C"/>
          <w:spacing w:val="-6"/>
        </w:rPr>
        <w:t xml:space="preserve">architecture of our products and services, including security measures to protect personal information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disclosure.</w:t>
      </w:r>
    </w:p>
    <w:p w14:paraId="27ADA6A7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6832" behindDoc="0" locked="0" layoutInCell="1" allowOverlap="1" wp14:anchorId="0F599BD7" wp14:editId="7BBC33D6">
                <wp:simplePos x="0" y="0"/>
                <wp:positionH relativeFrom="page">
                  <wp:posOffset>1028699</wp:posOffset>
                </wp:positionH>
                <wp:positionV relativeFrom="paragraph">
                  <wp:posOffset>69224</wp:posOffset>
                </wp:positionV>
                <wp:extent cx="38100" cy="38100"/>
                <wp:effectExtent l="0" t="0" r="0" b="0"/>
                <wp:wrapNone/>
                <wp:docPr id="44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E79F5" id="45" o:spid="_x0000_s1026" style="position:absolute;margin-left:81pt;margin-top:5.45pt;width:3pt;height:3pt;z-index: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End-to-End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Security: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products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services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designed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end-to-end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personal </w:t>
      </w:r>
      <w:r>
        <w:rPr>
          <w:color w:val="37495C"/>
          <w:spacing w:val="-4"/>
        </w:rPr>
        <w:t xml:space="preserve">information,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collection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storage,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use,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disposal.</w:t>
      </w:r>
    </w:p>
    <w:p w14:paraId="4BDF0C14" w14:textId="77777777" w:rsidR="00330DD1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577856" behindDoc="0" locked="0" layoutInCell="1" allowOverlap="1" wp14:anchorId="7E1D8370" wp14:editId="4D4852B4">
                <wp:simplePos x="0" y="0"/>
                <wp:positionH relativeFrom="page">
                  <wp:posOffset>1028699</wp:posOffset>
                </wp:positionH>
                <wp:positionV relativeFrom="paragraph">
                  <wp:posOffset>68852</wp:posOffset>
                </wp:positionV>
                <wp:extent cx="38100" cy="38100"/>
                <wp:effectExtent l="0" t="0" r="0" b="0"/>
                <wp:wrapNone/>
                <wp:docPr id="4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FC78" id="47" o:spid="_x0000_s1026" style="position:absolute;margin-left:81pt;margin-top:5.4pt;width:3pt;height:3pt;z-index:25157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BWWCmWwIAAJcFAAAOAAAAAAAAAAAAAAAAAC4CAABkcnMvZTJvRG9jLnht bFBLAQItABQABgAIAAAAIQAOKGtd3gAAAAkBAAAPAAAAAAAAAAAAAAAAALUEAABkcnMvZG93bnJl di54bWxQSwUGAAAAAAQABADzAAAAwA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Transparency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Control: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provide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clear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concise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about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our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practices, </w:t>
      </w:r>
      <w:r>
        <w:rPr>
          <w:color w:val="37495C"/>
          <w:spacing w:val="-6"/>
        </w:rPr>
        <w:t xml:space="preserve">including how personal information is collected, used, and disclosed, and give individuals control over </w:t>
      </w:r>
      <w:r>
        <w:rPr>
          <w:color w:val="37495C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information.</w:t>
      </w:r>
    </w:p>
    <w:p w14:paraId="46DF2E53" w14:textId="77777777" w:rsidR="00330DD1" w:rsidRDefault="00330DD1">
      <w:pPr>
        <w:pStyle w:val="BodyText"/>
        <w:spacing w:line="372" w:lineRule="auto"/>
        <w:jc w:val="both"/>
        <w:sectPr w:rsidR="00330DD1">
          <w:pgSz w:w="11970" w:h="16860"/>
          <w:pgMar w:top="1640" w:right="1133" w:bottom="560" w:left="1133" w:header="855" w:footer="375" w:gutter="0"/>
          <w:cols w:space="720"/>
        </w:sectPr>
      </w:pPr>
    </w:p>
    <w:p w14:paraId="7B00FA38" w14:textId="77777777" w:rsidR="00330DD1" w:rsidRDefault="00000000">
      <w:pPr>
        <w:pStyle w:val="BodyText"/>
        <w:spacing w:before="83" w:line="372" w:lineRule="auto"/>
        <w:ind w:left="711"/>
      </w:pPr>
      <w:r>
        <w:rPr>
          <w:color w:val="37495C"/>
          <w:spacing w:val="-8"/>
        </w:rPr>
        <w:lastRenderedPageBreak/>
        <w:t xml:space="preserve">Respect for User Privacy: We respect the privacy of individuals and do not use personal information for </w:t>
      </w:r>
      <w:r>
        <w:rPr>
          <w:color w:val="37495C"/>
          <w:spacing w:val="-2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purpose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other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intended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purpose.</w:t>
      </w:r>
    </w:p>
    <w:p w14:paraId="6F8C2EE7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Procedures</w:t>
      </w:r>
    </w:p>
    <w:p w14:paraId="6FF037CB" w14:textId="5215E24A" w:rsidR="00330DD1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 xml:space="preserve">implement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these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principles,</w:t>
      </w:r>
      <w:r>
        <w:rPr>
          <w:color w:val="37495C"/>
          <w:spacing w:val="-24"/>
        </w:rPr>
        <w:t xml:space="preserve"> </w:t>
      </w:r>
      <w:r w:rsidR="00BD6839">
        <w:rPr>
          <w:color w:val="37495C"/>
          <w:spacing w:val="-8"/>
        </w:rPr>
        <w:t xml:space="preserve">CarCred</w:t>
      </w:r>
      <w:proofErr w:type="spellStart"/>
      <w:r w:rsidR="00BD6839">
        <w:rPr>
          <w:color w:val="37495C"/>
          <w:spacing w:val="-8"/>
        </w:rPr>
        <w:t xml:space="preserve"/>
      </w:r>
      <w:proofErr w:type="spellEnd"/>
      <w:r w:rsidR="00BD6839">
        <w:rPr>
          <w:color w:val="37495C"/>
          <w:spacing w:val="-8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will:</w:t>
      </w:r>
    </w:p>
    <w:p w14:paraId="6D996BE4" w14:textId="77777777" w:rsidR="00330DD1" w:rsidRDefault="00330DD1">
      <w:pPr>
        <w:pStyle w:val="BodyText"/>
        <w:spacing w:before="102"/>
      </w:pPr>
    </w:p>
    <w:p w14:paraId="31CD017D" w14:textId="77777777" w:rsidR="00330DD1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  <w:spacing w:val="-4"/>
        </w:rPr>
        <w:t xml:space="preserve">Conduct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assessments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(PIAs)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identify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mitigate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risks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associated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our </w:t>
      </w:r>
      <w:r>
        <w:rPr>
          <w:color w:val="37495C"/>
        </w:rPr>
        <w:t xml:space="preserve">products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services.</w:t>
      </w:r>
    </w:p>
    <w:p w14:paraId="20BEF566" w14:textId="77777777" w:rsidR="00330DD1" w:rsidRDefault="00000000">
      <w:pPr>
        <w:pStyle w:val="BodyText"/>
        <w:spacing w:before="2" w:line="372" w:lineRule="auto"/>
        <w:ind w:left="711" w:right="109"/>
        <w:jc w:val="both"/>
      </w:pPr>
      <w:r>
        <w:rPr>
          <w:color w:val="37495C"/>
          <w:spacing w:val="-6"/>
        </w:rPr>
        <w:t xml:space="preserve">Implement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minimization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practices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limit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collection,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retention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personal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only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what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necessary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provide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intended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product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service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accordance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Data Protection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Policy.</w:t>
      </w:r>
    </w:p>
    <w:p w14:paraId="58D90D7D" w14:textId="77777777" w:rsidR="00330DD1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A999655" wp14:editId="21293E01">
            <wp:extent cx="38100" cy="38098"/>
            <wp:effectExtent l="0" t="0" r="0" b="0"/>
            <wp:docPr id="48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clear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concise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notices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explain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collection,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use,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disclosure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practices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 </w:t>
      </w:r>
      <w:r>
        <w:rPr>
          <w:color w:val="37495C"/>
          <w:spacing w:val="-2"/>
        </w:rPr>
        <w:t xml:space="preserve">individuals.</w:t>
      </w:r>
    </w:p>
    <w:p w14:paraId="19E76089" w14:textId="77777777" w:rsidR="00330DD1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63C8142" wp14:editId="1A37931A">
            <wp:extent cx="38100" cy="38098"/>
            <wp:effectExtent l="0" t="0" r="0" b="0"/>
            <wp:docPr id="49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color w:val="37495C"/>
          <w:spacing w:val="-4"/>
        </w:rPr>
        <w:t xml:space="preserve">Obtain the appropriate consent from individuals before collecting or using their personal information, </w:t>
      </w:r>
      <w:r>
        <w:rPr>
          <w:color w:val="37495C"/>
        </w:rPr>
        <w:t xml:space="preserve">where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required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by</w:t>
      </w:r>
      <w:r>
        <w:rPr>
          <w:color w:val="37495C"/>
          <w:spacing w:val="-6"/>
        </w:rPr>
        <w:t xml:space="preserve"> </w:t>
      </w:r>
      <w:r>
        <w:rPr>
          <w:color w:val="37495C"/>
        </w:rPr>
        <w:t xml:space="preserve">law.</w:t>
      </w:r>
    </w:p>
    <w:p w14:paraId="5C6F1F5D" w14:textId="77777777" w:rsidR="00330DD1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11302EB" wp14:editId="3163CD3C">
            <wp:extent cx="38100" cy="38098"/>
            <wp:effectExtent l="0" t="0" r="0" b="0"/>
            <wp:docPr id="50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6"/>
        </w:rPr>
        <w:t xml:space="preserve">Implement appropriate technical and organizational security measures to protect personal information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unauthorized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access,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disclosure.</w:t>
      </w:r>
    </w:p>
    <w:p w14:paraId="2E132A72" w14:textId="77777777" w:rsidR="00330DD1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CC544CC" wp14:editId="16ED2353">
            <wp:extent cx="38100" cy="38098"/>
            <wp:effectExtent l="0" t="0" r="0" b="0"/>
            <wp:docPr id="51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37495C"/>
          <w:spacing w:val="-4"/>
        </w:rPr>
        <w:t xml:space="preserve">Regularly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review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update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our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Design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related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procedures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ongoing compliance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laws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regulations.</w:t>
      </w:r>
    </w:p>
    <w:p w14:paraId="30503454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2"/>
        </w:rPr>
        <w:t xml:space="preserve">Training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12"/>
        </w:rPr>
        <w:t xml:space="preserve">and</w:t>
      </w:r>
      <w:r>
        <w:rPr>
          <w:color w:val="37495C"/>
          <w:spacing w:val="-25"/>
        </w:rPr>
        <w:t xml:space="preserve"> </w:t>
      </w:r>
      <w:r>
        <w:rPr>
          <w:color w:val="37495C"/>
          <w:spacing w:val="-12"/>
        </w:rPr>
        <w:t xml:space="preserve">Accountability</w:t>
      </w:r>
    </w:p>
    <w:p w14:paraId="0FF436FC" w14:textId="3D770AD2" w:rsidR="00330DD1" w:rsidRDefault="00BD6839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 xml:space="preserve">CarCred</w:t>
      </w:r>
      <w:proofErr w:type="spellStart"/>
      <w:r>
        <w:rPr>
          <w:color w:val="37495C"/>
          <w:spacing w:val="-8"/>
        </w:rPr>
        <w:t xml:space="preserve"/>
      </w:r>
      <w:proofErr w:type="spellEnd"/>
      <w:r>
        <w:rPr>
          <w:color w:val="37495C"/>
          <w:spacing w:val="-8"/>
        </w:rPr>
        <w:t xml:space="preserve"/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will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provide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training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and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resources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to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employees,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contractors,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and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third-party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service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providers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to</w:t>
      </w:r>
      <w:r w:rsidR="00C030ED">
        <w:rPr>
          <w:color w:val="37495C"/>
          <w:spacing w:val="-4"/>
        </w:rPr>
        <w:t xml:space="preserve"> </w:t>
      </w:r>
      <w:r w:rsidR="00C030ED">
        <w:rPr>
          <w:color w:val="37495C"/>
          <w:spacing w:val="-8"/>
        </w:rPr>
        <w:t xml:space="preserve">ensure </w:t>
      </w:r>
      <w:r w:rsidR="00C030ED">
        <w:rPr>
          <w:color w:val="37495C"/>
          <w:spacing w:val="-6"/>
        </w:rPr>
        <w:t xml:space="preserve">they understand their roles and responsibilities under this policy. We will also hold individuals accountable for complying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with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this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policy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and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related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procedures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and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take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appropriate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disciplinary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action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for</w:t>
      </w:r>
      <w:r w:rsidR="00C030ED">
        <w:rPr>
          <w:color w:val="37495C"/>
          <w:spacing w:val="-12"/>
        </w:rPr>
        <w:t xml:space="preserve"> </w:t>
      </w:r>
      <w:r w:rsidR="00C030ED">
        <w:rPr>
          <w:color w:val="37495C"/>
          <w:spacing w:val="-6"/>
        </w:rPr>
        <w:t xml:space="preserve">non-compliance.</w:t>
      </w:r>
    </w:p>
    <w:p w14:paraId="26EE2B6E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1A04D230" w14:textId="77777777" w:rsidR="00330DD1" w:rsidRDefault="00000000">
      <w:pPr>
        <w:pStyle w:val="BodyText"/>
        <w:spacing w:before="340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460029E5" w14:textId="77777777" w:rsidR="00330DD1" w:rsidRDefault="00330DD1">
      <w:pPr>
        <w:pStyle w:val="BodyText"/>
        <w:spacing w:before="77"/>
      </w:pPr>
    </w:p>
    <w:p w14:paraId="0F540159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4C46DEE" w14:textId="77777777" w:rsidR="00330DD1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1EB9F896" w14:textId="77777777" w:rsidR="00330DD1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5F826403" w14:textId="77777777" w:rsidR="00330DD1" w:rsidRDefault="00330DD1">
      <w:pPr>
        <w:pStyle w:val="Heading2"/>
        <w:sectPr w:rsidR="00330DD1">
          <w:footerReference w:type="default" r:id="rId10"/>
          <w:pgSz w:w="11970" w:h="16860"/>
          <w:pgMar w:top="1640" w:right="1133" w:bottom="560" w:left="1133" w:header="855" w:footer="375" w:gutter="0"/>
          <w:cols w:space="720"/>
        </w:sectPr>
      </w:pPr>
    </w:p>
    <w:p w14:paraId="2843B8E8" w14:textId="77777777" w:rsidR="00330DD1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2"/>
        </w:rPr>
        <w:lastRenderedPageBreak/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491972C0" w14:textId="77777777" w:rsidR="00330DD1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203"/>
        <w:ind w:left="567" w:hanging="456"/>
      </w:pPr>
      <w:r>
        <w:rPr>
          <w:color w:val="37495C"/>
          <w:spacing w:val="-2"/>
        </w:rPr>
        <w:t xml:space="preserve">Schedule</w:t>
      </w:r>
    </w:p>
    <w:p w14:paraId="7053FAC0" w14:textId="77777777" w:rsidR="00330DD1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60C79122" w14:textId="77777777" w:rsidR="00330DD1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270D922" wp14:editId="5E46A6BF">
                <wp:simplePos x="0" y="0"/>
                <wp:positionH relativeFrom="page">
                  <wp:posOffset>790574</wp:posOffset>
                </wp:positionH>
                <wp:positionV relativeFrom="paragraph">
                  <wp:posOffset>181467</wp:posOffset>
                </wp:positionV>
                <wp:extent cx="6010275" cy="19050"/>
                <wp:effectExtent l="0" t="0" r="0" b="0"/>
                <wp:wrapTopAndBottom/>
                <wp:docPr id="5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DE0DD" id="Group 29" o:spid="_x0000_s1026" style="position:absolute;margin-left:62.25pt;margin-top:14.3pt;width:473.25pt;height:1.5pt;z-index:-1572608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Mz3tRQMAAPAMAAAOAAAAZHJzL2Uyb0RvYy54bWzsV21P2zAQ/j5p/8Hyd0jbUbZGpGjipZqE GBJM++w6zouWxJ7tNuXf72zHiWlFB4wJaRpI8SV3Pt89fu7snpxu6gqtmVQlbxI8PhxhxBrK07LJ E/zt7vLgE0ZKkyYlFW9Ygu+Zwqfz9+9OWhGzCS94lTKJwEmj4lYkuNBaxFGkaMFqog65YA0oMy5r ouFV5lEqSQve6yqajEbHUctlKiSnTCn4eu6UeG79Zxmj+muWKaZRlWCITduntM+leUbzExLnkoii pF0Y5AVR1KRsYNHe1TnRBK1kueOqLqnkimf6kPI64llWUmZzgGzGo61sFpKvhM0lj9tc9DABtFs4 vdgtvV4vpLgVN9JFD+IVpz8U4BK1Io9DvXnPB+NNJmszCZJAG4vofY8o22hE4eMxJDX5OMWIgm48 G007xGkB27IzixYXe+dFJHaL2tD6UFoB3FEDPOrP4LktiGAWdWXSv5GoTBP8AdjTkBoovOjYAl8A JbM4WBkEuzfVgflsfGbTydS47NMkMV0pvWDc4kzWV0qDGkiWeokUXqKbxosSWG/4Xlm+a4yA7xIj 4PvS8V0QbeYZV0ZEbbBRRYJtHEZZ8zW749ZMm81yu3mEEWwmGB11wQ5mVROaA2IPDb3aj8J6dWYW TMjc6/zobMKVn24ZxOjd0Yor5jA2qVuwezhg+RBwxasyvSyryiCgZL48qyRaE0B2Zv+69AMz4KWK 3f4bacnTe6BPC4RJsPq5IpJhVH1pgKCmF3lBemHpBamrM247lgVfKn23+U6kQALEBGsor2vueUpi zwyI3xg4WzOz4Z9XmmeloY2NzUXUvUDNOP7+/eIZ7xTP2KD35OI5GE8smewsEu9vL29dP67PGfyH yghpDO3Qd0oIdbDxHPW2o9FH6JddDfnO4I38GNZQ0EC82o+hWd+HYXWv9+Pu2k+x7pp82OP3+B6s fxtwf34EgPlQX6eUL87N//9S3r19+P7SFak/B6EQt87BybNKOWj3QyFbIjy8JLxFFbsw4Ah8vIRd +KA/mnWkeayAg0QfLQZY0B2n+w+13swK7vjyZeDHrQrvw/P61ymXf+jks5dIuFbbO0D3E8Dc28N3 e1IOP1TmvwAAAP//AwBQSwMEFAAGAAgAAAAhAIm0Af7gAAAACgEAAA8AAABkcnMvZG93bnJldi54 bWxMj0FLw0AQhe+C/2EZwZvdbGpjidmUUtRTEWwF8TZNpklodjZkt0n6792e7PExH2++l60m04qB etdY1qBmEQjiwpYNVxq+9+9PSxDOI5fYWiYNF3Kwyu/vMkxLO/IXDTtfiVDCLkUNtfddKqUrajLo ZrYjDrej7Q36EPtKlj2Oody0Mo6iRBpsOHyosaNNTcVpdzYaPkYc13P1NmxPx83ld7/4/Nkq0vrx YVq/gvA0+X8YrvpBHfLgdLBnLp1oQ46fFwHVEC8TEFcgelFh3UHDXCUg80zeTsj/AAAA//8DAFBL AQItABQABgAIAAAAIQC2gziS/gAAAOEBAAATAAAAAAAAAAAAAAAAAAAAAABbQ29udGVudF9UeXBl c10ueG1sUEsBAi0AFAAGAAgAAAAhADj9If/WAAAAlAEAAAsAAAAAAAAAAAAAAAAALwEAAF9yZWxz Ly5yZWxzUEsBAi0AFAAGAAgAAAAhABMzPe1FAwAA8AwAAA4AAAAAAAAAAAAAAAAALgIAAGRycy9l Mm9Eb2MueG1sUEsBAi0AFAAGAAgAAAAhAIm0Af7gAAAACgEAAA8AAAAAAAAAAAAAAAAAnwUAAGRy cy9kb3ducmV2LnhtbFBLBQYAAAAABAAEAPMAAACsBgAAAAA= ">
                <v:shape id="53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eNLrwwAAANsAAAAPAAAAZHJzL2Rvd25yZXYueG1sRE/Pa8Iw FL4P9j+EN9htplMRqaZlDBVxB7Vu6PHRPJuy5qVrotb/fjkMdvz4fs/z3jbiSp2vHSt4HSQgiEun a64UfB6WL1MQPiBrbByTgjt5yLPHhzmm2t14T9ciVCKGsE9RgQmhTaX0pSGLfuBa4sidXWcxRNhV Und4i+G2kcMkmUiLNccGgy29Gyq/i4tVcDLji/5ZHWX1tQnb9X202K0+Fko9P/VvMxCB+vAv/nOv tYJRXB+/xB8gs18AAAD//wMAUEsBAi0AFAAGAAgAAAAhANvh9svuAAAAhQEAABMAAAAAAAAAAAAA AAAAAAAAAFtDb250ZW50X1R5cGVzXS54bWxQSwECLQAUAAYACAAAACEAWvQsW78AAAAVAQAACwAA AAAAAAAAAAAAAAAfAQAAX3JlbHMvLnJlbHNQSwECLQAUAAYACAAAACEAG3jS68MAAADbAAAADwAA AAAAAAAAAAAAAAAHAgAAZHJzL2Rvd25yZXYueG1sUEsFBgAAAAADAAMAtwAAAPcCAAAAAA== " path="m6010274,9524l,9524,,,6010274,r,9524xe" fillcolor="#999" stroked="f">
                  <v:path arrowok="t"/>
                </v:shape>
                <v:shape id="54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k9uJKwQAAANsAAAAPAAAAZHJzL2Rvd25yZXYueG1sRI9Ba8JA FITvBf/D8oTe6m6UlhBdRQTRSw+14vmRfSbR7NuQfWr8991CocdhZr5hFqvBt+pOfWwCW8gmBhRx GVzDlYXj9/YtBxUF2WEbmCw8KcJqOXpZYOHCg7/ofpBKJQjHAi3UIl2hdSxr8hgnoSNO3jn0HiXJ vtKux0eC+1ZPjfnQHhtOCzV2tKmpvB5u3oKRi1Q+/3zm5Wljdogue2/F2tfxsJ6DEhrkP/zX3jsL swx+v6QfoJc/AAAA//8DAFBLAQItABQABgAIAAAAIQDb4fbL7gAAAIUBAAATAAAAAAAAAAAAAAAA AAAAAABbQ29udGVudF9UeXBlc10ueG1sUEsBAi0AFAAGAAgAAAAhAFr0LFu/AAAAFQEAAAsAAAAA AAAAAAAAAAAAHwEAAF9yZWxzLy5yZWxzUEsBAi0AFAAGAAgAAAAhAOT24kr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55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gR1DExQAAANsAAAAPAAAAZHJzL2Rvd25yZXYueG1sRI9Ba8JA FITvBf/D8oTe6kaFVqOboKUWLx5MC8XbI/tMotm36e6q6b/vCoUeh5n5hlnmvWnFlZxvLCsYjxIQ xKXVDVcKPj82TzMQPiBrbC2Tgh/ykGeDhyWm2t54T9ciVCJC2KeooA6hS6X0ZU0G/ch2xNE7Wmcw ROkqqR3eIty0cpIkz9Jgw3Ghxo5eayrPxcUo+Np9b+fvMzd9Kw4vGrvTWs5lr9TjsF8tQATqw3/4 r73VCqYTuH+JP0BmvwAAAP//AwBQSwECLQAUAAYACAAAACEA2+H2y+4AAACFAQAAEwAAAAAAAAAA AAAAAAAAAAAAW0NvbnRlbnRfVHlwZXNdLnhtbFBLAQItABQABgAIAAAAIQBa9CxbvwAAABUBAAAL AAAAAAAAAAAAAAAAAB8BAABfcmVscy8ucmVsc1BLAQItABQABgAIAAAAIQAgR1DE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17A914" w14:textId="77777777" w:rsidR="00330DD1" w:rsidRDefault="00330DD1">
      <w:pPr>
        <w:pStyle w:val="BodyText"/>
        <w:spacing w:before="26"/>
      </w:pPr>
    </w:p>
    <w:p w14:paraId="1DBE5B67" w14:textId="77777777" w:rsidR="00330DD1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Privacy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Design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2AC550EA" w14:textId="77777777" w:rsidR="00330DD1" w:rsidRDefault="00330DD1">
      <w:pPr>
        <w:pStyle w:val="BodyText"/>
        <w:jc w:val="both"/>
        <w:sectPr w:rsidR="00330DD1">
          <w:footerReference w:type="default" r:id="rId11"/>
          <w:pgSz w:w="11970" w:h="16860"/>
          <w:pgMar w:top="1640" w:right="1133" w:bottom="560" w:left="1133" w:header="855" w:footer="375" w:gutter="0"/>
          <w:cols w:space="720"/>
        </w:sectPr>
      </w:pPr>
    </w:p>
    <w:p w14:paraId="6EBDFA52" w14:textId="77777777" w:rsidR="00330DD1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0939096A" w14:textId="77777777" w:rsidR="00330DD1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777CC78" wp14:editId="29EC04B1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6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18C04" id="57" o:spid="_x0000_s1026" style="position:absolute;margin-left:62.25pt;margin-top:22.5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C2AD117" w14:textId="77777777" w:rsidR="00330DD1" w:rsidRDefault="00330DD1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330DD1" w14:paraId="0F408730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969C535" w14:textId="77777777" w:rsidR="00330DD1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9BF441E" w14:textId="77777777" w:rsidR="00330DD1" w:rsidRDefault="00330DD1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29A4FFC7" w14:textId="77777777" w:rsidR="00330DD1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9F536B5" w14:textId="6885CCE5" w:rsidR="00330DD1" w:rsidRDefault="00664785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2025</w:t>
            </w:r>
          </w:p>
        </w:tc>
      </w:tr>
    </w:tbl>
    <w:p w14:paraId="398EF037" w14:textId="77777777" w:rsidR="00330DD1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E812EE0" wp14:editId="3CF0493A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8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495CE" id="59" o:spid="_x0000_s1026" style="position:absolute;margin-left:62.25pt;margin-top:11.2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330DD1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5BEAD" w14:textId="77777777" w:rsidR="008148B7" w:rsidRDefault="008148B7">
      <w:r>
        <w:separator/>
      </w:r>
    </w:p>
  </w:endnote>
  <w:endnote w:type="continuationSeparator" w:id="0">
    <w:p w14:paraId="6D2F4796" w14:textId="77777777" w:rsidR="008148B7" w:rsidRDefault="0081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6CA46" w14:textId="03A1830A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0B1A9F46" wp14:editId="175CFB8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A5097D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1A9F46" id="_x0000_t202" coordsize="21600,21600" o:spt="202" path="m,l,21600r21600,l21600,xe">
              <v:stroke joinstyle="miter"/>
              <v:path gradientshapeok="t" o:connecttype="rect"/>
            </v:shapetype>
            <v:shape id="61" o:spid="_x0000_s1026" type="#_x0000_t202" style="position:absolute;margin-left:55.65pt;margin-top:813.15pt;width:40.4pt;height:10.4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20A5097D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652B0FC3" wp14:editId="400886E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2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7FA21B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2B0FC3" id="63" o:spid="_x0000_s1027" type="#_x0000_t202" style="position:absolute;margin-left:248.5pt;margin-top:813.15pt;width:61.2pt;height:10.4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527FA21B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76C17" w14:textId="662CCB9B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69F80336" wp14:editId="6AA025C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4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D16BDE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F80336" id="_x0000_t202" coordsize="21600,21600" o:spt="202" path="m,l,21600r21600,l21600,xe">
              <v:stroke joinstyle="miter"/>
              <v:path gradientshapeok="t" o:connecttype="rect"/>
            </v:shapetype>
            <v:shape id="65" o:spid="_x0000_s1028" type="#_x0000_t202" style="position:absolute;margin-left:55.65pt;margin-top:813.15pt;width:40.4pt;height:10.4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Ils6lQ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StXGTRnttAdWcrI02wlve4VGimGz4HtyqM/B3gOtucA0/AI 5YNkRQHe7xNYVwhccWcCPIciYf4zedC/n0vX9WdvfgE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AMIls6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0BD16BDE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1CD52F9D" wp14:editId="39904CF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6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124E8B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D52F9D" id="67" o:spid="_x0000_s1029" type="#_x0000_t202" style="position:absolute;margin-left:248.5pt;margin-top:813.15pt;width:61.2pt;height:10.4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5ypfmAEAACEDAAAOAAAAZHJzL2Uyb0RvYy54bWysUs2O0zAQviPxDpbvNGkX0VXUdLWwAiGt AGnhAVzHbixij5lxm/TtGXvTFsEN7cWZeMafvx9v7iY/iKNBchBauVzUUpigoXNh38of3z++uZWC kgqdGiCYVp4Mybvt61ebMTZmBT0MnUHBIIGaMbayTyk2VUW6N17RAqIJ3LSAXiX+xX3VoRoZ3Q/V qq7fVSNgFxG0IeLdh+em3BZ8a41OX60lk8TQSuaWyopl3eW12m5Us0cVe6dnGuo/WHjlAl96gXpQ SYkDun+gvNMIBDYtNPgKrHXaFA2sZln/peapV9EULWwOxYtN9HKw+svxKX5Dkab3MHGARQTFR9A/ ib2pxkjNPJM9pYZ4OgudLPr8ZQmCD7K3p4ufZkpC8+Z6vV695Y7m1vJmVd8Wv6vr4YiUPhnwIhet RI6rEFDHR0r5etWcR2Yuz9dnImnaTcJ1rbzJIeadHXQnljJymq2kXweFRorhc2C7cvTnAs/F7lxg Gj5AeSBZUYD7QwLrCoEr7kyAcyi85jeTg/7zv0xdX/b2N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Irn Kl+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04124E8B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611B3" w14:textId="5F8BE341" w:rsidR="00330DD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5A523AB4" wp14:editId="1FA30048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8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880A11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523AB4" id="_x0000_t202" coordsize="21600,21600" o:spt="202" path="m,l,21600r21600,l21600,xe">
              <v:stroke joinstyle="miter"/>
              <v:path gradientshapeok="t" o:connecttype="rect"/>
            </v:shapetype>
            <v:shape id="69" o:spid="_x0000_s1030" type="#_x0000_t202" style="position:absolute;margin-left:55.65pt;margin-top:813.15pt;width:40.4pt;height:10.4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BHmOJnk AAAAEgEAAA8AAABkcnMvZG93bnJldi54bWxMT01vgzAMvU/af4hcabc1wCa2UkJV7eM0aSplhx4D SSEqcRhJW/bvZ07bxXrPfn5+zjeT7dlFj944FBAvI2AaG6cMtgK+qvf7Z2A+SFSyd6gF/GgPm+L2 JpeZclcs9WUfWkYm6DMpoAthyDj3Taet9Es3aKTZ0Y1WBqJjy9Uor2Rue55EUcqtNEgXOjnol043 p/3ZCtgesHwz35/1rjyWpqpWEX6kJyHuFtPrmsp2DSzoKfxtwPwD5YeCgtXujMqznngcP5CUQJqk hGbJKomB1XPr8SkGXuT8/yvFLwAAAP//AwBQSwECLQAUAAYACAAAACEAtoM4kv4AAADhAQAAEwAA AAAAAAAAAAAAAAAAAAAAW0NvbnRlbnRfVHlwZXNdLnhtbFBLAQItABQABgAIAAAAIQA4/SH/1gAA AJQBAAALAAAAAAAAAAAAAAAAAC8BAABfcmVscy8ucmVsc1BLAQItABQABgAIAAAAIQDf9cDElQEA ACEDAAAOAAAAAAAAAAAAAAAAAC4CAABkcnMvZTJvRG9jLnhtbFBLAQItABQABgAIAAAAIQAR5jiZ 5AAAABIBAAAPAAAAAAAAAAAAAAAAAO8DAABkcnMvZG93bnJldi54bWxQSwUGAAAAAAQABADzAAAA AAUAAAAA " filled="f" stroked="f">
              <v:textbox inset="0,0,0,0">
                <w:txbxContent>
                  <w:p w14:paraId="6A880A11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4B4E8B6B" wp14:editId="1F4769B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70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2B5760" w14:textId="77777777" w:rsidR="00330DD1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4E8B6B" id="71" o:spid="_x0000_s1031" type="#_x0000_t202" style="position:absolute;margin-left:248.5pt;margin-top:813.15pt;width:61.2pt;height:10.4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D8C RWPmAAAAEgEAAA8AAABkcnMvZG93bnJldi54bWxMj09vgzAMxe+T9h0iT9ptDXSIDkqoqv05TZpK 2WHHQFKIShxG0pZ9+7mn7WLJfvbz+xWb2Q7srCdvHAqIFxEwja1TBjsBn/XbwxMwHyQqOTjUAn60 h015e1PIXLkLVvq8Dx0jE/S5FNCHMOac+7bXVvqFGzWSdnCTlYHaqeNqkhcytwNfRlHKrTRIH3o5 6udet8f9yQrYfmH1ar4/ml11qExdZxG+p0ch7u/mlzWV7RpY0HP4u4ArA+WHkoI17oTKs0FAkq0I KJCQLtNHYLSSxlkCrLmOklUMvCz4f5TyFwAA//8DAFBLAQItABQABgAIAAAAIQC2gziS/gAAAOEB AAATAAAAAAAAAAAAAAAAAAAAAABbQ29udGVudF9UeXBlc10ueG1sUEsBAi0AFAAGAAgAAAAhADj9 If/WAAAAlAEAAAsAAAAAAAAAAAAAAAAALwEAAF9yZWxzLy5yZWxzUEsBAi0AFAAGAAgAAAAhAFkw saGYAQAAIQMAAA4AAAAAAAAAAAAAAAAALgIAAGRycy9lMm9Eb2MueG1sUEsBAi0AFAAGAAgAAAAh AD8CRWPmAAAAEgEAAA8AAAAAAAAAAAAAAAAA8gMAAGRycy9kb3ducmV2LnhtbFBLBQYAAAAABAAE APMAAAAFBQAAAAA= " filled="f" stroked="f">
              <v:textbox inset="0,0,0,0">
                <w:txbxContent>
                  <w:p w14:paraId="482B5760" w14:textId="77777777" w:rsidR="00330DD1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2BEA3" w14:textId="77777777" w:rsidR="008148B7" w:rsidRDefault="008148B7">
      <w:r>
        <w:separator/>
      </w:r>
    </w:p>
  </w:footnote>
  <w:footnote w:type="continuationSeparator" w:id="0">
    <w:p w14:paraId="46B7ACCF" w14:textId="77777777" w:rsidR="008148B7" w:rsidRDefault="00814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91F0B" w14:textId="77777777" w:rsidR="00BD6839" w:rsidRDefault="00BD6839" w:rsidP="00BD6839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72" name="Picture 72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2" descr="desc"/>
                  <pic:cNvPicPr>
                    <a:picLocks noChangeAspect="1" noChangeArrowheads="1"/>
                  </pic:cNvPicPr>
                </pic:nvPicPr>
                <pic:blipFill>
                  <a:blip r:embed="img7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3D4D54E4" w14:textId="24B9D690" w:rsidR="00330DD1" w:rsidRDefault="00330DD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C240B"/>
    <w:multiLevelType w:val="hybridMultilevel"/>
    <w:tmpl w:val="C69860CC"/>
    <w:lvl w:ilvl="0" w:tplc="0186D2E6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 w:tplc="66148564">
      <w:numFmt w:val="bullet"/>
      <w:lvlText w:val="•"/>
      <w:lvlJc w:val="left"/>
      <w:pPr>
        <w:ind w:left="1347" w:hanging="302"/>
      </w:pPr>
      <w:rPr>
        <w:rFonts w:hint="default"/>
        <w:lang w:val="en-US" w:eastAsia="en-US" w:bidi="ar-SA"/>
      </w:rPr>
    </w:lvl>
    <w:lvl w:ilvl="2" w:tplc="D63EB0D0">
      <w:numFmt w:val="bullet"/>
      <w:lvlText w:val="•"/>
      <w:lvlJc w:val="left"/>
      <w:pPr>
        <w:ind w:left="2275" w:hanging="302"/>
      </w:pPr>
      <w:rPr>
        <w:rFonts w:hint="default"/>
        <w:lang w:val="en-US" w:eastAsia="en-US" w:bidi="ar-SA"/>
      </w:rPr>
    </w:lvl>
    <w:lvl w:ilvl="3" w:tplc="8AB83C04">
      <w:numFmt w:val="bullet"/>
      <w:lvlText w:val="•"/>
      <w:lvlJc w:val="left"/>
      <w:pPr>
        <w:ind w:left="3202" w:hanging="302"/>
      </w:pPr>
      <w:rPr>
        <w:rFonts w:hint="default"/>
        <w:lang w:val="en-US" w:eastAsia="en-US" w:bidi="ar-SA"/>
      </w:rPr>
    </w:lvl>
    <w:lvl w:ilvl="4" w:tplc="DC66C182">
      <w:numFmt w:val="bullet"/>
      <w:lvlText w:val="•"/>
      <w:lvlJc w:val="left"/>
      <w:pPr>
        <w:ind w:left="4130" w:hanging="302"/>
      </w:pPr>
      <w:rPr>
        <w:rFonts w:hint="default"/>
        <w:lang w:val="en-US" w:eastAsia="en-US" w:bidi="ar-SA"/>
      </w:rPr>
    </w:lvl>
    <w:lvl w:ilvl="5" w:tplc="4D9CC558">
      <w:numFmt w:val="bullet"/>
      <w:lvlText w:val="•"/>
      <w:lvlJc w:val="left"/>
      <w:pPr>
        <w:ind w:left="5057" w:hanging="302"/>
      </w:pPr>
      <w:rPr>
        <w:rFonts w:hint="default"/>
        <w:lang w:val="en-US" w:eastAsia="en-US" w:bidi="ar-SA"/>
      </w:rPr>
    </w:lvl>
    <w:lvl w:ilvl="6" w:tplc="432C684A">
      <w:numFmt w:val="bullet"/>
      <w:lvlText w:val="•"/>
      <w:lvlJc w:val="left"/>
      <w:pPr>
        <w:ind w:left="5985" w:hanging="302"/>
      </w:pPr>
      <w:rPr>
        <w:rFonts w:hint="default"/>
        <w:lang w:val="en-US" w:eastAsia="en-US" w:bidi="ar-SA"/>
      </w:rPr>
    </w:lvl>
    <w:lvl w:ilvl="7" w:tplc="3606F280">
      <w:numFmt w:val="bullet"/>
      <w:lvlText w:val="•"/>
      <w:lvlJc w:val="left"/>
      <w:pPr>
        <w:ind w:left="6912" w:hanging="302"/>
      </w:pPr>
      <w:rPr>
        <w:rFonts w:hint="default"/>
        <w:lang w:val="en-US" w:eastAsia="en-US" w:bidi="ar-SA"/>
      </w:rPr>
    </w:lvl>
    <w:lvl w:ilvl="8" w:tplc="A40E33FC">
      <w:numFmt w:val="bullet"/>
      <w:lvlText w:val="•"/>
      <w:lvlJc w:val="left"/>
      <w:pPr>
        <w:ind w:left="7840" w:hanging="302"/>
      </w:pPr>
      <w:rPr>
        <w:rFonts w:hint="default"/>
        <w:lang w:val="en-US" w:eastAsia="en-US" w:bidi="ar-SA"/>
      </w:rPr>
    </w:lvl>
  </w:abstractNum>
  <w:abstractNum w:abstractNumId="1" w15:restartNumberingAfterBreak="0">
    <w:nsid w:val="4C981C3A"/>
    <w:multiLevelType w:val="hybridMultilevel"/>
    <w:tmpl w:val="17C67B96"/>
    <w:lvl w:ilvl="0" w:tplc="AFB423A2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430A32EA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A942EB4A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FE76B0EE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E82384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DDD24F5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0BA69E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950A926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8F4E1A0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790733875">
    <w:abstractNumId w:val="0"/>
  </w:num>
  <w:num w:numId="2" w16cid:durableId="56826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DD1"/>
    <w:rsid w:val="00330DD1"/>
    <w:rsid w:val="00604168"/>
    <w:rsid w:val="00664785"/>
    <w:rsid w:val="007728BB"/>
    <w:rsid w:val="008148B7"/>
    <w:rsid w:val="00BD6839"/>
    <w:rsid w:val="00C030ED"/>
    <w:rsid w:val="00E807CF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72435"/>
  <w15:docId w15:val="{F346BFEB-5AAD-4D66-AB21-F5E8EF84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30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647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78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647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785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BD6839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footer" Target="footer3.xml"/>
  <Relationship Id="rId5" Type="http://schemas.openxmlformats.org/officeDocument/2006/relationships/footnotes" Target="footnotes.xml"/>
  <Relationship Id="rId10" Type="http://schemas.openxmlformats.org/officeDocument/2006/relationships/footer" Target="footer2.xml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img37" Type="http://schemas.openxmlformats.org/officeDocument/2006/relationships/image" Target="media/template_document.xml_img37.png"/>
</Relationships>
</file>

<file path=word/_rels/header1.xml.rels><?xml version="1.0" encoding="UTF-8" standalone="yes"?>
<Relationships xmlns="http://schemas.openxmlformats.org/package/2006/relationships">
        
  <Relationship Id="img72" Type="http://schemas.openxmlformats.org/officeDocument/2006/relationships/image" Target="media/template_header1.xml_img7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5</cp:revision>
  <dcterms:created xsi:type="dcterms:W3CDTF">2025-04-04T12:43:00Z</dcterms:created>
  <dcterms:modified xsi:type="dcterms:W3CDTF">2025-04-10T06:22:00Z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2025-04-10T06:22:24Z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edca5d7f-9adc-432c-bb9e-77c58348d024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