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07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07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07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{Server-Side Request Forgery}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07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09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04</w:t>
            </w:r>
          </w:p>
        </w:tc>
      </w:tr>
    </w:tbl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{Server-Side Request Forgery}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{Get the 127.0.0.1}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Get the 127.0.0.1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Whitelist domains in DNS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3"/>
      <w:bookmarkEnd w:id="3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7">
      <w:pPr>
        <w:pStyle w:val="Heading1"/>
        <w:spacing w:after="0" w:lineRule="auto"/>
        <w:ind w:left="0"/>
        <w:rPr>
          <w:color w:val="1f497d"/>
        </w:rPr>
      </w:pPr>
      <w:bookmarkStart w:colFirst="0" w:colLast="0" w:name="_1nwyuf6oast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lineRule="auto"/>
        <w:ind w:left="0"/>
        <w:rPr>
          <w:color w:val="1f497d"/>
        </w:rPr>
      </w:pPr>
      <w:bookmarkStart w:colFirst="0" w:colLast="0" w:name="_lqguviklssy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0" w:lineRule="auto"/>
        <w:ind w:left="0"/>
        <w:rPr>
          <w:color w:val="1f497d"/>
        </w:rPr>
      </w:pPr>
      <w:bookmarkStart w:colFirst="0" w:colLast="0" w:name="_x5nihlmeacal" w:id="6"/>
      <w:bookmarkEnd w:id="6"/>
      <w:r w:rsidDel="00000000" w:rsidR="00000000" w:rsidRPr="00000000">
        <w:rPr>
          <w:color w:val="1f497d"/>
          <w:rtl w:val="0"/>
        </w:rPr>
        <w:t xml:space="preserve">1.2</w:t>
      </w:r>
      <w:r w:rsidDel="00000000" w:rsidR="00000000" w:rsidRPr="00000000">
        <w:rPr>
          <w:color w:val="1f497d"/>
          <w:rtl w:val="0"/>
        </w:rPr>
        <w:t xml:space="preserve">. {Http(s)? Nevermind!!}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Http(s)? Nevermind!!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 not send Raw response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https://owasp.org/www-community/attacks/Server_Side_Request_Forgery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spacing w:after="0" w:lineRule="auto"/>
        <w:ind w:left="0"/>
        <w:rPr>
          <w:color w:val="1f497d"/>
        </w:rPr>
      </w:pPr>
      <w:bookmarkStart w:colFirst="0" w:colLast="0" w:name="_226h3rpks3j7" w:id="7"/>
      <w:bookmarkEnd w:id="7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39ias7wp770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0"/>
        <w:rPr>
          <w:color w:val="1f497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0" w:lineRule="auto"/>
        <w:ind w:left="0"/>
        <w:rPr>
          <w:color w:val="1f497d"/>
        </w:rPr>
      </w:pPr>
      <w:bookmarkStart w:colFirst="0" w:colLast="0" w:name="_5x7l5aea9hhg" w:id="9"/>
      <w:bookmarkEnd w:id="9"/>
      <w:r w:rsidDel="00000000" w:rsidR="00000000" w:rsidRPr="00000000">
        <w:rPr>
          <w:color w:val="1f497d"/>
          <w:rtl w:val="0"/>
        </w:rPr>
        <w:t xml:space="preserve">1.3. {“:” The saviour}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“:” The saviour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Enforce URL schemas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https://www.acunetix.com/blog/articles/server-side-request-forgery-vulnerability/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spacing w:after="0" w:lineRule="auto"/>
        <w:ind w:left="0"/>
        <w:rPr>
          <w:color w:val="1f497d"/>
        </w:rPr>
      </w:pPr>
      <w:bookmarkStart w:colFirst="0" w:colLast="0" w:name="_wywemcbfujk6" w:id="10"/>
      <w:bookmarkEnd w:id="10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1">
      <w:pPr>
        <w:pStyle w:val="Heading1"/>
        <w:spacing w:after="0" w:lineRule="auto"/>
        <w:ind w:left="0"/>
        <w:rPr>
          <w:color w:val="1f497d"/>
        </w:rPr>
      </w:pPr>
      <w:bookmarkStart w:colFirst="0" w:colLast="0" w:name="_nfbhppdlw24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lineRule="auto"/>
        <w:ind w:left="0"/>
        <w:rPr>
          <w:color w:val="1f497d"/>
        </w:rPr>
      </w:pPr>
      <w:bookmarkStart w:colFirst="0" w:colLast="0" w:name="_1nodsvcgij9h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lineRule="auto"/>
        <w:ind w:left="0"/>
        <w:rPr>
          <w:color w:val="1f497d"/>
        </w:rPr>
      </w:pPr>
      <w:bookmarkStart w:colFirst="0" w:colLast="0" w:name="_1p4hnymzgie0" w:id="13"/>
      <w:bookmarkEnd w:id="13"/>
      <w:r w:rsidDel="00000000" w:rsidR="00000000" w:rsidRPr="00000000">
        <w:rPr>
          <w:color w:val="1f497d"/>
          <w:rtl w:val="0"/>
        </w:rPr>
        <w:t xml:space="preserve">1.4. {Messed up Domain!}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Messed up Domain!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Enable authentication on all services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spacing w:after="0" w:lineRule="auto"/>
        <w:ind w:left="0"/>
        <w:rPr>
          <w:color w:val="1f497d"/>
        </w:rPr>
      </w:pPr>
      <w:bookmarkStart w:colFirst="0" w:colLast="0" w:name="_1gzedlubr8et" w:id="14"/>
      <w:bookmarkEnd w:id="1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B6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0" w:lineRule="auto"/>
        <w:ind w:left="0"/>
        <w:rPr>
          <w:color w:val="1f497d"/>
        </w:rPr>
      </w:pPr>
      <w:bookmarkStart w:colFirst="0" w:colLast="0" w:name="_dpbezhd3z6bz" w:id="15"/>
      <w:bookmarkEnd w:id="15"/>
      <w:r w:rsidDel="00000000" w:rsidR="00000000" w:rsidRPr="00000000">
        <w:rPr>
          <w:color w:val="1f497d"/>
          <w:rtl w:val="0"/>
        </w:rPr>
        <w:t xml:space="preserve">1.5. {Decimal IP}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Decimal IP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Whitelist domains in DNS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https://owasp.org/www-community/attacks/Server_Side_Request_Forgery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spacing w:after="0" w:lineRule="auto"/>
        <w:ind w:left="0"/>
        <w:rPr>
          <w:color w:val="1f497d"/>
        </w:rPr>
      </w:pPr>
      <w:bookmarkStart w:colFirst="0" w:colLast="0" w:name="_es9tkf18tksw" w:id="16"/>
      <w:bookmarkEnd w:id="1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lineRule="auto"/>
        <w:ind w:left="0"/>
        <w:rPr>
          <w:color w:val="1f497d"/>
        </w:rPr>
      </w:pPr>
      <w:bookmarkStart w:colFirst="0" w:colLast="0" w:name="_9y2vkz17kc1" w:id="17"/>
      <w:bookmarkEnd w:id="17"/>
      <w:r w:rsidDel="00000000" w:rsidR="00000000" w:rsidRPr="00000000">
        <w:rPr>
          <w:color w:val="1f497d"/>
          <w:rtl w:val="0"/>
        </w:rPr>
        <w:t xml:space="preserve">1.6. {Short-hand IP Address}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Short-hand IP Address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2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A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 not send Raw response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https://www.acunetix.com/blog/articles/ssrf-vulnerability-used-to-scan-the-web-servers-network/#:~:text=Since%20this%20article%20is%20about,.com%2Fshowimage.php%20.&amp;text=From%20within%20the%20vulnerability%20alert,can%20send%20crafted%20HTTP%20Requests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1"/>
        <w:spacing w:after="0" w:lineRule="auto"/>
        <w:ind w:left="0"/>
        <w:rPr>
          <w:color w:val="1f497d"/>
        </w:rPr>
      </w:pPr>
      <w:bookmarkStart w:colFirst="0" w:colLast="0" w:name="_l3oau4fuzao9" w:id="18"/>
      <w:bookmarkEnd w:id="18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0" w:lineRule="auto"/>
        <w:ind w:left="0"/>
        <w:rPr>
          <w:color w:val="1f497d"/>
        </w:rPr>
      </w:pPr>
      <w:bookmarkStart w:colFirst="0" w:colLast="0" w:name="_xyt2himp0cvd" w:id="19"/>
      <w:bookmarkEnd w:id="19"/>
      <w:r w:rsidDel="00000000" w:rsidR="00000000" w:rsidRPr="00000000">
        <w:rPr>
          <w:color w:val="1f497d"/>
          <w:rtl w:val="0"/>
        </w:rPr>
        <w:t xml:space="preserve">1.7. {File upload to SSRF!}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 upload to SSRF!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0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7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1F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Enforce URL schemas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https://www.acunetix.com/blog/articles/server-side-request-forgery-vulnerability/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1"/>
        <w:spacing w:after="0" w:lineRule="auto"/>
        <w:ind w:left="0"/>
        <w:rPr>
          <w:color w:val="1f497d"/>
        </w:rPr>
      </w:pPr>
      <w:bookmarkStart w:colFirst="0" w:colLast="0" w:name="_ldim61p6ap8o" w:id="20"/>
      <w:bookmarkEnd w:id="20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0" w:lineRule="auto"/>
        <w:ind w:left="0"/>
        <w:rPr>
          <w:color w:val="1f497d"/>
        </w:rPr>
      </w:pPr>
      <w:bookmarkStart w:colFirst="0" w:colLast="0" w:name="_i5q15s3cy4ep" w:id="21"/>
      <w:bookmarkEnd w:id="21"/>
      <w:r w:rsidDel="00000000" w:rsidR="00000000" w:rsidRPr="00000000">
        <w:rPr>
          <w:color w:val="1f497d"/>
          <w:rtl w:val="0"/>
        </w:rPr>
        <w:t xml:space="preserve">1.8. {SSRF with DNS rebinding}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SSRF with DNS rebinding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3C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4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Sanitize and validate inputs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https://www.acunetix.com/blog/articles/ssrf-vulnerability-used-to-scan-the-web-servers-network/#:~:text=Since%20this%20article%20is%20about,.com%2Fshowimage.php%20.&amp;text=From%20within%20the%20vulnerability%20alert,can%20send%20crafted%20HTTP%20Requests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spacing w:after="0" w:lineRule="auto"/>
        <w:ind w:left="0"/>
        <w:rPr>
          <w:color w:val="1f497d"/>
        </w:rPr>
      </w:pPr>
      <w:bookmarkStart w:colFirst="0" w:colLast="0" w:name="_lfmu2hdh7zh8" w:id="22"/>
      <w:bookmarkEnd w:id="22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4B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after="0" w:lineRule="auto"/>
        <w:ind w:left="0"/>
        <w:rPr>
          <w:color w:val="1f497d"/>
        </w:rPr>
      </w:pPr>
      <w:bookmarkStart w:colFirst="0" w:colLast="0" w:name="_t8irnokwzyz3" w:id="23"/>
      <w:bookmarkEnd w:id="23"/>
      <w:r w:rsidDel="00000000" w:rsidR="00000000" w:rsidRPr="00000000">
        <w:rPr>
          <w:color w:val="1f497d"/>
          <w:rtl w:val="0"/>
        </w:rPr>
        <w:t xml:space="preserve">1.9. {Look at SSRF on cloud!}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Look at SSRF on cloud!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chrome, SSRF tools, Burp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and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1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5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 SSRF exploit that causes connections to external third-party systems might result in malicious onward attacks that appear to originate from the organization hosting the vulnerable application. 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9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Whitelist domains in DNS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https://portswigger.net/web-security/ssrf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1"/>
        <w:spacing w:after="0" w:lineRule="auto"/>
        <w:ind w:left="0"/>
        <w:rPr>
          <w:color w:val="1f497d"/>
        </w:rPr>
      </w:pPr>
      <w:bookmarkStart w:colFirst="0" w:colLast="0" w:name="_7f5sjsssgrrw" w:id="24"/>
      <w:bookmarkEnd w:id="2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170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cunetix.com/blog/articles/ssrf-vulnerability-used-to-scan-the-web-servers-network/#:~:text=Since%20this%20article%20is%20about,.com%2Fshowimage.php%20.&amp;text=From%20within%20the%20vulnerability%20alert,can%20send%20crafted%20HTTP%20Requests" TargetMode="External"/><Relationship Id="rId10" Type="http://schemas.openxmlformats.org/officeDocument/2006/relationships/hyperlink" Target="https://owasp.org/www-community/attacks/Server_Side_Request_Forgery" TargetMode="External"/><Relationship Id="rId13" Type="http://schemas.openxmlformats.org/officeDocument/2006/relationships/hyperlink" Target="https://www.acunetix.com/blog/articles/ssrf-vulnerability-used-to-scan-the-web-servers-network/#:~:text=Since%20this%20article%20is%20about,.com%2Fshowimage.php%20.&amp;text=From%20within%20the%20vulnerability%20alert,can%20send%20crafted%20HTTP%20Requests" TargetMode="External"/><Relationship Id="rId12" Type="http://schemas.openxmlformats.org/officeDocument/2006/relationships/hyperlink" Target="https://www.acunetix.com/blog/articles/server-side-request-forgery-vulnerabilit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swigger.net/web-security/ssrf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portswigger.net/web-security/ssrf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swigger.net/web-security/ssrf" TargetMode="External"/><Relationship Id="rId7" Type="http://schemas.openxmlformats.org/officeDocument/2006/relationships/hyperlink" Target="https://owasp.org/www-community/attacks/Server_Side_Request_Forgery" TargetMode="External"/><Relationship Id="rId8" Type="http://schemas.openxmlformats.org/officeDocument/2006/relationships/hyperlink" Target="https://www.acunetix.com/blog/articles/server-side-request-forgery-vulnerabi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