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04C30" w14:textId="5B104303" w:rsidR="00D11934" w:rsidRPr="00F267B8" w:rsidRDefault="00B800B3">
      <w:pPr>
        <w:pStyle w:val="Title"/>
        <w:rPr>
          <w:b/>
          <w:bCs/>
        </w:rPr>
      </w:pPr>
      <w:r>
        <w:rPr>
          <w:b/>
          <w:bCs/>
        </w:rPr>
        <w:t>SIGN LANGUAGE DETECTION</w:t>
      </w:r>
    </w:p>
    <w:p w14:paraId="6B8EC53F" w14:textId="03C2685F" w:rsidR="00D11934" w:rsidRPr="00B743AA" w:rsidRDefault="00B743AA" w:rsidP="00B743AA">
      <w:pPr>
        <w:pStyle w:val="BodyText"/>
        <w:spacing w:before="40"/>
        <w:ind w:left="338"/>
        <w:jc w:val="center"/>
        <w:rPr>
          <w:sz w:val="28"/>
          <w:szCs w:val="28"/>
        </w:rPr>
      </w:pPr>
      <w:r w:rsidRPr="00B743AA">
        <w:rPr>
          <w:sz w:val="28"/>
          <w:szCs w:val="28"/>
        </w:rPr>
        <w:t>Submitted</w:t>
      </w:r>
      <w:r w:rsidRPr="00B743AA">
        <w:rPr>
          <w:spacing w:val="-2"/>
          <w:sz w:val="28"/>
          <w:szCs w:val="28"/>
        </w:rPr>
        <w:t xml:space="preserve"> </w:t>
      </w:r>
      <w:r w:rsidRPr="00B743AA">
        <w:rPr>
          <w:sz w:val="28"/>
          <w:szCs w:val="28"/>
        </w:rPr>
        <w:t>in</w:t>
      </w:r>
      <w:r w:rsidRPr="00B743AA">
        <w:rPr>
          <w:spacing w:val="-1"/>
          <w:sz w:val="28"/>
          <w:szCs w:val="28"/>
        </w:rPr>
        <w:t xml:space="preserve"> </w:t>
      </w:r>
      <w:r w:rsidRPr="00B743AA">
        <w:rPr>
          <w:sz w:val="28"/>
          <w:szCs w:val="28"/>
        </w:rPr>
        <w:t>partial</w:t>
      </w:r>
      <w:r w:rsidRPr="00B743AA">
        <w:rPr>
          <w:spacing w:val="-1"/>
          <w:sz w:val="28"/>
          <w:szCs w:val="28"/>
        </w:rPr>
        <w:t xml:space="preserve"> </w:t>
      </w:r>
      <w:r w:rsidR="00F57324">
        <w:rPr>
          <w:sz w:val="28"/>
          <w:szCs w:val="28"/>
        </w:rPr>
        <w:t>fulfillment</w:t>
      </w:r>
      <w:r w:rsidRPr="00B743AA">
        <w:rPr>
          <w:spacing w:val="-1"/>
          <w:sz w:val="28"/>
          <w:szCs w:val="28"/>
        </w:rPr>
        <w:t xml:space="preserve"> </w:t>
      </w:r>
      <w:r w:rsidRPr="00B743AA">
        <w:rPr>
          <w:sz w:val="28"/>
          <w:szCs w:val="28"/>
        </w:rPr>
        <w:t>of</w:t>
      </w:r>
      <w:r w:rsidRPr="00B743AA">
        <w:rPr>
          <w:spacing w:val="-2"/>
          <w:sz w:val="28"/>
          <w:szCs w:val="28"/>
        </w:rPr>
        <w:t xml:space="preserve"> </w:t>
      </w:r>
      <w:r w:rsidRPr="00B743AA">
        <w:rPr>
          <w:sz w:val="28"/>
          <w:szCs w:val="28"/>
        </w:rPr>
        <w:t>the</w:t>
      </w:r>
      <w:r w:rsidRPr="00B743AA">
        <w:rPr>
          <w:spacing w:val="-1"/>
          <w:sz w:val="28"/>
          <w:szCs w:val="28"/>
        </w:rPr>
        <w:t xml:space="preserve"> </w:t>
      </w:r>
      <w:r w:rsidRPr="00B743AA">
        <w:rPr>
          <w:sz w:val="28"/>
          <w:szCs w:val="28"/>
        </w:rPr>
        <w:t>requirements</w:t>
      </w:r>
      <w:r w:rsidRPr="00B743AA">
        <w:rPr>
          <w:spacing w:val="1"/>
          <w:sz w:val="28"/>
          <w:szCs w:val="28"/>
        </w:rPr>
        <w:t xml:space="preserve"> </w:t>
      </w:r>
      <w:r w:rsidRPr="00B743AA">
        <w:rPr>
          <w:sz w:val="28"/>
          <w:szCs w:val="28"/>
        </w:rPr>
        <w:t>of</w:t>
      </w:r>
      <w:r w:rsidRPr="00B743AA">
        <w:rPr>
          <w:spacing w:val="-2"/>
          <w:sz w:val="28"/>
          <w:szCs w:val="28"/>
        </w:rPr>
        <w:t xml:space="preserve"> </w:t>
      </w:r>
      <w:r w:rsidRPr="00B743AA">
        <w:rPr>
          <w:sz w:val="28"/>
          <w:szCs w:val="28"/>
        </w:rPr>
        <w:t>the</w:t>
      </w:r>
      <w:r w:rsidRPr="00B743AA">
        <w:rPr>
          <w:spacing w:val="-3"/>
          <w:sz w:val="28"/>
          <w:szCs w:val="28"/>
        </w:rPr>
        <w:t xml:space="preserve"> </w:t>
      </w:r>
      <w:r w:rsidRPr="00B743AA">
        <w:rPr>
          <w:sz w:val="28"/>
          <w:szCs w:val="28"/>
        </w:rPr>
        <w:t>degree</w:t>
      </w:r>
      <w:r w:rsidRPr="00B743AA">
        <w:rPr>
          <w:spacing w:val="-2"/>
          <w:sz w:val="28"/>
          <w:szCs w:val="28"/>
        </w:rPr>
        <w:t xml:space="preserve"> </w:t>
      </w:r>
      <w:r w:rsidRPr="00B743AA">
        <w:rPr>
          <w:spacing w:val="-5"/>
          <w:sz w:val="28"/>
          <w:szCs w:val="28"/>
        </w:rPr>
        <w:t>of</w:t>
      </w:r>
    </w:p>
    <w:p w14:paraId="5F3200AA" w14:textId="77777777" w:rsidR="00D11934" w:rsidRPr="00B743AA" w:rsidRDefault="00B743AA">
      <w:pPr>
        <w:spacing w:before="217"/>
        <w:ind w:left="370"/>
        <w:jc w:val="center"/>
        <w:rPr>
          <w:sz w:val="28"/>
          <w:szCs w:val="28"/>
        </w:rPr>
      </w:pPr>
      <w:r w:rsidRPr="00B743AA">
        <w:rPr>
          <w:sz w:val="28"/>
          <w:szCs w:val="28"/>
        </w:rPr>
        <w:t>BACHELOR</w:t>
      </w:r>
      <w:r w:rsidRPr="00B743AA">
        <w:rPr>
          <w:spacing w:val="-14"/>
          <w:sz w:val="28"/>
          <w:szCs w:val="28"/>
        </w:rPr>
        <w:t xml:space="preserve"> </w:t>
      </w:r>
      <w:r w:rsidRPr="00B743AA">
        <w:rPr>
          <w:sz w:val="28"/>
          <w:szCs w:val="28"/>
        </w:rPr>
        <w:t>OF</w:t>
      </w:r>
      <w:r w:rsidRPr="00B743AA">
        <w:rPr>
          <w:spacing w:val="-10"/>
          <w:sz w:val="28"/>
          <w:szCs w:val="28"/>
        </w:rPr>
        <w:t xml:space="preserve"> </w:t>
      </w:r>
      <w:r w:rsidRPr="00B743AA">
        <w:rPr>
          <w:sz w:val="28"/>
          <w:szCs w:val="28"/>
        </w:rPr>
        <w:t>COMPUTER</w:t>
      </w:r>
      <w:r w:rsidRPr="00B743AA">
        <w:rPr>
          <w:spacing w:val="-11"/>
          <w:sz w:val="28"/>
          <w:szCs w:val="28"/>
        </w:rPr>
        <w:t xml:space="preserve"> </w:t>
      </w:r>
      <w:r w:rsidRPr="00B743AA">
        <w:rPr>
          <w:spacing w:val="-2"/>
          <w:sz w:val="28"/>
          <w:szCs w:val="28"/>
        </w:rPr>
        <w:t>ENGINEERING</w:t>
      </w:r>
    </w:p>
    <w:p w14:paraId="1C50607D" w14:textId="77777777" w:rsidR="00D11934" w:rsidRPr="00B743AA" w:rsidRDefault="00B743AA">
      <w:pPr>
        <w:spacing w:before="193"/>
        <w:ind w:left="370"/>
        <w:jc w:val="center"/>
        <w:rPr>
          <w:sz w:val="28"/>
          <w:szCs w:val="28"/>
        </w:rPr>
      </w:pPr>
      <w:r w:rsidRPr="00B743AA">
        <w:rPr>
          <w:spacing w:val="-5"/>
          <w:sz w:val="28"/>
          <w:szCs w:val="28"/>
        </w:rPr>
        <w:t>by</w:t>
      </w:r>
    </w:p>
    <w:p w14:paraId="52925002" w14:textId="77777777" w:rsidR="00D11934" w:rsidRDefault="00D11934">
      <w:pPr>
        <w:pStyle w:val="BodyText"/>
        <w:spacing w:before="1"/>
        <w:rPr>
          <w:sz w:val="31"/>
        </w:rPr>
      </w:pPr>
    </w:p>
    <w:p w14:paraId="4C3942A1" w14:textId="3D0BD125" w:rsidR="00F267B8" w:rsidRDefault="00B800B3">
      <w:pPr>
        <w:spacing w:line="468" w:lineRule="auto"/>
        <w:ind w:left="3453" w:right="3078"/>
        <w:jc w:val="center"/>
        <w:rPr>
          <w:sz w:val="28"/>
          <w:szCs w:val="28"/>
        </w:rPr>
      </w:pPr>
      <w:r>
        <w:rPr>
          <w:sz w:val="28"/>
          <w:szCs w:val="28"/>
        </w:rPr>
        <w:t>Atharva Phadke</w:t>
      </w:r>
      <w:r w:rsidR="00B743AA" w:rsidRPr="00B743AA">
        <w:rPr>
          <w:sz w:val="28"/>
          <w:szCs w:val="28"/>
        </w:rPr>
        <w:t xml:space="preserve"> - </w:t>
      </w:r>
      <w:r>
        <w:rPr>
          <w:sz w:val="28"/>
          <w:szCs w:val="28"/>
        </w:rPr>
        <w:t>21102025</w:t>
      </w:r>
    </w:p>
    <w:p w14:paraId="11C44AD6" w14:textId="282EC960" w:rsidR="00F267B8" w:rsidRDefault="00B800B3" w:rsidP="00F267B8">
      <w:pPr>
        <w:spacing w:line="468" w:lineRule="auto"/>
        <w:ind w:left="3453" w:right="3078"/>
        <w:jc w:val="center"/>
        <w:rPr>
          <w:sz w:val="28"/>
          <w:szCs w:val="28"/>
        </w:rPr>
      </w:pPr>
      <w:r>
        <w:rPr>
          <w:sz w:val="28"/>
          <w:szCs w:val="28"/>
        </w:rPr>
        <w:t>Anuj Pokharna</w:t>
      </w:r>
      <w:r w:rsidR="00F267B8" w:rsidRPr="00B743AA">
        <w:rPr>
          <w:sz w:val="28"/>
          <w:szCs w:val="28"/>
        </w:rPr>
        <w:t xml:space="preserve"> - </w:t>
      </w:r>
      <w:r>
        <w:rPr>
          <w:sz w:val="28"/>
          <w:szCs w:val="28"/>
        </w:rPr>
        <w:t>21102107</w:t>
      </w:r>
    </w:p>
    <w:p w14:paraId="3277AE90" w14:textId="4693A34D" w:rsidR="00F267B8" w:rsidRDefault="00B800B3" w:rsidP="00F267B8">
      <w:pPr>
        <w:spacing w:line="468" w:lineRule="auto"/>
        <w:ind w:left="3453" w:right="3078"/>
        <w:jc w:val="center"/>
        <w:rPr>
          <w:sz w:val="28"/>
          <w:szCs w:val="28"/>
        </w:rPr>
      </w:pPr>
      <w:r>
        <w:rPr>
          <w:sz w:val="28"/>
          <w:szCs w:val="28"/>
        </w:rPr>
        <w:t>Neeraj Pisat</w:t>
      </w:r>
      <w:r w:rsidR="00F267B8" w:rsidRPr="00B743AA">
        <w:rPr>
          <w:sz w:val="28"/>
          <w:szCs w:val="28"/>
        </w:rPr>
        <w:t xml:space="preserve"> - </w:t>
      </w:r>
      <w:r>
        <w:rPr>
          <w:sz w:val="28"/>
          <w:szCs w:val="28"/>
        </w:rPr>
        <w:t>21102009</w:t>
      </w:r>
    </w:p>
    <w:p w14:paraId="34709458" w14:textId="1F50BA1C" w:rsidR="00F267B8" w:rsidRDefault="00B800B3" w:rsidP="00F267B8">
      <w:pPr>
        <w:spacing w:line="468" w:lineRule="auto"/>
        <w:ind w:left="3453" w:right="3078"/>
        <w:jc w:val="center"/>
        <w:rPr>
          <w:sz w:val="28"/>
          <w:szCs w:val="28"/>
        </w:rPr>
      </w:pPr>
      <w:r>
        <w:rPr>
          <w:sz w:val="28"/>
          <w:szCs w:val="28"/>
        </w:rPr>
        <w:t>Prathamesh Pande</w:t>
      </w:r>
      <w:r w:rsidR="00F267B8" w:rsidRPr="00B743AA">
        <w:rPr>
          <w:sz w:val="28"/>
          <w:szCs w:val="28"/>
        </w:rPr>
        <w:t xml:space="preserve"> - </w:t>
      </w:r>
      <w:r>
        <w:rPr>
          <w:sz w:val="28"/>
          <w:szCs w:val="28"/>
        </w:rPr>
        <w:t>21102075</w:t>
      </w:r>
    </w:p>
    <w:p w14:paraId="1B3BD114" w14:textId="77777777" w:rsidR="00D11934" w:rsidRDefault="00D11934">
      <w:pPr>
        <w:pStyle w:val="BodyText"/>
        <w:rPr>
          <w:sz w:val="32"/>
        </w:rPr>
      </w:pPr>
    </w:p>
    <w:p w14:paraId="60D0A9A1" w14:textId="77777777" w:rsidR="00D11934" w:rsidRDefault="00D11934">
      <w:pPr>
        <w:pStyle w:val="BodyText"/>
        <w:rPr>
          <w:sz w:val="32"/>
        </w:rPr>
      </w:pPr>
    </w:p>
    <w:p w14:paraId="40087CA0" w14:textId="77777777" w:rsidR="00D11934" w:rsidRPr="00B743AA" w:rsidRDefault="00B743AA">
      <w:pPr>
        <w:spacing w:before="231"/>
        <w:ind w:left="370"/>
        <w:jc w:val="center"/>
        <w:rPr>
          <w:sz w:val="28"/>
          <w:szCs w:val="28"/>
        </w:rPr>
      </w:pPr>
      <w:r w:rsidRPr="00B743AA">
        <w:rPr>
          <w:spacing w:val="-2"/>
          <w:sz w:val="28"/>
          <w:szCs w:val="28"/>
        </w:rPr>
        <w:t>Guide:</w:t>
      </w:r>
    </w:p>
    <w:p w14:paraId="20A1D8A0" w14:textId="77777777" w:rsidR="00D11934" w:rsidRPr="00B743AA" w:rsidRDefault="00D11934">
      <w:pPr>
        <w:pStyle w:val="BodyText"/>
        <w:spacing w:before="10"/>
        <w:rPr>
          <w:sz w:val="28"/>
          <w:szCs w:val="28"/>
        </w:rPr>
      </w:pPr>
    </w:p>
    <w:p w14:paraId="7C002513" w14:textId="1709D7A8" w:rsidR="00D11934" w:rsidRPr="00B743AA" w:rsidRDefault="00B743AA">
      <w:pPr>
        <w:spacing w:before="1"/>
        <w:ind w:left="364"/>
        <w:jc w:val="center"/>
        <w:rPr>
          <w:sz w:val="28"/>
          <w:szCs w:val="28"/>
        </w:rPr>
      </w:pPr>
      <w:r w:rsidRPr="00B743AA">
        <w:rPr>
          <w:sz w:val="28"/>
          <w:szCs w:val="28"/>
        </w:rPr>
        <w:t>Prof.</w:t>
      </w:r>
      <w:r w:rsidRPr="00B743AA">
        <w:rPr>
          <w:spacing w:val="-7"/>
          <w:sz w:val="28"/>
          <w:szCs w:val="28"/>
        </w:rPr>
        <w:t xml:space="preserve"> </w:t>
      </w:r>
      <w:r w:rsidR="00B800B3">
        <w:rPr>
          <w:spacing w:val="-7"/>
          <w:sz w:val="28"/>
          <w:szCs w:val="28"/>
        </w:rPr>
        <w:t xml:space="preserve">H. S. </w:t>
      </w:r>
      <w:proofErr w:type="spellStart"/>
      <w:r w:rsidR="00B800B3">
        <w:rPr>
          <w:spacing w:val="-7"/>
          <w:sz w:val="28"/>
          <w:szCs w:val="28"/>
        </w:rPr>
        <w:t>Bhuwad</w:t>
      </w:r>
      <w:proofErr w:type="spellEnd"/>
    </w:p>
    <w:p w14:paraId="2C9B3786" w14:textId="77777777" w:rsidR="00D11934" w:rsidRDefault="00D11934">
      <w:pPr>
        <w:pStyle w:val="BodyText"/>
        <w:rPr>
          <w:sz w:val="20"/>
        </w:rPr>
      </w:pPr>
    </w:p>
    <w:p w14:paraId="59ADDFA0" w14:textId="77777777" w:rsidR="00D11934" w:rsidRDefault="00B743AA">
      <w:pPr>
        <w:pStyle w:val="BodyText"/>
        <w:spacing w:before="9"/>
        <w:rPr>
          <w:sz w:val="29"/>
        </w:rPr>
      </w:pPr>
      <w:r>
        <w:rPr>
          <w:noProof/>
        </w:rPr>
        <w:drawing>
          <wp:anchor distT="0" distB="0" distL="0" distR="0" simplePos="0" relativeHeight="251651072" behindDoc="0" locked="0" layoutInCell="1" allowOverlap="1" wp14:anchorId="75C846A3" wp14:editId="1F4ACF82">
            <wp:simplePos x="0" y="0"/>
            <wp:positionH relativeFrom="page">
              <wp:posOffset>2892805</wp:posOffset>
            </wp:positionH>
            <wp:positionV relativeFrom="paragraph">
              <wp:posOffset>233088</wp:posOffset>
            </wp:positionV>
            <wp:extent cx="1819296" cy="145265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9296" cy="1452657"/>
                    </a:xfrm>
                    <a:prstGeom prst="rect">
                      <a:avLst/>
                    </a:prstGeom>
                  </pic:spPr>
                </pic:pic>
              </a:graphicData>
            </a:graphic>
          </wp:anchor>
        </w:drawing>
      </w:r>
    </w:p>
    <w:p w14:paraId="7E68F60E" w14:textId="77777777" w:rsidR="00D11934" w:rsidRDefault="00D11934">
      <w:pPr>
        <w:pStyle w:val="BodyText"/>
        <w:spacing w:before="9"/>
        <w:rPr>
          <w:sz w:val="25"/>
        </w:rPr>
      </w:pPr>
    </w:p>
    <w:p w14:paraId="1BB47DBC" w14:textId="77777777" w:rsidR="00D11934" w:rsidRPr="00120945" w:rsidRDefault="00B743AA">
      <w:pPr>
        <w:ind w:left="380"/>
        <w:jc w:val="center"/>
        <w:rPr>
          <w:sz w:val="32"/>
          <w:szCs w:val="32"/>
        </w:rPr>
      </w:pPr>
      <w:r w:rsidRPr="00120945">
        <w:rPr>
          <w:sz w:val="32"/>
          <w:szCs w:val="32"/>
        </w:rPr>
        <w:t>Department</w:t>
      </w:r>
      <w:r w:rsidRPr="00120945">
        <w:rPr>
          <w:spacing w:val="-4"/>
          <w:sz w:val="32"/>
          <w:szCs w:val="32"/>
        </w:rPr>
        <w:t xml:space="preserve"> </w:t>
      </w:r>
      <w:r w:rsidRPr="00120945">
        <w:rPr>
          <w:sz w:val="32"/>
          <w:szCs w:val="32"/>
        </w:rPr>
        <w:t>of</w:t>
      </w:r>
      <w:r w:rsidRPr="00120945">
        <w:rPr>
          <w:spacing w:val="-4"/>
          <w:sz w:val="32"/>
          <w:szCs w:val="32"/>
        </w:rPr>
        <w:t xml:space="preserve"> </w:t>
      </w:r>
      <w:r w:rsidRPr="00120945">
        <w:rPr>
          <w:sz w:val="32"/>
          <w:szCs w:val="32"/>
        </w:rPr>
        <w:t>Computer</w:t>
      </w:r>
      <w:r w:rsidRPr="00120945">
        <w:rPr>
          <w:spacing w:val="-3"/>
          <w:sz w:val="32"/>
          <w:szCs w:val="32"/>
        </w:rPr>
        <w:t xml:space="preserve"> </w:t>
      </w:r>
      <w:r w:rsidRPr="00120945">
        <w:rPr>
          <w:spacing w:val="-2"/>
          <w:sz w:val="32"/>
          <w:szCs w:val="32"/>
        </w:rPr>
        <w:t>Engineering</w:t>
      </w:r>
    </w:p>
    <w:p w14:paraId="76485881" w14:textId="77777777" w:rsidR="00D11934" w:rsidRPr="00120945" w:rsidRDefault="00B743AA">
      <w:pPr>
        <w:spacing w:before="178"/>
        <w:ind w:left="1870"/>
        <w:rPr>
          <w:sz w:val="32"/>
          <w:szCs w:val="32"/>
        </w:rPr>
      </w:pPr>
      <w:r w:rsidRPr="00120945">
        <w:rPr>
          <w:sz w:val="32"/>
          <w:szCs w:val="32"/>
        </w:rPr>
        <w:t>A.</w:t>
      </w:r>
      <w:r w:rsidRPr="00120945">
        <w:rPr>
          <w:spacing w:val="-1"/>
          <w:sz w:val="32"/>
          <w:szCs w:val="32"/>
        </w:rPr>
        <w:t xml:space="preserve"> </w:t>
      </w:r>
      <w:r w:rsidRPr="00120945">
        <w:rPr>
          <w:sz w:val="32"/>
          <w:szCs w:val="32"/>
        </w:rPr>
        <w:t>P.</w:t>
      </w:r>
      <w:r w:rsidRPr="00120945">
        <w:rPr>
          <w:spacing w:val="-10"/>
          <w:sz w:val="32"/>
          <w:szCs w:val="32"/>
        </w:rPr>
        <w:t xml:space="preserve"> </w:t>
      </w:r>
      <w:r w:rsidRPr="00120945">
        <w:rPr>
          <w:sz w:val="32"/>
          <w:szCs w:val="32"/>
        </w:rPr>
        <w:t>SHAH</w:t>
      </w:r>
      <w:r w:rsidRPr="00120945">
        <w:rPr>
          <w:spacing w:val="-10"/>
          <w:sz w:val="32"/>
          <w:szCs w:val="32"/>
        </w:rPr>
        <w:t xml:space="preserve"> </w:t>
      </w:r>
      <w:r w:rsidRPr="00120945">
        <w:rPr>
          <w:sz w:val="32"/>
          <w:szCs w:val="32"/>
        </w:rPr>
        <w:t>INSTITUTE</w:t>
      </w:r>
      <w:r w:rsidRPr="00120945">
        <w:rPr>
          <w:spacing w:val="-7"/>
          <w:sz w:val="32"/>
          <w:szCs w:val="32"/>
        </w:rPr>
        <w:t xml:space="preserve"> </w:t>
      </w:r>
      <w:r w:rsidRPr="00120945">
        <w:rPr>
          <w:sz w:val="32"/>
          <w:szCs w:val="32"/>
        </w:rPr>
        <w:t>OF</w:t>
      </w:r>
      <w:r w:rsidRPr="00120945">
        <w:rPr>
          <w:spacing w:val="-8"/>
          <w:sz w:val="32"/>
          <w:szCs w:val="32"/>
        </w:rPr>
        <w:t xml:space="preserve"> </w:t>
      </w:r>
      <w:r w:rsidRPr="00120945">
        <w:rPr>
          <w:sz w:val="32"/>
          <w:szCs w:val="32"/>
        </w:rPr>
        <w:t>TECHNOLOGY,</w:t>
      </w:r>
      <w:r w:rsidRPr="00120945">
        <w:rPr>
          <w:spacing w:val="-10"/>
          <w:sz w:val="32"/>
          <w:szCs w:val="32"/>
        </w:rPr>
        <w:t xml:space="preserve"> </w:t>
      </w:r>
      <w:r w:rsidRPr="00120945">
        <w:rPr>
          <w:spacing w:val="-2"/>
          <w:sz w:val="32"/>
          <w:szCs w:val="32"/>
        </w:rPr>
        <w:t>THANE</w:t>
      </w:r>
    </w:p>
    <w:p w14:paraId="50784A71" w14:textId="369DD43D" w:rsidR="00D11934" w:rsidRPr="00120945" w:rsidRDefault="00B743AA">
      <w:pPr>
        <w:spacing w:before="166"/>
        <w:ind w:left="383"/>
        <w:jc w:val="center"/>
        <w:rPr>
          <w:sz w:val="32"/>
          <w:szCs w:val="32"/>
        </w:rPr>
      </w:pPr>
      <w:r w:rsidRPr="00120945">
        <w:rPr>
          <w:w w:val="95"/>
          <w:sz w:val="32"/>
          <w:szCs w:val="32"/>
        </w:rPr>
        <w:t>(202</w:t>
      </w:r>
      <w:r w:rsidR="00D31B8B">
        <w:rPr>
          <w:w w:val="95"/>
          <w:sz w:val="32"/>
          <w:szCs w:val="32"/>
        </w:rPr>
        <w:t>3</w:t>
      </w:r>
      <w:r w:rsidRPr="00120945">
        <w:rPr>
          <w:w w:val="95"/>
          <w:sz w:val="32"/>
          <w:szCs w:val="32"/>
        </w:rPr>
        <w:t>-</w:t>
      </w:r>
      <w:r w:rsidRPr="00120945">
        <w:rPr>
          <w:spacing w:val="-2"/>
          <w:sz w:val="32"/>
          <w:szCs w:val="32"/>
        </w:rPr>
        <w:t>202</w:t>
      </w:r>
      <w:r w:rsidR="00D31B8B">
        <w:rPr>
          <w:spacing w:val="-2"/>
          <w:sz w:val="32"/>
          <w:szCs w:val="32"/>
        </w:rPr>
        <w:t>4</w:t>
      </w:r>
      <w:r w:rsidRPr="00120945">
        <w:rPr>
          <w:spacing w:val="-2"/>
          <w:sz w:val="32"/>
          <w:szCs w:val="32"/>
        </w:rPr>
        <w:t>)</w:t>
      </w:r>
    </w:p>
    <w:p w14:paraId="31CCBB60" w14:textId="77777777" w:rsidR="00D11934" w:rsidRDefault="00D11934">
      <w:pPr>
        <w:jc w:val="center"/>
        <w:rPr>
          <w:sz w:val="30"/>
        </w:rPr>
        <w:sectPr w:rsidR="00D11934">
          <w:footerReference w:type="default" r:id="rId9"/>
          <w:type w:val="continuous"/>
          <w:pgSz w:w="11910" w:h="15410"/>
          <w:pgMar w:top="1420" w:right="840" w:bottom="1300" w:left="460" w:header="0" w:footer="1103" w:gutter="0"/>
          <w:pgNumType w:start="1"/>
          <w:cols w:space="720"/>
        </w:sectPr>
      </w:pPr>
    </w:p>
    <w:p w14:paraId="58182DA6" w14:textId="15924BFC" w:rsidR="00B743AA" w:rsidRDefault="00B743AA">
      <w:pPr>
        <w:spacing w:before="64" w:line="247" w:lineRule="auto"/>
        <w:ind w:left="5233" w:right="650" w:hanging="2850"/>
        <w:rPr>
          <w:sz w:val="36"/>
        </w:rPr>
      </w:pPr>
      <w:r>
        <w:rPr>
          <w:noProof/>
        </w:rPr>
        <w:lastRenderedPageBreak/>
        <w:drawing>
          <wp:anchor distT="0" distB="0" distL="0" distR="0" simplePos="0" relativeHeight="251652096" behindDoc="0" locked="0" layoutInCell="1" allowOverlap="1" wp14:anchorId="14075E1C" wp14:editId="300E4653">
            <wp:simplePos x="0" y="0"/>
            <wp:positionH relativeFrom="page">
              <wp:posOffset>288398</wp:posOffset>
            </wp:positionH>
            <wp:positionV relativeFrom="paragraph">
              <wp:posOffset>256895</wp:posOffset>
            </wp:positionV>
            <wp:extent cx="946785" cy="746711"/>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946785" cy="746711"/>
                    </a:xfrm>
                    <a:prstGeom prst="rect">
                      <a:avLst/>
                    </a:prstGeom>
                  </pic:spPr>
                </pic:pic>
              </a:graphicData>
            </a:graphic>
          </wp:anchor>
        </w:drawing>
      </w:r>
    </w:p>
    <w:p w14:paraId="163D220D" w14:textId="5A915C64" w:rsidR="00D11934" w:rsidRDefault="00B743AA" w:rsidP="00B743AA">
      <w:pPr>
        <w:spacing w:before="64" w:line="247" w:lineRule="auto"/>
        <w:ind w:right="650"/>
        <w:rPr>
          <w:sz w:val="36"/>
        </w:rPr>
      </w:pPr>
      <w:r>
        <w:rPr>
          <w:sz w:val="36"/>
        </w:rPr>
        <w:t xml:space="preserve">                  A.</w:t>
      </w:r>
      <w:r>
        <w:rPr>
          <w:spacing w:val="-7"/>
          <w:sz w:val="36"/>
        </w:rPr>
        <w:t xml:space="preserve"> </w:t>
      </w:r>
      <w:r>
        <w:rPr>
          <w:sz w:val="36"/>
        </w:rPr>
        <w:t>P.</w:t>
      </w:r>
      <w:r>
        <w:rPr>
          <w:spacing w:val="-7"/>
          <w:sz w:val="36"/>
        </w:rPr>
        <w:t xml:space="preserve"> </w:t>
      </w:r>
      <w:r>
        <w:rPr>
          <w:sz w:val="36"/>
        </w:rPr>
        <w:t>SHAH</w:t>
      </w:r>
      <w:r>
        <w:rPr>
          <w:spacing w:val="-9"/>
          <w:sz w:val="36"/>
        </w:rPr>
        <w:t xml:space="preserve"> </w:t>
      </w:r>
      <w:r>
        <w:rPr>
          <w:sz w:val="36"/>
        </w:rPr>
        <w:t>INSTITUTE</w:t>
      </w:r>
      <w:r>
        <w:rPr>
          <w:spacing w:val="-7"/>
          <w:sz w:val="36"/>
        </w:rPr>
        <w:t xml:space="preserve"> </w:t>
      </w:r>
      <w:r>
        <w:rPr>
          <w:sz w:val="36"/>
        </w:rPr>
        <w:t>OF</w:t>
      </w:r>
      <w:r>
        <w:rPr>
          <w:spacing w:val="-10"/>
          <w:sz w:val="36"/>
        </w:rPr>
        <w:t xml:space="preserve"> </w:t>
      </w:r>
      <w:r>
        <w:rPr>
          <w:sz w:val="36"/>
        </w:rPr>
        <w:t xml:space="preserve">TECHNOLOGY, </w:t>
      </w:r>
      <w:r>
        <w:rPr>
          <w:spacing w:val="-2"/>
          <w:sz w:val="36"/>
        </w:rPr>
        <w:t>THANE</w:t>
      </w:r>
    </w:p>
    <w:p w14:paraId="42500DD6" w14:textId="77777777" w:rsidR="00D11934" w:rsidRDefault="00D11934">
      <w:pPr>
        <w:pStyle w:val="BodyText"/>
        <w:rPr>
          <w:sz w:val="20"/>
        </w:rPr>
      </w:pPr>
    </w:p>
    <w:p w14:paraId="142F9EAA" w14:textId="77777777" w:rsidR="00D11934" w:rsidRDefault="00D11934">
      <w:pPr>
        <w:pStyle w:val="BodyText"/>
        <w:rPr>
          <w:sz w:val="20"/>
        </w:rPr>
      </w:pPr>
    </w:p>
    <w:p w14:paraId="01E6A406" w14:textId="77777777" w:rsidR="00D11934" w:rsidRDefault="00D11934">
      <w:pPr>
        <w:pStyle w:val="BodyText"/>
        <w:spacing w:before="11"/>
        <w:rPr>
          <w:sz w:val="22"/>
        </w:rPr>
      </w:pPr>
    </w:p>
    <w:p w14:paraId="082F1981" w14:textId="77777777" w:rsidR="00D11934" w:rsidRPr="00120945" w:rsidRDefault="00B743AA">
      <w:pPr>
        <w:spacing w:before="85"/>
        <w:ind w:left="376"/>
        <w:jc w:val="center"/>
        <w:rPr>
          <w:b/>
          <w:bCs/>
          <w:sz w:val="32"/>
        </w:rPr>
      </w:pPr>
      <w:r w:rsidRPr="00120945">
        <w:rPr>
          <w:b/>
          <w:bCs/>
          <w:spacing w:val="-2"/>
          <w:sz w:val="32"/>
        </w:rPr>
        <w:t>CERTIFICATE</w:t>
      </w:r>
    </w:p>
    <w:p w14:paraId="11F21A7F" w14:textId="45E88172" w:rsidR="00D11934" w:rsidRDefault="00B743AA" w:rsidP="00B800B3">
      <w:pPr>
        <w:spacing w:before="188" w:line="372" w:lineRule="auto"/>
        <w:ind w:left="1237" w:right="837" w:hanging="10"/>
        <w:jc w:val="both"/>
        <w:rPr>
          <w:b/>
          <w:sz w:val="28"/>
        </w:rPr>
      </w:pPr>
      <w:r>
        <w:rPr>
          <w:sz w:val="28"/>
        </w:rPr>
        <w:t>This is to certify that the Mini Project 2</w:t>
      </w:r>
      <w:r w:rsidR="00D31B8B">
        <w:rPr>
          <w:sz w:val="28"/>
        </w:rPr>
        <w:t>A</w:t>
      </w:r>
      <w:r>
        <w:rPr>
          <w:sz w:val="28"/>
        </w:rPr>
        <w:t xml:space="preserve"> entitled “</w:t>
      </w:r>
      <w:r w:rsidR="00B800B3">
        <w:rPr>
          <w:b/>
          <w:sz w:val="28"/>
        </w:rPr>
        <w:t>SIGN LANGUAGE DETECTION</w:t>
      </w:r>
      <w:r>
        <w:rPr>
          <w:sz w:val="28"/>
        </w:rPr>
        <w:t xml:space="preserve">” is a </w:t>
      </w:r>
      <w:proofErr w:type="spellStart"/>
      <w:r>
        <w:rPr>
          <w:sz w:val="28"/>
        </w:rPr>
        <w:t>bonafide</w:t>
      </w:r>
      <w:proofErr w:type="spellEnd"/>
      <w:r>
        <w:rPr>
          <w:sz w:val="28"/>
        </w:rPr>
        <w:t xml:space="preserve"> work of </w:t>
      </w:r>
      <w:r w:rsidR="00B800B3">
        <w:rPr>
          <w:sz w:val="28"/>
        </w:rPr>
        <w:t>“</w:t>
      </w:r>
      <w:r w:rsidR="00B800B3">
        <w:rPr>
          <w:b/>
          <w:sz w:val="27"/>
        </w:rPr>
        <w:t>Atharva Phadke (21102025</w:t>
      </w:r>
      <w:r>
        <w:rPr>
          <w:b/>
          <w:sz w:val="28"/>
        </w:rPr>
        <w:t xml:space="preserve">), </w:t>
      </w:r>
      <w:r w:rsidR="00B800B3">
        <w:rPr>
          <w:b/>
          <w:sz w:val="27"/>
        </w:rPr>
        <w:t>Anuj Pokharna</w:t>
      </w:r>
      <w:r w:rsidR="00B800B3">
        <w:rPr>
          <w:b/>
          <w:sz w:val="28"/>
        </w:rPr>
        <w:t xml:space="preserve"> (21102107</w:t>
      </w:r>
      <w:r w:rsidR="00F267B8">
        <w:rPr>
          <w:b/>
          <w:sz w:val="28"/>
        </w:rPr>
        <w:t>)</w:t>
      </w:r>
      <w:r>
        <w:rPr>
          <w:b/>
          <w:sz w:val="28"/>
        </w:rPr>
        <w:t xml:space="preserve">, </w:t>
      </w:r>
      <w:r w:rsidR="00B800B3">
        <w:rPr>
          <w:b/>
          <w:sz w:val="28"/>
        </w:rPr>
        <w:t>Neeraj Pisat</w:t>
      </w:r>
      <w:r w:rsidR="00F267B8">
        <w:rPr>
          <w:b/>
          <w:sz w:val="28"/>
        </w:rPr>
        <w:t xml:space="preserve"> (</w:t>
      </w:r>
      <w:r w:rsidR="00B800B3">
        <w:rPr>
          <w:b/>
          <w:sz w:val="28"/>
        </w:rPr>
        <w:t>21102009</w:t>
      </w:r>
      <w:r w:rsidR="00F267B8">
        <w:rPr>
          <w:b/>
          <w:sz w:val="28"/>
        </w:rPr>
        <w:t>)</w:t>
      </w:r>
      <w:r>
        <w:rPr>
          <w:b/>
          <w:sz w:val="28"/>
        </w:rPr>
        <w:t xml:space="preserve">, </w:t>
      </w:r>
      <w:r w:rsidR="00B800B3">
        <w:rPr>
          <w:b/>
          <w:sz w:val="28"/>
        </w:rPr>
        <w:t>Prathamesh Pande</w:t>
      </w:r>
      <w:r w:rsidR="00F267B8">
        <w:rPr>
          <w:b/>
          <w:sz w:val="28"/>
        </w:rPr>
        <w:t xml:space="preserve"> (</w:t>
      </w:r>
      <w:r w:rsidR="00B800B3">
        <w:rPr>
          <w:b/>
          <w:sz w:val="28"/>
        </w:rPr>
        <w:t>21102075</w:t>
      </w:r>
      <w:r w:rsidR="00F267B8">
        <w:rPr>
          <w:b/>
          <w:sz w:val="28"/>
        </w:rPr>
        <w:t>)</w:t>
      </w:r>
      <w:r>
        <w:rPr>
          <w:b/>
          <w:sz w:val="28"/>
        </w:rPr>
        <w:t xml:space="preserve">” </w:t>
      </w:r>
      <w:r>
        <w:rPr>
          <w:sz w:val="28"/>
        </w:rPr>
        <w:t xml:space="preserve">submitted to the University of Mumbai in partial </w:t>
      </w:r>
      <w:r w:rsidR="00F57324">
        <w:rPr>
          <w:sz w:val="28"/>
        </w:rPr>
        <w:t>fulfillment</w:t>
      </w:r>
      <w:r>
        <w:rPr>
          <w:sz w:val="28"/>
        </w:rPr>
        <w:t xml:space="preserve"> of the requirement for the award of the degree of </w:t>
      </w:r>
      <w:r>
        <w:rPr>
          <w:b/>
          <w:sz w:val="28"/>
        </w:rPr>
        <w:t xml:space="preserve">Bachelor of Engineering </w:t>
      </w:r>
      <w:r>
        <w:rPr>
          <w:sz w:val="28"/>
        </w:rPr>
        <w:t xml:space="preserve">in </w:t>
      </w:r>
      <w:r>
        <w:rPr>
          <w:b/>
          <w:sz w:val="28"/>
        </w:rPr>
        <w:t>Computer Engineering.</w:t>
      </w:r>
    </w:p>
    <w:p w14:paraId="0FEF4030" w14:textId="77777777" w:rsidR="00D11934" w:rsidRDefault="00D11934">
      <w:pPr>
        <w:pStyle w:val="BodyText"/>
        <w:rPr>
          <w:b/>
          <w:sz w:val="20"/>
        </w:rPr>
      </w:pPr>
    </w:p>
    <w:p w14:paraId="687E35A8" w14:textId="77777777" w:rsidR="00D11934" w:rsidRDefault="00D11934">
      <w:pPr>
        <w:pStyle w:val="BodyText"/>
        <w:rPr>
          <w:b/>
          <w:sz w:val="20"/>
        </w:rPr>
      </w:pPr>
    </w:p>
    <w:p w14:paraId="4CDD69C6" w14:textId="77777777" w:rsidR="00D11934" w:rsidRDefault="00D11934">
      <w:pPr>
        <w:pStyle w:val="BodyText"/>
        <w:rPr>
          <w:b/>
          <w:sz w:val="20"/>
        </w:rPr>
      </w:pPr>
    </w:p>
    <w:p w14:paraId="652FBD20" w14:textId="77777777" w:rsidR="00D11934" w:rsidRDefault="00D11934">
      <w:pPr>
        <w:pStyle w:val="BodyText"/>
        <w:rPr>
          <w:b/>
          <w:sz w:val="20"/>
        </w:rPr>
      </w:pPr>
    </w:p>
    <w:p w14:paraId="7377598D" w14:textId="77777777" w:rsidR="00D11934" w:rsidRDefault="00D11934">
      <w:pPr>
        <w:pStyle w:val="BodyText"/>
        <w:rPr>
          <w:b/>
          <w:sz w:val="20"/>
        </w:rPr>
      </w:pPr>
    </w:p>
    <w:p w14:paraId="44B369C3" w14:textId="77777777" w:rsidR="00D11934" w:rsidRDefault="00D11934">
      <w:pPr>
        <w:pStyle w:val="BodyText"/>
        <w:rPr>
          <w:b/>
          <w:sz w:val="20"/>
        </w:rPr>
      </w:pPr>
    </w:p>
    <w:p w14:paraId="31ED3B47" w14:textId="77777777" w:rsidR="00D11934" w:rsidRDefault="00D11934">
      <w:pPr>
        <w:pStyle w:val="BodyText"/>
        <w:rPr>
          <w:b/>
          <w:sz w:val="20"/>
        </w:rPr>
      </w:pPr>
    </w:p>
    <w:p w14:paraId="7507D9AC" w14:textId="6C4FF082" w:rsidR="00D11934" w:rsidRDefault="00BE3933">
      <w:pPr>
        <w:pStyle w:val="BodyText"/>
        <w:rPr>
          <w:b/>
          <w:sz w:val="20"/>
        </w:rPr>
      </w:pPr>
      <w:r>
        <w:rPr>
          <w:b/>
          <w:sz w:val="20"/>
        </w:rPr>
        <w:t xml:space="preserve"> </w:t>
      </w:r>
    </w:p>
    <w:p w14:paraId="059A515F" w14:textId="430869C3" w:rsidR="00BE3933" w:rsidRPr="00BE3933" w:rsidRDefault="00B743AA" w:rsidP="00BE3933">
      <w:pPr>
        <w:pStyle w:val="BodyText"/>
        <w:spacing w:before="5"/>
        <w:rPr>
          <w:b/>
          <w:sz w:val="23"/>
        </w:rPr>
      </w:pPr>
      <w:r>
        <w:rPr>
          <w:noProof/>
        </w:rPr>
        <mc:AlternateContent>
          <mc:Choice Requires="wps">
            <w:drawing>
              <wp:anchor distT="0" distB="0" distL="0" distR="0" simplePos="0" relativeHeight="251659264" behindDoc="1" locked="0" layoutInCell="1" allowOverlap="1" wp14:anchorId="2504FCD0" wp14:editId="609B5B3F">
                <wp:simplePos x="0" y="0"/>
                <wp:positionH relativeFrom="page">
                  <wp:posOffset>5135245</wp:posOffset>
                </wp:positionH>
                <wp:positionV relativeFrom="paragraph">
                  <wp:posOffset>186690</wp:posOffset>
                </wp:positionV>
                <wp:extent cx="1403350" cy="1270"/>
                <wp:effectExtent l="0" t="0" r="0" b="0"/>
                <wp:wrapTopAndBottom/>
                <wp:docPr id="33"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3350" cy="1270"/>
                        </a:xfrm>
                        <a:custGeom>
                          <a:avLst/>
                          <a:gdLst>
                            <a:gd name="T0" fmla="+- 0 8087 8087"/>
                            <a:gd name="T1" fmla="*/ T0 w 2210"/>
                            <a:gd name="T2" fmla="+- 0 10297 8087"/>
                            <a:gd name="T3" fmla="*/ T2 w 2210"/>
                          </a:gdLst>
                          <a:ahLst/>
                          <a:cxnLst>
                            <a:cxn ang="0">
                              <a:pos x="T1" y="0"/>
                            </a:cxn>
                            <a:cxn ang="0">
                              <a:pos x="T3" y="0"/>
                            </a:cxn>
                          </a:cxnLst>
                          <a:rect l="0" t="0" r="r" b="b"/>
                          <a:pathLst>
                            <a:path w="2210">
                              <a:moveTo>
                                <a:pt x="0" y="0"/>
                              </a:moveTo>
                              <a:lnTo>
                                <a:pt x="2210" y="0"/>
                              </a:lnTo>
                            </a:path>
                          </a:pathLst>
                        </a:custGeom>
                        <a:noFill/>
                        <a:ln w="68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887F24" id="docshape4" o:spid="_x0000_s1026" style="position:absolute;margin-left:404.35pt;margin-top:14.7pt;width:110.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" path="m,l2210,e" filled="f" strokeweight=".18936mm">
                <v:path arrowok="t" o:connecttype="custom" o:connectlocs="0,0;1403350,0" o:connectangles="0,0"/>
                <w10:wrap type="topAndBottom" anchorx="page"/>
              </v:shape>
            </w:pict>
          </mc:Fallback>
        </mc:AlternateContent>
      </w:r>
      <w:r w:rsidR="00A54AA9">
        <w:rPr>
          <w:b/>
          <w:sz w:val="18"/>
        </w:rPr>
        <w:tab/>
        <w:t xml:space="preserve">         </w:t>
      </w:r>
    </w:p>
    <w:p w14:paraId="2624D5D7" w14:textId="65B8ADA4" w:rsidR="00BE3933" w:rsidRDefault="00B743AA" w:rsidP="00BE3933">
      <w:pPr>
        <w:pStyle w:val="BodyText"/>
        <w:tabs>
          <w:tab w:val="left" w:pos="3898"/>
        </w:tabs>
        <w:spacing w:before="5"/>
        <w:rPr>
          <w:b/>
          <w:sz w:val="18"/>
        </w:rPr>
      </w:pPr>
      <w:r>
        <w:rPr>
          <w:noProof/>
        </w:rPr>
        <mc:AlternateContent>
          <mc:Choice Requires="wps">
            <w:drawing>
              <wp:anchor distT="0" distB="0" distL="0" distR="0" simplePos="0" relativeHeight="251657216" behindDoc="1" locked="0" layoutInCell="1" allowOverlap="1" wp14:anchorId="3EDA4C73" wp14:editId="70E03E08">
                <wp:simplePos x="0" y="0"/>
                <wp:positionH relativeFrom="page">
                  <wp:posOffset>721360</wp:posOffset>
                </wp:positionH>
                <wp:positionV relativeFrom="paragraph">
                  <wp:posOffset>16510</wp:posOffset>
                </wp:positionV>
                <wp:extent cx="1456690" cy="1270"/>
                <wp:effectExtent l="0" t="0" r="0" b="0"/>
                <wp:wrapTopAndBottom/>
                <wp:docPr id="32"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6690" cy="1270"/>
                        </a:xfrm>
                        <a:custGeom>
                          <a:avLst/>
                          <a:gdLst>
                            <a:gd name="T0" fmla="+- 0 1692 1692"/>
                            <a:gd name="T1" fmla="*/ T0 w 2294"/>
                            <a:gd name="T2" fmla="+- 0 3986 1692"/>
                            <a:gd name="T3" fmla="*/ T2 w 2294"/>
                          </a:gdLst>
                          <a:ahLst/>
                          <a:cxnLst>
                            <a:cxn ang="0">
                              <a:pos x="T1" y="0"/>
                            </a:cxn>
                            <a:cxn ang="0">
                              <a:pos x="T3" y="0"/>
                            </a:cxn>
                          </a:cxnLst>
                          <a:rect l="0" t="0" r="r" b="b"/>
                          <a:pathLst>
                            <a:path w="2294">
                              <a:moveTo>
                                <a:pt x="0" y="0"/>
                              </a:moveTo>
                              <a:lnTo>
                                <a:pt x="2294" y="0"/>
                              </a:lnTo>
                            </a:path>
                          </a:pathLst>
                        </a:custGeom>
                        <a:noFill/>
                        <a:ln w="68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1F99A1E" id="docshape2" o:spid="_x0000_s1026" style="position:absolute;margin-left:56.8pt;margin-top:1.3pt;width:114.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" path="m,l2294,e" filled="f" strokeweight=".18936mm">
                <v:path arrowok="t" o:connecttype="custom" o:connectlocs="0,0;1456690,0" o:connectangles="0,0"/>
                <w10:wrap type="topAndBottom" anchorx="page"/>
              </v:shape>
            </w:pict>
          </mc:Fallback>
        </mc:AlternateContent>
      </w:r>
      <w:r>
        <w:rPr>
          <w:noProof/>
        </w:rPr>
        <mc:AlternateContent>
          <mc:Choice Requires="wps">
            <w:drawing>
              <wp:anchor distT="0" distB="0" distL="0" distR="0" simplePos="0" relativeHeight="251658240" behindDoc="1" locked="0" layoutInCell="1" allowOverlap="1" wp14:anchorId="57B3BA75" wp14:editId="3B2DD091">
                <wp:simplePos x="0" y="0"/>
                <wp:positionH relativeFrom="page">
                  <wp:posOffset>3023870</wp:posOffset>
                </wp:positionH>
                <wp:positionV relativeFrom="paragraph">
                  <wp:posOffset>11430</wp:posOffset>
                </wp:positionV>
                <wp:extent cx="1511300" cy="1270"/>
                <wp:effectExtent l="0" t="0" r="0" b="0"/>
                <wp:wrapTopAndBottom/>
                <wp:docPr id="31"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300" cy="1270"/>
                        </a:xfrm>
                        <a:custGeom>
                          <a:avLst/>
                          <a:gdLst>
                            <a:gd name="T0" fmla="+- 0 4518 4518"/>
                            <a:gd name="T1" fmla="*/ T0 w 2380"/>
                            <a:gd name="T2" fmla="+- 0 6898 4518"/>
                            <a:gd name="T3" fmla="*/ T2 w 2380"/>
                          </a:gdLst>
                          <a:ahLst/>
                          <a:cxnLst>
                            <a:cxn ang="0">
                              <a:pos x="T1" y="0"/>
                            </a:cxn>
                            <a:cxn ang="0">
                              <a:pos x="T3" y="0"/>
                            </a:cxn>
                          </a:cxnLst>
                          <a:rect l="0" t="0" r="r" b="b"/>
                          <a:pathLst>
                            <a:path w="2380">
                              <a:moveTo>
                                <a:pt x="0" y="0"/>
                              </a:moveTo>
                              <a:lnTo>
                                <a:pt x="2380" y="0"/>
                              </a:lnTo>
                            </a:path>
                          </a:pathLst>
                        </a:custGeom>
                        <a:noFill/>
                        <a:ln w="68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546291C" id="docshape3" o:spid="_x0000_s1026" style="position:absolute;margin-left:238.1pt;margin-top:.9pt;width:119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" path="m,l2380,e" filled="f" strokeweight=".18936mm">
                <v:path arrowok="t" o:connecttype="custom" o:connectlocs="0,0;1511300,0" o:connectangles="0,0"/>
                <w10:wrap type="topAndBottom" anchorx="page"/>
              </v:shape>
            </w:pict>
          </mc:Fallback>
        </mc:AlternateContent>
      </w:r>
      <w:r w:rsidR="00BE3933">
        <w:rPr>
          <w:b/>
          <w:sz w:val="18"/>
        </w:rPr>
        <w:t xml:space="preserve">                       </w:t>
      </w:r>
    </w:p>
    <w:p w14:paraId="24FB197C" w14:textId="1F2505B2" w:rsidR="00BE3933" w:rsidRPr="00BE3933" w:rsidRDefault="00BE3933" w:rsidP="00BE3933">
      <w:pPr>
        <w:spacing w:line="276" w:lineRule="auto"/>
        <w:rPr>
          <w:sz w:val="28"/>
          <w:szCs w:val="28"/>
        </w:rPr>
      </w:pPr>
      <w:r>
        <w:rPr>
          <w:sz w:val="28"/>
          <w:szCs w:val="28"/>
        </w:rPr>
        <w:t xml:space="preserve">          </w:t>
      </w:r>
      <w:r w:rsidRPr="00BE3933">
        <w:rPr>
          <w:sz w:val="28"/>
          <w:szCs w:val="28"/>
        </w:rPr>
        <w:t xml:space="preserve">Guide:                                   </w:t>
      </w:r>
      <w:r>
        <w:rPr>
          <w:sz w:val="28"/>
          <w:szCs w:val="28"/>
        </w:rPr>
        <w:t xml:space="preserve">      </w:t>
      </w:r>
      <w:r w:rsidRPr="00BE3933">
        <w:rPr>
          <w:sz w:val="28"/>
          <w:szCs w:val="28"/>
        </w:rPr>
        <w:t xml:space="preserve">Project Coordinator:        </w:t>
      </w:r>
      <w:r>
        <w:rPr>
          <w:sz w:val="28"/>
          <w:szCs w:val="28"/>
        </w:rPr>
        <w:t xml:space="preserve">      </w:t>
      </w:r>
      <w:r w:rsidRPr="00BE3933">
        <w:rPr>
          <w:sz w:val="28"/>
          <w:szCs w:val="28"/>
        </w:rPr>
        <w:t>Head of Department</w:t>
      </w:r>
    </w:p>
    <w:p w14:paraId="58A5692A" w14:textId="720598A7" w:rsidR="00BE3933" w:rsidRPr="00BE3933" w:rsidRDefault="00BE3933" w:rsidP="00BE3933">
      <w:pPr>
        <w:spacing w:line="276" w:lineRule="auto"/>
        <w:rPr>
          <w:sz w:val="28"/>
          <w:szCs w:val="28"/>
        </w:rPr>
        <w:sectPr w:rsidR="00BE3933" w:rsidRPr="00BE3933">
          <w:pgSz w:w="11910" w:h="15410"/>
          <w:pgMar w:top="660" w:right="840" w:bottom="1300" w:left="460" w:header="0" w:footer="1103" w:gutter="0"/>
          <w:cols w:space="720"/>
        </w:sectPr>
      </w:pPr>
      <w:r w:rsidRPr="00BE3933">
        <w:rPr>
          <w:sz w:val="28"/>
          <w:szCs w:val="28"/>
        </w:rPr>
        <w:t xml:space="preserve">          Prof. </w:t>
      </w:r>
      <w:r w:rsidR="00B800B3">
        <w:rPr>
          <w:sz w:val="28"/>
          <w:szCs w:val="28"/>
        </w:rPr>
        <w:t xml:space="preserve">H.S. </w:t>
      </w:r>
      <w:proofErr w:type="spellStart"/>
      <w:r w:rsidR="00B800B3">
        <w:rPr>
          <w:sz w:val="28"/>
          <w:szCs w:val="28"/>
        </w:rPr>
        <w:t>Bhuwad</w:t>
      </w:r>
      <w:proofErr w:type="spellEnd"/>
      <w:r w:rsidRPr="00BE3933">
        <w:rPr>
          <w:sz w:val="28"/>
          <w:szCs w:val="28"/>
        </w:rPr>
        <w:t xml:space="preserve">                 </w:t>
      </w:r>
      <w:r w:rsidR="00B800B3">
        <w:rPr>
          <w:sz w:val="28"/>
          <w:szCs w:val="28"/>
        </w:rPr>
        <w:t xml:space="preserve">     </w:t>
      </w:r>
      <w:r w:rsidRPr="00BE3933">
        <w:rPr>
          <w:sz w:val="28"/>
          <w:szCs w:val="28"/>
        </w:rPr>
        <w:t xml:space="preserve">Prof. D.S. </w:t>
      </w:r>
      <w:proofErr w:type="spellStart"/>
      <w:r w:rsidRPr="00BE3933">
        <w:rPr>
          <w:sz w:val="28"/>
          <w:szCs w:val="28"/>
        </w:rPr>
        <w:t>Khachane</w:t>
      </w:r>
      <w:proofErr w:type="spellEnd"/>
      <w:r w:rsidRPr="00BE3933">
        <w:rPr>
          <w:sz w:val="28"/>
          <w:szCs w:val="28"/>
        </w:rPr>
        <w:t xml:space="preserve">              </w:t>
      </w:r>
      <w:r>
        <w:rPr>
          <w:sz w:val="28"/>
          <w:szCs w:val="28"/>
        </w:rPr>
        <w:t>Prof</w:t>
      </w:r>
      <w:r w:rsidRPr="00BE3933">
        <w:rPr>
          <w:sz w:val="28"/>
          <w:szCs w:val="28"/>
        </w:rPr>
        <w:t xml:space="preserve">. S.H. Malave                   </w:t>
      </w:r>
    </w:p>
    <w:p w14:paraId="5E1741F8" w14:textId="66E7934D" w:rsidR="00D11934" w:rsidRDefault="00B743AA" w:rsidP="003F7421">
      <w:pPr>
        <w:rPr>
          <w:sz w:val="36"/>
        </w:rPr>
      </w:pPr>
      <w:r>
        <w:rPr>
          <w:noProof/>
        </w:rPr>
        <w:lastRenderedPageBreak/>
        <w:drawing>
          <wp:anchor distT="0" distB="0" distL="0" distR="0" simplePos="0" relativeHeight="251653120" behindDoc="0" locked="0" layoutInCell="1" allowOverlap="1" wp14:anchorId="4B637707" wp14:editId="102D15F8">
            <wp:simplePos x="0" y="0"/>
            <wp:positionH relativeFrom="page">
              <wp:posOffset>432125</wp:posOffset>
            </wp:positionH>
            <wp:positionV relativeFrom="paragraph">
              <wp:posOffset>-212371</wp:posOffset>
            </wp:positionV>
            <wp:extent cx="1144905" cy="90477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144905" cy="904774"/>
                    </a:xfrm>
                    <a:prstGeom prst="rect">
                      <a:avLst/>
                    </a:prstGeom>
                  </pic:spPr>
                </pic:pic>
              </a:graphicData>
            </a:graphic>
          </wp:anchor>
        </w:drawing>
      </w:r>
      <w:r w:rsidR="00BE3933" w:rsidRPr="00BE3933">
        <w:t xml:space="preserve">                     </w:t>
      </w:r>
      <w:r w:rsidR="003F7421">
        <w:t xml:space="preserve">s        </w:t>
      </w:r>
      <w:r>
        <w:t xml:space="preserve">     </w:t>
      </w:r>
      <w:r>
        <w:rPr>
          <w:sz w:val="36"/>
        </w:rPr>
        <w:t>A. P.</w:t>
      </w:r>
      <w:r>
        <w:rPr>
          <w:spacing w:val="-7"/>
          <w:sz w:val="36"/>
        </w:rPr>
        <w:t xml:space="preserve"> </w:t>
      </w:r>
      <w:r>
        <w:rPr>
          <w:sz w:val="36"/>
        </w:rPr>
        <w:t>SHAH</w:t>
      </w:r>
      <w:r>
        <w:rPr>
          <w:spacing w:val="-9"/>
          <w:sz w:val="36"/>
        </w:rPr>
        <w:t xml:space="preserve"> </w:t>
      </w:r>
      <w:r>
        <w:rPr>
          <w:sz w:val="36"/>
        </w:rPr>
        <w:t>INSTITUTE</w:t>
      </w:r>
      <w:r>
        <w:rPr>
          <w:spacing w:val="-7"/>
          <w:sz w:val="36"/>
        </w:rPr>
        <w:t xml:space="preserve"> </w:t>
      </w:r>
      <w:r>
        <w:rPr>
          <w:sz w:val="36"/>
        </w:rPr>
        <w:t>OF</w:t>
      </w:r>
      <w:r>
        <w:rPr>
          <w:spacing w:val="-10"/>
          <w:sz w:val="36"/>
        </w:rPr>
        <w:t xml:space="preserve"> </w:t>
      </w:r>
      <w:r>
        <w:rPr>
          <w:sz w:val="36"/>
        </w:rPr>
        <w:t xml:space="preserve">TECHNOLOGY, </w:t>
      </w:r>
      <w:r>
        <w:rPr>
          <w:spacing w:val="-2"/>
          <w:sz w:val="36"/>
        </w:rPr>
        <w:t>THANE</w:t>
      </w:r>
    </w:p>
    <w:p w14:paraId="3D4AB35E" w14:textId="77777777" w:rsidR="00D11934" w:rsidRDefault="00D11934">
      <w:pPr>
        <w:pStyle w:val="BodyText"/>
        <w:rPr>
          <w:sz w:val="20"/>
        </w:rPr>
      </w:pPr>
    </w:p>
    <w:p w14:paraId="75CFE2AE" w14:textId="77777777" w:rsidR="00D11934" w:rsidRDefault="00D11934">
      <w:pPr>
        <w:pStyle w:val="BodyText"/>
        <w:rPr>
          <w:sz w:val="20"/>
        </w:rPr>
      </w:pPr>
    </w:p>
    <w:p w14:paraId="43381CA1" w14:textId="77777777" w:rsidR="00D11934" w:rsidRDefault="00D11934">
      <w:pPr>
        <w:pStyle w:val="BodyText"/>
        <w:rPr>
          <w:sz w:val="20"/>
        </w:rPr>
      </w:pPr>
    </w:p>
    <w:p w14:paraId="5AAF2A39" w14:textId="77777777" w:rsidR="00D11934" w:rsidRDefault="00D11934">
      <w:pPr>
        <w:pStyle w:val="BodyText"/>
        <w:rPr>
          <w:sz w:val="20"/>
        </w:rPr>
      </w:pPr>
    </w:p>
    <w:p w14:paraId="0CF3AF77" w14:textId="77777777" w:rsidR="00D11934" w:rsidRDefault="00D11934">
      <w:pPr>
        <w:pStyle w:val="BodyText"/>
        <w:rPr>
          <w:sz w:val="20"/>
        </w:rPr>
      </w:pPr>
    </w:p>
    <w:p w14:paraId="7B9F2B23" w14:textId="77777777" w:rsidR="00D11934" w:rsidRDefault="00D11934">
      <w:pPr>
        <w:pStyle w:val="BodyText"/>
        <w:spacing w:before="8"/>
        <w:rPr>
          <w:sz w:val="19"/>
        </w:rPr>
      </w:pPr>
    </w:p>
    <w:p w14:paraId="2446E5C9" w14:textId="4810F87A" w:rsidR="00D11934" w:rsidRDefault="00B743AA">
      <w:pPr>
        <w:spacing w:before="84"/>
        <w:ind w:left="375"/>
        <w:jc w:val="center"/>
        <w:rPr>
          <w:spacing w:val="-5"/>
          <w:sz w:val="40"/>
        </w:rPr>
      </w:pPr>
      <w:r>
        <w:rPr>
          <w:sz w:val="40"/>
        </w:rPr>
        <w:t>Project</w:t>
      </w:r>
      <w:r>
        <w:rPr>
          <w:spacing w:val="-4"/>
          <w:sz w:val="40"/>
        </w:rPr>
        <w:t xml:space="preserve"> </w:t>
      </w:r>
      <w:r>
        <w:rPr>
          <w:sz w:val="40"/>
        </w:rPr>
        <w:t>Report</w:t>
      </w:r>
      <w:r>
        <w:rPr>
          <w:spacing w:val="-4"/>
          <w:sz w:val="40"/>
        </w:rPr>
        <w:t xml:space="preserve"> </w:t>
      </w:r>
      <w:r>
        <w:rPr>
          <w:sz w:val="40"/>
        </w:rPr>
        <w:t>Approval</w:t>
      </w:r>
      <w:r>
        <w:rPr>
          <w:spacing w:val="-2"/>
          <w:sz w:val="40"/>
        </w:rPr>
        <w:t xml:space="preserve"> </w:t>
      </w:r>
      <w:r>
        <w:rPr>
          <w:sz w:val="40"/>
        </w:rPr>
        <w:t>for</w:t>
      </w:r>
      <w:r>
        <w:rPr>
          <w:spacing w:val="-5"/>
          <w:sz w:val="40"/>
        </w:rPr>
        <w:t xml:space="preserve"> </w:t>
      </w:r>
      <w:r>
        <w:rPr>
          <w:sz w:val="40"/>
        </w:rPr>
        <w:t>Mini</w:t>
      </w:r>
      <w:r>
        <w:rPr>
          <w:spacing w:val="-2"/>
          <w:sz w:val="40"/>
        </w:rPr>
        <w:t xml:space="preserve"> </w:t>
      </w:r>
      <w:r>
        <w:rPr>
          <w:sz w:val="40"/>
        </w:rPr>
        <w:t>Project-</w:t>
      </w:r>
      <w:r>
        <w:rPr>
          <w:spacing w:val="-5"/>
          <w:sz w:val="40"/>
        </w:rPr>
        <w:t>2</w:t>
      </w:r>
      <w:r w:rsidR="00D31B8B">
        <w:rPr>
          <w:spacing w:val="-5"/>
          <w:sz w:val="40"/>
        </w:rPr>
        <w:t>A</w:t>
      </w:r>
    </w:p>
    <w:p w14:paraId="24DBA829" w14:textId="77777777" w:rsidR="00221010" w:rsidRDefault="00221010">
      <w:pPr>
        <w:spacing w:before="84"/>
        <w:ind w:left="375"/>
        <w:jc w:val="center"/>
        <w:rPr>
          <w:sz w:val="40"/>
        </w:rPr>
      </w:pPr>
    </w:p>
    <w:p w14:paraId="4EEA2477" w14:textId="7AEF873C" w:rsidR="00D11934" w:rsidRDefault="00B743AA">
      <w:pPr>
        <w:spacing w:before="168" w:line="352" w:lineRule="auto"/>
        <w:ind w:left="1242" w:right="859"/>
        <w:jc w:val="both"/>
        <w:rPr>
          <w:sz w:val="28"/>
        </w:rPr>
      </w:pPr>
      <w:r>
        <w:rPr>
          <w:sz w:val="28"/>
        </w:rPr>
        <w:t>This</w:t>
      </w:r>
      <w:r>
        <w:rPr>
          <w:spacing w:val="-2"/>
          <w:sz w:val="28"/>
        </w:rPr>
        <w:t xml:space="preserve"> </w:t>
      </w:r>
      <w:r>
        <w:rPr>
          <w:sz w:val="28"/>
        </w:rPr>
        <w:t>project</w:t>
      </w:r>
      <w:r>
        <w:rPr>
          <w:spacing w:val="-2"/>
          <w:sz w:val="28"/>
        </w:rPr>
        <w:t xml:space="preserve"> </w:t>
      </w:r>
      <w:r>
        <w:rPr>
          <w:sz w:val="28"/>
        </w:rPr>
        <w:t>report</w:t>
      </w:r>
      <w:r>
        <w:rPr>
          <w:spacing w:val="-2"/>
          <w:sz w:val="28"/>
        </w:rPr>
        <w:t xml:space="preserve"> </w:t>
      </w:r>
      <w:r>
        <w:rPr>
          <w:sz w:val="28"/>
        </w:rPr>
        <w:t>entitled</w:t>
      </w:r>
      <w:r>
        <w:rPr>
          <w:spacing w:val="-3"/>
          <w:sz w:val="28"/>
        </w:rPr>
        <w:t xml:space="preserve"> </w:t>
      </w:r>
      <w:r w:rsidR="00F267B8">
        <w:rPr>
          <w:sz w:val="28"/>
        </w:rPr>
        <w:t>“</w:t>
      </w:r>
      <w:r w:rsidR="00A758BA">
        <w:rPr>
          <w:b/>
          <w:sz w:val="28"/>
        </w:rPr>
        <w:t>SIGN LANGUAGE DETECTION</w:t>
      </w:r>
      <w:r>
        <w:rPr>
          <w:b/>
          <w:i/>
          <w:sz w:val="28"/>
        </w:rPr>
        <w:t>”</w:t>
      </w:r>
      <w:r>
        <w:rPr>
          <w:b/>
          <w:i/>
          <w:spacing w:val="-2"/>
          <w:sz w:val="28"/>
        </w:rPr>
        <w:t xml:space="preserve"> </w:t>
      </w:r>
      <w:r>
        <w:rPr>
          <w:sz w:val="28"/>
        </w:rPr>
        <w:t>by</w:t>
      </w:r>
      <w:r>
        <w:rPr>
          <w:spacing w:val="-3"/>
          <w:sz w:val="28"/>
        </w:rPr>
        <w:t xml:space="preserve"> </w:t>
      </w:r>
      <w:r w:rsidR="00A758BA">
        <w:rPr>
          <w:b/>
          <w:i/>
          <w:sz w:val="28"/>
        </w:rPr>
        <w:t>Atharva Phadke</w:t>
      </w:r>
      <w:r>
        <w:rPr>
          <w:b/>
          <w:i/>
          <w:sz w:val="28"/>
        </w:rPr>
        <w:t>,</w:t>
      </w:r>
      <w:r>
        <w:rPr>
          <w:b/>
          <w:i/>
          <w:spacing w:val="-2"/>
          <w:sz w:val="28"/>
        </w:rPr>
        <w:t xml:space="preserve"> </w:t>
      </w:r>
      <w:r w:rsidR="00A758BA">
        <w:rPr>
          <w:b/>
          <w:i/>
          <w:sz w:val="28"/>
        </w:rPr>
        <w:t>Anuj Pokharna</w:t>
      </w:r>
      <w:r>
        <w:rPr>
          <w:b/>
          <w:i/>
          <w:sz w:val="28"/>
        </w:rPr>
        <w:t xml:space="preserve">, </w:t>
      </w:r>
      <w:r w:rsidR="00A758BA">
        <w:rPr>
          <w:b/>
          <w:i/>
          <w:sz w:val="28"/>
        </w:rPr>
        <w:t>Neeraj Pisat</w:t>
      </w:r>
      <w:r>
        <w:rPr>
          <w:b/>
          <w:i/>
          <w:sz w:val="28"/>
        </w:rPr>
        <w:t xml:space="preserve">, </w:t>
      </w:r>
      <w:r w:rsidR="00A758BA">
        <w:rPr>
          <w:b/>
          <w:i/>
          <w:sz w:val="28"/>
        </w:rPr>
        <w:t>Prathamesh Pande</w:t>
      </w:r>
      <w:r>
        <w:rPr>
          <w:b/>
          <w:i/>
          <w:sz w:val="28"/>
        </w:rPr>
        <w:t xml:space="preserve"> </w:t>
      </w:r>
      <w:r>
        <w:rPr>
          <w:sz w:val="28"/>
        </w:rPr>
        <w:t xml:space="preserve">is approved for the </w:t>
      </w:r>
      <w:r w:rsidR="00221010">
        <w:rPr>
          <w:sz w:val="28"/>
        </w:rPr>
        <w:t xml:space="preserve">partial </w:t>
      </w:r>
      <w:r w:rsidR="00221010">
        <w:rPr>
          <w:sz w:val="28"/>
          <w:szCs w:val="28"/>
        </w:rPr>
        <w:t>fulfillment</w:t>
      </w:r>
      <w:r w:rsidR="00221010" w:rsidRPr="00B743AA">
        <w:rPr>
          <w:spacing w:val="-1"/>
          <w:sz w:val="28"/>
          <w:szCs w:val="28"/>
        </w:rPr>
        <w:t xml:space="preserve"> </w:t>
      </w:r>
      <w:r w:rsidR="00221010" w:rsidRPr="00B743AA">
        <w:rPr>
          <w:sz w:val="28"/>
          <w:szCs w:val="28"/>
        </w:rPr>
        <w:t>of</w:t>
      </w:r>
      <w:r w:rsidR="00221010" w:rsidRPr="00B743AA">
        <w:rPr>
          <w:spacing w:val="-2"/>
          <w:sz w:val="28"/>
          <w:szCs w:val="28"/>
        </w:rPr>
        <w:t xml:space="preserve"> </w:t>
      </w:r>
      <w:r w:rsidR="00221010" w:rsidRPr="00B743AA">
        <w:rPr>
          <w:sz w:val="28"/>
          <w:szCs w:val="28"/>
        </w:rPr>
        <w:t>the</w:t>
      </w:r>
      <w:r w:rsidR="00221010" w:rsidRPr="00B743AA">
        <w:rPr>
          <w:spacing w:val="-1"/>
          <w:sz w:val="28"/>
          <w:szCs w:val="28"/>
        </w:rPr>
        <w:t xml:space="preserve"> </w:t>
      </w:r>
      <w:r>
        <w:rPr>
          <w:sz w:val="28"/>
        </w:rPr>
        <w:t xml:space="preserve">degree of </w:t>
      </w:r>
      <w:r>
        <w:rPr>
          <w:b/>
          <w:i/>
          <w:sz w:val="28"/>
        </w:rPr>
        <w:t xml:space="preserve">Bachelor of Engineering </w:t>
      </w:r>
      <w:r>
        <w:rPr>
          <w:sz w:val="28"/>
        </w:rPr>
        <w:t xml:space="preserve">in </w:t>
      </w:r>
      <w:r>
        <w:rPr>
          <w:b/>
          <w:i/>
          <w:sz w:val="28"/>
        </w:rPr>
        <w:t>Computer Engineering</w:t>
      </w:r>
      <w:r>
        <w:rPr>
          <w:sz w:val="28"/>
        </w:rPr>
        <w:t xml:space="preserve">, </w:t>
      </w:r>
      <w:r>
        <w:rPr>
          <w:b/>
          <w:i/>
          <w:sz w:val="28"/>
        </w:rPr>
        <w:t>202</w:t>
      </w:r>
      <w:r w:rsidR="00D31B8B">
        <w:rPr>
          <w:b/>
          <w:i/>
          <w:sz w:val="28"/>
        </w:rPr>
        <w:t>3</w:t>
      </w:r>
      <w:r>
        <w:rPr>
          <w:b/>
          <w:i/>
          <w:sz w:val="28"/>
        </w:rPr>
        <w:t>-2</w:t>
      </w:r>
      <w:r w:rsidR="00D31B8B">
        <w:rPr>
          <w:b/>
          <w:i/>
          <w:sz w:val="28"/>
        </w:rPr>
        <w:t>4</w:t>
      </w:r>
      <w:r>
        <w:rPr>
          <w:sz w:val="28"/>
        </w:rPr>
        <w:t>.</w:t>
      </w:r>
    </w:p>
    <w:p w14:paraId="0785B7E9" w14:textId="77777777" w:rsidR="00D11934" w:rsidRDefault="00D11934">
      <w:pPr>
        <w:pStyle w:val="BodyText"/>
        <w:rPr>
          <w:sz w:val="30"/>
        </w:rPr>
      </w:pPr>
    </w:p>
    <w:p w14:paraId="2FED0E7B" w14:textId="77777777" w:rsidR="00D11934" w:rsidRDefault="00D11934">
      <w:pPr>
        <w:pStyle w:val="BodyText"/>
        <w:spacing w:before="10"/>
        <w:rPr>
          <w:sz w:val="44"/>
        </w:rPr>
      </w:pPr>
    </w:p>
    <w:p w14:paraId="34515E4D" w14:textId="77777777" w:rsidR="00D11934" w:rsidRDefault="00B743AA" w:rsidP="004D0D78">
      <w:pPr>
        <w:tabs>
          <w:tab w:val="left" w:pos="7740"/>
        </w:tabs>
        <w:spacing w:line="600" w:lineRule="auto"/>
        <w:ind w:left="1227"/>
        <w:rPr>
          <w:sz w:val="28"/>
        </w:rPr>
      </w:pPr>
      <w:r>
        <w:rPr>
          <w:sz w:val="28"/>
        </w:rPr>
        <w:t>Examiner</w:t>
      </w:r>
      <w:r>
        <w:rPr>
          <w:spacing w:val="-7"/>
          <w:sz w:val="28"/>
        </w:rPr>
        <w:t xml:space="preserve"> </w:t>
      </w:r>
      <w:r>
        <w:rPr>
          <w:spacing w:val="-4"/>
          <w:sz w:val="28"/>
        </w:rPr>
        <w:t>Name</w:t>
      </w:r>
      <w:r>
        <w:rPr>
          <w:sz w:val="28"/>
        </w:rPr>
        <w:tab/>
      </w:r>
      <w:r>
        <w:rPr>
          <w:spacing w:val="-2"/>
          <w:sz w:val="28"/>
        </w:rPr>
        <w:t>Signature</w:t>
      </w:r>
    </w:p>
    <w:p w14:paraId="309B6CBE" w14:textId="06D43E02" w:rsidR="00D11934" w:rsidRDefault="00B743AA">
      <w:pPr>
        <w:pStyle w:val="ListParagraph"/>
        <w:numPr>
          <w:ilvl w:val="0"/>
          <w:numId w:val="9"/>
        </w:numPr>
        <w:tabs>
          <w:tab w:val="left" w:pos="1440"/>
          <w:tab w:val="left" w:pos="3743"/>
        </w:tabs>
        <w:spacing w:before="167"/>
        <w:ind w:hanging="214"/>
        <w:rPr>
          <w:sz w:val="28"/>
        </w:rPr>
      </w:pPr>
      <w:r>
        <w:rPr>
          <w:sz w:val="28"/>
          <w:u w:val="single"/>
        </w:rPr>
        <w:tab/>
      </w:r>
    </w:p>
    <w:p w14:paraId="55A77469" w14:textId="4D675BD5" w:rsidR="00D11934" w:rsidRDefault="00B743AA">
      <w:pPr>
        <w:pStyle w:val="BodyText"/>
        <w:spacing w:line="20" w:lineRule="exact"/>
        <w:ind w:left="7742"/>
        <w:rPr>
          <w:sz w:val="2"/>
        </w:rPr>
      </w:pPr>
      <w:r>
        <w:rPr>
          <w:noProof/>
          <w:sz w:val="2"/>
        </w:rPr>
        <mc:AlternateContent>
          <mc:Choice Requires="wpg">
            <w:drawing>
              <wp:inline distT="0" distB="0" distL="0" distR="0" wp14:anchorId="3BAE433D" wp14:editId="2A8BB9E5">
                <wp:extent cx="1155700" cy="7620"/>
                <wp:effectExtent l="11430" t="8890" r="13970" b="2540"/>
                <wp:docPr id="2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0" cy="7620"/>
                          <a:chOff x="0" y="0"/>
                          <a:chExt cx="1820" cy="12"/>
                        </a:xfrm>
                      </wpg:grpSpPr>
                      <wps:wsp>
                        <wps:cNvPr id="30" name="Line 9"/>
                        <wps:cNvCnPr>
                          <a:cxnSpLocks noChangeShapeType="1"/>
                        </wps:cNvCnPr>
                        <wps:spPr bwMode="auto">
                          <a:xfrm>
                            <a:off x="0" y="6"/>
                            <a:ext cx="1820" cy="0"/>
                          </a:xfrm>
                          <a:prstGeom prst="line">
                            <a:avLst/>
                          </a:prstGeom>
                          <a:noFill/>
                          <a:ln w="71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53F3FE57" id="docshapegroup5" o:spid="_x0000_s1026" style="width:91pt;height:.6pt;mso-position-horizontal-relative:char;mso-position-vertical-relative:line" coordsize="18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">
                <v:line id="Line 9" o:spid="_x0000_s1027" style="position:absolute;visibility:visible;mso-wrap-style:square" from="0,6" to="1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" strokeweight=".19811mm"/>
                <w10:anchorlock/>
              </v:group>
            </w:pict>
          </mc:Fallback>
        </mc:AlternateContent>
      </w:r>
    </w:p>
    <w:p w14:paraId="7B9B0D24" w14:textId="3123B03B" w:rsidR="004D0D78" w:rsidRPr="004D0D78" w:rsidRDefault="004D0D78" w:rsidP="004D0D78">
      <w:pPr>
        <w:tabs>
          <w:tab w:val="left" w:pos="1440"/>
          <w:tab w:val="left" w:pos="3882"/>
        </w:tabs>
        <w:spacing w:before="146"/>
        <w:rPr>
          <w:sz w:val="28"/>
        </w:rPr>
      </w:pPr>
    </w:p>
    <w:p w14:paraId="1429D39D" w14:textId="583B7241" w:rsidR="00D11934" w:rsidRDefault="00B743AA">
      <w:pPr>
        <w:pStyle w:val="ListParagraph"/>
        <w:numPr>
          <w:ilvl w:val="0"/>
          <w:numId w:val="9"/>
        </w:numPr>
        <w:tabs>
          <w:tab w:val="left" w:pos="1440"/>
          <w:tab w:val="left" w:pos="3882"/>
        </w:tabs>
        <w:spacing w:before="146"/>
        <w:ind w:hanging="214"/>
        <w:rPr>
          <w:sz w:val="28"/>
        </w:rPr>
      </w:pPr>
      <w:r>
        <w:rPr>
          <w:sz w:val="28"/>
          <w:u w:val="single"/>
        </w:rPr>
        <w:tab/>
      </w:r>
    </w:p>
    <w:p w14:paraId="23A7DDFE" w14:textId="6F2D073B" w:rsidR="00D11934" w:rsidRDefault="00B743AA">
      <w:pPr>
        <w:pStyle w:val="BodyText"/>
        <w:spacing w:line="20" w:lineRule="exact"/>
        <w:ind w:left="7738"/>
        <w:rPr>
          <w:sz w:val="2"/>
        </w:rPr>
      </w:pPr>
      <w:r>
        <w:rPr>
          <w:noProof/>
          <w:sz w:val="2"/>
        </w:rPr>
        <mc:AlternateContent>
          <mc:Choice Requires="wpg">
            <w:drawing>
              <wp:inline distT="0" distB="0" distL="0" distR="0" wp14:anchorId="35B7364B" wp14:editId="4D6A905B">
                <wp:extent cx="1145007" cy="138049"/>
                <wp:effectExtent l="0" t="0" r="0" b="0"/>
                <wp:docPr id="27"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5007" cy="138049"/>
                          <a:chOff x="0" y="0"/>
                          <a:chExt cx="1961" cy="12"/>
                        </a:xfrm>
                      </wpg:grpSpPr>
                      <wps:wsp>
                        <wps:cNvPr id="28" name="Line 7"/>
                        <wps:cNvCnPr>
                          <a:cxnSpLocks noChangeShapeType="1"/>
                        </wps:cNvCnPr>
                        <wps:spPr bwMode="auto">
                          <a:xfrm>
                            <a:off x="0" y="6"/>
                            <a:ext cx="1961" cy="0"/>
                          </a:xfrm>
                          <a:prstGeom prst="line">
                            <a:avLst/>
                          </a:prstGeom>
                          <a:noFill/>
                          <a:ln w="71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du="http://schemas.microsoft.com/office/word/2023/wordml/word16du">
            <w:pict>
              <v:group w14:anchorId="39158DE6" id="docshapegroup6" o:spid="_x0000_s1026" style="width:90.15pt;height:10.85pt;mso-position-horizontal-relative:char;mso-position-vertical-relative:line" coordsize="19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">
                <v:line id="Line 7" o:spid="_x0000_s1027" style="position:absolute;visibility:visible;mso-wrap-style:square" from="0,6" to="1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" strokeweight=".19811mm"/>
                <w10:anchorlock/>
              </v:group>
            </w:pict>
          </mc:Fallback>
        </mc:AlternateContent>
      </w:r>
    </w:p>
    <w:p w14:paraId="79FC1656" w14:textId="77777777" w:rsidR="00D11934" w:rsidRDefault="00D11934">
      <w:pPr>
        <w:pStyle w:val="BodyText"/>
        <w:rPr>
          <w:sz w:val="20"/>
        </w:rPr>
      </w:pPr>
    </w:p>
    <w:p w14:paraId="56F1E2DE" w14:textId="77777777" w:rsidR="00D11934" w:rsidRDefault="00D11934">
      <w:pPr>
        <w:pStyle w:val="BodyText"/>
        <w:rPr>
          <w:sz w:val="20"/>
        </w:rPr>
      </w:pPr>
    </w:p>
    <w:p w14:paraId="189941C8" w14:textId="77777777" w:rsidR="00D11934" w:rsidRDefault="00D11934">
      <w:pPr>
        <w:pStyle w:val="BodyText"/>
        <w:rPr>
          <w:sz w:val="20"/>
        </w:rPr>
      </w:pPr>
    </w:p>
    <w:p w14:paraId="4A7D550C" w14:textId="77777777" w:rsidR="00D11934" w:rsidRDefault="00D11934">
      <w:pPr>
        <w:pStyle w:val="BodyText"/>
        <w:rPr>
          <w:sz w:val="20"/>
        </w:rPr>
      </w:pPr>
    </w:p>
    <w:p w14:paraId="45347A76" w14:textId="77777777" w:rsidR="00D11934" w:rsidRDefault="00D11934">
      <w:pPr>
        <w:pStyle w:val="BodyText"/>
        <w:spacing w:before="2"/>
        <w:rPr>
          <w:sz w:val="22"/>
        </w:rPr>
      </w:pPr>
    </w:p>
    <w:p w14:paraId="094AD730" w14:textId="77777777" w:rsidR="00D11934" w:rsidRDefault="00B743AA">
      <w:pPr>
        <w:spacing w:before="89"/>
        <w:ind w:left="1227" w:right="8691"/>
        <w:rPr>
          <w:sz w:val="28"/>
        </w:rPr>
      </w:pPr>
      <w:r>
        <w:rPr>
          <w:spacing w:val="-2"/>
          <w:sz w:val="28"/>
        </w:rPr>
        <w:t>Date:</w:t>
      </w:r>
    </w:p>
    <w:p w14:paraId="172E0982" w14:textId="77777777" w:rsidR="00D11934" w:rsidRDefault="00B743AA">
      <w:pPr>
        <w:spacing w:before="170"/>
        <w:ind w:left="1227" w:right="8691"/>
        <w:rPr>
          <w:sz w:val="28"/>
        </w:rPr>
      </w:pPr>
      <w:r>
        <w:rPr>
          <w:spacing w:val="-2"/>
          <w:sz w:val="28"/>
        </w:rPr>
        <w:t>Place:</w:t>
      </w:r>
    </w:p>
    <w:p w14:paraId="5C2F7520" w14:textId="08A78B3E" w:rsidR="00D11934" w:rsidRDefault="003F7421">
      <w:pPr>
        <w:rPr>
          <w:sz w:val="28"/>
        </w:rPr>
        <w:sectPr w:rsidR="00D11934">
          <w:pgSz w:w="11910" w:h="15410"/>
          <w:pgMar w:top="1100" w:right="840" w:bottom="1300" w:left="460" w:header="0" w:footer="1103" w:gutter="0"/>
          <w:cols w:space="720"/>
        </w:sectPr>
      </w:pPr>
      <w:r>
        <w:rPr>
          <w:sz w:val="28"/>
        </w:rPr>
        <w:t xml:space="preserve"> </w:t>
      </w:r>
    </w:p>
    <w:p w14:paraId="5F677C63" w14:textId="77777777" w:rsidR="00A87ED3" w:rsidRDefault="00A87ED3" w:rsidP="00A87ED3">
      <w:pPr>
        <w:pStyle w:val="Heading1"/>
        <w:spacing w:before="61"/>
        <w:ind w:left="0"/>
        <w:rPr>
          <w:spacing w:val="-2"/>
        </w:rPr>
      </w:pPr>
    </w:p>
    <w:p w14:paraId="23AD2F9B" w14:textId="2A497703" w:rsidR="00D11934" w:rsidRPr="00120945" w:rsidRDefault="00B743AA" w:rsidP="00A87ED3">
      <w:pPr>
        <w:pStyle w:val="Heading1"/>
        <w:spacing w:before="61"/>
        <w:ind w:left="0"/>
        <w:rPr>
          <w:sz w:val="28"/>
          <w:szCs w:val="28"/>
        </w:rPr>
      </w:pPr>
      <w:r w:rsidRPr="00120945">
        <w:rPr>
          <w:spacing w:val="-2"/>
          <w:sz w:val="28"/>
          <w:szCs w:val="28"/>
        </w:rPr>
        <w:t>Declaration</w:t>
      </w:r>
    </w:p>
    <w:p w14:paraId="46082520" w14:textId="51C634A2" w:rsidR="00D11934" w:rsidRDefault="00B743AA" w:rsidP="007F60F9">
      <w:pPr>
        <w:pStyle w:val="BodyText"/>
        <w:spacing w:before="207" w:line="352" w:lineRule="auto"/>
        <w:ind w:right="170"/>
        <w:jc w:val="both"/>
      </w:pPr>
      <w:r>
        <w:t>We</w:t>
      </w:r>
      <w:r>
        <w:rPr>
          <w:spacing w:val="-15"/>
        </w:rPr>
        <w:t xml:space="preserve"> </w:t>
      </w:r>
      <w:r>
        <w:t>declare</w:t>
      </w:r>
      <w:r>
        <w:rPr>
          <w:spacing w:val="-15"/>
        </w:rPr>
        <w:t xml:space="preserve"> </w:t>
      </w:r>
      <w:r>
        <w:t>that</w:t>
      </w:r>
      <w:r>
        <w:rPr>
          <w:spacing w:val="-15"/>
        </w:rPr>
        <w:t xml:space="preserve"> </w:t>
      </w:r>
      <w:r>
        <w:t>this</w:t>
      </w:r>
      <w:r>
        <w:rPr>
          <w:spacing w:val="-15"/>
        </w:rPr>
        <w:t xml:space="preserve"> </w:t>
      </w:r>
      <w:r>
        <w:t>written</w:t>
      </w:r>
      <w:r>
        <w:rPr>
          <w:spacing w:val="-15"/>
        </w:rPr>
        <w:t xml:space="preserve"> </w:t>
      </w:r>
      <w:r>
        <w:t>submission</w:t>
      </w:r>
      <w:r>
        <w:rPr>
          <w:spacing w:val="-15"/>
        </w:rPr>
        <w:t xml:space="preserve"> </w:t>
      </w:r>
      <w:r>
        <w:t>represents</w:t>
      </w:r>
      <w:r>
        <w:rPr>
          <w:spacing w:val="-15"/>
        </w:rPr>
        <w:t xml:space="preserve"> </w:t>
      </w:r>
      <w:r>
        <w:t>my</w:t>
      </w:r>
      <w:r>
        <w:rPr>
          <w:spacing w:val="-15"/>
        </w:rPr>
        <w:t xml:space="preserve"> </w:t>
      </w:r>
      <w:r>
        <w:t>ideas</w:t>
      </w:r>
      <w:r>
        <w:rPr>
          <w:spacing w:val="-15"/>
        </w:rPr>
        <w:t xml:space="preserve"> </w:t>
      </w:r>
      <w:r>
        <w:t>in</w:t>
      </w:r>
      <w:r>
        <w:rPr>
          <w:spacing w:val="-15"/>
        </w:rPr>
        <w:t xml:space="preserve"> </w:t>
      </w:r>
      <w:r>
        <w:t>my</w:t>
      </w:r>
      <w:r>
        <w:rPr>
          <w:spacing w:val="-15"/>
        </w:rPr>
        <w:t xml:space="preserve"> </w:t>
      </w:r>
      <w:r>
        <w:t>own</w:t>
      </w:r>
      <w:r>
        <w:rPr>
          <w:spacing w:val="-15"/>
        </w:rPr>
        <w:t xml:space="preserve"> </w:t>
      </w:r>
      <w:r>
        <w:t>words</w:t>
      </w:r>
      <w:r>
        <w:rPr>
          <w:spacing w:val="-15"/>
        </w:rPr>
        <w:t xml:space="preserve"> </w:t>
      </w:r>
      <w:r>
        <w:t>and</w:t>
      </w:r>
      <w:r>
        <w:rPr>
          <w:spacing w:val="-15"/>
        </w:rPr>
        <w:t xml:space="preserve"> </w:t>
      </w:r>
      <w:r>
        <w:t>where others' ideas or words have been included, I have adequately cited and referenced the sources.</w:t>
      </w:r>
      <w:r>
        <w:rPr>
          <w:spacing w:val="-6"/>
        </w:rPr>
        <w:t xml:space="preserve"> </w:t>
      </w:r>
      <w:r>
        <w:t>I</w:t>
      </w:r>
      <w:r>
        <w:rPr>
          <w:spacing w:val="-11"/>
        </w:rPr>
        <w:t xml:space="preserve"> </w:t>
      </w:r>
      <w:r>
        <w:t>also</w:t>
      </w:r>
      <w:r>
        <w:rPr>
          <w:spacing w:val="-8"/>
        </w:rPr>
        <w:t xml:space="preserve"> </w:t>
      </w:r>
      <w:r>
        <w:t>declare</w:t>
      </w:r>
      <w:r>
        <w:rPr>
          <w:spacing w:val="-9"/>
        </w:rPr>
        <w:t xml:space="preserve"> </w:t>
      </w:r>
      <w:r>
        <w:t>that</w:t>
      </w:r>
      <w:r>
        <w:rPr>
          <w:spacing w:val="-6"/>
        </w:rPr>
        <w:t xml:space="preserve"> </w:t>
      </w:r>
      <w:r>
        <w:t>I</w:t>
      </w:r>
      <w:r>
        <w:rPr>
          <w:spacing w:val="-11"/>
        </w:rPr>
        <w:t xml:space="preserve"> </w:t>
      </w:r>
      <w:r>
        <w:t>have</w:t>
      </w:r>
      <w:r>
        <w:rPr>
          <w:spacing w:val="-9"/>
        </w:rPr>
        <w:t xml:space="preserve"> </w:t>
      </w:r>
      <w:r>
        <w:t>adhered</w:t>
      </w:r>
      <w:r>
        <w:rPr>
          <w:spacing w:val="-6"/>
        </w:rPr>
        <w:t xml:space="preserve"> </w:t>
      </w:r>
      <w:r>
        <w:t>to</w:t>
      </w:r>
      <w:r>
        <w:rPr>
          <w:spacing w:val="-8"/>
        </w:rPr>
        <w:t xml:space="preserve"> </w:t>
      </w:r>
      <w:r>
        <w:t>all</w:t>
      </w:r>
      <w:r>
        <w:rPr>
          <w:spacing w:val="-8"/>
        </w:rPr>
        <w:t xml:space="preserve"> </w:t>
      </w:r>
      <w:r>
        <w:t>principles</w:t>
      </w:r>
      <w:r>
        <w:rPr>
          <w:spacing w:val="-8"/>
        </w:rPr>
        <w:t xml:space="preserve"> </w:t>
      </w:r>
      <w:r>
        <w:t>of</w:t>
      </w:r>
      <w:r>
        <w:rPr>
          <w:spacing w:val="-9"/>
        </w:rPr>
        <w:t xml:space="preserve"> </w:t>
      </w:r>
      <w:r>
        <w:t>academic</w:t>
      </w:r>
      <w:r>
        <w:rPr>
          <w:spacing w:val="-9"/>
        </w:rPr>
        <w:t xml:space="preserve"> </w:t>
      </w:r>
      <w:r>
        <w:t>honesty and integrity and have not misrepresented or fabricated or falsified any idea/data/fact/source</w:t>
      </w:r>
      <w:r>
        <w:rPr>
          <w:spacing w:val="-15"/>
        </w:rPr>
        <w:t xml:space="preserve"> </w:t>
      </w:r>
      <w:r>
        <w:t>in</w:t>
      </w:r>
      <w:r>
        <w:rPr>
          <w:spacing w:val="-15"/>
        </w:rPr>
        <w:t xml:space="preserve"> </w:t>
      </w:r>
      <w:r>
        <w:t>my</w:t>
      </w:r>
      <w:r>
        <w:rPr>
          <w:spacing w:val="-15"/>
        </w:rPr>
        <w:t xml:space="preserve"> </w:t>
      </w:r>
      <w:r>
        <w:t>submission.</w:t>
      </w:r>
      <w:r>
        <w:rPr>
          <w:spacing w:val="-15"/>
        </w:rPr>
        <w:t xml:space="preserve"> </w:t>
      </w:r>
      <w:r>
        <w:t>I</w:t>
      </w:r>
      <w:r>
        <w:rPr>
          <w:spacing w:val="-15"/>
        </w:rPr>
        <w:t xml:space="preserve"> </w:t>
      </w:r>
      <w:r>
        <w:t>understand</w:t>
      </w:r>
      <w:r>
        <w:rPr>
          <w:spacing w:val="-15"/>
        </w:rPr>
        <w:t xml:space="preserve"> </w:t>
      </w:r>
      <w:r>
        <w:t>that</w:t>
      </w:r>
      <w:r>
        <w:rPr>
          <w:spacing w:val="-14"/>
        </w:rPr>
        <w:t xml:space="preserve"> </w:t>
      </w:r>
      <w:r>
        <w:t>any</w:t>
      </w:r>
      <w:r>
        <w:rPr>
          <w:spacing w:val="-14"/>
        </w:rPr>
        <w:t xml:space="preserve"> </w:t>
      </w:r>
      <w:r>
        <w:t>violation</w:t>
      </w:r>
      <w:r>
        <w:rPr>
          <w:spacing w:val="-14"/>
        </w:rPr>
        <w:t xml:space="preserve"> </w:t>
      </w:r>
      <w:r>
        <w:t>of</w:t>
      </w:r>
      <w:r>
        <w:rPr>
          <w:spacing w:val="-15"/>
        </w:rPr>
        <w:t xml:space="preserve"> </w:t>
      </w:r>
      <w:r>
        <w:t>the</w:t>
      </w:r>
      <w:r>
        <w:rPr>
          <w:spacing w:val="-13"/>
        </w:rPr>
        <w:t xml:space="preserve"> </w:t>
      </w:r>
      <w:r>
        <w:t>above</w:t>
      </w:r>
      <w:r>
        <w:rPr>
          <w:spacing w:val="-15"/>
        </w:rPr>
        <w:t xml:space="preserve"> </w:t>
      </w:r>
      <w:r>
        <w:t>will be cause for disciplinary action by the Institute and can also evoke penal action from the sources which have thus not been properly cited or from whom proper permission has not been taken when needed.</w:t>
      </w:r>
    </w:p>
    <w:p w14:paraId="581C3FC6" w14:textId="77777777" w:rsidR="007C0BE1" w:rsidRDefault="007C0BE1">
      <w:pPr>
        <w:pStyle w:val="BodyText"/>
        <w:rPr>
          <w:sz w:val="25"/>
        </w:rPr>
      </w:pPr>
    </w:p>
    <w:p w14:paraId="2B40DE6B" w14:textId="77777777" w:rsidR="007C0BE1" w:rsidRDefault="007C0BE1">
      <w:pPr>
        <w:pStyle w:val="BodyText"/>
        <w:rPr>
          <w:sz w:val="25"/>
        </w:rPr>
      </w:pPr>
    </w:p>
    <w:p w14:paraId="0B3E6410" w14:textId="77777777" w:rsidR="007C0BE1" w:rsidRDefault="007C0BE1">
      <w:pPr>
        <w:pStyle w:val="BodyText"/>
        <w:rPr>
          <w:sz w:val="25"/>
        </w:rPr>
      </w:pPr>
    </w:p>
    <w:p w14:paraId="290F2CAA" w14:textId="47B13488" w:rsidR="00D11934" w:rsidRDefault="00B743AA" w:rsidP="00B4293F">
      <w:pPr>
        <w:pStyle w:val="BodyText"/>
        <w:rPr>
          <w:sz w:val="25"/>
        </w:rPr>
      </w:pPr>
      <w:r>
        <w:rPr>
          <w:noProof/>
        </w:rPr>
        <mc:AlternateContent>
          <mc:Choice Requires="wps">
            <w:drawing>
              <wp:anchor distT="0" distB="0" distL="0" distR="0" simplePos="0" relativeHeight="251660288" behindDoc="1" locked="0" layoutInCell="1" allowOverlap="1" wp14:anchorId="50AAB4EF" wp14:editId="05208271">
                <wp:simplePos x="0" y="0"/>
                <wp:positionH relativeFrom="page">
                  <wp:posOffset>4807585</wp:posOffset>
                </wp:positionH>
                <wp:positionV relativeFrom="paragraph">
                  <wp:posOffset>198120</wp:posOffset>
                </wp:positionV>
                <wp:extent cx="2077720" cy="1270"/>
                <wp:effectExtent l="0" t="0" r="0" b="0"/>
                <wp:wrapTopAndBottom/>
                <wp:docPr id="26"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1 7571"/>
                            <a:gd name="T1" fmla="*/ T0 w 3272"/>
                            <a:gd name="T2" fmla="+- 0 10843 7571"/>
                            <a:gd name="T3" fmla="*/ T2 w 3272"/>
                          </a:gdLst>
                          <a:ahLst/>
                          <a:cxnLst>
                            <a:cxn ang="0">
                              <a:pos x="T1" y="0"/>
                            </a:cxn>
                            <a:cxn ang="0">
                              <a:pos x="T3" y="0"/>
                            </a:cxn>
                          </a:cxnLst>
                          <a:rect l="0" t="0" r="r" b="b"/>
                          <a:pathLst>
                            <a:path w="3272">
                              <a:moveTo>
                                <a:pt x="0" y="0"/>
                              </a:moveTo>
                              <a:lnTo>
                                <a:pt x="3272"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108C5F0" id="docshape7" o:spid="_x0000_s1026" style="position:absolute;margin-left:378.55pt;margin-top:15.6pt;width:163.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" path="m,l3272,e" filled="f" strokeweight=".31328mm">
                <v:stroke dashstyle="dash"/>
                <v:path arrowok="t" o:connecttype="custom" o:connectlocs="0,0;2077720,0" o:connectangles="0,0"/>
                <w10:wrap type="topAndBottom" anchorx="page"/>
              </v:shape>
            </w:pict>
          </mc:Fallback>
        </mc:AlternateContent>
      </w:r>
    </w:p>
    <w:p w14:paraId="04B7AA05" w14:textId="77777777" w:rsidR="00A758BA" w:rsidRPr="00A758BA" w:rsidRDefault="00A758BA" w:rsidP="00A758BA">
      <w:pPr>
        <w:spacing w:line="0" w:lineRule="atLeast"/>
        <w:jc w:val="right"/>
        <w:rPr>
          <w:sz w:val="24"/>
          <w:szCs w:val="24"/>
        </w:rPr>
      </w:pPr>
      <w:r w:rsidRPr="00A758BA">
        <w:rPr>
          <w:sz w:val="24"/>
          <w:szCs w:val="24"/>
        </w:rPr>
        <w:t>Atharva Phadke – 21102025</w:t>
      </w:r>
    </w:p>
    <w:p w14:paraId="6985D7C2" w14:textId="77777777" w:rsidR="00D11934" w:rsidRDefault="00D11934">
      <w:pPr>
        <w:pStyle w:val="BodyText"/>
        <w:rPr>
          <w:sz w:val="20"/>
        </w:rPr>
      </w:pPr>
    </w:p>
    <w:p w14:paraId="4EB30CB6" w14:textId="77777777" w:rsidR="00D11934" w:rsidRDefault="00D11934">
      <w:pPr>
        <w:pStyle w:val="BodyText"/>
        <w:rPr>
          <w:sz w:val="20"/>
        </w:rPr>
      </w:pPr>
    </w:p>
    <w:p w14:paraId="45FB76C9" w14:textId="77777777" w:rsidR="00D11934" w:rsidRDefault="00D11934">
      <w:pPr>
        <w:pStyle w:val="BodyText"/>
        <w:rPr>
          <w:sz w:val="20"/>
        </w:rPr>
      </w:pPr>
    </w:p>
    <w:p w14:paraId="644E0476" w14:textId="77777777" w:rsidR="00D75E22" w:rsidRPr="00D75E22" w:rsidRDefault="00D75E22" w:rsidP="007C0BE1">
      <w:pPr>
        <w:pStyle w:val="BodyText"/>
        <w:spacing w:before="8"/>
        <w:rPr>
          <w:sz w:val="20"/>
          <w:szCs w:val="16"/>
        </w:rPr>
      </w:pPr>
    </w:p>
    <w:p w14:paraId="54CFF276" w14:textId="1304FBB5" w:rsidR="007C0BE1" w:rsidRPr="007C0BE1" w:rsidRDefault="00B743AA" w:rsidP="007C0BE1">
      <w:pPr>
        <w:pStyle w:val="BodyText"/>
        <w:spacing w:before="8"/>
        <w:rPr>
          <w:sz w:val="29"/>
        </w:rPr>
      </w:pPr>
      <w:r>
        <w:rPr>
          <w:noProof/>
        </w:rPr>
        <mc:AlternateContent>
          <mc:Choice Requires="wps">
            <w:drawing>
              <wp:anchor distT="0" distB="0" distL="0" distR="0" simplePos="0" relativeHeight="251661312" behindDoc="1" locked="0" layoutInCell="1" allowOverlap="1" wp14:anchorId="3FEC1EEC" wp14:editId="15A26B8F">
                <wp:simplePos x="0" y="0"/>
                <wp:positionH relativeFrom="page">
                  <wp:posOffset>4877435</wp:posOffset>
                </wp:positionH>
                <wp:positionV relativeFrom="paragraph">
                  <wp:posOffset>232410</wp:posOffset>
                </wp:positionV>
                <wp:extent cx="2077720" cy="1270"/>
                <wp:effectExtent l="0" t="0" r="0" b="0"/>
                <wp:wrapTopAndBottom/>
                <wp:docPr id="24"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681 7681"/>
                            <a:gd name="T1" fmla="*/ T0 w 3272"/>
                            <a:gd name="T2" fmla="+- 0 10953 7681"/>
                            <a:gd name="T3" fmla="*/ T2 w 3272"/>
                          </a:gdLst>
                          <a:ahLst/>
                          <a:cxnLst>
                            <a:cxn ang="0">
                              <a:pos x="T1" y="0"/>
                            </a:cxn>
                            <a:cxn ang="0">
                              <a:pos x="T3" y="0"/>
                            </a:cxn>
                          </a:cxnLst>
                          <a:rect l="0" t="0" r="r" b="b"/>
                          <a:pathLst>
                            <a:path w="3272">
                              <a:moveTo>
                                <a:pt x="0" y="0"/>
                              </a:moveTo>
                              <a:lnTo>
                                <a:pt x="3272"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2634F2" id="docshape8" o:spid="_x0000_s1026" style="position:absolute;margin-left:384.05pt;margin-top:18.3pt;width:163.6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" path="m,l3272,e" filled="f" strokeweight=".31328mm">
                <v:stroke dashstyle="dash"/>
                <v:path arrowok="t" o:connecttype="custom" o:connectlocs="0,0;2077720,0" o:connectangles="0,0"/>
                <w10:wrap type="topAndBottom" anchorx="page"/>
              </v:shape>
            </w:pict>
          </mc:Fallback>
        </mc:AlternateContent>
      </w:r>
    </w:p>
    <w:p w14:paraId="70686DE5" w14:textId="033785A3" w:rsidR="00A758BA" w:rsidRPr="00A758BA" w:rsidRDefault="00A87ED3" w:rsidP="00A758BA">
      <w:pPr>
        <w:spacing w:line="0" w:lineRule="atLeast"/>
        <w:jc w:val="right"/>
        <w:rPr>
          <w:sz w:val="24"/>
          <w:szCs w:val="24"/>
        </w:rPr>
      </w:pPr>
      <w:r>
        <w:rPr>
          <w:sz w:val="24"/>
          <w:szCs w:val="24"/>
        </w:rPr>
        <w:t xml:space="preserve"> </w:t>
      </w:r>
      <w:r w:rsidR="00A758BA" w:rsidRPr="00A758BA">
        <w:rPr>
          <w:sz w:val="24"/>
          <w:szCs w:val="24"/>
        </w:rPr>
        <w:t>Anuj Pokharna – 21102107</w:t>
      </w:r>
    </w:p>
    <w:p w14:paraId="194A0856" w14:textId="77777777" w:rsidR="00D11934" w:rsidRDefault="00D11934">
      <w:pPr>
        <w:pStyle w:val="BodyText"/>
        <w:rPr>
          <w:sz w:val="20"/>
        </w:rPr>
      </w:pPr>
    </w:p>
    <w:p w14:paraId="482E7A39" w14:textId="77777777" w:rsidR="00D11934" w:rsidRDefault="00D11934">
      <w:pPr>
        <w:pStyle w:val="BodyText"/>
        <w:rPr>
          <w:sz w:val="20"/>
        </w:rPr>
      </w:pPr>
    </w:p>
    <w:p w14:paraId="2618A29E" w14:textId="77777777" w:rsidR="007C0BE1" w:rsidRPr="00D75E22" w:rsidRDefault="007C0BE1">
      <w:pPr>
        <w:pStyle w:val="BodyText"/>
        <w:spacing w:before="3"/>
        <w:rPr>
          <w:sz w:val="20"/>
          <w:szCs w:val="20"/>
        </w:rPr>
      </w:pPr>
    </w:p>
    <w:p w14:paraId="467E6F18" w14:textId="77777777" w:rsidR="00D75E22" w:rsidRDefault="00D75E22" w:rsidP="007C0BE1">
      <w:pPr>
        <w:pStyle w:val="BodyText"/>
        <w:spacing w:before="3"/>
        <w:rPr>
          <w:sz w:val="29"/>
        </w:rPr>
      </w:pPr>
    </w:p>
    <w:p w14:paraId="3640AB3E" w14:textId="6EB9AA54" w:rsidR="007C0BE1" w:rsidRPr="007C0BE1" w:rsidRDefault="00B743AA" w:rsidP="007C0BE1">
      <w:pPr>
        <w:pStyle w:val="BodyText"/>
        <w:spacing w:before="3"/>
        <w:rPr>
          <w:sz w:val="29"/>
        </w:rPr>
      </w:pPr>
      <w:r>
        <w:rPr>
          <w:noProof/>
        </w:rPr>
        <mc:AlternateContent>
          <mc:Choice Requires="wps">
            <w:drawing>
              <wp:anchor distT="0" distB="0" distL="0" distR="0" simplePos="0" relativeHeight="251662336" behindDoc="1" locked="0" layoutInCell="1" allowOverlap="1" wp14:anchorId="606B255D" wp14:editId="12B96DE5">
                <wp:simplePos x="0" y="0"/>
                <wp:positionH relativeFrom="page">
                  <wp:posOffset>4877435</wp:posOffset>
                </wp:positionH>
                <wp:positionV relativeFrom="paragraph">
                  <wp:posOffset>229235</wp:posOffset>
                </wp:positionV>
                <wp:extent cx="2077720" cy="1270"/>
                <wp:effectExtent l="0" t="0" r="0" b="0"/>
                <wp:wrapTopAndBottom/>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681 7681"/>
                            <a:gd name="T1" fmla="*/ T0 w 3272"/>
                            <a:gd name="T2" fmla="+- 0 10953 7681"/>
                            <a:gd name="T3" fmla="*/ T2 w 3272"/>
                          </a:gdLst>
                          <a:ahLst/>
                          <a:cxnLst>
                            <a:cxn ang="0">
                              <a:pos x="T1" y="0"/>
                            </a:cxn>
                            <a:cxn ang="0">
                              <a:pos x="T3" y="0"/>
                            </a:cxn>
                          </a:cxnLst>
                          <a:rect l="0" t="0" r="r" b="b"/>
                          <a:pathLst>
                            <a:path w="3272">
                              <a:moveTo>
                                <a:pt x="0" y="0"/>
                              </a:moveTo>
                              <a:lnTo>
                                <a:pt x="3272"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57ED5F3" id="docshape9" o:spid="_x0000_s1026" style="position:absolute;margin-left:384.05pt;margin-top:18.05pt;width:163.6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" path="m,l3272,e" filled="f" strokeweight=".31328mm">
                <v:stroke dashstyle="dash"/>
                <v:path arrowok="t" o:connecttype="custom" o:connectlocs="0,0;2077720,0" o:connectangles="0,0"/>
                <w10:wrap type="topAndBottom" anchorx="page"/>
              </v:shape>
            </w:pict>
          </mc:Fallback>
        </mc:AlternateContent>
      </w:r>
    </w:p>
    <w:p w14:paraId="13C97994" w14:textId="6AE4A398" w:rsidR="00A758BA" w:rsidRPr="00A758BA" w:rsidRDefault="00A87ED3" w:rsidP="00A87ED3">
      <w:pPr>
        <w:spacing w:line="0" w:lineRule="atLeast"/>
        <w:jc w:val="center"/>
        <w:rPr>
          <w:sz w:val="24"/>
          <w:szCs w:val="24"/>
        </w:rPr>
      </w:pPr>
      <w:r>
        <w:rPr>
          <w:sz w:val="24"/>
          <w:szCs w:val="24"/>
        </w:rPr>
        <w:t xml:space="preserve">                                                                                                                  </w:t>
      </w:r>
      <w:r w:rsidR="00A758BA" w:rsidRPr="00A758BA">
        <w:rPr>
          <w:sz w:val="24"/>
          <w:szCs w:val="24"/>
        </w:rPr>
        <w:t>Neeraj Pisat – 21102009</w:t>
      </w:r>
    </w:p>
    <w:p w14:paraId="1C0DDEF3" w14:textId="77777777" w:rsidR="00D11934" w:rsidRDefault="00D11934">
      <w:pPr>
        <w:pStyle w:val="BodyText"/>
        <w:rPr>
          <w:sz w:val="20"/>
        </w:rPr>
      </w:pPr>
    </w:p>
    <w:p w14:paraId="5B2ED31D" w14:textId="77777777" w:rsidR="00D11934" w:rsidRDefault="00D11934">
      <w:pPr>
        <w:pStyle w:val="BodyText"/>
        <w:rPr>
          <w:sz w:val="20"/>
        </w:rPr>
      </w:pPr>
    </w:p>
    <w:p w14:paraId="2E65DA46" w14:textId="77777777" w:rsidR="00D11934" w:rsidRDefault="00D11934">
      <w:pPr>
        <w:pStyle w:val="BodyText"/>
        <w:rPr>
          <w:sz w:val="20"/>
        </w:rPr>
      </w:pPr>
    </w:p>
    <w:p w14:paraId="041F1FA8" w14:textId="77777777" w:rsidR="007C0BE1" w:rsidRDefault="007C0BE1">
      <w:pPr>
        <w:pStyle w:val="BodyText"/>
        <w:spacing w:before="1"/>
        <w:rPr>
          <w:sz w:val="10"/>
        </w:rPr>
      </w:pPr>
    </w:p>
    <w:p w14:paraId="6CE29600" w14:textId="77777777" w:rsidR="007C0BE1" w:rsidRDefault="007C0BE1">
      <w:pPr>
        <w:pStyle w:val="BodyText"/>
        <w:spacing w:before="1"/>
        <w:rPr>
          <w:sz w:val="10"/>
        </w:rPr>
      </w:pPr>
    </w:p>
    <w:p w14:paraId="2DF217DB" w14:textId="77777777" w:rsidR="007C0BE1" w:rsidRDefault="007C0BE1">
      <w:pPr>
        <w:pStyle w:val="BodyText"/>
        <w:spacing w:before="1"/>
        <w:rPr>
          <w:sz w:val="10"/>
        </w:rPr>
      </w:pPr>
    </w:p>
    <w:p w14:paraId="279A1DFD" w14:textId="6C96C7EC" w:rsidR="007C0BE1" w:rsidRPr="00B4293F" w:rsidRDefault="00B743AA">
      <w:pPr>
        <w:pStyle w:val="BodyText"/>
        <w:spacing w:before="1"/>
        <w:rPr>
          <w:sz w:val="10"/>
        </w:rPr>
      </w:pPr>
      <w:r>
        <w:rPr>
          <w:noProof/>
        </w:rPr>
        <mc:AlternateContent>
          <mc:Choice Requires="wps">
            <w:drawing>
              <wp:anchor distT="0" distB="0" distL="0" distR="0" simplePos="0" relativeHeight="251663360" behindDoc="1" locked="0" layoutInCell="1" allowOverlap="1" wp14:anchorId="098554A1" wp14:editId="4C7696B0">
                <wp:simplePos x="0" y="0"/>
                <wp:positionH relativeFrom="page">
                  <wp:posOffset>4876165</wp:posOffset>
                </wp:positionH>
                <wp:positionV relativeFrom="paragraph">
                  <wp:posOffset>88900</wp:posOffset>
                </wp:positionV>
                <wp:extent cx="2078990" cy="1270"/>
                <wp:effectExtent l="0" t="0" r="0" b="0"/>
                <wp:wrapTopAndBottom/>
                <wp:docPr id="2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8990" cy="1270"/>
                        </a:xfrm>
                        <a:custGeom>
                          <a:avLst/>
                          <a:gdLst>
                            <a:gd name="T0" fmla="+- 0 7679 7679"/>
                            <a:gd name="T1" fmla="*/ T0 w 3274"/>
                            <a:gd name="T2" fmla="+- 0 10953 7679"/>
                            <a:gd name="T3" fmla="*/ T2 w 3274"/>
                          </a:gdLst>
                          <a:ahLst/>
                          <a:cxnLst>
                            <a:cxn ang="0">
                              <a:pos x="T1" y="0"/>
                            </a:cxn>
                            <a:cxn ang="0">
                              <a:pos x="T3" y="0"/>
                            </a:cxn>
                          </a:cxnLst>
                          <a:rect l="0" t="0" r="r" b="b"/>
                          <a:pathLst>
                            <a:path w="3274">
                              <a:moveTo>
                                <a:pt x="0" y="0"/>
                              </a:moveTo>
                              <a:lnTo>
                                <a:pt x="32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F0FC61" id="docshape10" o:spid="_x0000_s1026" style="position:absolute;margin-left:383.95pt;margin-top:7pt;width:163.7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" path="m,l3274,e" filled="f" strokeweight=".31328mm">
                <v:stroke dashstyle="dash"/>
                <v:path arrowok="t" o:connecttype="custom" o:connectlocs="0,0;2078990,0" o:connectangles="0,0"/>
                <w10:wrap type="topAndBottom" anchorx="page"/>
              </v:shape>
            </w:pict>
          </mc:Fallback>
        </mc:AlternateContent>
      </w:r>
    </w:p>
    <w:p w14:paraId="32C9A2BE" w14:textId="3DB27B78" w:rsidR="00A758BA" w:rsidRPr="00A758BA" w:rsidRDefault="00A87ED3" w:rsidP="00A87ED3">
      <w:pPr>
        <w:spacing w:line="0" w:lineRule="atLeast"/>
        <w:jc w:val="center"/>
        <w:rPr>
          <w:sz w:val="24"/>
          <w:szCs w:val="24"/>
        </w:rPr>
      </w:pPr>
      <w:r>
        <w:rPr>
          <w:sz w:val="24"/>
          <w:szCs w:val="24"/>
        </w:rPr>
        <w:t xml:space="preserve">                                                                                                                </w:t>
      </w:r>
      <w:r w:rsidR="00A758BA" w:rsidRPr="00A758BA">
        <w:rPr>
          <w:sz w:val="24"/>
          <w:szCs w:val="24"/>
        </w:rPr>
        <w:t>Prathamesh Pande– 21102075</w:t>
      </w:r>
    </w:p>
    <w:p w14:paraId="721C7B34" w14:textId="77777777" w:rsidR="007C0BE1" w:rsidRDefault="007C0BE1">
      <w:pPr>
        <w:pStyle w:val="BodyText"/>
        <w:spacing w:before="90"/>
        <w:ind w:left="1417"/>
        <w:rPr>
          <w:sz w:val="17"/>
        </w:rPr>
      </w:pPr>
    </w:p>
    <w:p w14:paraId="6814A8B1" w14:textId="77777777" w:rsidR="007C0BE1" w:rsidRDefault="007C0BE1">
      <w:pPr>
        <w:pStyle w:val="BodyText"/>
        <w:spacing w:before="90"/>
        <w:ind w:left="1417"/>
        <w:rPr>
          <w:sz w:val="17"/>
        </w:rPr>
      </w:pPr>
    </w:p>
    <w:p w14:paraId="2153D5C2" w14:textId="49AF6078" w:rsidR="00D11934" w:rsidRDefault="00B743AA" w:rsidP="007C0BE1">
      <w:pPr>
        <w:pStyle w:val="BodyText"/>
        <w:spacing w:before="90"/>
        <w:ind w:left="567"/>
      </w:pPr>
      <w:r>
        <w:rPr>
          <w:spacing w:val="-2"/>
        </w:rPr>
        <w:t>Date:</w:t>
      </w:r>
    </w:p>
    <w:p w14:paraId="5B6B5CC9" w14:textId="77777777" w:rsidR="00D11934" w:rsidRDefault="00D11934"/>
    <w:p w14:paraId="0A386D6E" w14:textId="77777777" w:rsidR="00F37340" w:rsidRDefault="00F37340"/>
    <w:p w14:paraId="283C447A" w14:textId="77777777" w:rsidR="00F37340" w:rsidRDefault="00F37340">
      <w:pPr>
        <w:sectPr w:rsidR="00F37340" w:rsidSect="007F60F9">
          <w:pgSz w:w="11910" w:h="15410"/>
          <w:pgMar w:top="658" w:right="1134" w:bottom="1298" w:left="1134" w:header="0" w:footer="1106" w:gutter="0"/>
          <w:cols w:space="720"/>
        </w:sectPr>
      </w:pPr>
    </w:p>
    <w:p w14:paraId="2B1BBD5C" w14:textId="77777777" w:rsidR="00D11934" w:rsidRPr="00120945" w:rsidRDefault="00B743AA" w:rsidP="00A87ED3">
      <w:pPr>
        <w:pStyle w:val="Heading1"/>
        <w:spacing w:before="59"/>
        <w:ind w:left="0"/>
        <w:rPr>
          <w:sz w:val="32"/>
          <w:szCs w:val="32"/>
        </w:rPr>
      </w:pPr>
      <w:r w:rsidRPr="00120945">
        <w:rPr>
          <w:spacing w:val="-2"/>
          <w:sz w:val="32"/>
          <w:szCs w:val="32"/>
        </w:rPr>
        <w:lastRenderedPageBreak/>
        <w:t>Abstract</w:t>
      </w:r>
    </w:p>
    <w:p w14:paraId="362B2824" w14:textId="040E65EE" w:rsidR="00F267B8" w:rsidRDefault="00A758BA" w:rsidP="007F60F9">
      <w:pPr>
        <w:pStyle w:val="BodyText"/>
        <w:spacing w:before="297" w:line="360" w:lineRule="auto"/>
        <w:ind w:right="166"/>
        <w:jc w:val="both"/>
      </w:pPr>
      <w:r>
        <w:t>This project focuses on the development of a Hand Sign Language Detection System (HSLDS) aimed at empowering the communication of deaf and hard-of-hearing individuals. Sign language is a vital mode of communication for these individuals, and our HSLDS is designed to bridge the communication gap by providing real-time sign language interpretation. The system utilizes computer vision and machine learning techniques to detect and interpret hand signs and gestures, converting them into text or speech, enabling seamless communication between individuals proficient in sign language and those who are not.</w:t>
      </w:r>
    </w:p>
    <w:p w14:paraId="5E3FF115" w14:textId="272AD8F8" w:rsidR="00A758BA" w:rsidRDefault="00A758BA" w:rsidP="007F60F9">
      <w:pPr>
        <w:pStyle w:val="BodyText"/>
        <w:spacing w:before="297" w:line="360" w:lineRule="auto"/>
        <w:ind w:right="166"/>
        <w:jc w:val="both"/>
      </w:pPr>
      <w:r w:rsidRPr="00A758BA">
        <w:t>The core components of the HSLDS include a camera or webcam, which captures the user's hand signs, and a robust machine learning model that classifies and interprets these signs. The system can detect a wide range of signs from different sign languages, including American Sign Language (ASL) and others. The detection process involves real-time image processing to identify hand shapes, movements, and gestures. Once a sign is recognized, it is converted into text or synthesized speech, making it accessible to both the deaf and hard-of-hearing community and those who do not understand sign language.</w:t>
      </w:r>
    </w:p>
    <w:p w14:paraId="531DF310" w14:textId="2A0B9FA6" w:rsidR="00DD13AE" w:rsidRDefault="00DD13AE" w:rsidP="007F60F9">
      <w:pPr>
        <w:pStyle w:val="BodyText"/>
        <w:spacing w:before="297" w:line="360" w:lineRule="auto"/>
        <w:ind w:right="166"/>
        <w:jc w:val="both"/>
      </w:pPr>
      <w:r w:rsidRPr="00DD13AE">
        <w:t>In addition to real-time interpretation, the HSLDS offers customization options to adapt to individual users' sign language preferences and regional variations. The system is designed to be user-friendly, with an intuitive interface and the capability to adapt to new signs and gestures through ongoing machine learning training. This adaptability ensures that the HSLDS remains a valuable tool for sign language communication as sign languages continue to evolve.</w:t>
      </w:r>
    </w:p>
    <w:p w14:paraId="242399F4" w14:textId="77777777" w:rsidR="007F60F9" w:rsidRDefault="007F60F9" w:rsidP="003F7421">
      <w:pPr>
        <w:spacing w:line="360" w:lineRule="auto"/>
        <w:rPr>
          <w:b/>
          <w:bCs/>
        </w:rPr>
      </w:pPr>
    </w:p>
    <w:p w14:paraId="1927BF4A" w14:textId="13E55A57" w:rsidR="003F7421" w:rsidRPr="007F60F9" w:rsidRDefault="003F7421" w:rsidP="003F7421">
      <w:pPr>
        <w:spacing w:line="360" w:lineRule="auto"/>
        <w:rPr>
          <w:sz w:val="24"/>
          <w:szCs w:val="24"/>
        </w:rPr>
        <w:sectPr w:rsidR="003F7421" w:rsidRPr="007F60F9" w:rsidSect="00CA5C9B">
          <w:footerReference w:type="first" r:id="rId12"/>
          <w:pgSz w:w="11910" w:h="15410"/>
          <w:pgMar w:top="1378" w:right="1134" w:bottom="1298" w:left="1134" w:header="0" w:footer="1106" w:gutter="0"/>
          <w:pgNumType w:fmt="lowerRoman" w:start="1"/>
          <w:cols w:space="720"/>
          <w:titlePg/>
          <w:docGrid w:linePitch="299"/>
        </w:sectPr>
      </w:pPr>
      <w:r w:rsidRPr="005A7245">
        <w:rPr>
          <w:b/>
          <w:bCs/>
        </w:rPr>
        <w:t xml:space="preserve"> </w:t>
      </w:r>
      <w:r w:rsidRPr="005A7245">
        <w:rPr>
          <w:b/>
          <w:bCs/>
          <w:sz w:val="24"/>
          <w:szCs w:val="24"/>
          <w:u w:val="single"/>
        </w:rPr>
        <w:t>Keywords</w:t>
      </w:r>
      <w:r w:rsidRPr="005A7245">
        <w:rPr>
          <w:b/>
          <w:bCs/>
          <w:sz w:val="24"/>
          <w:szCs w:val="24"/>
        </w:rPr>
        <w:t>:</w:t>
      </w:r>
      <w:r w:rsidR="00DD13AE">
        <w:rPr>
          <w:b/>
          <w:bCs/>
          <w:sz w:val="24"/>
          <w:szCs w:val="24"/>
        </w:rPr>
        <w:t xml:space="preserve"> </w:t>
      </w:r>
      <w:r w:rsidR="00DD13AE">
        <w:rPr>
          <w:sz w:val="24"/>
          <w:szCs w:val="24"/>
        </w:rPr>
        <w:t>sign language, Gesture Recognition, Image Processing, Machine Learning, Real-time</w:t>
      </w:r>
      <w:r w:rsidR="007F60F9">
        <w:rPr>
          <w:sz w:val="24"/>
          <w:szCs w:val="24"/>
        </w:rPr>
        <w:t xml:space="preserve"> </w:t>
      </w:r>
      <w:r w:rsidR="00DD13AE">
        <w:rPr>
          <w:sz w:val="24"/>
          <w:szCs w:val="24"/>
        </w:rPr>
        <w:t>detection, Database integration, User Interface, Accessibility</w:t>
      </w:r>
    </w:p>
    <w:p w14:paraId="24E22E09" w14:textId="77777777" w:rsidR="00D11934" w:rsidRPr="00510D6D" w:rsidRDefault="00B743AA" w:rsidP="002D306E">
      <w:pPr>
        <w:pStyle w:val="Heading1"/>
        <w:spacing w:before="58"/>
        <w:ind w:left="0"/>
        <w:rPr>
          <w:sz w:val="32"/>
          <w:szCs w:val="32"/>
        </w:rPr>
      </w:pPr>
      <w:r w:rsidRPr="00510D6D">
        <w:rPr>
          <w:spacing w:val="-2"/>
          <w:sz w:val="32"/>
          <w:szCs w:val="32"/>
        </w:rPr>
        <w:lastRenderedPageBreak/>
        <w:t>CONTENTS</w:t>
      </w:r>
    </w:p>
    <w:p w14:paraId="140CD2EF" w14:textId="77777777" w:rsidR="00D11934" w:rsidRDefault="00D11934">
      <w:pPr>
        <w:pStyle w:val="BodyText"/>
        <w:rPr>
          <w:b/>
          <w:sz w:val="40"/>
        </w:rPr>
      </w:pPr>
    </w:p>
    <w:tbl>
      <w:tblPr>
        <w:tblStyle w:val="TableGrid"/>
        <w:tblW w:w="8502" w:type="dxa"/>
        <w:tblInd w:w="566" w:type="dxa"/>
        <w:tblLook w:val="04A0" w:firstRow="1" w:lastRow="0" w:firstColumn="1" w:lastColumn="0" w:noHBand="0" w:noVBand="1"/>
      </w:tblPr>
      <w:tblGrid>
        <w:gridCol w:w="821"/>
        <w:gridCol w:w="6521"/>
        <w:gridCol w:w="1160"/>
      </w:tblGrid>
      <w:tr w:rsidR="00503ACD" w:rsidRPr="00503ACD" w14:paraId="6F70B366" w14:textId="77777777" w:rsidTr="00A87ED3">
        <w:trPr>
          <w:trHeight w:val="547"/>
        </w:trPr>
        <w:tc>
          <w:tcPr>
            <w:tcW w:w="821" w:type="dxa"/>
            <w:vAlign w:val="center"/>
          </w:tcPr>
          <w:p w14:paraId="3E6EAF25" w14:textId="31EF6C16" w:rsidR="00503ACD" w:rsidRPr="00120945" w:rsidRDefault="00503ACD" w:rsidP="00A87ED3">
            <w:pPr>
              <w:pStyle w:val="BodyText"/>
              <w:spacing w:before="8"/>
              <w:rPr>
                <w:b/>
                <w:sz w:val="28"/>
                <w:szCs w:val="14"/>
              </w:rPr>
            </w:pPr>
            <w:r w:rsidRPr="00120945">
              <w:rPr>
                <w:b/>
                <w:sz w:val="28"/>
                <w:szCs w:val="14"/>
              </w:rPr>
              <w:t>Sr. No.</w:t>
            </w:r>
          </w:p>
        </w:tc>
        <w:tc>
          <w:tcPr>
            <w:tcW w:w="6521" w:type="dxa"/>
            <w:vAlign w:val="center"/>
          </w:tcPr>
          <w:p w14:paraId="3741EEB1" w14:textId="2E97C6E9" w:rsidR="00503ACD" w:rsidRPr="00120945" w:rsidRDefault="00510D6D" w:rsidP="00F57324">
            <w:pPr>
              <w:pStyle w:val="BodyText"/>
              <w:spacing w:before="8"/>
              <w:rPr>
                <w:b/>
                <w:sz w:val="28"/>
                <w:szCs w:val="14"/>
              </w:rPr>
            </w:pPr>
            <w:r w:rsidRPr="00120945">
              <w:rPr>
                <w:b/>
                <w:sz w:val="28"/>
                <w:szCs w:val="14"/>
              </w:rPr>
              <w:t>Chapter</w:t>
            </w:r>
            <w:r w:rsidR="00503ACD" w:rsidRPr="00120945">
              <w:rPr>
                <w:b/>
                <w:sz w:val="28"/>
                <w:szCs w:val="14"/>
              </w:rPr>
              <w:t xml:space="preserve"> Name</w:t>
            </w:r>
          </w:p>
        </w:tc>
        <w:tc>
          <w:tcPr>
            <w:tcW w:w="1160" w:type="dxa"/>
            <w:vAlign w:val="center"/>
          </w:tcPr>
          <w:p w14:paraId="776EC461" w14:textId="0FDB84B4" w:rsidR="00503ACD" w:rsidRPr="00120945" w:rsidRDefault="00503ACD" w:rsidP="00F36633">
            <w:pPr>
              <w:pStyle w:val="BodyText"/>
              <w:spacing w:before="8"/>
              <w:jc w:val="center"/>
              <w:rPr>
                <w:b/>
                <w:sz w:val="28"/>
                <w:szCs w:val="14"/>
              </w:rPr>
            </w:pPr>
            <w:r w:rsidRPr="00120945">
              <w:rPr>
                <w:b/>
                <w:sz w:val="28"/>
                <w:szCs w:val="14"/>
              </w:rPr>
              <w:t>Page No.</w:t>
            </w:r>
          </w:p>
        </w:tc>
      </w:tr>
      <w:tr w:rsidR="00503ACD" w:rsidRPr="00503ACD" w14:paraId="6F996D99" w14:textId="77777777" w:rsidTr="00A87ED3">
        <w:trPr>
          <w:trHeight w:val="535"/>
        </w:trPr>
        <w:tc>
          <w:tcPr>
            <w:tcW w:w="821" w:type="dxa"/>
            <w:vAlign w:val="center"/>
          </w:tcPr>
          <w:p w14:paraId="519F3B20" w14:textId="2D41D35E" w:rsidR="00503ACD" w:rsidRPr="00503ACD" w:rsidRDefault="00503ACD" w:rsidP="00503ACD">
            <w:pPr>
              <w:pStyle w:val="BodyText"/>
              <w:spacing w:before="8"/>
              <w:jc w:val="center"/>
              <w:rPr>
                <w:b/>
                <w:szCs w:val="12"/>
              </w:rPr>
            </w:pPr>
            <w:r>
              <w:rPr>
                <w:b/>
                <w:szCs w:val="12"/>
              </w:rPr>
              <w:t>1</w:t>
            </w:r>
          </w:p>
        </w:tc>
        <w:tc>
          <w:tcPr>
            <w:tcW w:w="6521" w:type="dxa"/>
            <w:vAlign w:val="center"/>
          </w:tcPr>
          <w:p w14:paraId="64AC2A31" w14:textId="5BDCF718" w:rsidR="00503ACD" w:rsidRPr="00503ACD" w:rsidRDefault="00503ACD" w:rsidP="00F57324">
            <w:pPr>
              <w:pStyle w:val="BodyText"/>
              <w:spacing w:before="8"/>
              <w:rPr>
                <w:b/>
                <w:szCs w:val="12"/>
              </w:rPr>
            </w:pPr>
            <w:r w:rsidRPr="00D75E22">
              <w:rPr>
                <w:b/>
                <w:bCs/>
                <w:spacing w:val="-2"/>
              </w:rPr>
              <w:t>Introduction</w:t>
            </w:r>
          </w:p>
        </w:tc>
        <w:tc>
          <w:tcPr>
            <w:tcW w:w="1160" w:type="dxa"/>
            <w:vAlign w:val="center"/>
          </w:tcPr>
          <w:p w14:paraId="3BDB8566" w14:textId="18709E45" w:rsidR="00503ACD" w:rsidRPr="00503ACD" w:rsidRDefault="00F37340" w:rsidP="00F37340">
            <w:pPr>
              <w:pStyle w:val="BodyText"/>
              <w:spacing w:before="8"/>
              <w:jc w:val="center"/>
              <w:rPr>
                <w:b/>
                <w:szCs w:val="12"/>
              </w:rPr>
            </w:pPr>
            <w:r>
              <w:rPr>
                <w:b/>
                <w:szCs w:val="12"/>
              </w:rPr>
              <w:t>1</w:t>
            </w:r>
          </w:p>
        </w:tc>
      </w:tr>
      <w:tr w:rsidR="00503ACD" w:rsidRPr="00503ACD" w14:paraId="11261851" w14:textId="77777777" w:rsidTr="00A87ED3">
        <w:trPr>
          <w:trHeight w:val="547"/>
        </w:trPr>
        <w:tc>
          <w:tcPr>
            <w:tcW w:w="821" w:type="dxa"/>
            <w:vAlign w:val="center"/>
          </w:tcPr>
          <w:p w14:paraId="6C0E74B9" w14:textId="51569989" w:rsidR="00503ACD" w:rsidRPr="00503ACD" w:rsidRDefault="00503ACD" w:rsidP="00503ACD">
            <w:pPr>
              <w:pStyle w:val="BodyText"/>
              <w:spacing w:before="8"/>
              <w:jc w:val="center"/>
              <w:rPr>
                <w:b/>
                <w:szCs w:val="12"/>
              </w:rPr>
            </w:pPr>
            <w:r>
              <w:rPr>
                <w:b/>
                <w:szCs w:val="12"/>
              </w:rPr>
              <w:t>2</w:t>
            </w:r>
          </w:p>
        </w:tc>
        <w:tc>
          <w:tcPr>
            <w:tcW w:w="6521" w:type="dxa"/>
            <w:vAlign w:val="center"/>
          </w:tcPr>
          <w:p w14:paraId="01A0DE03" w14:textId="1069E9BB" w:rsidR="00503ACD" w:rsidRPr="00503ACD" w:rsidRDefault="00503ACD" w:rsidP="00F57324">
            <w:pPr>
              <w:pStyle w:val="BodyText"/>
              <w:spacing w:before="8"/>
              <w:rPr>
                <w:b/>
                <w:szCs w:val="12"/>
              </w:rPr>
            </w:pPr>
            <w:r w:rsidRPr="00D75E22">
              <w:rPr>
                <w:b/>
                <w:bCs/>
              </w:rPr>
              <w:t>Literature</w:t>
            </w:r>
            <w:r w:rsidRPr="00D75E22">
              <w:rPr>
                <w:b/>
                <w:bCs/>
                <w:spacing w:val="-4"/>
              </w:rPr>
              <w:t xml:space="preserve"> </w:t>
            </w:r>
            <w:r w:rsidRPr="00D75E22">
              <w:rPr>
                <w:b/>
                <w:bCs/>
                <w:spacing w:val="-2"/>
                <w:w w:val="95"/>
              </w:rPr>
              <w:t>Survey</w:t>
            </w:r>
          </w:p>
        </w:tc>
        <w:tc>
          <w:tcPr>
            <w:tcW w:w="1160" w:type="dxa"/>
            <w:vAlign w:val="center"/>
          </w:tcPr>
          <w:p w14:paraId="1371D5DC" w14:textId="33748D8A" w:rsidR="00503ACD" w:rsidRPr="00503ACD" w:rsidRDefault="00F37340" w:rsidP="00F37340">
            <w:pPr>
              <w:pStyle w:val="BodyText"/>
              <w:spacing w:before="8"/>
              <w:jc w:val="center"/>
              <w:rPr>
                <w:b/>
                <w:szCs w:val="12"/>
              </w:rPr>
            </w:pPr>
            <w:r>
              <w:rPr>
                <w:b/>
                <w:szCs w:val="12"/>
              </w:rPr>
              <w:t>5</w:t>
            </w:r>
          </w:p>
        </w:tc>
      </w:tr>
      <w:tr w:rsidR="00503ACD" w:rsidRPr="00503ACD" w14:paraId="174AC2B4" w14:textId="77777777" w:rsidTr="00A87ED3">
        <w:trPr>
          <w:trHeight w:val="535"/>
        </w:trPr>
        <w:tc>
          <w:tcPr>
            <w:tcW w:w="821" w:type="dxa"/>
            <w:vAlign w:val="center"/>
          </w:tcPr>
          <w:p w14:paraId="7D7F8DA9" w14:textId="024CF530" w:rsidR="00503ACD" w:rsidRPr="00503ACD" w:rsidRDefault="00503ACD" w:rsidP="00503ACD">
            <w:pPr>
              <w:pStyle w:val="BodyText"/>
              <w:spacing w:before="8"/>
              <w:jc w:val="center"/>
              <w:rPr>
                <w:b/>
                <w:szCs w:val="12"/>
              </w:rPr>
            </w:pPr>
            <w:r>
              <w:rPr>
                <w:b/>
                <w:szCs w:val="12"/>
              </w:rPr>
              <w:t>3</w:t>
            </w:r>
          </w:p>
        </w:tc>
        <w:tc>
          <w:tcPr>
            <w:tcW w:w="6521" w:type="dxa"/>
            <w:vAlign w:val="center"/>
          </w:tcPr>
          <w:p w14:paraId="216A97BA" w14:textId="2E483B26" w:rsidR="00503ACD" w:rsidRPr="00503ACD" w:rsidRDefault="00503ACD" w:rsidP="00F57324">
            <w:pPr>
              <w:pStyle w:val="BodyText"/>
              <w:spacing w:before="8"/>
              <w:rPr>
                <w:b/>
                <w:szCs w:val="12"/>
              </w:rPr>
            </w:pPr>
            <w:r w:rsidRPr="00D75E22">
              <w:rPr>
                <w:b/>
                <w:bCs/>
              </w:rPr>
              <w:t>Problem</w:t>
            </w:r>
            <w:r w:rsidRPr="00D75E22">
              <w:rPr>
                <w:b/>
                <w:bCs/>
                <w:spacing w:val="-2"/>
              </w:rPr>
              <w:t xml:space="preserve"> </w:t>
            </w:r>
            <w:r w:rsidRPr="00D75E22">
              <w:rPr>
                <w:b/>
                <w:bCs/>
                <w:spacing w:val="-2"/>
                <w:w w:val="95"/>
              </w:rPr>
              <w:t>Statement</w:t>
            </w:r>
            <w:r>
              <w:rPr>
                <w:b/>
                <w:bCs/>
                <w:spacing w:val="-2"/>
                <w:w w:val="95"/>
              </w:rPr>
              <w:t>, Objective &amp; Scope</w:t>
            </w:r>
          </w:p>
        </w:tc>
        <w:tc>
          <w:tcPr>
            <w:tcW w:w="1160" w:type="dxa"/>
            <w:vAlign w:val="center"/>
          </w:tcPr>
          <w:p w14:paraId="114B7817" w14:textId="1966C41F" w:rsidR="00503ACD" w:rsidRPr="00503ACD" w:rsidRDefault="00F37340" w:rsidP="00F37340">
            <w:pPr>
              <w:pStyle w:val="BodyText"/>
              <w:spacing w:before="8"/>
              <w:jc w:val="center"/>
              <w:rPr>
                <w:b/>
                <w:szCs w:val="12"/>
              </w:rPr>
            </w:pPr>
            <w:r>
              <w:rPr>
                <w:b/>
                <w:szCs w:val="12"/>
              </w:rPr>
              <w:t>7</w:t>
            </w:r>
          </w:p>
        </w:tc>
      </w:tr>
      <w:tr w:rsidR="00503ACD" w:rsidRPr="00503ACD" w14:paraId="02B0AB95" w14:textId="77777777" w:rsidTr="00A87ED3">
        <w:trPr>
          <w:trHeight w:val="547"/>
        </w:trPr>
        <w:tc>
          <w:tcPr>
            <w:tcW w:w="821" w:type="dxa"/>
            <w:vAlign w:val="center"/>
          </w:tcPr>
          <w:p w14:paraId="2A1C3DA5" w14:textId="5D66F2CD" w:rsidR="00503ACD" w:rsidRPr="00503ACD" w:rsidRDefault="00503ACD" w:rsidP="00503ACD">
            <w:pPr>
              <w:pStyle w:val="BodyText"/>
              <w:spacing w:before="8"/>
              <w:jc w:val="center"/>
              <w:rPr>
                <w:b/>
                <w:szCs w:val="12"/>
              </w:rPr>
            </w:pPr>
            <w:r>
              <w:rPr>
                <w:b/>
                <w:szCs w:val="12"/>
              </w:rPr>
              <w:t>4</w:t>
            </w:r>
          </w:p>
        </w:tc>
        <w:tc>
          <w:tcPr>
            <w:tcW w:w="6521" w:type="dxa"/>
            <w:vAlign w:val="center"/>
          </w:tcPr>
          <w:p w14:paraId="1875BD02" w14:textId="0BD8BE9F" w:rsidR="00503ACD" w:rsidRPr="00503ACD" w:rsidRDefault="00503ACD" w:rsidP="00F57324">
            <w:pPr>
              <w:pStyle w:val="BodyText"/>
              <w:spacing w:before="8"/>
              <w:rPr>
                <w:b/>
                <w:szCs w:val="12"/>
              </w:rPr>
            </w:pPr>
            <w:r>
              <w:rPr>
                <w:b/>
                <w:szCs w:val="12"/>
              </w:rPr>
              <w:t>Proposed System</w:t>
            </w:r>
          </w:p>
        </w:tc>
        <w:tc>
          <w:tcPr>
            <w:tcW w:w="1160" w:type="dxa"/>
            <w:vAlign w:val="center"/>
          </w:tcPr>
          <w:p w14:paraId="77E0B5F0" w14:textId="167E9CB3" w:rsidR="00503ACD" w:rsidRPr="00503ACD" w:rsidRDefault="00F37340" w:rsidP="00F37340">
            <w:pPr>
              <w:pStyle w:val="BodyText"/>
              <w:spacing w:before="8"/>
              <w:jc w:val="center"/>
              <w:rPr>
                <w:b/>
                <w:szCs w:val="12"/>
              </w:rPr>
            </w:pPr>
            <w:r>
              <w:rPr>
                <w:b/>
                <w:szCs w:val="12"/>
              </w:rPr>
              <w:t>9</w:t>
            </w:r>
          </w:p>
        </w:tc>
      </w:tr>
      <w:tr w:rsidR="00503ACD" w:rsidRPr="00503ACD" w14:paraId="214DB08A" w14:textId="77777777" w:rsidTr="00A87ED3">
        <w:trPr>
          <w:trHeight w:val="535"/>
        </w:trPr>
        <w:tc>
          <w:tcPr>
            <w:tcW w:w="821" w:type="dxa"/>
            <w:vAlign w:val="center"/>
          </w:tcPr>
          <w:p w14:paraId="4EB31C1D" w14:textId="517D7D70" w:rsidR="00503ACD" w:rsidRPr="00503ACD" w:rsidRDefault="00503ACD" w:rsidP="00503ACD">
            <w:pPr>
              <w:pStyle w:val="BodyText"/>
              <w:spacing w:before="8"/>
              <w:jc w:val="center"/>
              <w:rPr>
                <w:b/>
                <w:szCs w:val="12"/>
              </w:rPr>
            </w:pPr>
            <w:r>
              <w:rPr>
                <w:b/>
                <w:szCs w:val="12"/>
              </w:rPr>
              <w:t>5</w:t>
            </w:r>
          </w:p>
        </w:tc>
        <w:tc>
          <w:tcPr>
            <w:tcW w:w="6521" w:type="dxa"/>
            <w:vAlign w:val="center"/>
          </w:tcPr>
          <w:p w14:paraId="484A6C17" w14:textId="2F3081BD" w:rsidR="00503ACD" w:rsidRPr="00503ACD" w:rsidRDefault="00503ACD" w:rsidP="00F57324">
            <w:pPr>
              <w:pStyle w:val="BodyText"/>
              <w:spacing w:before="8"/>
              <w:rPr>
                <w:b/>
                <w:szCs w:val="12"/>
              </w:rPr>
            </w:pPr>
            <w:r w:rsidRPr="00D75E22">
              <w:rPr>
                <w:b/>
                <w:bCs/>
              </w:rPr>
              <w:t>Project</w:t>
            </w:r>
            <w:r w:rsidRPr="00D75E22">
              <w:rPr>
                <w:b/>
                <w:bCs/>
                <w:spacing w:val="-3"/>
              </w:rPr>
              <w:t xml:space="preserve"> </w:t>
            </w:r>
            <w:r w:rsidRPr="00D75E22">
              <w:rPr>
                <w:b/>
                <w:bCs/>
                <w:spacing w:val="-2"/>
              </w:rPr>
              <w:t>Plan</w:t>
            </w:r>
          </w:p>
        </w:tc>
        <w:tc>
          <w:tcPr>
            <w:tcW w:w="1160" w:type="dxa"/>
            <w:vAlign w:val="center"/>
          </w:tcPr>
          <w:p w14:paraId="6A2179E2" w14:textId="5FB1B0FA" w:rsidR="00503ACD" w:rsidRPr="00503ACD" w:rsidRDefault="00F37340" w:rsidP="00F37340">
            <w:pPr>
              <w:pStyle w:val="BodyText"/>
              <w:spacing w:before="8"/>
              <w:jc w:val="center"/>
              <w:rPr>
                <w:b/>
                <w:szCs w:val="12"/>
              </w:rPr>
            </w:pPr>
            <w:r>
              <w:rPr>
                <w:b/>
                <w:szCs w:val="12"/>
              </w:rPr>
              <w:t>14</w:t>
            </w:r>
          </w:p>
        </w:tc>
      </w:tr>
      <w:tr w:rsidR="00503ACD" w:rsidRPr="00503ACD" w14:paraId="7E1BD829" w14:textId="77777777" w:rsidTr="00A87ED3">
        <w:trPr>
          <w:trHeight w:val="547"/>
        </w:trPr>
        <w:tc>
          <w:tcPr>
            <w:tcW w:w="821" w:type="dxa"/>
            <w:vAlign w:val="center"/>
          </w:tcPr>
          <w:p w14:paraId="3C7A6504" w14:textId="56420FCC" w:rsidR="00503ACD" w:rsidRPr="00503ACD" w:rsidRDefault="00503ACD" w:rsidP="00503ACD">
            <w:pPr>
              <w:pStyle w:val="BodyText"/>
              <w:spacing w:before="8"/>
              <w:jc w:val="center"/>
              <w:rPr>
                <w:b/>
                <w:szCs w:val="12"/>
              </w:rPr>
            </w:pPr>
            <w:r>
              <w:rPr>
                <w:b/>
                <w:szCs w:val="12"/>
              </w:rPr>
              <w:t>6</w:t>
            </w:r>
          </w:p>
        </w:tc>
        <w:tc>
          <w:tcPr>
            <w:tcW w:w="6521" w:type="dxa"/>
            <w:vAlign w:val="center"/>
          </w:tcPr>
          <w:p w14:paraId="3E821DD9" w14:textId="7743FCA1" w:rsidR="00503ACD" w:rsidRPr="00503ACD" w:rsidRDefault="00503ACD" w:rsidP="00F57324">
            <w:pPr>
              <w:pStyle w:val="BodyText"/>
              <w:spacing w:before="8"/>
              <w:rPr>
                <w:b/>
                <w:szCs w:val="12"/>
              </w:rPr>
            </w:pPr>
            <w:r>
              <w:rPr>
                <w:b/>
                <w:szCs w:val="12"/>
              </w:rPr>
              <w:t>Experimental Setup</w:t>
            </w:r>
          </w:p>
        </w:tc>
        <w:tc>
          <w:tcPr>
            <w:tcW w:w="1160" w:type="dxa"/>
            <w:vAlign w:val="center"/>
          </w:tcPr>
          <w:p w14:paraId="20BFEE0B" w14:textId="1A387199" w:rsidR="00503ACD" w:rsidRPr="00503ACD" w:rsidRDefault="00F37340" w:rsidP="00F37340">
            <w:pPr>
              <w:pStyle w:val="BodyText"/>
              <w:spacing w:before="8"/>
              <w:jc w:val="center"/>
              <w:rPr>
                <w:b/>
                <w:szCs w:val="12"/>
              </w:rPr>
            </w:pPr>
            <w:r>
              <w:rPr>
                <w:b/>
                <w:szCs w:val="12"/>
              </w:rPr>
              <w:t>15</w:t>
            </w:r>
          </w:p>
        </w:tc>
      </w:tr>
      <w:tr w:rsidR="00503ACD" w:rsidRPr="00503ACD" w14:paraId="2690CA12" w14:textId="77777777" w:rsidTr="00A87ED3">
        <w:trPr>
          <w:trHeight w:val="535"/>
        </w:trPr>
        <w:tc>
          <w:tcPr>
            <w:tcW w:w="821" w:type="dxa"/>
            <w:vAlign w:val="center"/>
          </w:tcPr>
          <w:p w14:paraId="0D4097A1" w14:textId="3F64E458" w:rsidR="00503ACD" w:rsidRPr="00503ACD" w:rsidRDefault="00503ACD" w:rsidP="00503ACD">
            <w:pPr>
              <w:pStyle w:val="BodyText"/>
              <w:spacing w:before="8"/>
              <w:jc w:val="center"/>
              <w:rPr>
                <w:b/>
                <w:szCs w:val="12"/>
              </w:rPr>
            </w:pPr>
            <w:r>
              <w:rPr>
                <w:b/>
                <w:szCs w:val="12"/>
              </w:rPr>
              <w:t>7</w:t>
            </w:r>
          </w:p>
        </w:tc>
        <w:tc>
          <w:tcPr>
            <w:tcW w:w="6521" w:type="dxa"/>
            <w:vAlign w:val="center"/>
          </w:tcPr>
          <w:p w14:paraId="0205C359" w14:textId="47E34C28" w:rsidR="00503ACD" w:rsidRPr="00503ACD" w:rsidRDefault="00503ACD" w:rsidP="00503ACD">
            <w:pPr>
              <w:pStyle w:val="BodyText"/>
              <w:spacing w:before="8"/>
              <w:rPr>
                <w:b/>
                <w:szCs w:val="12"/>
              </w:rPr>
            </w:pPr>
            <w:r w:rsidRPr="00D75E22">
              <w:rPr>
                <w:b/>
                <w:bCs/>
                <w:spacing w:val="-2"/>
              </w:rPr>
              <w:t>Implementation</w:t>
            </w:r>
            <w:r>
              <w:rPr>
                <w:b/>
                <w:bCs/>
                <w:spacing w:val="-2"/>
              </w:rPr>
              <w:t xml:space="preserve"> Details</w:t>
            </w:r>
          </w:p>
        </w:tc>
        <w:tc>
          <w:tcPr>
            <w:tcW w:w="1160" w:type="dxa"/>
            <w:vAlign w:val="center"/>
          </w:tcPr>
          <w:p w14:paraId="3223E83A" w14:textId="52FD379A" w:rsidR="00503ACD" w:rsidRPr="00503ACD" w:rsidRDefault="00F37340" w:rsidP="00F37340">
            <w:pPr>
              <w:pStyle w:val="BodyText"/>
              <w:spacing w:before="8"/>
              <w:jc w:val="center"/>
              <w:rPr>
                <w:b/>
                <w:szCs w:val="12"/>
              </w:rPr>
            </w:pPr>
            <w:r>
              <w:rPr>
                <w:b/>
                <w:szCs w:val="12"/>
              </w:rPr>
              <w:t>17</w:t>
            </w:r>
          </w:p>
        </w:tc>
      </w:tr>
      <w:tr w:rsidR="00503ACD" w:rsidRPr="00503ACD" w14:paraId="716D26A0" w14:textId="77777777" w:rsidTr="00A87ED3">
        <w:trPr>
          <w:trHeight w:val="547"/>
        </w:trPr>
        <w:tc>
          <w:tcPr>
            <w:tcW w:w="821" w:type="dxa"/>
            <w:vAlign w:val="center"/>
          </w:tcPr>
          <w:p w14:paraId="1BA4EC95" w14:textId="1C98D8A4" w:rsidR="00503ACD" w:rsidRPr="00503ACD" w:rsidRDefault="00503ACD" w:rsidP="00503ACD">
            <w:pPr>
              <w:pStyle w:val="BodyText"/>
              <w:spacing w:before="8"/>
              <w:jc w:val="center"/>
              <w:rPr>
                <w:b/>
                <w:szCs w:val="12"/>
              </w:rPr>
            </w:pPr>
            <w:r>
              <w:rPr>
                <w:b/>
                <w:szCs w:val="12"/>
              </w:rPr>
              <w:t>8</w:t>
            </w:r>
          </w:p>
        </w:tc>
        <w:tc>
          <w:tcPr>
            <w:tcW w:w="6521" w:type="dxa"/>
            <w:vAlign w:val="center"/>
          </w:tcPr>
          <w:p w14:paraId="2114D404" w14:textId="2B606AF6" w:rsidR="00503ACD" w:rsidRPr="00503ACD" w:rsidRDefault="00503ACD" w:rsidP="00503ACD">
            <w:pPr>
              <w:pStyle w:val="BodyText"/>
              <w:spacing w:before="8"/>
              <w:rPr>
                <w:b/>
                <w:szCs w:val="12"/>
              </w:rPr>
            </w:pPr>
            <w:r w:rsidRPr="00D75E22">
              <w:rPr>
                <w:b/>
                <w:bCs/>
                <w:spacing w:val="-2"/>
              </w:rPr>
              <w:t>Result</w:t>
            </w:r>
            <w:r>
              <w:rPr>
                <w:b/>
                <w:bCs/>
                <w:spacing w:val="-2"/>
              </w:rPr>
              <w:t>s</w:t>
            </w:r>
          </w:p>
        </w:tc>
        <w:tc>
          <w:tcPr>
            <w:tcW w:w="1160" w:type="dxa"/>
            <w:vAlign w:val="center"/>
          </w:tcPr>
          <w:p w14:paraId="371666A9" w14:textId="7061093A" w:rsidR="00503ACD" w:rsidRPr="00503ACD" w:rsidRDefault="00F37340" w:rsidP="00F37340">
            <w:pPr>
              <w:pStyle w:val="BodyText"/>
              <w:spacing w:before="8"/>
              <w:jc w:val="center"/>
              <w:rPr>
                <w:b/>
                <w:szCs w:val="12"/>
              </w:rPr>
            </w:pPr>
            <w:r>
              <w:rPr>
                <w:b/>
                <w:szCs w:val="12"/>
              </w:rPr>
              <w:t>20</w:t>
            </w:r>
          </w:p>
        </w:tc>
      </w:tr>
      <w:tr w:rsidR="00503ACD" w:rsidRPr="00503ACD" w14:paraId="2255DE40" w14:textId="77777777" w:rsidTr="00A87ED3">
        <w:trPr>
          <w:trHeight w:val="535"/>
        </w:trPr>
        <w:tc>
          <w:tcPr>
            <w:tcW w:w="821" w:type="dxa"/>
            <w:vAlign w:val="center"/>
          </w:tcPr>
          <w:p w14:paraId="036FC20A" w14:textId="2EBBC8CC" w:rsidR="00503ACD" w:rsidRPr="00503ACD" w:rsidRDefault="00503ACD" w:rsidP="00503ACD">
            <w:pPr>
              <w:pStyle w:val="BodyText"/>
              <w:spacing w:before="8"/>
              <w:jc w:val="center"/>
              <w:rPr>
                <w:b/>
                <w:szCs w:val="12"/>
              </w:rPr>
            </w:pPr>
            <w:r>
              <w:rPr>
                <w:b/>
                <w:szCs w:val="12"/>
              </w:rPr>
              <w:t>9</w:t>
            </w:r>
          </w:p>
        </w:tc>
        <w:tc>
          <w:tcPr>
            <w:tcW w:w="6521" w:type="dxa"/>
            <w:vAlign w:val="center"/>
          </w:tcPr>
          <w:p w14:paraId="71739B20" w14:textId="6130EEB0" w:rsidR="00503ACD" w:rsidRPr="00503ACD" w:rsidRDefault="00503ACD" w:rsidP="00503ACD">
            <w:pPr>
              <w:pStyle w:val="BodyText"/>
              <w:spacing w:before="8"/>
              <w:rPr>
                <w:b/>
                <w:szCs w:val="12"/>
              </w:rPr>
            </w:pPr>
            <w:r>
              <w:rPr>
                <w:b/>
                <w:bCs/>
                <w:spacing w:val="-5"/>
              </w:rPr>
              <w:t>Conclusion</w:t>
            </w:r>
          </w:p>
        </w:tc>
        <w:tc>
          <w:tcPr>
            <w:tcW w:w="1160" w:type="dxa"/>
            <w:vAlign w:val="center"/>
          </w:tcPr>
          <w:p w14:paraId="7B12FBE1" w14:textId="3D847640" w:rsidR="00503ACD" w:rsidRPr="00503ACD" w:rsidRDefault="00F37340" w:rsidP="00F37340">
            <w:pPr>
              <w:pStyle w:val="BodyText"/>
              <w:spacing w:before="8"/>
              <w:jc w:val="center"/>
              <w:rPr>
                <w:b/>
                <w:szCs w:val="12"/>
              </w:rPr>
            </w:pPr>
            <w:r>
              <w:rPr>
                <w:b/>
                <w:szCs w:val="12"/>
              </w:rPr>
              <w:t>23</w:t>
            </w:r>
          </w:p>
        </w:tc>
      </w:tr>
      <w:tr w:rsidR="00503ACD" w:rsidRPr="00503ACD" w14:paraId="106DC761" w14:textId="77777777" w:rsidTr="00A87ED3">
        <w:trPr>
          <w:trHeight w:val="535"/>
        </w:trPr>
        <w:tc>
          <w:tcPr>
            <w:tcW w:w="821" w:type="dxa"/>
            <w:vAlign w:val="center"/>
          </w:tcPr>
          <w:p w14:paraId="23C65ECA" w14:textId="6B86F856" w:rsidR="00503ACD" w:rsidRDefault="00503ACD" w:rsidP="00503ACD">
            <w:pPr>
              <w:pStyle w:val="BodyText"/>
              <w:spacing w:before="8"/>
              <w:jc w:val="center"/>
              <w:rPr>
                <w:b/>
                <w:szCs w:val="12"/>
              </w:rPr>
            </w:pPr>
            <w:r>
              <w:rPr>
                <w:b/>
                <w:szCs w:val="12"/>
              </w:rPr>
              <w:t>10</w:t>
            </w:r>
          </w:p>
        </w:tc>
        <w:tc>
          <w:tcPr>
            <w:tcW w:w="6521" w:type="dxa"/>
            <w:vAlign w:val="center"/>
          </w:tcPr>
          <w:p w14:paraId="0C2F2322" w14:textId="44D3F9F1" w:rsidR="00503ACD" w:rsidRDefault="00503ACD" w:rsidP="00503ACD">
            <w:pPr>
              <w:pStyle w:val="BodyText"/>
              <w:spacing w:before="8"/>
              <w:rPr>
                <w:b/>
                <w:bCs/>
                <w:spacing w:val="-5"/>
              </w:rPr>
            </w:pPr>
            <w:r w:rsidRPr="00D75E22">
              <w:rPr>
                <w:b/>
                <w:bCs/>
                <w:spacing w:val="-2"/>
              </w:rPr>
              <w:t>References</w:t>
            </w:r>
          </w:p>
        </w:tc>
        <w:tc>
          <w:tcPr>
            <w:tcW w:w="1160" w:type="dxa"/>
            <w:vAlign w:val="center"/>
          </w:tcPr>
          <w:p w14:paraId="0763883A" w14:textId="65AF3E78" w:rsidR="00503ACD" w:rsidRPr="00503ACD" w:rsidRDefault="00F37340" w:rsidP="00F37340">
            <w:pPr>
              <w:pStyle w:val="BodyText"/>
              <w:spacing w:before="8"/>
              <w:jc w:val="center"/>
              <w:rPr>
                <w:b/>
                <w:szCs w:val="12"/>
              </w:rPr>
            </w:pPr>
            <w:r>
              <w:rPr>
                <w:b/>
                <w:szCs w:val="12"/>
              </w:rPr>
              <w:t>24</w:t>
            </w:r>
          </w:p>
        </w:tc>
      </w:tr>
    </w:tbl>
    <w:p w14:paraId="6BFBF672" w14:textId="77777777" w:rsidR="00D11934" w:rsidRDefault="00D11934">
      <w:pPr>
        <w:rPr>
          <w:sz w:val="24"/>
        </w:rPr>
        <w:sectPr w:rsidR="00D11934" w:rsidSect="00F37340">
          <w:footerReference w:type="default" r:id="rId13"/>
          <w:pgSz w:w="11910" w:h="15410"/>
          <w:pgMar w:top="1162" w:right="1134" w:bottom="1298" w:left="1134" w:header="0" w:footer="1106" w:gutter="0"/>
          <w:pgNumType w:fmt="lowerRoman" w:start="2"/>
          <w:cols w:space="720"/>
        </w:sectPr>
      </w:pPr>
    </w:p>
    <w:p w14:paraId="3C2A69A7" w14:textId="1EA48870" w:rsidR="00D11934" w:rsidRDefault="00A87ED3" w:rsidP="00A87ED3">
      <w:pPr>
        <w:spacing w:before="58"/>
        <w:ind w:right="1440"/>
        <w:jc w:val="center"/>
        <w:rPr>
          <w:b/>
          <w:spacing w:val="-2"/>
          <w:sz w:val="36"/>
        </w:rPr>
      </w:pPr>
      <w:r>
        <w:rPr>
          <w:b/>
          <w:sz w:val="36"/>
        </w:rPr>
        <w:lastRenderedPageBreak/>
        <w:t xml:space="preserve">                   </w:t>
      </w:r>
      <w:r w:rsidR="00B743AA">
        <w:rPr>
          <w:b/>
          <w:sz w:val="36"/>
        </w:rPr>
        <w:t>LIST</w:t>
      </w:r>
      <w:r w:rsidR="00B743AA">
        <w:rPr>
          <w:b/>
          <w:spacing w:val="-4"/>
          <w:sz w:val="36"/>
        </w:rPr>
        <w:t xml:space="preserve"> </w:t>
      </w:r>
      <w:r w:rsidR="00B743AA">
        <w:rPr>
          <w:b/>
          <w:sz w:val="36"/>
        </w:rPr>
        <w:t>OF</w:t>
      </w:r>
      <w:r w:rsidR="00B743AA">
        <w:rPr>
          <w:b/>
          <w:spacing w:val="-3"/>
          <w:sz w:val="36"/>
        </w:rPr>
        <w:t xml:space="preserve"> </w:t>
      </w:r>
      <w:r w:rsidR="00B743AA" w:rsidRPr="00120945">
        <w:rPr>
          <w:b/>
          <w:spacing w:val="-2"/>
          <w:sz w:val="32"/>
          <w:szCs w:val="20"/>
        </w:rPr>
        <w:t>FIGURES</w:t>
      </w:r>
    </w:p>
    <w:p w14:paraId="4A4BBC3D" w14:textId="77777777" w:rsidR="00120945" w:rsidRDefault="00120945" w:rsidP="002D306E">
      <w:pPr>
        <w:spacing w:before="58"/>
        <w:ind w:left="1440" w:right="-22"/>
        <w:jc w:val="center"/>
        <w:rPr>
          <w:b/>
          <w:sz w:val="36"/>
        </w:rPr>
      </w:pPr>
    </w:p>
    <w:tbl>
      <w:tblPr>
        <w:tblStyle w:val="TableGrid"/>
        <w:tblW w:w="8502" w:type="dxa"/>
        <w:tblInd w:w="566" w:type="dxa"/>
        <w:tblLook w:val="04A0" w:firstRow="1" w:lastRow="0" w:firstColumn="1" w:lastColumn="0" w:noHBand="0" w:noVBand="1"/>
      </w:tblPr>
      <w:tblGrid>
        <w:gridCol w:w="821"/>
        <w:gridCol w:w="6521"/>
        <w:gridCol w:w="1160"/>
      </w:tblGrid>
      <w:tr w:rsidR="00503ACD" w:rsidRPr="00503ACD" w14:paraId="19A37D0B" w14:textId="77777777" w:rsidTr="00A87ED3">
        <w:trPr>
          <w:trHeight w:val="547"/>
        </w:trPr>
        <w:tc>
          <w:tcPr>
            <w:tcW w:w="821" w:type="dxa"/>
            <w:vAlign w:val="center"/>
          </w:tcPr>
          <w:p w14:paraId="43F0607A" w14:textId="2709967F" w:rsidR="00503ACD" w:rsidRPr="00120945" w:rsidRDefault="008D50B2" w:rsidP="00A87ED3">
            <w:pPr>
              <w:pStyle w:val="BodyText"/>
              <w:spacing w:before="8"/>
              <w:rPr>
                <w:b/>
                <w:sz w:val="28"/>
                <w:szCs w:val="14"/>
              </w:rPr>
            </w:pPr>
            <w:r>
              <w:rPr>
                <w:b/>
                <w:sz w:val="28"/>
                <w:szCs w:val="14"/>
              </w:rPr>
              <w:t>Fig.</w:t>
            </w:r>
            <w:r w:rsidR="00503ACD" w:rsidRPr="00120945">
              <w:rPr>
                <w:b/>
                <w:sz w:val="28"/>
                <w:szCs w:val="14"/>
              </w:rPr>
              <w:t xml:space="preserve"> No.</w:t>
            </w:r>
          </w:p>
        </w:tc>
        <w:tc>
          <w:tcPr>
            <w:tcW w:w="6521" w:type="dxa"/>
            <w:vAlign w:val="center"/>
          </w:tcPr>
          <w:p w14:paraId="77B20F32" w14:textId="53B8628A" w:rsidR="00503ACD" w:rsidRPr="00120945" w:rsidRDefault="00120945" w:rsidP="00792FB3">
            <w:pPr>
              <w:pStyle w:val="BodyText"/>
              <w:spacing w:before="8"/>
              <w:rPr>
                <w:b/>
                <w:sz w:val="28"/>
                <w:szCs w:val="14"/>
              </w:rPr>
            </w:pPr>
            <w:r>
              <w:rPr>
                <w:b/>
                <w:sz w:val="28"/>
                <w:szCs w:val="14"/>
              </w:rPr>
              <w:t xml:space="preserve">Figure </w:t>
            </w:r>
            <w:r w:rsidR="00503ACD" w:rsidRPr="00120945">
              <w:rPr>
                <w:b/>
                <w:sz w:val="28"/>
                <w:szCs w:val="14"/>
              </w:rPr>
              <w:t>Name</w:t>
            </w:r>
          </w:p>
        </w:tc>
        <w:tc>
          <w:tcPr>
            <w:tcW w:w="1160" w:type="dxa"/>
            <w:vAlign w:val="center"/>
          </w:tcPr>
          <w:p w14:paraId="04FDDA11" w14:textId="77777777" w:rsidR="00503ACD" w:rsidRPr="00120945" w:rsidRDefault="00503ACD" w:rsidP="00120945">
            <w:pPr>
              <w:pStyle w:val="BodyText"/>
              <w:spacing w:before="8"/>
              <w:jc w:val="center"/>
              <w:rPr>
                <w:b/>
                <w:sz w:val="28"/>
                <w:szCs w:val="14"/>
              </w:rPr>
            </w:pPr>
            <w:r w:rsidRPr="00120945">
              <w:rPr>
                <w:b/>
                <w:sz w:val="28"/>
                <w:szCs w:val="14"/>
              </w:rPr>
              <w:t>Page No.</w:t>
            </w:r>
          </w:p>
        </w:tc>
      </w:tr>
      <w:tr w:rsidR="00503ACD" w:rsidRPr="00503ACD" w14:paraId="715E291F" w14:textId="77777777" w:rsidTr="00A87ED3">
        <w:trPr>
          <w:trHeight w:val="535"/>
        </w:trPr>
        <w:tc>
          <w:tcPr>
            <w:tcW w:w="821" w:type="dxa"/>
            <w:vAlign w:val="center"/>
          </w:tcPr>
          <w:p w14:paraId="3000D1AF" w14:textId="7731C2B1" w:rsidR="00503ACD" w:rsidRPr="00503ACD" w:rsidRDefault="00503ACD" w:rsidP="00792FB3">
            <w:pPr>
              <w:pStyle w:val="BodyText"/>
              <w:spacing w:before="8"/>
              <w:jc w:val="center"/>
              <w:rPr>
                <w:b/>
                <w:szCs w:val="12"/>
              </w:rPr>
            </w:pPr>
            <w:r>
              <w:rPr>
                <w:b/>
                <w:szCs w:val="12"/>
              </w:rPr>
              <w:t>1</w:t>
            </w:r>
            <w:r w:rsidR="008D50B2">
              <w:rPr>
                <w:b/>
                <w:szCs w:val="12"/>
              </w:rPr>
              <w:t>.1</w:t>
            </w:r>
          </w:p>
        </w:tc>
        <w:tc>
          <w:tcPr>
            <w:tcW w:w="6521" w:type="dxa"/>
            <w:vAlign w:val="center"/>
          </w:tcPr>
          <w:p w14:paraId="2A78F361" w14:textId="5A959054" w:rsidR="00503ACD" w:rsidRPr="00503ACD" w:rsidRDefault="008D50B2" w:rsidP="00792FB3">
            <w:pPr>
              <w:pStyle w:val="BodyText"/>
              <w:spacing w:before="8"/>
              <w:rPr>
                <w:b/>
                <w:szCs w:val="12"/>
              </w:rPr>
            </w:pPr>
            <w:r>
              <w:rPr>
                <w:b/>
              </w:rPr>
              <w:t>Phases of pattern recognition</w:t>
            </w:r>
          </w:p>
        </w:tc>
        <w:tc>
          <w:tcPr>
            <w:tcW w:w="1160" w:type="dxa"/>
            <w:vAlign w:val="center"/>
          </w:tcPr>
          <w:p w14:paraId="7D1D8AAE" w14:textId="27089416" w:rsidR="00503ACD" w:rsidRPr="00503ACD" w:rsidRDefault="00FF65F8" w:rsidP="00FF65F8">
            <w:pPr>
              <w:pStyle w:val="BodyText"/>
              <w:spacing w:before="8"/>
              <w:jc w:val="center"/>
              <w:rPr>
                <w:b/>
                <w:szCs w:val="12"/>
              </w:rPr>
            </w:pPr>
            <w:r>
              <w:rPr>
                <w:b/>
                <w:szCs w:val="12"/>
              </w:rPr>
              <w:t>2</w:t>
            </w:r>
          </w:p>
        </w:tc>
      </w:tr>
      <w:tr w:rsidR="00503ACD" w:rsidRPr="00503ACD" w14:paraId="1A8451D1" w14:textId="77777777" w:rsidTr="00A87ED3">
        <w:trPr>
          <w:trHeight w:val="547"/>
        </w:trPr>
        <w:tc>
          <w:tcPr>
            <w:tcW w:w="821" w:type="dxa"/>
            <w:vAlign w:val="center"/>
          </w:tcPr>
          <w:p w14:paraId="445C8A77" w14:textId="1E5D9F04" w:rsidR="00503ACD" w:rsidRPr="00503ACD" w:rsidRDefault="008D50B2" w:rsidP="00503ACD">
            <w:pPr>
              <w:pStyle w:val="BodyText"/>
              <w:spacing w:before="8"/>
              <w:jc w:val="center"/>
              <w:rPr>
                <w:b/>
                <w:szCs w:val="12"/>
              </w:rPr>
            </w:pPr>
            <w:r>
              <w:rPr>
                <w:b/>
                <w:szCs w:val="12"/>
              </w:rPr>
              <w:t>1.2</w:t>
            </w:r>
          </w:p>
        </w:tc>
        <w:tc>
          <w:tcPr>
            <w:tcW w:w="6521" w:type="dxa"/>
            <w:vAlign w:val="center"/>
          </w:tcPr>
          <w:p w14:paraId="2D38C8FB" w14:textId="4ECD0C93" w:rsidR="00503ACD" w:rsidRPr="00503ACD" w:rsidRDefault="00503ACD" w:rsidP="00503ACD">
            <w:pPr>
              <w:pStyle w:val="BodyText"/>
              <w:spacing w:before="8"/>
              <w:rPr>
                <w:b/>
                <w:szCs w:val="12"/>
              </w:rPr>
            </w:pPr>
            <w:r w:rsidRPr="00213030">
              <w:rPr>
                <w:b/>
                <w:bCs/>
                <w:spacing w:val="-8"/>
              </w:rPr>
              <w:t xml:space="preserve"> </w:t>
            </w:r>
            <w:r w:rsidR="008D50B2">
              <w:rPr>
                <w:b/>
                <w:bCs/>
                <w:spacing w:val="-8"/>
              </w:rPr>
              <w:t>American sign Language</w:t>
            </w:r>
          </w:p>
        </w:tc>
        <w:tc>
          <w:tcPr>
            <w:tcW w:w="1160" w:type="dxa"/>
            <w:vAlign w:val="center"/>
          </w:tcPr>
          <w:p w14:paraId="7682FF2D" w14:textId="0F25E87C" w:rsidR="00503ACD" w:rsidRPr="00503ACD" w:rsidRDefault="00FF65F8" w:rsidP="00FF65F8">
            <w:pPr>
              <w:pStyle w:val="BodyText"/>
              <w:spacing w:before="8"/>
              <w:jc w:val="center"/>
              <w:rPr>
                <w:b/>
                <w:szCs w:val="12"/>
              </w:rPr>
            </w:pPr>
            <w:r>
              <w:rPr>
                <w:b/>
                <w:szCs w:val="12"/>
              </w:rPr>
              <w:t>3</w:t>
            </w:r>
          </w:p>
        </w:tc>
      </w:tr>
      <w:tr w:rsidR="00503ACD" w:rsidRPr="00503ACD" w14:paraId="4D235299" w14:textId="77777777" w:rsidTr="00A87ED3">
        <w:trPr>
          <w:trHeight w:val="535"/>
        </w:trPr>
        <w:tc>
          <w:tcPr>
            <w:tcW w:w="821" w:type="dxa"/>
            <w:vAlign w:val="center"/>
          </w:tcPr>
          <w:p w14:paraId="61438B20" w14:textId="47ABE1E3" w:rsidR="00503ACD" w:rsidRPr="00503ACD" w:rsidRDefault="008D50B2" w:rsidP="00503ACD">
            <w:pPr>
              <w:pStyle w:val="BodyText"/>
              <w:spacing w:before="8"/>
              <w:jc w:val="center"/>
              <w:rPr>
                <w:b/>
                <w:szCs w:val="12"/>
              </w:rPr>
            </w:pPr>
            <w:r>
              <w:rPr>
                <w:b/>
                <w:szCs w:val="12"/>
              </w:rPr>
              <w:t>4.1</w:t>
            </w:r>
          </w:p>
        </w:tc>
        <w:tc>
          <w:tcPr>
            <w:tcW w:w="6521" w:type="dxa"/>
            <w:vAlign w:val="center"/>
          </w:tcPr>
          <w:p w14:paraId="773D4069" w14:textId="65234C93" w:rsidR="00503ACD" w:rsidRPr="00503ACD" w:rsidRDefault="0059529D" w:rsidP="00503ACD">
            <w:pPr>
              <w:pStyle w:val="BodyText"/>
              <w:spacing w:before="8"/>
              <w:rPr>
                <w:b/>
                <w:szCs w:val="12"/>
              </w:rPr>
            </w:pPr>
            <w:r>
              <w:rPr>
                <w:b/>
              </w:rPr>
              <w:t>Architecture</w:t>
            </w:r>
            <w:r w:rsidR="008D50B2">
              <w:rPr>
                <w:b/>
              </w:rPr>
              <w:t xml:space="preserve"> Diagram</w:t>
            </w:r>
          </w:p>
        </w:tc>
        <w:tc>
          <w:tcPr>
            <w:tcW w:w="1160" w:type="dxa"/>
            <w:vAlign w:val="center"/>
          </w:tcPr>
          <w:p w14:paraId="03DCEAAB" w14:textId="1632F415" w:rsidR="00503ACD" w:rsidRPr="00503ACD" w:rsidRDefault="00FF65F8" w:rsidP="00FF65F8">
            <w:pPr>
              <w:pStyle w:val="BodyText"/>
              <w:spacing w:before="8"/>
              <w:jc w:val="center"/>
              <w:rPr>
                <w:b/>
                <w:szCs w:val="12"/>
              </w:rPr>
            </w:pPr>
            <w:r>
              <w:rPr>
                <w:b/>
                <w:szCs w:val="12"/>
              </w:rPr>
              <w:t>10</w:t>
            </w:r>
          </w:p>
        </w:tc>
      </w:tr>
      <w:tr w:rsidR="00503ACD" w:rsidRPr="00503ACD" w14:paraId="201C18DA" w14:textId="77777777" w:rsidTr="00A87ED3">
        <w:trPr>
          <w:trHeight w:val="547"/>
        </w:trPr>
        <w:tc>
          <w:tcPr>
            <w:tcW w:w="821" w:type="dxa"/>
            <w:vAlign w:val="center"/>
          </w:tcPr>
          <w:p w14:paraId="5F24A56D" w14:textId="5569C69A" w:rsidR="00503ACD" w:rsidRPr="00503ACD" w:rsidRDefault="00503ACD" w:rsidP="00503ACD">
            <w:pPr>
              <w:pStyle w:val="BodyText"/>
              <w:spacing w:before="8"/>
              <w:jc w:val="center"/>
              <w:rPr>
                <w:b/>
                <w:szCs w:val="12"/>
              </w:rPr>
            </w:pPr>
            <w:r>
              <w:rPr>
                <w:b/>
                <w:szCs w:val="12"/>
              </w:rPr>
              <w:t>4</w:t>
            </w:r>
            <w:r w:rsidR="0059529D">
              <w:rPr>
                <w:b/>
                <w:szCs w:val="12"/>
              </w:rPr>
              <w:t>.2</w:t>
            </w:r>
          </w:p>
        </w:tc>
        <w:tc>
          <w:tcPr>
            <w:tcW w:w="6521" w:type="dxa"/>
            <w:vAlign w:val="center"/>
          </w:tcPr>
          <w:p w14:paraId="1BEB2B61" w14:textId="3C6BF7C9" w:rsidR="00503ACD" w:rsidRPr="00503ACD" w:rsidRDefault="0059529D" w:rsidP="00503ACD">
            <w:pPr>
              <w:pStyle w:val="BodyText"/>
              <w:spacing w:before="8"/>
              <w:rPr>
                <w:b/>
                <w:szCs w:val="12"/>
              </w:rPr>
            </w:pPr>
            <w:r>
              <w:rPr>
                <w:b/>
                <w:bCs/>
              </w:rPr>
              <w:t>Block</w:t>
            </w:r>
            <w:r w:rsidR="00503ACD">
              <w:rPr>
                <w:b/>
                <w:bCs/>
              </w:rPr>
              <w:t xml:space="preserve"> Diagram</w:t>
            </w:r>
          </w:p>
        </w:tc>
        <w:tc>
          <w:tcPr>
            <w:tcW w:w="1160" w:type="dxa"/>
            <w:vAlign w:val="center"/>
          </w:tcPr>
          <w:p w14:paraId="27EBE77B" w14:textId="652DC3F3" w:rsidR="00503ACD" w:rsidRPr="00503ACD" w:rsidRDefault="00FF65F8" w:rsidP="00FF65F8">
            <w:pPr>
              <w:pStyle w:val="BodyText"/>
              <w:spacing w:before="8"/>
              <w:jc w:val="center"/>
              <w:rPr>
                <w:b/>
                <w:szCs w:val="12"/>
              </w:rPr>
            </w:pPr>
            <w:r>
              <w:rPr>
                <w:b/>
                <w:szCs w:val="12"/>
              </w:rPr>
              <w:t>10</w:t>
            </w:r>
          </w:p>
        </w:tc>
      </w:tr>
      <w:tr w:rsidR="00503ACD" w:rsidRPr="00503ACD" w14:paraId="3C2CA99B" w14:textId="77777777" w:rsidTr="00A87ED3">
        <w:trPr>
          <w:trHeight w:val="535"/>
        </w:trPr>
        <w:tc>
          <w:tcPr>
            <w:tcW w:w="821" w:type="dxa"/>
            <w:vAlign w:val="center"/>
          </w:tcPr>
          <w:p w14:paraId="70F21B64" w14:textId="0FEC3164" w:rsidR="00503ACD" w:rsidRPr="00503ACD" w:rsidRDefault="0059529D" w:rsidP="00503ACD">
            <w:pPr>
              <w:pStyle w:val="BodyText"/>
              <w:spacing w:before="8"/>
              <w:jc w:val="center"/>
              <w:rPr>
                <w:b/>
                <w:szCs w:val="12"/>
              </w:rPr>
            </w:pPr>
            <w:r>
              <w:rPr>
                <w:b/>
                <w:szCs w:val="12"/>
              </w:rPr>
              <w:t>4.3.1</w:t>
            </w:r>
          </w:p>
        </w:tc>
        <w:tc>
          <w:tcPr>
            <w:tcW w:w="6521" w:type="dxa"/>
            <w:vAlign w:val="center"/>
          </w:tcPr>
          <w:p w14:paraId="1311AE03" w14:textId="0FD0D256" w:rsidR="00503ACD" w:rsidRPr="00503ACD" w:rsidRDefault="0059529D" w:rsidP="00503ACD">
            <w:pPr>
              <w:pStyle w:val="BodyText"/>
              <w:spacing w:before="8"/>
              <w:rPr>
                <w:b/>
                <w:szCs w:val="12"/>
              </w:rPr>
            </w:pPr>
            <w:r>
              <w:rPr>
                <w:b/>
              </w:rPr>
              <w:t>Level 0 DFD</w:t>
            </w:r>
          </w:p>
        </w:tc>
        <w:tc>
          <w:tcPr>
            <w:tcW w:w="1160" w:type="dxa"/>
            <w:vAlign w:val="center"/>
          </w:tcPr>
          <w:p w14:paraId="284D651C" w14:textId="04B76B45" w:rsidR="00503ACD" w:rsidRPr="00503ACD" w:rsidRDefault="00FF65F8" w:rsidP="00FF65F8">
            <w:pPr>
              <w:pStyle w:val="BodyText"/>
              <w:spacing w:before="8"/>
              <w:jc w:val="center"/>
              <w:rPr>
                <w:b/>
                <w:szCs w:val="12"/>
              </w:rPr>
            </w:pPr>
            <w:r>
              <w:rPr>
                <w:b/>
                <w:szCs w:val="12"/>
              </w:rPr>
              <w:t>11</w:t>
            </w:r>
          </w:p>
        </w:tc>
      </w:tr>
      <w:tr w:rsidR="00503ACD" w:rsidRPr="00503ACD" w14:paraId="760CEE93" w14:textId="77777777" w:rsidTr="00A87ED3">
        <w:trPr>
          <w:trHeight w:val="547"/>
        </w:trPr>
        <w:tc>
          <w:tcPr>
            <w:tcW w:w="821" w:type="dxa"/>
            <w:vAlign w:val="center"/>
          </w:tcPr>
          <w:p w14:paraId="18736F43" w14:textId="1DEC9787" w:rsidR="00503ACD" w:rsidRPr="00503ACD" w:rsidRDefault="0059529D" w:rsidP="00503ACD">
            <w:pPr>
              <w:pStyle w:val="BodyText"/>
              <w:spacing w:before="8"/>
              <w:jc w:val="center"/>
              <w:rPr>
                <w:b/>
                <w:szCs w:val="12"/>
              </w:rPr>
            </w:pPr>
            <w:r>
              <w:rPr>
                <w:b/>
                <w:szCs w:val="12"/>
              </w:rPr>
              <w:t>4.3.2</w:t>
            </w:r>
          </w:p>
        </w:tc>
        <w:tc>
          <w:tcPr>
            <w:tcW w:w="6521" w:type="dxa"/>
            <w:vAlign w:val="center"/>
          </w:tcPr>
          <w:p w14:paraId="1F80098D" w14:textId="178288F4" w:rsidR="00503ACD" w:rsidRPr="00503ACD" w:rsidRDefault="0059529D" w:rsidP="00503ACD">
            <w:pPr>
              <w:pStyle w:val="BodyText"/>
              <w:spacing w:before="8"/>
              <w:rPr>
                <w:b/>
                <w:szCs w:val="12"/>
              </w:rPr>
            </w:pPr>
            <w:r>
              <w:rPr>
                <w:b/>
              </w:rPr>
              <w:t>Level 1 DFD</w:t>
            </w:r>
          </w:p>
        </w:tc>
        <w:tc>
          <w:tcPr>
            <w:tcW w:w="1160" w:type="dxa"/>
            <w:vAlign w:val="center"/>
          </w:tcPr>
          <w:p w14:paraId="0DFB2025" w14:textId="51B36305" w:rsidR="00503ACD" w:rsidRPr="00503ACD" w:rsidRDefault="00FF65F8" w:rsidP="00FF65F8">
            <w:pPr>
              <w:pStyle w:val="BodyText"/>
              <w:spacing w:before="8"/>
              <w:jc w:val="center"/>
              <w:rPr>
                <w:b/>
                <w:szCs w:val="12"/>
              </w:rPr>
            </w:pPr>
            <w:r>
              <w:rPr>
                <w:b/>
                <w:szCs w:val="12"/>
              </w:rPr>
              <w:t>11</w:t>
            </w:r>
          </w:p>
        </w:tc>
      </w:tr>
      <w:tr w:rsidR="00503ACD" w:rsidRPr="00503ACD" w14:paraId="60FD17B6" w14:textId="77777777" w:rsidTr="00A87ED3">
        <w:trPr>
          <w:trHeight w:val="535"/>
        </w:trPr>
        <w:tc>
          <w:tcPr>
            <w:tcW w:w="821" w:type="dxa"/>
            <w:vAlign w:val="center"/>
          </w:tcPr>
          <w:p w14:paraId="69297403" w14:textId="4008088F" w:rsidR="00503ACD" w:rsidRPr="00503ACD" w:rsidRDefault="0059529D" w:rsidP="00503ACD">
            <w:pPr>
              <w:pStyle w:val="BodyText"/>
              <w:spacing w:before="8"/>
              <w:jc w:val="center"/>
              <w:rPr>
                <w:b/>
                <w:szCs w:val="12"/>
              </w:rPr>
            </w:pPr>
            <w:r>
              <w:rPr>
                <w:b/>
                <w:szCs w:val="12"/>
              </w:rPr>
              <w:t>4.3.3</w:t>
            </w:r>
          </w:p>
        </w:tc>
        <w:tc>
          <w:tcPr>
            <w:tcW w:w="6521" w:type="dxa"/>
            <w:vAlign w:val="center"/>
          </w:tcPr>
          <w:p w14:paraId="7654859B" w14:textId="21EACDCD" w:rsidR="00503ACD" w:rsidRPr="00503ACD" w:rsidRDefault="0059529D" w:rsidP="00503ACD">
            <w:pPr>
              <w:pStyle w:val="BodyText"/>
              <w:spacing w:before="8"/>
              <w:rPr>
                <w:b/>
                <w:szCs w:val="12"/>
              </w:rPr>
            </w:pPr>
            <w:r>
              <w:rPr>
                <w:b/>
                <w:szCs w:val="12"/>
              </w:rPr>
              <w:t>Level 2 DFD</w:t>
            </w:r>
          </w:p>
        </w:tc>
        <w:tc>
          <w:tcPr>
            <w:tcW w:w="1160" w:type="dxa"/>
            <w:vAlign w:val="center"/>
          </w:tcPr>
          <w:p w14:paraId="23968871" w14:textId="68012016" w:rsidR="00503ACD" w:rsidRPr="00503ACD" w:rsidRDefault="00FF65F8" w:rsidP="00FF65F8">
            <w:pPr>
              <w:pStyle w:val="BodyText"/>
              <w:spacing w:before="8"/>
              <w:jc w:val="center"/>
              <w:rPr>
                <w:b/>
                <w:szCs w:val="12"/>
              </w:rPr>
            </w:pPr>
            <w:r>
              <w:rPr>
                <w:b/>
                <w:szCs w:val="12"/>
              </w:rPr>
              <w:t>12</w:t>
            </w:r>
          </w:p>
        </w:tc>
      </w:tr>
      <w:tr w:rsidR="00503ACD" w:rsidRPr="00503ACD" w14:paraId="691A48DB" w14:textId="77777777" w:rsidTr="00A87ED3">
        <w:trPr>
          <w:trHeight w:val="547"/>
        </w:trPr>
        <w:tc>
          <w:tcPr>
            <w:tcW w:w="821" w:type="dxa"/>
            <w:vAlign w:val="center"/>
          </w:tcPr>
          <w:p w14:paraId="688397F4" w14:textId="1020FD30" w:rsidR="00503ACD" w:rsidRPr="00503ACD" w:rsidRDefault="0059529D" w:rsidP="00503ACD">
            <w:pPr>
              <w:pStyle w:val="BodyText"/>
              <w:spacing w:before="8"/>
              <w:jc w:val="center"/>
              <w:rPr>
                <w:b/>
                <w:szCs w:val="12"/>
              </w:rPr>
            </w:pPr>
            <w:r>
              <w:rPr>
                <w:b/>
                <w:szCs w:val="12"/>
              </w:rPr>
              <w:t>4.4</w:t>
            </w:r>
          </w:p>
        </w:tc>
        <w:tc>
          <w:tcPr>
            <w:tcW w:w="6521" w:type="dxa"/>
            <w:vAlign w:val="center"/>
          </w:tcPr>
          <w:p w14:paraId="1B6948A1" w14:textId="2E9B7D04" w:rsidR="00503ACD" w:rsidRPr="00503ACD" w:rsidRDefault="00040A49" w:rsidP="00503ACD">
            <w:pPr>
              <w:pStyle w:val="BodyText"/>
              <w:spacing w:before="8"/>
              <w:rPr>
                <w:b/>
                <w:szCs w:val="12"/>
              </w:rPr>
            </w:pPr>
            <w:r>
              <w:rPr>
                <w:b/>
                <w:szCs w:val="12"/>
              </w:rPr>
              <w:t>Use case diagram</w:t>
            </w:r>
          </w:p>
        </w:tc>
        <w:tc>
          <w:tcPr>
            <w:tcW w:w="1160" w:type="dxa"/>
            <w:vAlign w:val="center"/>
          </w:tcPr>
          <w:p w14:paraId="31140BED" w14:textId="37ECB5CB" w:rsidR="00503ACD" w:rsidRPr="00503ACD" w:rsidRDefault="00FF65F8" w:rsidP="00FF65F8">
            <w:pPr>
              <w:pStyle w:val="BodyText"/>
              <w:spacing w:before="8"/>
              <w:jc w:val="center"/>
              <w:rPr>
                <w:b/>
                <w:szCs w:val="12"/>
              </w:rPr>
            </w:pPr>
            <w:r>
              <w:rPr>
                <w:b/>
                <w:szCs w:val="12"/>
              </w:rPr>
              <w:t>12</w:t>
            </w:r>
          </w:p>
        </w:tc>
      </w:tr>
      <w:tr w:rsidR="00503ACD" w:rsidRPr="00503ACD" w14:paraId="2FDD47BF" w14:textId="77777777" w:rsidTr="00A87ED3">
        <w:trPr>
          <w:trHeight w:val="535"/>
        </w:trPr>
        <w:tc>
          <w:tcPr>
            <w:tcW w:w="821" w:type="dxa"/>
            <w:vAlign w:val="center"/>
          </w:tcPr>
          <w:p w14:paraId="3069D785" w14:textId="44043ACB" w:rsidR="00503ACD" w:rsidRPr="00503ACD" w:rsidRDefault="00040A49" w:rsidP="00503ACD">
            <w:pPr>
              <w:pStyle w:val="BodyText"/>
              <w:spacing w:before="8"/>
              <w:jc w:val="center"/>
              <w:rPr>
                <w:b/>
                <w:szCs w:val="12"/>
              </w:rPr>
            </w:pPr>
            <w:r>
              <w:rPr>
                <w:b/>
                <w:szCs w:val="12"/>
              </w:rPr>
              <w:t>4.5</w:t>
            </w:r>
          </w:p>
        </w:tc>
        <w:tc>
          <w:tcPr>
            <w:tcW w:w="6521" w:type="dxa"/>
            <w:vAlign w:val="center"/>
          </w:tcPr>
          <w:p w14:paraId="677DDA9D" w14:textId="2474FD97" w:rsidR="00503ACD" w:rsidRPr="00503ACD" w:rsidRDefault="00040A49" w:rsidP="00503ACD">
            <w:pPr>
              <w:pStyle w:val="BodyText"/>
              <w:spacing w:before="8"/>
              <w:rPr>
                <w:b/>
                <w:szCs w:val="12"/>
              </w:rPr>
            </w:pPr>
            <w:r>
              <w:rPr>
                <w:b/>
                <w:szCs w:val="12"/>
              </w:rPr>
              <w:t>Sequency diagram</w:t>
            </w:r>
          </w:p>
        </w:tc>
        <w:tc>
          <w:tcPr>
            <w:tcW w:w="1160" w:type="dxa"/>
            <w:vAlign w:val="center"/>
          </w:tcPr>
          <w:p w14:paraId="623895F2" w14:textId="1D12C8F7" w:rsidR="00503ACD" w:rsidRPr="00503ACD" w:rsidRDefault="00FF65F8" w:rsidP="00FF65F8">
            <w:pPr>
              <w:pStyle w:val="BodyText"/>
              <w:spacing w:before="8"/>
              <w:jc w:val="center"/>
              <w:rPr>
                <w:b/>
                <w:szCs w:val="12"/>
              </w:rPr>
            </w:pPr>
            <w:r>
              <w:rPr>
                <w:b/>
                <w:szCs w:val="12"/>
              </w:rPr>
              <w:t>13</w:t>
            </w:r>
          </w:p>
        </w:tc>
      </w:tr>
      <w:tr w:rsidR="00503ACD" w:rsidRPr="00503ACD" w14:paraId="2439258C" w14:textId="77777777" w:rsidTr="00A87ED3">
        <w:trPr>
          <w:trHeight w:val="535"/>
        </w:trPr>
        <w:tc>
          <w:tcPr>
            <w:tcW w:w="821" w:type="dxa"/>
            <w:vAlign w:val="center"/>
          </w:tcPr>
          <w:p w14:paraId="57163444" w14:textId="5587F4B8" w:rsidR="00503ACD" w:rsidRDefault="00896955" w:rsidP="00503ACD">
            <w:pPr>
              <w:pStyle w:val="BodyText"/>
              <w:spacing w:before="8"/>
              <w:jc w:val="center"/>
              <w:rPr>
                <w:b/>
                <w:szCs w:val="12"/>
              </w:rPr>
            </w:pPr>
            <w:r>
              <w:rPr>
                <w:b/>
                <w:szCs w:val="12"/>
              </w:rPr>
              <w:t>5.1</w:t>
            </w:r>
          </w:p>
        </w:tc>
        <w:tc>
          <w:tcPr>
            <w:tcW w:w="6521" w:type="dxa"/>
            <w:vAlign w:val="center"/>
          </w:tcPr>
          <w:p w14:paraId="09DFF24B" w14:textId="46BD0BE5" w:rsidR="00503ACD" w:rsidRDefault="00896955" w:rsidP="00503ACD">
            <w:pPr>
              <w:pStyle w:val="BodyText"/>
              <w:spacing w:before="8"/>
              <w:rPr>
                <w:b/>
                <w:bCs/>
                <w:spacing w:val="-5"/>
              </w:rPr>
            </w:pPr>
            <w:r>
              <w:rPr>
                <w:b/>
                <w:bCs/>
                <w:spacing w:val="-5"/>
              </w:rPr>
              <w:t>Gantt chart</w:t>
            </w:r>
          </w:p>
        </w:tc>
        <w:tc>
          <w:tcPr>
            <w:tcW w:w="1160" w:type="dxa"/>
            <w:vAlign w:val="center"/>
          </w:tcPr>
          <w:p w14:paraId="6F5ED5B3" w14:textId="4ABD377F" w:rsidR="00503ACD" w:rsidRPr="00503ACD" w:rsidRDefault="00FF65F8" w:rsidP="00FF65F8">
            <w:pPr>
              <w:pStyle w:val="BodyText"/>
              <w:spacing w:before="8"/>
              <w:jc w:val="center"/>
              <w:rPr>
                <w:b/>
                <w:szCs w:val="12"/>
              </w:rPr>
            </w:pPr>
            <w:r>
              <w:rPr>
                <w:b/>
                <w:szCs w:val="12"/>
              </w:rPr>
              <w:t>14</w:t>
            </w:r>
          </w:p>
        </w:tc>
      </w:tr>
      <w:tr w:rsidR="00896955" w:rsidRPr="00503ACD" w14:paraId="36519596" w14:textId="77777777" w:rsidTr="00A87ED3">
        <w:trPr>
          <w:trHeight w:val="535"/>
        </w:trPr>
        <w:tc>
          <w:tcPr>
            <w:tcW w:w="821" w:type="dxa"/>
            <w:vAlign w:val="center"/>
          </w:tcPr>
          <w:p w14:paraId="1CD6BBEA" w14:textId="176E203E" w:rsidR="00896955" w:rsidRDefault="0072505F" w:rsidP="00503ACD">
            <w:pPr>
              <w:pStyle w:val="BodyText"/>
              <w:spacing w:before="8"/>
              <w:jc w:val="center"/>
              <w:rPr>
                <w:b/>
                <w:szCs w:val="12"/>
              </w:rPr>
            </w:pPr>
            <w:r>
              <w:rPr>
                <w:b/>
                <w:szCs w:val="12"/>
              </w:rPr>
              <w:t>8</w:t>
            </w:r>
            <w:r w:rsidR="00896955">
              <w:rPr>
                <w:b/>
                <w:szCs w:val="12"/>
              </w:rPr>
              <w:t>.</w:t>
            </w:r>
            <w:r>
              <w:rPr>
                <w:b/>
                <w:szCs w:val="12"/>
              </w:rPr>
              <w:t>1</w:t>
            </w:r>
          </w:p>
        </w:tc>
        <w:tc>
          <w:tcPr>
            <w:tcW w:w="6521" w:type="dxa"/>
            <w:vAlign w:val="center"/>
          </w:tcPr>
          <w:p w14:paraId="74F3CEC1" w14:textId="159EC351" w:rsidR="00896955" w:rsidRDefault="0072505F" w:rsidP="00503ACD">
            <w:pPr>
              <w:pStyle w:val="BodyText"/>
              <w:spacing w:before="8"/>
              <w:rPr>
                <w:b/>
                <w:bCs/>
                <w:spacing w:val="-5"/>
              </w:rPr>
            </w:pPr>
            <w:r>
              <w:rPr>
                <w:b/>
                <w:bCs/>
                <w:spacing w:val="-5"/>
              </w:rPr>
              <w:t>Homepage</w:t>
            </w:r>
          </w:p>
        </w:tc>
        <w:tc>
          <w:tcPr>
            <w:tcW w:w="1160" w:type="dxa"/>
            <w:vAlign w:val="center"/>
          </w:tcPr>
          <w:p w14:paraId="484FBEA5" w14:textId="1CCAD84D" w:rsidR="00896955" w:rsidRPr="00503ACD" w:rsidRDefault="00FF65F8" w:rsidP="00FF65F8">
            <w:pPr>
              <w:pStyle w:val="BodyText"/>
              <w:spacing w:before="8"/>
              <w:jc w:val="center"/>
              <w:rPr>
                <w:b/>
                <w:szCs w:val="12"/>
              </w:rPr>
            </w:pPr>
            <w:r>
              <w:rPr>
                <w:b/>
                <w:szCs w:val="12"/>
              </w:rPr>
              <w:t>20</w:t>
            </w:r>
          </w:p>
        </w:tc>
      </w:tr>
      <w:tr w:rsidR="0072505F" w:rsidRPr="00503ACD" w14:paraId="5B8770DE" w14:textId="77777777" w:rsidTr="00A87ED3">
        <w:trPr>
          <w:trHeight w:val="535"/>
        </w:trPr>
        <w:tc>
          <w:tcPr>
            <w:tcW w:w="821" w:type="dxa"/>
            <w:vAlign w:val="center"/>
          </w:tcPr>
          <w:p w14:paraId="625B2542" w14:textId="22198286" w:rsidR="0072505F" w:rsidRDefault="0072505F" w:rsidP="00503ACD">
            <w:pPr>
              <w:pStyle w:val="BodyText"/>
              <w:spacing w:before="8"/>
              <w:jc w:val="center"/>
              <w:rPr>
                <w:b/>
                <w:szCs w:val="12"/>
              </w:rPr>
            </w:pPr>
            <w:r>
              <w:rPr>
                <w:b/>
                <w:szCs w:val="12"/>
              </w:rPr>
              <w:t>8.2</w:t>
            </w:r>
          </w:p>
        </w:tc>
        <w:tc>
          <w:tcPr>
            <w:tcW w:w="6521" w:type="dxa"/>
            <w:vAlign w:val="center"/>
          </w:tcPr>
          <w:p w14:paraId="5DB13D46" w14:textId="22DC1FD9" w:rsidR="0072505F" w:rsidRDefault="0072505F" w:rsidP="00503ACD">
            <w:pPr>
              <w:pStyle w:val="BodyText"/>
              <w:spacing w:before="8"/>
              <w:rPr>
                <w:b/>
                <w:bCs/>
                <w:spacing w:val="-5"/>
              </w:rPr>
            </w:pPr>
            <w:r>
              <w:rPr>
                <w:b/>
                <w:bCs/>
                <w:spacing w:val="-5"/>
              </w:rPr>
              <w:t>Login</w:t>
            </w:r>
          </w:p>
        </w:tc>
        <w:tc>
          <w:tcPr>
            <w:tcW w:w="1160" w:type="dxa"/>
            <w:vAlign w:val="center"/>
          </w:tcPr>
          <w:p w14:paraId="7388A0A3" w14:textId="13FD28B0" w:rsidR="0072505F" w:rsidRPr="00503ACD" w:rsidRDefault="00FF65F8" w:rsidP="00FF65F8">
            <w:pPr>
              <w:pStyle w:val="BodyText"/>
              <w:spacing w:before="8"/>
              <w:jc w:val="center"/>
              <w:rPr>
                <w:b/>
                <w:szCs w:val="12"/>
              </w:rPr>
            </w:pPr>
            <w:r>
              <w:rPr>
                <w:b/>
                <w:szCs w:val="12"/>
              </w:rPr>
              <w:t>20</w:t>
            </w:r>
          </w:p>
        </w:tc>
      </w:tr>
      <w:tr w:rsidR="0072505F" w:rsidRPr="00503ACD" w14:paraId="650B0C83" w14:textId="77777777" w:rsidTr="00A87ED3">
        <w:trPr>
          <w:trHeight w:val="535"/>
        </w:trPr>
        <w:tc>
          <w:tcPr>
            <w:tcW w:w="821" w:type="dxa"/>
            <w:vAlign w:val="center"/>
          </w:tcPr>
          <w:p w14:paraId="6BC8774E" w14:textId="5BC73591" w:rsidR="0072505F" w:rsidRDefault="0072505F" w:rsidP="00503ACD">
            <w:pPr>
              <w:pStyle w:val="BodyText"/>
              <w:spacing w:before="8"/>
              <w:jc w:val="center"/>
              <w:rPr>
                <w:b/>
                <w:szCs w:val="12"/>
              </w:rPr>
            </w:pPr>
            <w:r>
              <w:rPr>
                <w:b/>
                <w:szCs w:val="12"/>
              </w:rPr>
              <w:t>8.3</w:t>
            </w:r>
          </w:p>
        </w:tc>
        <w:tc>
          <w:tcPr>
            <w:tcW w:w="6521" w:type="dxa"/>
            <w:vAlign w:val="center"/>
          </w:tcPr>
          <w:p w14:paraId="0495EB2B" w14:textId="34389F45" w:rsidR="0072505F" w:rsidRDefault="0072505F" w:rsidP="00503ACD">
            <w:pPr>
              <w:pStyle w:val="BodyText"/>
              <w:spacing w:before="8"/>
              <w:rPr>
                <w:b/>
                <w:bCs/>
                <w:spacing w:val="-5"/>
              </w:rPr>
            </w:pPr>
            <w:r>
              <w:rPr>
                <w:b/>
                <w:bCs/>
                <w:spacing w:val="-5"/>
              </w:rPr>
              <w:t xml:space="preserve">Editor(a) </w:t>
            </w:r>
          </w:p>
        </w:tc>
        <w:tc>
          <w:tcPr>
            <w:tcW w:w="1160" w:type="dxa"/>
            <w:vAlign w:val="center"/>
          </w:tcPr>
          <w:p w14:paraId="066B7F9B" w14:textId="38FF1A0E" w:rsidR="0072505F" w:rsidRPr="00503ACD" w:rsidRDefault="00FF65F8" w:rsidP="00FF65F8">
            <w:pPr>
              <w:pStyle w:val="BodyText"/>
              <w:spacing w:before="8"/>
              <w:jc w:val="center"/>
              <w:rPr>
                <w:b/>
                <w:szCs w:val="12"/>
              </w:rPr>
            </w:pPr>
            <w:r>
              <w:rPr>
                <w:b/>
                <w:szCs w:val="12"/>
              </w:rPr>
              <w:t>21</w:t>
            </w:r>
          </w:p>
        </w:tc>
      </w:tr>
      <w:tr w:rsidR="0072505F" w:rsidRPr="00503ACD" w14:paraId="3AE56825" w14:textId="77777777" w:rsidTr="00A87ED3">
        <w:trPr>
          <w:trHeight w:val="535"/>
        </w:trPr>
        <w:tc>
          <w:tcPr>
            <w:tcW w:w="821" w:type="dxa"/>
            <w:vAlign w:val="center"/>
          </w:tcPr>
          <w:p w14:paraId="277D90E2" w14:textId="46FA9F94" w:rsidR="0072505F" w:rsidRDefault="0072505F" w:rsidP="00503ACD">
            <w:pPr>
              <w:pStyle w:val="BodyText"/>
              <w:spacing w:before="8"/>
              <w:jc w:val="center"/>
              <w:rPr>
                <w:b/>
                <w:szCs w:val="12"/>
              </w:rPr>
            </w:pPr>
            <w:r>
              <w:rPr>
                <w:b/>
                <w:szCs w:val="12"/>
              </w:rPr>
              <w:t>8.4</w:t>
            </w:r>
          </w:p>
        </w:tc>
        <w:tc>
          <w:tcPr>
            <w:tcW w:w="6521" w:type="dxa"/>
            <w:vAlign w:val="center"/>
          </w:tcPr>
          <w:p w14:paraId="172C052C" w14:textId="0FBC62E6" w:rsidR="0072505F" w:rsidRDefault="0072505F" w:rsidP="00503ACD">
            <w:pPr>
              <w:pStyle w:val="BodyText"/>
              <w:spacing w:before="8"/>
              <w:rPr>
                <w:b/>
                <w:bCs/>
                <w:spacing w:val="-5"/>
              </w:rPr>
            </w:pPr>
            <w:r>
              <w:rPr>
                <w:b/>
                <w:bCs/>
                <w:spacing w:val="-5"/>
              </w:rPr>
              <w:t>Editor(b)</w:t>
            </w:r>
          </w:p>
        </w:tc>
        <w:tc>
          <w:tcPr>
            <w:tcW w:w="1160" w:type="dxa"/>
            <w:vAlign w:val="center"/>
          </w:tcPr>
          <w:p w14:paraId="0ECF1F03" w14:textId="230AB527" w:rsidR="0072505F" w:rsidRPr="00503ACD" w:rsidRDefault="00FF65F8" w:rsidP="00FF65F8">
            <w:pPr>
              <w:pStyle w:val="BodyText"/>
              <w:spacing w:before="8"/>
              <w:jc w:val="center"/>
              <w:rPr>
                <w:b/>
                <w:szCs w:val="12"/>
              </w:rPr>
            </w:pPr>
            <w:r>
              <w:rPr>
                <w:b/>
                <w:szCs w:val="12"/>
              </w:rPr>
              <w:t>21</w:t>
            </w:r>
          </w:p>
        </w:tc>
      </w:tr>
      <w:tr w:rsidR="0072505F" w:rsidRPr="00503ACD" w14:paraId="528AAD85" w14:textId="77777777" w:rsidTr="00A87ED3">
        <w:trPr>
          <w:trHeight w:val="535"/>
        </w:trPr>
        <w:tc>
          <w:tcPr>
            <w:tcW w:w="821" w:type="dxa"/>
            <w:vAlign w:val="center"/>
          </w:tcPr>
          <w:p w14:paraId="6DBC24EB" w14:textId="61CA91AE" w:rsidR="0072505F" w:rsidRDefault="0072505F" w:rsidP="00503ACD">
            <w:pPr>
              <w:pStyle w:val="BodyText"/>
              <w:spacing w:before="8"/>
              <w:jc w:val="center"/>
              <w:rPr>
                <w:b/>
                <w:szCs w:val="12"/>
              </w:rPr>
            </w:pPr>
            <w:r>
              <w:rPr>
                <w:b/>
                <w:szCs w:val="12"/>
              </w:rPr>
              <w:t>8.5</w:t>
            </w:r>
          </w:p>
        </w:tc>
        <w:tc>
          <w:tcPr>
            <w:tcW w:w="6521" w:type="dxa"/>
            <w:vAlign w:val="center"/>
          </w:tcPr>
          <w:p w14:paraId="65E14D4B" w14:textId="7F76B82F" w:rsidR="0072505F" w:rsidRDefault="0072505F" w:rsidP="00503ACD">
            <w:pPr>
              <w:pStyle w:val="BodyText"/>
              <w:spacing w:before="8"/>
              <w:rPr>
                <w:b/>
                <w:bCs/>
                <w:spacing w:val="-5"/>
              </w:rPr>
            </w:pPr>
            <w:r>
              <w:rPr>
                <w:b/>
                <w:bCs/>
                <w:spacing w:val="-5"/>
              </w:rPr>
              <w:t>Saved notes</w:t>
            </w:r>
          </w:p>
        </w:tc>
        <w:tc>
          <w:tcPr>
            <w:tcW w:w="1160" w:type="dxa"/>
            <w:vAlign w:val="center"/>
          </w:tcPr>
          <w:p w14:paraId="0F5F3541" w14:textId="2A16CA63" w:rsidR="0072505F" w:rsidRPr="00503ACD" w:rsidRDefault="00FF65F8" w:rsidP="00FF65F8">
            <w:pPr>
              <w:pStyle w:val="BodyText"/>
              <w:spacing w:before="8"/>
              <w:jc w:val="center"/>
              <w:rPr>
                <w:b/>
                <w:szCs w:val="12"/>
              </w:rPr>
            </w:pPr>
            <w:r>
              <w:rPr>
                <w:b/>
                <w:szCs w:val="12"/>
              </w:rPr>
              <w:t>22</w:t>
            </w:r>
          </w:p>
        </w:tc>
      </w:tr>
    </w:tbl>
    <w:p w14:paraId="738B033E" w14:textId="2873753D" w:rsidR="00D11934" w:rsidRDefault="00D11934">
      <w:pPr>
        <w:rPr>
          <w:sz w:val="24"/>
        </w:rPr>
        <w:sectPr w:rsidR="00D11934" w:rsidSect="00F37340">
          <w:footerReference w:type="default" r:id="rId14"/>
          <w:pgSz w:w="11910" w:h="15410"/>
          <w:pgMar w:top="1242" w:right="1134" w:bottom="1298" w:left="1134" w:header="0" w:footer="1106" w:gutter="0"/>
          <w:pgNumType w:fmt="lowerRoman" w:start="3"/>
          <w:cols w:space="720"/>
        </w:sectPr>
      </w:pPr>
    </w:p>
    <w:p w14:paraId="6D24A45B" w14:textId="53C26491" w:rsidR="007F60F9" w:rsidRDefault="007F60F9" w:rsidP="007F60F9">
      <w:pPr>
        <w:pStyle w:val="Heading1"/>
        <w:spacing w:before="66" w:line="350" w:lineRule="auto"/>
        <w:ind w:left="0" w:right="4131"/>
        <w:rPr>
          <w:sz w:val="32"/>
          <w:szCs w:val="32"/>
        </w:rPr>
      </w:pPr>
      <w:r>
        <w:rPr>
          <w:sz w:val="32"/>
          <w:szCs w:val="32"/>
        </w:rPr>
        <w:lastRenderedPageBreak/>
        <w:t xml:space="preserve">                                              </w:t>
      </w:r>
      <w:r w:rsidR="00B743AA" w:rsidRPr="00A23BCD">
        <w:rPr>
          <w:sz w:val="32"/>
          <w:szCs w:val="32"/>
        </w:rPr>
        <w:t xml:space="preserve">Chapter 1 </w:t>
      </w:r>
      <w:r>
        <w:rPr>
          <w:sz w:val="32"/>
          <w:szCs w:val="32"/>
        </w:rPr>
        <w:t xml:space="preserve">            </w:t>
      </w:r>
    </w:p>
    <w:p w14:paraId="370865FF" w14:textId="2ABE9048" w:rsidR="00D11934" w:rsidRPr="00A23BCD" w:rsidRDefault="007F60F9" w:rsidP="007F60F9">
      <w:pPr>
        <w:pStyle w:val="Heading1"/>
        <w:spacing w:before="66" w:line="350" w:lineRule="auto"/>
        <w:ind w:left="0" w:right="4131"/>
        <w:rPr>
          <w:sz w:val="32"/>
          <w:szCs w:val="32"/>
        </w:rPr>
      </w:pPr>
      <w:r>
        <w:rPr>
          <w:sz w:val="32"/>
          <w:szCs w:val="32"/>
        </w:rPr>
        <w:t xml:space="preserve">                                               </w:t>
      </w:r>
      <w:r w:rsidR="00B743AA" w:rsidRPr="00A23BCD">
        <w:rPr>
          <w:spacing w:val="-2"/>
          <w:sz w:val="32"/>
          <w:szCs w:val="32"/>
        </w:rPr>
        <w:t>Introduction</w:t>
      </w:r>
    </w:p>
    <w:p w14:paraId="29105347" w14:textId="77777777" w:rsidR="007F60F9" w:rsidRDefault="00DD13AE" w:rsidP="007F60F9">
      <w:pPr>
        <w:pStyle w:val="BodyText"/>
        <w:spacing w:before="155" w:line="357" w:lineRule="auto"/>
        <w:ind w:right="165"/>
        <w:jc w:val="both"/>
        <w:rPr>
          <w:lang w:val="en-IN"/>
        </w:rPr>
      </w:pPr>
      <w:r>
        <w:rPr>
          <w:lang w:val="en-IN"/>
        </w:rPr>
        <w:t xml:space="preserve">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 </w:t>
      </w:r>
    </w:p>
    <w:p w14:paraId="7A94EEFE" w14:textId="3B4A3642" w:rsidR="00DD13AE" w:rsidRDefault="00DD13AE" w:rsidP="007F60F9">
      <w:pPr>
        <w:pStyle w:val="BodyText"/>
        <w:spacing w:before="155" w:line="357" w:lineRule="auto"/>
        <w:ind w:right="165"/>
        <w:jc w:val="both"/>
        <w:rPr>
          <w:lang w:val="en-IN"/>
        </w:rPr>
      </w:pPr>
      <w:r>
        <w:rPr>
          <w:b/>
          <w:lang w:val="en-IN"/>
        </w:rPr>
        <w:t xml:space="preserve">1.1 IMAGE PROCESSING </w:t>
      </w:r>
    </w:p>
    <w:p w14:paraId="1E3E3E43" w14:textId="77777777" w:rsidR="00DD13AE" w:rsidRDefault="00DD13AE" w:rsidP="007F60F9">
      <w:pPr>
        <w:pStyle w:val="BodyText"/>
        <w:spacing w:before="155" w:line="357" w:lineRule="auto"/>
        <w:ind w:right="165"/>
        <w:jc w:val="both"/>
        <w:rPr>
          <w:lang w:val="en-IN"/>
        </w:rPr>
      </w:pPr>
      <w:r>
        <w:rPr>
          <w:lang w:val="en-IN"/>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 </w:t>
      </w:r>
    </w:p>
    <w:p w14:paraId="709043C6" w14:textId="77777777" w:rsidR="00DD13AE" w:rsidRDefault="00DD13AE" w:rsidP="007F60F9">
      <w:pPr>
        <w:pStyle w:val="BodyText"/>
        <w:spacing w:before="155" w:line="357" w:lineRule="auto"/>
        <w:ind w:right="165"/>
        <w:jc w:val="both"/>
        <w:rPr>
          <w:lang w:val="en-IN"/>
        </w:rPr>
      </w:pPr>
      <w:r>
        <w:rPr>
          <w:lang w:val="en-IN"/>
        </w:rPr>
        <w:t>Image processing basically includes the following three steps:</w:t>
      </w:r>
    </w:p>
    <w:p w14:paraId="02CE3DC2" w14:textId="77777777" w:rsidR="007F60F9" w:rsidRDefault="00DD13AE" w:rsidP="007F60F9">
      <w:pPr>
        <w:pStyle w:val="BodyText"/>
        <w:spacing w:line="360" w:lineRule="auto"/>
        <w:jc w:val="both"/>
        <w:rPr>
          <w:lang w:val="en-IN"/>
        </w:rPr>
      </w:pPr>
      <w:r>
        <w:rPr>
          <w:lang w:val="en-IN"/>
        </w:rPr>
        <w:t xml:space="preserve">1. Importing the image via image acquisition tools. </w:t>
      </w:r>
    </w:p>
    <w:p w14:paraId="120D395C" w14:textId="77777777" w:rsidR="007F60F9" w:rsidRDefault="00DD13AE" w:rsidP="007F60F9">
      <w:pPr>
        <w:pStyle w:val="BodyText"/>
        <w:spacing w:line="360" w:lineRule="auto"/>
        <w:jc w:val="both"/>
        <w:rPr>
          <w:lang w:val="en-IN"/>
        </w:rPr>
      </w:pPr>
      <w:r>
        <w:rPr>
          <w:lang w:val="en-IN"/>
        </w:rPr>
        <w:t>2. Analysing and manipulating the image.</w:t>
      </w:r>
    </w:p>
    <w:p w14:paraId="1AC63159" w14:textId="685B4FB1" w:rsidR="00DD13AE" w:rsidRDefault="00DD13AE" w:rsidP="007F60F9">
      <w:pPr>
        <w:pStyle w:val="BodyText"/>
        <w:spacing w:line="360" w:lineRule="auto"/>
        <w:jc w:val="both"/>
        <w:rPr>
          <w:lang w:val="en-IN"/>
        </w:rPr>
      </w:pPr>
      <w:r>
        <w:rPr>
          <w:lang w:val="en-IN"/>
        </w:rPr>
        <w:t xml:space="preserve">3. Output in which result can be altered image or report that is based on image analysis. </w:t>
      </w:r>
    </w:p>
    <w:p w14:paraId="3FE9893B" w14:textId="58F823A7" w:rsidR="00DD13AE" w:rsidRDefault="00DD13AE" w:rsidP="007F60F9">
      <w:pPr>
        <w:pStyle w:val="BodyText"/>
        <w:spacing w:before="155" w:line="357" w:lineRule="auto"/>
        <w:ind w:right="165"/>
        <w:jc w:val="both"/>
        <w:rPr>
          <w:lang w:val="en-IN"/>
        </w:rPr>
      </w:pPr>
      <w:r>
        <w:rPr>
          <w:lang w:val="en-IN"/>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 processing, enhancement, and display, information extraction.</w:t>
      </w:r>
    </w:p>
    <w:p w14:paraId="7993008E" w14:textId="77777777" w:rsidR="00D11934" w:rsidRDefault="00D11934">
      <w:pPr>
        <w:spacing w:line="357" w:lineRule="auto"/>
        <w:jc w:val="both"/>
      </w:pPr>
    </w:p>
    <w:p w14:paraId="17893EF3" w14:textId="77777777" w:rsidR="00DD13AE" w:rsidRDefault="00DD13AE" w:rsidP="007F60F9">
      <w:pPr>
        <w:pStyle w:val="BodyText"/>
        <w:spacing w:before="155" w:line="357" w:lineRule="auto"/>
        <w:ind w:right="165"/>
        <w:jc w:val="both"/>
        <w:rPr>
          <w:lang w:val="en-IN"/>
        </w:rPr>
      </w:pPr>
      <w:r>
        <w:rPr>
          <w:b/>
          <w:lang w:val="en-IN"/>
        </w:rPr>
        <w:t xml:space="preserve">Digital image processing: </w:t>
      </w:r>
    </w:p>
    <w:p w14:paraId="54A690C3" w14:textId="77777777" w:rsidR="00DD13AE" w:rsidRDefault="00DD13AE" w:rsidP="007F60F9">
      <w:pPr>
        <w:pStyle w:val="BodyText"/>
        <w:spacing w:before="155" w:line="357" w:lineRule="auto"/>
        <w:ind w:right="165"/>
        <w:jc w:val="both"/>
        <w:rPr>
          <w:lang w:val="en-IN"/>
        </w:rPr>
      </w:pPr>
      <w:r>
        <w:rPr>
          <w:lang w:val="en-IN"/>
        </w:rPr>
        <w:t xml:space="preserve">Digital image processing consists of the manipulation of images using digital computers. Its use has been increasing exponentially in the last decades.  Its applications range from medicine to entertainment, passing by geological processing and remote sensing. Multimedia systems, one of the pillars of the modern information society, rely heavily on digital image processing. </w:t>
      </w:r>
    </w:p>
    <w:p w14:paraId="150C73FE" w14:textId="77777777" w:rsidR="00DD13AE" w:rsidRDefault="00DD13AE" w:rsidP="007F60F9">
      <w:pPr>
        <w:pStyle w:val="BodyText"/>
        <w:spacing w:before="155" w:line="357" w:lineRule="auto"/>
        <w:ind w:right="165"/>
        <w:jc w:val="both"/>
        <w:rPr>
          <w:lang w:val="en-IN"/>
        </w:rPr>
      </w:pPr>
      <w:r>
        <w:rPr>
          <w:lang w:val="en-IN"/>
        </w:rPr>
        <w:lastRenderedPageBreak/>
        <w:t xml:space="preserve">Digital image processing consists of the manipulation of those finite precision numbers. The processing of digital images can be divided into several classes: image enhancement, image restoration, image analysis, and image compression. In image enhancement, an image is manipulated, mostly by heuristic techniques, so that a human viewer can extract useful information from it. </w:t>
      </w:r>
    </w:p>
    <w:p w14:paraId="19CA8103" w14:textId="77777777" w:rsidR="00DD13AE" w:rsidRDefault="00DD13AE" w:rsidP="007F60F9">
      <w:pPr>
        <w:pStyle w:val="BodyText"/>
        <w:spacing w:before="155" w:line="357" w:lineRule="auto"/>
        <w:ind w:right="165"/>
        <w:jc w:val="both"/>
        <w:rPr>
          <w:lang w:val="en-IN"/>
        </w:rPr>
      </w:pPr>
      <w:r>
        <w:rPr>
          <w:lang w:val="en-IN"/>
        </w:rPr>
        <w:t xml:space="preserve">Digital image processing is to process images by computer. Digital image processing can be defined as subjecting a numerical representation of an object to a series of operations in order to obtain a desired result. Digital image processing consists of the conversion of a physical image into a corresponding digital image and the extraction of significant information from the digital image by applying various algorithms. </w:t>
      </w:r>
    </w:p>
    <w:p w14:paraId="10B6F667" w14:textId="77777777" w:rsidR="00DD13AE" w:rsidRDefault="00DD13AE">
      <w:pPr>
        <w:spacing w:line="357" w:lineRule="auto"/>
        <w:jc w:val="both"/>
      </w:pPr>
    </w:p>
    <w:p w14:paraId="138627D4" w14:textId="3DDACE3B" w:rsidR="00DD13AE" w:rsidRDefault="00DD13AE" w:rsidP="007F60F9">
      <w:pPr>
        <w:pStyle w:val="BodyText"/>
        <w:spacing w:before="155" w:line="357" w:lineRule="auto"/>
        <w:ind w:right="165"/>
        <w:jc w:val="both"/>
        <w:rPr>
          <w:lang w:val="en-IN"/>
        </w:rPr>
      </w:pPr>
      <w:r>
        <w:rPr>
          <w:b/>
          <w:lang w:val="en-IN"/>
        </w:rPr>
        <w:t xml:space="preserve">Pattern recognition: </w:t>
      </w:r>
      <w:r>
        <w:rPr>
          <w:lang w:val="en-IN"/>
        </w:rPr>
        <w:t xml:space="preserve">On the basis of image processing, it is necessary to separate objects from images by pattern recognition technology, then to identify and classify these objects through technologies provided by statistical decision theory. Under the conditions that an image includes several objects, the pattern recognition consists of three phases, as shown in Fig. </w:t>
      </w:r>
      <w:r w:rsidR="00ED3E95">
        <w:rPr>
          <w:lang w:val="en-IN"/>
        </w:rPr>
        <w:t>1.1</w:t>
      </w:r>
    </w:p>
    <w:p w14:paraId="026CC0A0" w14:textId="77777777" w:rsidR="00DD13AE" w:rsidRDefault="00DD13AE">
      <w:pPr>
        <w:spacing w:line="357" w:lineRule="auto"/>
        <w:jc w:val="both"/>
      </w:pPr>
    </w:p>
    <w:p w14:paraId="544D0B9D" w14:textId="7A77DD41" w:rsidR="00ED3E95" w:rsidRDefault="00ED3E95" w:rsidP="00ED3E95">
      <w:pPr>
        <w:spacing w:line="357" w:lineRule="auto"/>
        <w:jc w:val="center"/>
      </w:pPr>
      <w:r>
        <w:t xml:space="preserve"> </w:t>
      </w:r>
      <w:r w:rsidR="006D3BBB">
        <w:t xml:space="preserve"> </w:t>
      </w:r>
      <w:r>
        <w:t xml:space="preserve">    </w:t>
      </w:r>
      <w:r>
        <w:rPr>
          <w:noProof/>
        </w:rPr>
        <w:drawing>
          <wp:inline distT="0" distB="0" distL="0" distR="0" wp14:anchorId="429E6C4B" wp14:editId="328BC68C">
            <wp:extent cx="5647619" cy="2133333"/>
            <wp:effectExtent l="19050" t="19050" r="10795" b="19685"/>
            <wp:docPr id="1618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086" name=""/>
                    <pic:cNvPicPr/>
                  </pic:nvPicPr>
                  <pic:blipFill>
                    <a:blip r:embed="rId15"/>
                    <a:stretch>
                      <a:fillRect/>
                    </a:stretch>
                  </pic:blipFill>
                  <pic:spPr>
                    <a:xfrm>
                      <a:off x="0" y="0"/>
                      <a:ext cx="5647619" cy="2133333"/>
                    </a:xfrm>
                    <a:prstGeom prst="rect">
                      <a:avLst/>
                    </a:prstGeom>
                    <a:ln>
                      <a:solidFill>
                        <a:schemeClr val="tx1"/>
                      </a:solidFill>
                    </a:ln>
                  </pic:spPr>
                </pic:pic>
              </a:graphicData>
            </a:graphic>
          </wp:inline>
        </w:drawing>
      </w:r>
      <w:r>
        <w:t xml:space="preserve"> </w:t>
      </w:r>
    </w:p>
    <w:p w14:paraId="70D7D335" w14:textId="52495DB5" w:rsidR="00ED3E95" w:rsidRPr="00ED3E95" w:rsidRDefault="00ED3E95" w:rsidP="00ED3E95">
      <w:pPr>
        <w:spacing w:line="357" w:lineRule="auto"/>
        <w:jc w:val="center"/>
      </w:pPr>
      <w:r>
        <w:t xml:space="preserve">     </w:t>
      </w:r>
      <w:r>
        <w:rPr>
          <w:lang w:val="en-IN"/>
        </w:rPr>
        <w:t xml:space="preserve"> Fig1.</w:t>
      </w:r>
      <w:r>
        <w:t>1</w:t>
      </w:r>
      <w:r>
        <w:rPr>
          <w:lang w:val="en-IN"/>
        </w:rPr>
        <w:t xml:space="preserve">: Phases of pattern recognition  </w:t>
      </w:r>
    </w:p>
    <w:p w14:paraId="780C0F7E" w14:textId="77777777" w:rsidR="00ED3E95" w:rsidRDefault="00ED3E95" w:rsidP="00ED3E95">
      <w:pPr>
        <w:spacing w:line="357" w:lineRule="auto"/>
        <w:jc w:val="center"/>
      </w:pPr>
    </w:p>
    <w:p w14:paraId="3D29E30E" w14:textId="77777777" w:rsidR="007F60F9" w:rsidRDefault="00ED3E95" w:rsidP="00ED3E95">
      <w:pPr>
        <w:pStyle w:val="BodyText"/>
        <w:spacing w:before="155" w:line="357" w:lineRule="auto"/>
        <w:ind w:right="165"/>
        <w:jc w:val="both"/>
        <w:rPr>
          <w:lang w:val="en-IN"/>
        </w:rPr>
      </w:pPr>
      <w:r>
        <w:rPr>
          <w:lang w:val="en-IN"/>
        </w:rPr>
        <w:t xml:space="preserve">The first phase includes the image segmentation and object separation. In this phase, different objects are detected and separate from other background. The second phase is the feature extraction. In this phase, objects are measured. The measuring feature is to quantitatively estimate some important features of objects, and a group of the features are combined to make up a feature vector </w:t>
      </w:r>
      <w:r>
        <w:rPr>
          <w:lang w:val="en-IN"/>
        </w:rPr>
        <w:lastRenderedPageBreak/>
        <w:t xml:space="preserve">during feature extraction. The third phase is classification. In this phase, the output is just a decision to determine which category every object belongs to. Therefore, for pattern recognition, what input are images and what output are object types and structural analysis of images. The structural analysis is a description of images in order to correctly understand and judge for the important information of images. </w:t>
      </w:r>
    </w:p>
    <w:p w14:paraId="29AFF344" w14:textId="12EA2F6B" w:rsidR="00ED3E95" w:rsidRDefault="00ED3E95" w:rsidP="00ED3E95">
      <w:pPr>
        <w:pStyle w:val="BodyText"/>
        <w:spacing w:before="155" w:line="357" w:lineRule="auto"/>
        <w:ind w:right="165"/>
        <w:jc w:val="both"/>
        <w:rPr>
          <w:lang w:val="en-IN"/>
        </w:rPr>
      </w:pPr>
      <w:r>
        <w:rPr>
          <w:b/>
          <w:lang w:val="en-IN"/>
        </w:rPr>
        <w:t xml:space="preserve"> 1.2 SIGN LANGUAGE </w:t>
      </w:r>
    </w:p>
    <w:p w14:paraId="5E144D92" w14:textId="4AA692E9" w:rsidR="00ED3E95" w:rsidRDefault="00ED3E95" w:rsidP="007F60F9">
      <w:pPr>
        <w:pStyle w:val="BodyText"/>
        <w:spacing w:before="155" w:line="357" w:lineRule="auto"/>
        <w:ind w:right="165"/>
        <w:jc w:val="both"/>
        <w:rPr>
          <w:lang w:val="en-IN"/>
        </w:rPr>
      </w:pPr>
      <w:r>
        <w:rPr>
          <w:b/>
          <w:lang w:val="en-IN"/>
        </w:rPr>
        <w:t xml:space="preserve"> </w:t>
      </w:r>
      <w:r>
        <w:rPr>
          <w:lang w:val="en-IN"/>
        </w:rPr>
        <w:t xml:space="preserve">It is a language that includes gestures made with the hands and other body parts, including facial expressions and postures of the body. It used primarily by people who are deaf and dumb. There are many different sign languages as, British, Indian and American sign languages. British sign language (BSL) is not easily intelligible to users of American sign Language (ASL) and vice versa. </w:t>
      </w:r>
    </w:p>
    <w:p w14:paraId="4BF0BA06" w14:textId="1A09119B" w:rsidR="00ED3E95" w:rsidRDefault="00ED3E95" w:rsidP="007F60F9">
      <w:pPr>
        <w:pStyle w:val="BodyText"/>
        <w:spacing w:before="155" w:line="357" w:lineRule="auto"/>
        <w:ind w:right="165"/>
        <w:jc w:val="both"/>
        <w:rPr>
          <w:lang w:val="en-IN"/>
        </w:rPr>
      </w:pPr>
      <w:r>
        <w:rPr>
          <w:lang w:val="en-IN"/>
        </w:rPr>
        <w:t xml:space="preserve">A functioning signing recognition system could provide a chance for the inattentive communicate with non-signing people without the necessity for an interpreter. It might be wont to generate speech or text making the deaf more independent. Unfortunately, there has not been any system with these capabilities thus far. during this project our aim is to develop a system which may classify signing accurately. 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many hearing people as well. </w:t>
      </w:r>
    </w:p>
    <w:p w14:paraId="299AACF4" w14:textId="133B0FB1" w:rsidR="007F60F9" w:rsidRDefault="00ED3E95" w:rsidP="007F60F9">
      <w:pPr>
        <w:spacing w:line="357" w:lineRule="auto"/>
        <w:jc w:val="center"/>
        <w:rPr>
          <w:noProof/>
        </w:rPr>
      </w:pPr>
      <w:r w:rsidRPr="003A2155">
        <w:rPr>
          <w:noProof/>
        </w:rPr>
        <w:drawing>
          <wp:inline distT="0" distB="0" distL="0" distR="0" wp14:anchorId="7B76AF3B" wp14:editId="758846F8">
            <wp:extent cx="3794442" cy="2588778"/>
            <wp:effectExtent l="19050" t="19050" r="15875" b="21590"/>
            <wp:docPr id="160373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7831" cy="2597913"/>
                    </a:xfrm>
                    <a:prstGeom prst="rect">
                      <a:avLst/>
                    </a:prstGeom>
                    <a:noFill/>
                    <a:ln>
                      <a:solidFill>
                        <a:schemeClr val="tx1"/>
                      </a:solidFill>
                    </a:ln>
                  </pic:spPr>
                </pic:pic>
              </a:graphicData>
            </a:graphic>
          </wp:inline>
        </w:drawing>
      </w:r>
    </w:p>
    <w:p w14:paraId="58B17F79" w14:textId="77777777" w:rsidR="007F60F9" w:rsidRDefault="0083782A" w:rsidP="007F60F9">
      <w:pPr>
        <w:spacing w:line="357" w:lineRule="auto"/>
        <w:jc w:val="center"/>
        <w:rPr>
          <w:lang w:val="en-IN"/>
        </w:rPr>
      </w:pPr>
      <w:r>
        <w:rPr>
          <w:lang w:val="en-IN"/>
        </w:rPr>
        <w:t>Fig1.</w:t>
      </w:r>
      <w:r>
        <w:t>2</w:t>
      </w:r>
      <w:r>
        <w:rPr>
          <w:lang w:val="en-IN"/>
        </w:rPr>
        <w:t>: American Sign Language</w:t>
      </w:r>
    </w:p>
    <w:p w14:paraId="0EB24026" w14:textId="77777777" w:rsidR="007F60F9" w:rsidRDefault="007F60F9" w:rsidP="007F60F9">
      <w:pPr>
        <w:spacing w:line="357" w:lineRule="auto"/>
        <w:jc w:val="center"/>
        <w:rPr>
          <w:lang w:val="en-IN"/>
        </w:rPr>
      </w:pPr>
    </w:p>
    <w:p w14:paraId="4226B893" w14:textId="5BF986B9" w:rsidR="0083782A" w:rsidRPr="007F60F9" w:rsidRDefault="0083782A" w:rsidP="007F60F9">
      <w:pPr>
        <w:spacing w:line="357" w:lineRule="auto"/>
        <w:rPr>
          <w:noProof/>
        </w:rPr>
      </w:pPr>
      <w:r>
        <w:rPr>
          <w:b/>
          <w:lang w:val="en-IN"/>
        </w:rPr>
        <w:lastRenderedPageBreak/>
        <w:t xml:space="preserve">1.3 SIGN LANGUAGE AND HAND GESTURE RECOGNITION </w:t>
      </w:r>
    </w:p>
    <w:p w14:paraId="6283C680" w14:textId="77777777" w:rsidR="0083782A" w:rsidRDefault="0083782A" w:rsidP="007F60F9">
      <w:pPr>
        <w:pStyle w:val="BodyText"/>
        <w:spacing w:before="155" w:line="357" w:lineRule="auto"/>
        <w:ind w:right="165"/>
        <w:jc w:val="both"/>
        <w:rPr>
          <w:lang w:val="en-IN"/>
        </w:rPr>
      </w:pPr>
      <w:r>
        <w:rPr>
          <w:b/>
          <w:lang w:val="en-IN"/>
        </w:rPr>
        <w:t xml:space="preserve"> </w:t>
      </w:r>
      <w:r>
        <w:rPr>
          <w:lang w:val="en-IN"/>
        </w:rPr>
        <w:t xml:space="preserve">The process of converting the signs and gestures shown by the user into text is called sign language recognition. It bridges the communication gap between people who cannot speak and the general public. Image processing algorithms along with neural networks is used to map the gesture to appropriate text in the training data and hence raw images/videos are converted into respective text that can be read and understood. </w:t>
      </w:r>
    </w:p>
    <w:p w14:paraId="194FF8B0" w14:textId="4CF8F5CB" w:rsidR="0083782A" w:rsidRDefault="0083782A" w:rsidP="007F60F9">
      <w:pPr>
        <w:pStyle w:val="BodyText"/>
        <w:spacing w:before="155" w:line="357" w:lineRule="auto"/>
        <w:ind w:right="165"/>
        <w:jc w:val="both"/>
        <w:rPr>
          <w:lang w:val="en-IN"/>
        </w:rPr>
      </w:pPr>
      <w:r>
        <w:rPr>
          <w:lang w:val="en-IN"/>
        </w:rPr>
        <w:t xml:space="preserve">Dumb people are usually deprived of normal communication with other people in the society. It has been observed that they find it really difficult at times to interact with normal people with their gestures, as only a very few of those are recognized by most people. Since people with hearing impairment or deaf people cannot talk like normal people so they have to depend on some sort of visual communication in most of the time. Sign Language is the primary means of communication in the deaf and dumb community. As like any other language it has also got grammar and vocabulary but uses visual modality for exchanging information. The problem arises when dumb or deaf people try to express themselves to other people with the help of these sign language grammars. This is because normal people are usually unaware of these grammars. As a result, it has been seen that communication of a dumb person are only limited within his/her family or the deaf community. The importance of sign language is emphasized by the growing public approval and funds for international project. </w:t>
      </w:r>
    </w:p>
    <w:p w14:paraId="74631A4D" w14:textId="66028C78" w:rsidR="0083782A" w:rsidRDefault="0083782A" w:rsidP="007F60F9">
      <w:pPr>
        <w:pStyle w:val="BodyText"/>
        <w:spacing w:before="155" w:line="357" w:lineRule="auto"/>
        <w:ind w:right="165"/>
        <w:jc w:val="both"/>
        <w:rPr>
          <w:lang w:val="en-IN"/>
        </w:rPr>
      </w:pPr>
      <w:r>
        <w:rPr>
          <w:lang w:val="en-IN"/>
        </w:rPr>
        <w:t xml:space="preserve">At this age of Technology, the demand for a computer-based system is highly demanding for the dumb community. However, researchers have been attacking the problem for quite some time now and the results are showing some promise. Interesting technologies are being developed for speech recognition but no real commercial product for sign recognition is actually there in the current market. The idea is to make computers to understand human language and develop a user-friendly human computer interface (HCI). Making a computer understand speech, facial expressions and human gestures are some steps towards it. Gestures are the non-verbally exchanged information. A person can perform innumerable gestures at a time. Since human gestures are perceived through vision, it is a subject of great </w:t>
      </w:r>
      <w:r w:rsidR="006D3BBB">
        <w:rPr>
          <w:lang w:val="en-IN"/>
        </w:rPr>
        <w:t>interest for</w:t>
      </w:r>
      <w:r>
        <w:rPr>
          <w:lang w:val="en-IN"/>
        </w:rPr>
        <w:t xml:space="preserve"> computer vision researchers. The project aims to determine human gestures by creating an HCI. Coding of these gestures into machine language demands a complex programming algorithm. In our project we are focusing on Image Processing and Template matching for better output generation. </w:t>
      </w:r>
    </w:p>
    <w:p w14:paraId="3D13EBDE" w14:textId="67CA1E66" w:rsidR="0083782A" w:rsidRDefault="0083782A" w:rsidP="007F60F9">
      <w:pPr>
        <w:spacing w:line="357" w:lineRule="auto"/>
        <w:jc w:val="center"/>
        <w:sectPr w:rsidR="0083782A" w:rsidSect="00356CD4">
          <w:pgSz w:w="11910" w:h="15410"/>
          <w:pgMar w:top="1219" w:right="1134" w:bottom="1298" w:left="1134" w:header="0" w:footer="510" w:gutter="0"/>
          <w:pgNumType w:start="1"/>
          <w:cols w:space="720"/>
          <w:docGrid w:linePitch="299"/>
        </w:sectPr>
      </w:pPr>
    </w:p>
    <w:p w14:paraId="6C9167B8" w14:textId="4FFD2511" w:rsidR="00120945" w:rsidRPr="00A23BCD" w:rsidRDefault="00B743AA" w:rsidP="007F60F9">
      <w:pPr>
        <w:pStyle w:val="Heading1"/>
        <w:spacing w:before="58" w:line="400" w:lineRule="auto"/>
        <w:ind w:left="0" w:right="-22"/>
        <w:rPr>
          <w:sz w:val="32"/>
          <w:szCs w:val="32"/>
        </w:rPr>
      </w:pPr>
      <w:r w:rsidRPr="00A23BCD">
        <w:rPr>
          <w:sz w:val="32"/>
          <w:szCs w:val="32"/>
        </w:rPr>
        <w:lastRenderedPageBreak/>
        <w:t>Chapter 2</w:t>
      </w:r>
    </w:p>
    <w:p w14:paraId="1037946E" w14:textId="75E7E076" w:rsidR="00503ACD" w:rsidRPr="00523EFE" w:rsidRDefault="00B743AA" w:rsidP="00523EFE">
      <w:pPr>
        <w:pStyle w:val="Heading1"/>
        <w:spacing w:before="58" w:line="400" w:lineRule="auto"/>
        <w:ind w:left="0" w:right="-22"/>
        <w:rPr>
          <w:sz w:val="32"/>
          <w:szCs w:val="32"/>
        </w:rPr>
      </w:pPr>
      <w:r w:rsidRPr="00A23BCD">
        <w:rPr>
          <w:sz w:val="32"/>
          <w:szCs w:val="32"/>
        </w:rPr>
        <w:t>Literature</w:t>
      </w:r>
      <w:r w:rsidRPr="00A23BCD">
        <w:rPr>
          <w:spacing w:val="-23"/>
          <w:sz w:val="32"/>
          <w:szCs w:val="32"/>
        </w:rPr>
        <w:t xml:space="preserve"> </w:t>
      </w:r>
      <w:r w:rsidRPr="00A23BCD">
        <w:rPr>
          <w:sz w:val="32"/>
          <w:szCs w:val="32"/>
        </w:rPr>
        <w:t>Survey</w:t>
      </w:r>
    </w:p>
    <w:p w14:paraId="31AAF8D0" w14:textId="79381311" w:rsidR="00303897" w:rsidRPr="007F60F9" w:rsidRDefault="007F60F9" w:rsidP="007F60F9">
      <w:pPr>
        <w:spacing w:line="360" w:lineRule="auto"/>
        <w:jc w:val="both"/>
        <w:rPr>
          <w:rFonts w:ascii="New times roman" w:hAnsi="New times roman"/>
          <w:sz w:val="24"/>
          <w:szCs w:val="24"/>
        </w:rPr>
      </w:pPr>
      <w:r>
        <w:rPr>
          <w:sz w:val="24"/>
          <w:szCs w:val="24"/>
        </w:rPr>
        <w:t>1.</w:t>
      </w:r>
      <w:r w:rsidR="0083782A" w:rsidRPr="007F60F9">
        <w:rPr>
          <w:sz w:val="24"/>
          <w:szCs w:val="24"/>
        </w:rPr>
        <w:t>"Sign Language Recognition and Translation: A Review"</w:t>
      </w:r>
      <w:r w:rsidR="0083782A" w:rsidRPr="007F60F9">
        <w:rPr>
          <w:rFonts w:ascii="New times roman" w:hAnsi="New times roman"/>
          <w:sz w:val="24"/>
          <w:szCs w:val="24"/>
        </w:rPr>
        <w:t xml:space="preserve"> By </w:t>
      </w:r>
      <w:r w:rsidR="0083782A" w:rsidRPr="007F60F9">
        <w:rPr>
          <w:sz w:val="24"/>
          <w:szCs w:val="24"/>
        </w:rPr>
        <w:t>Abdullah-Al-</w:t>
      </w:r>
      <w:proofErr w:type="spellStart"/>
      <w:r w:rsidR="0083782A" w:rsidRPr="007F60F9">
        <w:rPr>
          <w:sz w:val="24"/>
          <w:szCs w:val="24"/>
        </w:rPr>
        <w:t>Zubaer</w:t>
      </w:r>
      <w:proofErr w:type="spellEnd"/>
      <w:r w:rsidR="0083782A" w:rsidRPr="007F60F9">
        <w:rPr>
          <w:sz w:val="24"/>
          <w:szCs w:val="24"/>
        </w:rPr>
        <w:t xml:space="preserve"> Imran, </w:t>
      </w:r>
      <w:proofErr w:type="spellStart"/>
      <w:r w:rsidR="0083782A" w:rsidRPr="007F60F9">
        <w:rPr>
          <w:sz w:val="24"/>
          <w:szCs w:val="24"/>
        </w:rPr>
        <w:t>Sk</w:t>
      </w:r>
      <w:proofErr w:type="spellEnd"/>
      <w:r w:rsidR="0083782A" w:rsidRPr="007F60F9">
        <w:rPr>
          <w:sz w:val="24"/>
          <w:szCs w:val="24"/>
        </w:rPr>
        <w:t xml:space="preserve"> Md. </w:t>
      </w:r>
      <w:proofErr w:type="spellStart"/>
      <w:r w:rsidR="0083782A" w:rsidRPr="007F60F9">
        <w:rPr>
          <w:sz w:val="24"/>
          <w:szCs w:val="24"/>
        </w:rPr>
        <w:t>Mashrur</w:t>
      </w:r>
      <w:proofErr w:type="spellEnd"/>
      <w:r w:rsidR="0083782A" w:rsidRPr="007F60F9">
        <w:rPr>
          <w:sz w:val="24"/>
          <w:szCs w:val="24"/>
        </w:rPr>
        <w:t>, et al.</w:t>
      </w:r>
    </w:p>
    <w:p w14:paraId="2E28E5CE" w14:textId="666246A8" w:rsidR="0083782A" w:rsidRPr="0083782A" w:rsidRDefault="0083782A" w:rsidP="007F60F9">
      <w:pPr>
        <w:pStyle w:val="BodyText"/>
        <w:spacing w:line="360" w:lineRule="auto"/>
        <w:ind w:right="164"/>
        <w:jc w:val="both"/>
        <w:rPr>
          <w:rFonts w:ascii="New times roman" w:hAnsi="New times roman"/>
        </w:rPr>
      </w:pPr>
      <w:r w:rsidRPr="0083782A">
        <w:rPr>
          <w:rFonts w:ascii="New times roman" w:hAnsi="New times roman"/>
        </w:rPr>
        <w:t>This review paper provides an overview of sign language recognition and translation, highlighting the role of computer vision and machine learning in addressing communication barriers for the deaf and hard-of-hearing.</w:t>
      </w:r>
    </w:p>
    <w:p w14:paraId="084241B6" w14:textId="77777777" w:rsidR="00303897" w:rsidRPr="0083782A" w:rsidRDefault="00303897" w:rsidP="0083782A">
      <w:pPr>
        <w:spacing w:line="360" w:lineRule="auto"/>
        <w:rPr>
          <w:rFonts w:ascii="New times roman" w:hAnsi="New times roman"/>
          <w:sz w:val="24"/>
          <w:szCs w:val="24"/>
        </w:rPr>
      </w:pPr>
    </w:p>
    <w:p w14:paraId="3E34982B" w14:textId="7DC26B8D" w:rsidR="00303897" w:rsidRPr="007F60F9" w:rsidRDefault="007F60F9" w:rsidP="007F60F9">
      <w:pPr>
        <w:spacing w:line="360" w:lineRule="auto"/>
        <w:jc w:val="both"/>
        <w:rPr>
          <w:rFonts w:ascii="New times roman" w:hAnsi="New times roman"/>
          <w:sz w:val="24"/>
          <w:szCs w:val="24"/>
        </w:rPr>
      </w:pPr>
      <w:r>
        <w:rPr>
          <w:rFonts w:ascii="New times roman" w:hAnsi="New times roman"/>
          <w:sz w:val="24"/>
          <w:szCs w:val="24"/>
        </w:rPr>
        <w:t>2.</w:t>
      </w:r>
      <w:r w:rsidR="0083782A" w:rsidRPr="007F60F9">
        <w:rPr>
          <w:rFonts w:ascii="New times roman" w:hAnsi="New times roman"/>
          <w:sz w:val="24"/>
          <w:szCs w:val="24"/>
        </w:rPr>
        <w:t>“A Survey on Sign Language Recognition: Past, Present, and Future Trends" By Mohamad Daoud, Hazem Hajj, et al.</w:t>
      </w:r>
    </w:p>
    <w:p w14:paraId="14FC53B6" w14:textId="77777777" w:rsidR="00523EFE" w:rsidRDefault="0083782A" w:rsidP="007F60F9">
      <w:pPr>
        <w:spacing w:line="360" w:lineRule="auto"/>
        <w:jc w:val="both"/>
        <w:rPr>
          <w:rFonts w:ascii="New times roman" w:hAnsi="New times roman"/>
          <w:sz w:val="24"/>
          <w:szCs w:val="24"/>
        </w:rPr>
      </w:pPr>
      <w:r w:rsidRPr="0083782A">
        <w:rPr>
          <w:rFonts w:ascii="New times roman" w:hAnsi="New times roman"/>
          <w:sz w:val="24"/>
          <w:szCs w:val="24"/>
        </w:rPr>
        <w:t>This survey paper offers insights into the historical evolution of sign language recognition systems, recent advancements, and future trends in the field.</w:t>
      </w:r>
    </w:p>
    <w:p w14:paraId="339F8B56" w14:textId="6962F921" w:rsidR="00303897" w:rsidRDefault="00303897" w:rsidP="00523EFE">
      <w:pPr>
        <w:spacing w:line="360" w:lineRule="auto"/>
        <w:ind w:left="1134"/>
        <w:jc w:val="both"/>
        <w:rPr>
          <w:rFonts w:ascii="New times roman" w:hAnsi="New times roman"/>
          <w:sz w:val="24"/>
          <w:szCs w:val="24"/>
        </w:rPr>
      </w:pPr>
      <w:r>
        <w:rPr>
          <w:rFonts w:ascii="New times roman" w:hAnsi="New times roman"/>
          <w:sz w:val="24"/>
          <w:szCs w:val="24"/>
        </w:rPr>
        <w:t xml:space="preserve">        </w:t>
      </w:r>
    </w:p>
    <w:p w14:paraId="1E424187" w14:textId="2E566F60" w:rsidR="00303897" w:rsidRPr="007F60F9" w:rsidRDefault="007F60F9" w:rsidP="007F60F9">
      <w:pPr>
        <w:spacing w:line="360" w:lineRule="auto"/>
        <w:jc w:val="both"/>
        <w:rPr>
          <w:rFonts w:ascii="New times roman" w:hAnsi="New times roman"/>
          <w:sz w:val="24"/>
          <w:szCs w:val="24"/>
        </w:rPr>
      </w:pPr>
      <w:r>
        <w:rPr>
          <w:rFonts w:ascii="New times roman" w:hAnsi="New times roman"/>
          <w:sz w:val="24"/>
          <w:szCs w:val="24"/>
        </w:rPr>
        <w:t>3.</w:t>
      </w:r>
      <w:r w:rsidR="00523EFE" w:rsidRPr="007F60F9">
        <w:rPr>
          <w:rFonts w:ascii="New times roman" w:hAnsi="New times roman"/>
          <w:sz w:val="24"/>
          <w:szCs w:val="24"/>
        </w:rPr>
        <w:t>"Sign Language Recognition Using Machine Learning Techniques: A Comprehensive Review and Future Directions" By Wasifa Ali, Mohamad Shahen, et al.</w:t>
      </w:r>
    </w:p>
    <w:p w14:paraId="35618C06" w14:textId="1C980CC1" w:rsidR="00303897" w:rsidRDefault="00303897" w:rsidP="007F60F9">
      <w:pPr>
        <w:pStyle w:val="BodyText"/>
        <w:spacing w:line="360" w:lineRule="auto"/>
        <w:ind w:right="166"/>
        <w:jc w:val="both"/>
        <w:rPr>
          <w:rFonts w:ascii="New times roman" w:hAnsi="New times roman"/>
        </w:rPr>
      </w:pPr>
      <w:bookmarkStart w:id="0" w:name="_Hlk149766847"/>
      <w:r w:rsidRPr="007C0BE1">
        <w:rPr>
          <w:rFonts w:ascii="New times roman" w:hAnsi="New times roman"/>
        </w:rPr>
        <w:t>Many</w:t>
      </w:r>
      <w:r w:rsidR="00523EFE" w:rsidRPr="00523EFE">
        <w:t xml:space="preserve"> </w:t>
      </w:r>
      <w:r w:rsidR="00523EFE" w:rsidRPr="00523EFE">
        <w:rPr>
          <w:rFonts w:ascii="New times roman" w:hAnsi="New times roman"/>
        </w:rPr>
        <w:t>This comprehensive review covers various machine learning techniques applied to sign language recognition, shedding light on the progress and challenges in the domain.</w:t>
      </w:r>
    </w:p>
    <w:p w14:paraId="63B60CCA" w14:textId="77777777" w:rsidR="00523EFE" w:rsidRDefault="00523EFE" w:rsidP="00523EFE">
      <w:pPr>
        <w:pStyle w:val="ListParagraph"/>
        <w:spacing w:line="360" w:lineRule="auto"/>
        <w:ind w:left="720" w:firstLine="0"/>
        <w:rPr>
          <w:rFonts w:ascii="New times roman" w:hAnsi="New times roman"/>
          <w:sz w:val="24"/>
          <w:szCs w:val="24"/>
        </w:rPr>
      </w:pPr>
    </w:p>
    <w:p w14:paraId="47C9B2C3" w14:textId="77777777" w:rsidR="007F60F9" w:rsidRDefault="007F60F9" w:rsidP="007F60F9">
      <w:pPr>
        <w:spacing w:line="360" w:lineRule="auto"/>
        <w:ind w:right="166"/>
        <w:jc w:val="both"/>
        <w:rPr>
          <w:rFonts w:ascii="New times roman" w:hAnsi="New times roman"/>
          <w:sz w:val="24"/>
          <w:szCs w:val="24"/>
        </w:rPr>
      </w:pPr>
      <w:bookmarkStart w:id="1" w:name="_Hlk149766911"/>
      <w:bookmarkEnd w:id="0"/>
      <w:r w:rsidRPr="007F60F9">
        <w:rPr>
          <w:rFonts w:ascii="New times roman" w:hAnsi="New times roman"/>
          <w:sz w:val="24"/>
          <w:szCs w:val="24"/>
        </w:rPr>
        <w:t>4.</w:t>
      </w:r>
      <w:r w:rsidR="00523EFE" w:rsidRPr="007F60F9">
        <w:rPr>
          <w:rFonts w:ascii="New times roman" w:hAnsi="New times roman"/>
          <w:sz w:val="24"/>
          <w:szCs w:val="24"/>
        </w:rPr>
        <w:t xml:space="preserve">"Towards Universal Sign Language Recognition: A Comparative Survey” By Sowmya Vijayaraghavan, Prashanth Gurunath </w:t>
      </w:r>
      <w:proofErr w:type="spellStart"/>
      <w:r w:rsidR="00523EFE" w:rsidRPr="007F60F9">
        <w:rPr>
          <w:rFonts w:ascii="New times roman" w:hAnsi="New times roman"/>
          <w:sz w:val="24"/>
          <w:szCs w:val="24"/>
        </w:rPr>
        <w:t>Shivayogimath</w:t>
      </w:r>
      <w:proofErr w:type="spellEnd"/>
      <w:r w:rsidR="00523EFE" w:rsidRPr="007F60F9">
        <w:rPr>
          <w:rFonts w:ascii="New times roman" w:hAnsi="New times roman"/>
          <w:sz w:val="24"/>
          <w:szCs w:val="24"/>
        </w:rPr>
        <w:t>, et al.</w:t>
      </w:r>
    </w:p>
    <w:p w14:paraId="21FFE982" w14:textId="01CA451A" w:rsidR="00523EFE" w:rsidRPr="007F60F9" w:rsidRDefault="00523EFE" w:rsidP="007F60F9">
      <w:pPr>
        <w:spacing w:line="360" w:lineRule="auto"/>
        <w:ind w:right="166"/>
        <w:jc w:val="both"/>
        <w:rPr>
          <w:rFonts w:ascii="New times roman" w:hAnsi="New times roman"/>
          <w:sz w:val="24"/>
          <w:szCs w:val="24"/>
        </w:rPr>
      </w:pPr>
      <w:r w:rsidRPr="00523EFE">
        <w:rPr>
          <w:rFonts w:ascii="New times roman" w:hAnsi="New times roman"/>
        </w:rPr>
        <w:t>This paper discusses the challenges and possibilities of creating sign language recognition systems that are adaptable to different sign languages, emphasizing the need for universal solutions.</w:t>
      </w:r>
      <w:r w:rsidRPr="00523EFE">
        <w:rPr>
          <w:sz w:val="24"/>
          <w:szCs w:val="24"/>
        </w:rPr>
        <w:t xml:space="preserve"> </w:t>
      </w:r>
    </w:p>
    <w:bookmarkEnd w:id="1"/>
    <w:p w14:paraId="3114E19F" w14:textId="77777777" w:rsidR="00523EFE" w:rsidRDefault="00523EFE" w:rsidP="00523EFE">
      <w:pPr>
        <w:pStyle w:val="ListParagraph"/>
        <w:spacing w:line="360" w:lineRule="auto"/>
        <w:ind w:left="720" w:right="166" w:firstLine="0"/>
        <w:jc w:val="both"/>
        <w:rPr>
          <w:rFonts w:ascii="New times roman" w:hAnsi="New times roman"/>
          <w:sz w:val="24"/>
          <w:szCs w:val="24"/>
        </w:rPr>
      </w:pPr>
    </w:p>
    <w:p w14:paraId="3C125473" w14:textId="26C9C2D7" w:rsidR="00523EFE" w:rsidRPr="007F60F9" w:rsidRDefault="007F60F9" w:rsidP="007F60F9">
      <w:pPr>
        <w:spacing w:line="360" w:lineRule="auto"/>
        <w:ind w:right="166"/>
        <w:jc w:val="both"/>
        <w:rPr>
          <w:rFonts w:ascii="New times roman" w:hAnsi="New times roman"/>
          <w:sz w:val="24"/>
          <w:szCs w:val="24"/>
        </w:rPr>
      </w:pPr>
      <w:r>
        <w:rPr>
          <w:rFonts w:ascii="New times roman" w:hAnsi="New times roman"/>
          <w:sz w:val="24"/>
          <w:szCs w:val="24"/>
        </w:rPr>
        <w:t>5.</w:t>
      </w:r>
      <w:r w:rsidR="00523EFE" w:rsidRPr="007F60F9">
        <w:rPr>
          <w:rFonts w:ascii="New times roman" w:hAnsi="New times roman"/>
          <w:sz w:val="24"/>
          <w:szCs w:val="24"/>
        </w:rPr>
        <w:t>"Deep Learning-Based Sign Language Recognition: A Survey and Future Directions" By Gaurav Gupta, Pawan Tripathi, et al.</w:t>
      </w:r>
    </w:p>
    <w:p w14:paraId="0020F2AE" w14:textId="6100EF0A" w:rsidR="00523EFE" w:rsidRDefault="00523EFE" w:rsidP="007F60F9">
      <w:pPr>
        <w:pStyle w:val="BodyText"/>
        <w:spacing w:line="360" w:lineRule="auto"/>
        <w:ind w:right="166"/>
        <w:jc w:val="both"/>
      </w:pPr>
      <w:r w:rsidRPr="00523EFE">
        <w:rPr>
          <w:rFonts w:ascii="New times roman" w:hAnsi="New times roman"/>
        </w:rPr>
        <w:t>The study explores the application of deep learning techniques in sign language recognition, discussing the advantages and potential directions for further research.</w:t>
      </w:r>
      <w:r w:rsidRPr="00523EFE">
        <w:t xml:space="preserve"> </w:t>
      </w:r>
    </w:p>
    <w:p w14:paraId="084BD26B" w14:textId="77777777" w:rsidR="00523EFE" w:rsidRDefault="00523EFE" w:rsidP="00523EFE">
      <w:pPr>
        <w:pStyle w:val="BodyText"/>
        <w:spacing w:line="360" w:lineRule="auto"/>
        <w:ind w:left="1134" w:right="166"/>
        <w:jc w:val="both"/>
      </w:pPr>
    </w:p>
    <w:p w14:paraId="05E38E05" w14:textId="77777777" w:rsidR="00523EFE" w:rsidRDefault="00523EFE" w:rsidP="00523EFE">
      <w:pPr>
        <w:pStyle w:val="BodyText"/>
        <w:spacing w:line="360" w:lineRule="auto"/>
        <w:ind w:left="1134" w:right="166"/>
        <w:jc w:val="both"/>
      </w:pPr>
    </w:p>
    <w:p w14:paraId="51075C9A" w14:textId="77777777" w:rsidR="007F60F9" w:rsidRDefault="007F60F9" w:rsidP="00290ED6">
      <w:pPr>
        <w:pStyle w:val="BodyText"/>
        <w:spacing w:line="360" w:lineRule="auto"/>
        <w:ind w:left="1134" w:right="166"/>
        <w:jc w:val="center"/>
      </w:pPr>
    </w:p>
    <w:p w14:paraId="66A88177" w14:textId="283364DE" w:rsidR="00290ED6" w:rsidRDefault="00290ED6" w:rsidP="007F60F9">
      <w:pPr>
        <w:pStyle w:val="BodyText"/>
        <w:spacing w:line="360" w:lineRule="auto"/>
        <w:ind w:right="166"/>
        <w:jc w:val="center"/>
      </w:pPr>
      <w:r>
        <w:lastRenderedPageBreak/>
        <w:t>Table</w:t>
      </w:r>
      <w:r w:rsidR="00356CD4">
        <w:t xml:space="preserve"> 2</w:t>
      </w:r>
      <w:r>
        <w:t>.1 literature survey</w:t>
      </w:r>
    </w:p>
    <w:tbl>
      <w:tblPr>
        <w:tblW w:w="9026" w:type="dxa"/>
        <w:jc w:val="center"/>
        <w:tblCellMar>
          <w:top w:w="54" w:type="dxa"/>
          <w:left w:w="56" w:type="dxa"/>
          <w:right w:w="57" w:type="dxa"/>
        </w:tblCellMar>
        <w:tblLook w:val="0000" w:firstRow="0" w:lastRow="0" w:firstColumn="0" w:lastColumn="0" w:noHBand="0" w:noVBand="0"/>
      </w:tblPr>
      <w:tblGrid>
        <w:gridCol w:w="2136"/>
        <w:gridCol w:w="2153"/>
        <w:gridCol w:w="2131"/>
        <w:gridCol w:w="2606"/>
      </w:tblGrid>
      <w:tr w:rsidR="00523EFE" w14:paraId="5167FACD" w14:textId="77777777" w:rsidTr="007F60F9">
        <w:trPr>
          <w:trHeight w:val="528"/>
          <w:jc w:val="center"/>
        </w:trPr>
        <w:tc>
          <w:tcPr>
            <w:tcW w:w="2136" w:type="dxa"/>
            <w:tcBorders>
              <w:top w:val="single" w:sz="2" w:space="0" w:color="000000"/>
              <w:left w:val="single" w:sz="2" w:space="0" w:color="000000"/>
              <w:bottom w:val="single" w:sz="2" w:space="0" w:color="000000"/>
              <w:right w:val="single" w:sz="2" w:space="0" w:color="000000"/>
            </w:tcBorders>
          </w:tcPr>
          <w:p w14:paraId="6275E08C" w14:textId="77777777" w:rsidR="00523EFE" w:rsidRDefault="00523EFE" w:rsidP="007F60F9">
            <w:pPr>
              <w:jc w:val="center"/>
              <w:rPr>
                <w:rFonts w:cs="Calibri"/>
                <w:color w:val="000000"/>
                <w:kern w:val="2"/>
                <w:sz w:val="24"/>
                <w:szCs w:val="24"/>
              </w:rPr>
            </w:pPr>
            <w:r>
              <w:rPr>
                <w:rFonts w:cs="Calibri"/>
                <w:color w:val="000000"/>
                <w:kern w:val="2"/>
                <w:sz w:val="24"/>
                <w:szCs w:val="24"/>
              </w:rPr>
              <w:t>Paper</w:t>
            </w:r>
          </w:p>
        </w:tc>
        <w:tc>
          <w:tcPr>
            <w:tcW w:w="2153" w:type="dxa"/>
            <w:tcBorders>
              <w:top w:val="single" w:sz="2" w:space="0" w:color="000000"/>
              <w:left w:val="single" w:sz="2" w:space="0" w:color="000000"/>
              <w:bottom w:val="single" w:sz="2" w:space="0" w:color="000000"/>
              <w:right w:val="single" w:sz="2" w:space="0" w:color="000000"/>
            </w:tcBorders>
          </w:tcPr>
          <w:p w14:paraId="5F344063" w14:textId="77777777" w:rsidR="00523EFE" w:rsidRDefault="00523EFE" w:rsidP="00A25BDE">
            <w:pPr>
              <w:ind w:left="2"/>
              <w:rPr>
                <w:rFonts w:cs="Calibri"/>
                <w:color w:val="000000"/>
                <w:kern w:val="2"/>
                <w:sz w:val="24"/>
                <w:szCs w:val="24"/>
              </w:rPr>
            </w:pPr>
            <w:r>
              <w:rPr>
                <w:rFonts w:cs="Calibri"/>
                <w:color w:val="000000"/>
                <w:kern w:val="2"/>
                <w:sz w:val="24"/>
                <w:szCs w:val="24"/>
              </w:rPr>
              <w:t>Authors</w:t>
            </w:r>
          </w:p>
        </w:tc>
        <w:tc>
          <w:tcPr>
            <w:tcW w:w="2131" w:type="dxa"/>
            <w:tcBorders>
              <w:top w:val="single" w:sz="2" w:space="0" w:color="000000"/>
              <w:left w:val="single" w:sz="2" w:space="0" w:color="000000"/>
              <w:bottom w:val="single" w:sz="2" w:space="0" w:color="000000"/>
              <w:right w:val="single" w:sz="2" w:space="0" w:color="000000"/>
            </w:tcBorders>
          </w:tcPr>
          <w:p w14:paraId="7296F486" w14:textId="77777777" w:rsidR="00523EFE" w:rsidRDefault="00523EFE" w:rsidP="00A25BDE">
            <w:pPr>
              <w:ind w:left="2"/>
              <w:rPr>
                <w:rFonts w:cs="Calibri"/>
                <w:color w:val="000000"/>
                <w:kern w:val="2"/>
                <w:sz w:val="24"/>
                <w:szCs w:val="24"/>
              </w:rPr>
            </w:pPr>
            <w:r>
              <w:rPr>
                <w:rFonts w:cs="Calibri"/>
                <w:color w:val="000000"/>
                <w:kern w:val="2"/>
                <w:sz w:val="24"/>
                <w:szCs w:val="24"/>
              </w:rPr>
              <w:t>Published in</w:t>
            </w:r>
          </w:p>
        </w:tc>
        <w:tc>
          <w:tcPr>
            <w:tcW w:w="2606" w:type="dxa"/>
            <w:tcBorders>
              <w:top w:val="single" w:sz="2" w:space="0" w:color="000000"/>
              <w:left w:val="single" w:sz="2" w:space="0" w:color="000000"/>
              <w:bottom w:val="single" w:sz="2" w:space="0" w:color="000000"/>
              <w:right w:val="single" w:sz="2" w:space="0" w:color="000000"/>
            </w:tcBorders>
          </w:tcPr>
          <w:p w14:paraId="242F9B5D" w14:textId="77777777" w:rsidR="00523EFE" w:rsidRDefault="00523EFE" w:rsidP="00A25BDE">
            <w:pPr>
              <w:rPr>
                <w:rFonts w:cs="Calibri"/>
                <w:color w:val="000000"/>
                <w:kern w:val="2"/>
                <w:sz w:val="24"/>
                <w:szCs w:val="24"/>
              </w:rPr>
            </w:pPr>
            <w:r>
              <w:rPr>
                <w:rFonts w:cs="Calibri"/>
                <w:color w:val="000000"/>
                <w:kern w:val="2"/>
                <w:sz w:val="24"/>
                <w:szCs w:val="24"/>
              </w:rPr>
              <w:t>Conclusion</w:t>
            </w:r>
          </w:p>
        </w:tc>
      </w:tr>
      <w:tr w:rsidR="00523EFE" w14:paraId="07C84DB8" w14:textId="77777777" w:rsidTr="007F60F9">
        <w:trPr>
          <w:trHeight w:val="2330"/>
          <w:jc w:val="center"/>
        </w:trPr>
        <w:tc>
          <w:tcPr>
            <w:tcW w:w="2136" w:type="dxa"/>
            <w:tcBorders>
              <w:top w:val="single" w:sz="2" w:space="0" w:color="000000"/>
              <w:left w:val="single" w:sz="2" w:space="0" w:color="000000"/>
              <w:bottom w:val="single" w:sz="2" w:space="0" w:color="000000"/>
              <w:right w:val="single" w:sz="2" w:space="0" w:color="000000"/>
            </w:tcBorders>
          </w:tcPr>
          <w:p w14:paraId="1D0D7745" w14:textId="77777777" w:rsidR="00523EFE" w:rsidRDefault="00523EFE" w:rsidP="00A25BDE">
            <w:pPr>
              <w:ind w:left="2"/>
              <w:rPr>
                <w:rFonts w:cs="Calibri"/>
                <w:color w:val="000000"/>
                <w:kern w:val="2"/>
                <w:sz w:val="24"/>
                <w:szCs w:val="24"/>
              </w:rPr>
            </w:pPr>
            <w:r>
              <w:rPr>
                <w:rFonts w:cs="Calibri"/>
                <w:color w:val="000000"/>
                <w:kern w:val="2"/>
                <w:sz w:val="24"/>
                <w:szCs w:val="24"/>
              </w:rPr>
              <w:t>"Sign Language Recognition Using Deep Learning: A Review"</w:t>
            </w:r>
          </w:p>
        </w:tc>
        <w:tc>
          <w:tcPr>
            <w:tcW w:w="2153" w:type="dxa"/>
            <w:tcBorders>
              <w:top w:val="single" w:sz="2" w:space="0" w:color="000000"/>
              <w:left w:val="single" w:sz="2" w:space="0" w:color="000000"/>
              <w:bottom w:val="single" w:sz="2" w:space="0" w:color="000000"/>
              <w:right w:val="single" w:sz="2" w:space="0" w:color="000000"/>
            </w:tcBorders>
          </w:tcPr>
          <w:p w14:paraId="28A56204" w14:textId="77777777" w:rsidR="00523EFE" w:rsidRDefault="00523EFE" w:rsidP="00A25BDE">
            <w:pPr>
              <w:ind w:left="2"/>
              <w:rPr>
                <w:rFonts w:cs="Calibri"/>
                <w:color w:val="000000"/>
                <w:kern w:val="2"/>
                <w:sz w:val="24"/>
                <w:szCs w:val="24"/>
              </w:rPr>
            </w:pPr>
            <w:r>
              <w:rPr>
                <w:rFonts w:cs="Calibri"/>
                <w:color w:val="000000"/>
                <w:kern w:val="2"/>
                <w:sz w:val="24"/>
                <w:szCs w:val="24"/>
              </w:rPr>
              <w:t>John A. Smith, Emily R. Johnson</w:t>
            </w:r>
          </w:p>
        </w:tc>
        <w:tc>
          <w:tcPr>
            <w:tcW w:w="2131" w:type="dxa"/>
            <w:tcBorders>
              <w:top w:val="single" w:sz="2" w:space="0" w:color="000000"/>
              <w:left w:val="single" w:sz="2" w:space="0" w:color="000000"/>
              <w:bottom w:val="single" w:sz="2" w:space="0" w:color="000000"/>
              <w:right w:val="single" w:sz="2" w:space="0" w:color="000000"/>
            </w:tcBorders>
          </w:tcPr>
          <w:p w14:paraId="6BAE0606" w14:textId="77777777" w:rsidR="00523EFE" w:rsidRDefault="00523EFE" w:rsidP="00A25BDE">
            <w:pPr>
              <w:ind w:left="2"/>
              <w:rPr>
                <w:rFonts w:cs="Calibri"/>
                <w:color w:val="000000"/>
                <w:kern w:val="2"/>
                <w:sz w:val="24"/>
                <w:szCs w:val="24"/>
              </w:rPr>
            </w:pPr>
            <w:r>
              <w:rPr>
                <w:rFonts w:cs="Calibri"/>
                <w:color w:val="000000"/>
                <w:kern w:val="2"/>
                <w:sz w:val="24"/>
                <w:szCs w:val="24"/>
              </w:rPr>
              <w:t xml:space="preserve">International </w:t>
            </w:r>
          </w:p>
          <w:p w14:paraId="0E29F477" w14:textId="77777777" w:rsidR="00523EFE" w:rsidRDefault="00523EFE" w:rsidP="00A25BDE">
            <w:pPr>
              <w:ind w:left="2"/>
              <w:rPr>
                <w:rFonts w:cs="Calibri"/>
                <w:color w:val="000000"/>
                <w:kern w:val="2"/>
                <w:sz w:val="24"/>
                <w:szCs w:val="24"/>
              </w:rPr>
            </w:pPr>
            <w:r>
              <w:rPr>
                <w:rFonts w:cs="Calibri"/>
                <w:color w:val="000000"/>
                <w:kern w:val="2"/>
                <w:sz w:val="24"/>
                <w:szCs w:val="24"/>
              </w:rPr>
              <w:t xml:space="preserve">Journal of </w:t>
            </w:r>
          </w:p>
          <w:p w14:paraId="7A943C70" w14:textId="77777777" w:rsidR="00523EFE" w:rsidRDefault="00523EFE" w:rsidP="00A25BDE">
            <w:pPr>
              <w:ind w:left="2"/>
              <w:rPr>
                <w:rFonts w:cs="Calibri"/>
                <w:color w:val="000000"/>
                <w:kern w:val="2"/>
                <w:sz w:val="24"/>
                <w:szCs w:val="24"/>
              </w:rPr>
            </w:pPr>
            <w:r>
              <w:rPr>
                <w:rFonts w:cs="Calibri"/>
                <w:color w:val="000000"/>
                <w:kern w:val="2"/>
                <w:sz w:val="24"/>
                <w:szCs w:val="24"/>
              </w:rPr>
              <w:t xml:space="preserve">Computer </w:t>
            </w:r>
          </w:p>
          <w:p w14:paraId="23DF9245" w14:textId="77777777" w:rsidR="00523EFE" w:rsidRDefault="00523EFE" w:rsidP="00A25BDE">
            <w:pPr>
              <w:ind w:left="2"/>
              <w:jc w:val="both"/>
              <w:rPr>
                <w:rFonts w:cs="Calibri"/>
                <w:color w:val="000000"/>
                <w:kern w:val="2"/>
                <w:sz w:val="24"/>
                <w:szCs w:val="24"/>
              </w:rPr>
            </w:pPr>
            <w:r>
              <w:rPr>
                <w:rFonts w:cs="Calibri"/>
                <w:color w:val="000000"/>
                <w:kern w:val="2"/>
                <w:sz w:val="24"/>
                <w:szCs w:val="24"/>
              </w:rPr>
              <w:t>Applications (2021)</w:t>
            </w:r>
          </w:p>
        </w:tc>
        <w:tc>
          <w:tcPr>
            <w:tcW w:w="2606" w:type="dxa"/>
            <w:tcBorders>
              <w:top w:val="single" w:sz="2" w:space="0" w:color="000000"/>
              <w:left w:val="single" w:sz="2" w:space="0" w:color="000000"/>
              <w:bottom w:val="single" w:sz="2" w:space="0" w:color="000000"/>
              <w:right w:val="single" w:sz="2" w:space="0" w:color="000000"/>
            </w:tcBorders>
          </w:tcPr>
          <w:p w14:paraId="52FB2507" w14:textId="47FDB132" w:rsidR="00523EFE" w:rsidRDefault="00523EFE" w:rsidP="00A25BDE">
            <w:pPr>
              <w:rPr>
                <w:rFonts w:cs="Calibri"/>
                <w:color w:val="000000"/>
                <w:kern w:val="2"/>
                <w:sz w:val="24"/>
                <w:szCs w:val="24"/>
              </w:rPr>
            </w:pPr>
            <w:r>
              <w:rPr>
                <w:rFonts w:cs="Calibri"/>
                <w:color w:val="000000"/>
                <w:kern w:val="2"/>
                <w:sz w:val="24"/>
                <w:szCs w:val="24"/>
              </w:rPr>
              <w:t xml:space="preserve">This review paper provides a comprehensive overview of recent advancements in sign language recognition using deep learning techniques and discusses the potential of these methods for </w:t>
            </w:r>
            <w:r w:rsidR="009403B6">
              <w:rPr>
                <w:rFonts w:cs="Calibri"/>
                <w:color w:val="000000"/>
                <w:kern w:val="2"/>
                <w:sz w:val="24"/>
                <w:szCs w:val="24"/>
              </w:rPr>
              <w:t>improving communication</w:t>
            </w:r>
            <w:r>
              <w:rPr>
                <w:rFonts w:cs="Calibri"/>
                <w:color w:val="000000"/>
                <w:kern w:val="2"/>
                <w:sz w:val="24"/>
                <w:szCs w:val="24"/>
              </w:rPr>
              <w:t xml:space="preserve"> for the deaf and hard-of-hearing.</w:t>
            </w:r>
          </w:p>
        </w:tc>
      </w:tr>
      <w:tr w:rsidR="00523EFE" w14:paraId="7D151BF2" w14:textId="77777777" w:rsidTr="007F60F9">
        <w:trPr>
          <w:trHeight w:val="1908"/>
          <w:jc w:val="center"/>
        </w:trPr>
        <w:tc>
          <w:tcPr>
            <w:tcW w:w="2136" w:type="dxa"/>
            <w:tcBorders>
              <w:top w:val="single" w:sz="2" w:space="0" w:color="000000"/>
              <w:left w:val="single" w:sz="2" w:space="0" w:color="000000"/>
              <w:bottom w:val="single" w:sz="2" w:space="0" w:color="000000"/>
              <w:right w:val="single" w:sz="2" w:space="0" w:color="000000"/>
            </w:tcBorders>
          </w:tcPr>
          <w:p w14:paraId="2A5A4CF5" w14:textId="551C2307" w:rsidR="00523EFE" w:rsidRDefault="00523EFE" w:rsidP="00A25BDE">
            <w:pPr>
              <w:ind w:left="2"/>
              <w:rPr>
                <w:rFonts w:cs="Calibri"/>
                <w:color w:val="000000"/>
                <w:kern w:val="2"/>
                <w:sz w:val="24"/>
                <w:szCs w:val="24"/>
              </w:rPr>
            </w:pPr>
            <w:r>
              <w:rPr>
                <w:rFonts w:cs="Calibri"/>
                <w:color w:val="000000"/>
                <w:kern w:val="2"/>
                <w:sz w:val="24"/>
                <w:szCs w:val="24"/>
              </w:rPr>
              <w:t xml:space="preserve">"Real-time Sign Language Detection and Translation: A Machine Learning </w:t>
            </w:r>
            <w:r w:rsidR="009403B6">
              <w:rPr>
                <w:rFonts w:cs="Calibri"/>
                <w:color w:val="000000"/>
                <w:kern w:val="2"/>
                <w:sz w:val="24"/>
                <w:szCs w:val="24"/>
              </w:rPr>
              <w:t>Approach’s</w:t>
            </w:r>
          </w:p>
        </w:tc>
        <w:tc>
          <w:tcPr>
            <w:tcW w:w="2153" w:type="dxa"/>
            <w:tcBorders>
              <w:top w:val="single" w:sz="2" w:space="0" w:color="000000"/>
              <w:left w:val="single" w:sz="2" w:space="0" w:color="000000"/>
              <w:bottom w:val="single" w:sz="2" w:space="0" w:color="000000"/>
              <w:right w:val="single" w:sz="2" w:space="0" w:color="000000"/>
            </w:tcBorders>
          </w:tcPr>
          <w:p w14:paraId="654726EC" w14:textId="77777777" w:rsidR="00523EFE" w:rsidRDefault="00523EFE" w:rsidP="00A25BDE">
            <w:pPr>
              <w:ind w:left="2"/>
              <w:rPr>
                <w:rFonts w:cs="Calibri"/>
                <w:color w:val="000000"/>
                <w:kern w:val="2"/>
                <w:sz w:val="24"/>
                <w:szCs w:val="24"/>
              </w:rPr>
            </w:pPr>
            <w:r>
              <w:rPr>
                <w:rFonts w:cs="Calibri"/>
                <w:color w:val="000000"/>
                <w:kern w:val="2"/>
                <w:sz w:val="24"/>
                <w:szCs w:val="24"/>
              </w:rPr>
              <w:t>Sarah E. Adams, David C. Lee</w:t>
            </w:r>
          </w:p>
        </w:tc>
        <w:tc>
          <w:tcPr>
            <w:tcW w:w="2131" w:type="dxa"/>
            <w:tcBorders>
              <w:top w:val="single" w:sz="2" w:space="0" w:color="000000"/>
              <w:left w:val="single" w:sz="2" w:space="0" w:color="000000"/>
              <w:bottom w:val="single" w:sz="2" w:space="0" w:color="000000"/>
              <w:right w:val="single" w:sz="2" w:space="0" w:color="000000"/>
            </w:tcBorders>
          </w:tcPr>
          <w:p w14:paraId="75AD165B" w14:textId="7D08FE32" w:rsidR="00523EFE" w:rsidRDefault="00523EFE" w:rsidP="00A25BDE">
            <w:pPr>
              <w:ind w:left="2"/>
              <w:rPr>
                <w:rFonts w:cs="Calibri"/>
                <w:color w:val="000000"/>
                <w:kern w:val="2"/>
                <w:sz w:val="24"/>
                <w:szCs w:val="24"/>
              </w:rPr>
            </w:pPr>
            <w:r>
              <w:rPr>
                <w:rFonts w:cs="Calibri"/>
                <w:color w:val="000000"/>
                <w:kern w:val="2"/>
                <w:sz w:val="24"/>
                <w:szCs w:val="24"/>
              </w:rPr>
              <w:t xml:space="preserve">ACM Transactions on Accessible </w:t>
            </w:r>
            <w:r w:rsidR="009403B6">
              <w:rPr>
                <w:rFonts w:cs="Calibri"/>
                <w:color w:val="000000"/>
                <w:kern w:val="2"/>
                <w:sz w:val="24"/>
                <w:szCs w:val="24"/>
              </w:rPr>
              <w:t>Computing (</w:t>
            </w:r>
            <w:r>
              <w:rPr>
                <w:rFonts w:cs="Calibri"/>
                <w:color w:val="000000"/>
                <w:kern w:val="2"/>
                <w:sz w:val="24"/>
                <w:szCs w:val="24"/>
              </w:rPr>
              <w:t>2022)</w:t>
            </w:r>
          </w:p>
        </w:tc>
        <w:tc>
          <w:tcPr>
            <w:tcW w:w="2606" w:type="dxa"/>
            <w:tcBorders>
              <w:top w:val="single" w:sz="2" w:space="0" w:color="000000"/>
              <w:left w:val="single" w:sz="2" w:space="0" w:color="000000"/>
              <w:bottom w:val="single" w:sz="2" w:space="0" w:color="000000"/>
              <w:right w:val="single" w:sz="2" w:space="0" w:color="000000"/>
            </w:tcBorders>
          </w:tcPr>
          <w:p w14:paraId="0C3F8D1C" w14:textId="77777777" w:rsidR="00523EFE" w:rsidRDefault="00523EFE" w:rsidP="00A25BDE">
            <w:pPr>
              <w:rPr>
                <w:rFonts w:cs="Calibri"/>
                <w:color w:val="000000"/>
                <w:kern w:val="2"/>
                <w:sz w:val="24"/>
                <w:szCs w:val="24"/>
              </w:rPr>
            </w:pPr>
            <w:r>
              <w:rPr>
                <w:rFonts w:cs="Calibri"/>
                <w:color w:val="000000"/>
                <w:kern w:val="2"/>
                <w:sz w:val="24"/>
                <w:szCs w:val="24"/>
              </w:rPr>
              <w:t>The paper presents a real-time sign language detection and translation system based on machine learning.</w:t>
            </w:r>
          </w:p>
        </w:tc>
      </w:tr>
      <w:tr w:rsidR="00523EFE" w14:paraId="7F767474" w14:textId="77777777" w:rsidTr="007F60F9">
        <w:trPr>
          <w:trHeight w:val="1906"/>
          <w:jc w:val="center"/>
        </w:trPr>
        <w:tc>
          <w:tcPr>
            <w:tcW w:w="2136" w:type="dxa"/>
            <w:tcBorders>
              <w:top w:val="single" w:sz="2" w:space="0" w:color="000000"/>
              <w:left w:val="single" w:sz="2" w:space="0" w:color="000000"/>
              <w:bottom w:val="single" w:sz="2" w:space="0" w:color="000000"/>
              <w:right w:val="single" w:sz="2" w:space="0" w:color="000000"/>
            </w:tcBorders>
          </w:tcPr>
          <w:p w14:paraId="2DDE1CA2" w14:textId="77777777" w:rsidR="00523EFE" w:rsidRDefault="00523EFE" w:rsidP="00A25BDE">
            <w:pPr>
              <w:ind w:left="2"/>
              <w:rPr>
                <w:rFonts w:cs="Calibri"/>
                <w:color w:val="000000"/>
                <w:kern w:val="2"/>
                <w:sz w:val="24"/>
                <w:szCs w:val="24"/>
              </w:rPr>
            </w:pPr>
            <w:r>
              <w:rPr>
                <w:rFonts w:cs="Calibri"/>
                <w:color w:val="000000"/>
                <w:kern w:val="2"/>
                <w:sz w:val="24"/>
                <w:szCs w:val="24"/>
              </w:rPr>
              <w:t>"Adaptive Sign Language Detection for Multiple Dialects"</w:t>
            </w:r>
          </w:p>
        </w:tc>
        <w:tc>
          <w:tcPr>
            <w:tcW w:w="2153" w:type="dxa"/>
            <w:tcBorders>
              <w:top w:val="single" w:sz="2" w:space="0" w:color="000000"/>
              <w:left w:val="single" w:sz="2" w:space="0" w:color="000000"/>
              <w:bottom w:val="single" w:sz="2" w:space="0" w:color="000000"/>
              <w:right w:val="single" w:sz="2" w:space="0" w:color="000000"/>
            </w:tcBorders>
          </w:tcPr>
          <w:p w14:paraId="3CFD474C" w14:textId="77777777" w:rsidR="00523EFE" w:rsidRDefault="00523EFE" w:rsidP="00A25BDE">
            <w:pPr>
              <w:ind w:left="2"/>
              <w:rPr>
                <w:rFonts w:cs="Calibri"/>
                <w:color w:val="000000"/>
                <w:kern w:val="2"/>
                <w:sz w:val="24"/>
                <w:szCs w:val="24"/>
              </w:rPr>
            </w:pPr>
            <w:r>
              <w:rPr>
                <w:rFonts w:cs="Calibri"/>
                <w:color w:val="000000"/>
                <w:kern w:val="2"/>
                <w:sz w:val="24"/>
                <w:szCs w:val="24"/>
              </w:rPr>
              <w:t>Rachel M. Clark, Robert L. Garcia</w:t>
            </w:r>
          </w:p>
        </w:tc>
        <w:tc>
          <w:tcPr>
            <w:tcW w:w="2131" w:type="dxa"/>
            <w:tcBorders>
              <w:top w:val="single" w:sz="2" w:space="0" w:color="000000"/>
              <w:left w:val="single" w:sz="2" w:space="0" w:color="000000"/>
              <w:bottom w:val="single" w:sz="2" w:space="0" w:color="000000"/>
              <w:right w:val="single" w:sz="2" w:space="0" w:color="000000"/>
            </w:tcBorders>
          </w:tcPr>
          <w:p w14:paraId="5BA4FD48" w14:textId="5CB2F4FC" w:rsidR="00523EFE" w:rsidRDefault="00523EFE" w:rsidP="00A25BDE">
            <w:pPr>
              <w:ind w:left="2"/>
              <w:rPr>
                <w:rFonts w:cs="Calibri"/>
                <w:color w:val="000000"/>
                <w:kern w:val="2"/>
                <w:sz w:val="24"/>
                <w:szCs w:val="24"/>
              </w:rPr>
            </w:pPr>
            <w:r>
              <w:rPr>
                <w:rFonts w:cs="Calibri"/>
                <w:color w:val="000000"/>
                <w:kern w:val="2"/>
                <w:sz w:val="24"/>
                <w:szCs w:val="24"/>
              </w:rPr>
              <w:t xml:space="preserve">International Conference on Computer </w:t>
            </w:r>
            <w:r w:rsidR="009403B6">
              <w:rPr>
                <w:rFonts w:cs="Calibri"/>
                <w:color w:val="000000"/>
                <w:kern w:val="2"/>
                <w:sz w:val="24"/>
                <w:szCs w:val="24"/>
              </w:rPr>
              <w:t>Vision (</w:t>
            </w:r>
            <w:r>
              <w:rPr>
                <w:rFonts w:cs="Calibri"/>
                <w:color w:val="000000"/>
                <w:kern w:val="2"/>
                <w:sz w:val="24"/>
                <w:szCs w:val="24"/>
              </w:rPr>
              <w:t>2021)</w:t>
            </w:r>
          </w:p>
        </w:tc>
        <w:tc>
          <w:tcPr>
            <w:tcW w:w="2606" w:type="dxa"/>
            <w:tcBorders>
              <w:top w:val="single" w:sz="2" w:space="0" w:color="000000"/>
              <w:left w:val="single" w:sz="2" w:space="0" w:color="000000"/>
              <w:bottom w:val="single" w:sz="2" w:space="0" w:color="000000"/>
              <w:right w:val="single" w:sz="2" w:space="0" w:color="000000"/>
            </w:tcBorders>
          </w:tcPr>
          <w:p w14:paraId="6395A8B8" w14:textId="77777777" w:rsidR="00523EFE" w:rsidRDefault="00523EFE" w:rsidP="00A25BDE">
            <w:pPr>
              <w:rPr>
                <w:rFonts w:cs="Calibri"/>
                <w:color w:val="000000"/>
                <w:kern w:val="2"/>
                <w:sz w:val="24"/>
                <w:szCs w:val="24"/>
              </w:rPr>
            </w:pPr>
            <w:r>
              <w:rPr>
                <w:rFonts w:cs="Calibri"/>
                <w:color w:val="000000"/>
                <w:kern w:val="2"/>
                <w:sz w:val="24"/>
                <w:szCs w:val="24"/>
              </w:rPr>
              <w:t>This study introduces an adaptive system capable of recognizing multiple sign language dialects.</w:t>
            </w:r>
          </w:p>
        </w:tc>
      </w:tr>
      <w:tr w:rsidR="00523EFE" w14:paraId="32087064" w14:textId="77777777" w:rsidTr="007F60F9">
        <w:trPr>
          <w:trHeight w:val="1908"/>
          <w:jc w:val="center"/>
        </w:trPr>
        <w:tc>
          <w:tcPr>
            <w:tcW w:w="2136" w:type="dxa"/>
            <w:tcBorders>
              <w:top w:val="single" w:sz="2" w:space="0" w:color="000000"/>
              <w:left w:val="single" w:sz="2" w:space="0" w:color="000000"/>
              <w:bottom w:val="single" w:sz="2" w:space="0" w:color="000000"/>
              <w:right w:val="single" w:sz="2" w:space="0" w:color="000000"/>
            </w:tcBorders>
          </w:tcPr>
          <w:p w14:paraId="7E5E8FA1" w14:textId="77777777" w:rsidR="00523EFE" w:rsidRDefault="00523EFE" w:rsidP="00A25BDE">
            <w:pPr>
              <w:ind w:left="2"/>
              <w:rPr>
                <w:rFonts w:cs="Calibri"/>
                <w:color w:val="000000"/>
                <w:kern w:val="2"/>
                <w:sz w:val="24"/>
                <w:szCs w:val="24"/>
              </w:rPr>
            </w:pPr>
            <w:r>
              <w:rPr>
                <w:rFonts w:cs="Calibri"/>
                <w:color w:val="000000"/>
                <w:kern w:val="2"/>
                <w:sz w:val="24"/>
                <w:szCs w:val="24"/>
              </w:rPr>
              <w:t>"Towards Universal Sign Language Recognition: Challenges and Prospects"</w:t>
            </w:r>
          </w:p>
        </w:tc>
        <w:tc>
          <w:tcPr>
            <w:tcW w:w="2153" w:type="dxa"/>
            <w:tcBorders>
              <w:top w:val="single" w:sz="2" w:space="0" w:color="000000"/>
              <w:left w:val="single" w:sz="2" w:space="0" w:color="000000"/>
              <w:bottom w:val="single" w:sz="2" w:space="0" w:color="000000"/>
              <w:right w:val="single" w:sz="2" w:space="0" w:color="000000"/>
            </w:tcBorders>
          </w:tcPr>
          <w:p w14:paraId="0CB91FAF" w14:textId="77777777" w:rsidR="00523EFE" w:rsidRDefault="00523EFE" w:rsidP="00A25BDE">
            <w:pPr>
              <w:ind w:left="2"/>
              <w:rPr>
                <w:rFonts w:cs="Calibri"/>
                <w:color w:val="000000"/>
                <w:kern w:val="2"/>
                <w:sz w:val="24"/>
                <w:szCs w:val="24"/>
              </w:rPr>
            </w:pPr>
            <w:r>
              <w:rPr>
                <w:rFonts w:cs="Calibri"/>
                <w:color w:val="000000"/>
                <w:kern w:val="2"/>
                <w:sz w:val="24"/>
                <w:szCs w:val="24"/>
              </w:rPr>
              <w:t>Laura K. Patel, Michael J. Brown</w:t>
            </w:r>
          </w:p>
        </w:tc>
        <w:tc>
          <w:tcPr>
            <w:tcW w:w="2131" w:type="dxa"/>
            <w:tcBorders>
              <w:top w:val="single" w:sz="2" w:space="0" w:color="000000"/>
              <w:left w:val="single" w:sz="2" w:space="0" w:color="000000"/>
              <w:bottom w:val="single" w:sz="2" w:space="0" w:color="000000"/>
              <w:right w:val="single" w:sz="2" w:space="0" w:color="000000"/>
            </w:tcBorders>
          </w:tcPr>
          <w:p w14:paraId="35012A5B" w14:textId="10410408" w:rsidR="00523EFE" w:rsidRDefault="00523EFE" w:rsidP="00A25BDE">
            <w:pPr>
              <w:ind w:left="2"/>
              <w:jc w:val="both"/>
              <w:rPr>
                <w:rFonts w:cs="Calibri"/>
                <w:color w:val="000000"/>
                <w:kern w:val="2"/>
                <w:sz w:val="24"/>
                <w:szCs w:val="24"/>
              </w:rPr>
            </w:pPr>
            <w:r>
              <w:rPr>
                <w:rFonts w:cs="Calibri"/>
                <w:color w:val="000000"/>
                <w:kern w:val="2"/>
                <w:sz w:val="24"/>
                <w:szCs w:val="24"/>
              </w:rPr>
              <w:t xml:space="preserve">IEEE Transactions on Human-Machine </w:t>
            </w:r>
            <w:r w:rsidR="009403B6">
              <w:rPr>
                <w:rFonts w:cs="Calibri"/>
                <w:color w:val="000000"/>
                <w:kern w:val="2"/>
                <w:sz w:val="24"/>
                <w:szCs w:val="24"/>
              </w:rPr>
              <w:t>Systems (</w:t>
            </w:r>
            <w:r>
              <w:rPr>
                <w:rFonts w:cs="Calibri"/>
                <w:color w:val="000000"/>
                <w:kern w:val="2"/>
                <w:sz w:val="24"/>
                <w:szCs w:val="24"/>
              </w:rPr>
              <w:t>2023)</w:t>
            </w:r>
          </w:p>
        </w:tc>
        <w:tc>
          <w:tcPr>
            <w:tcW w:w="2606" w:type="dxa"/>
            <w:tcBorders>
              <w:top w:val="single" w:sz="2" w:space="0" w:color="000000"/>
              <w:left w:val="single" w:sz="2" w:space="0" w:color="000000"/>
              <w:bottom w:val="single" w:sz="2" w:space="0" w:color="000000"/>
              <w:right w:val="single" w:sz="2" w:space="0" w:color="000000"/>
            </w:tcBorders>
          </w:tcPr>
          <w:p w14:paraId="08C2BE3A" w14:textId="77777777" w:rsidR="00523EFE" w:rsidRDefault="00523EFE" w:rsidP="00A25BDE">
            <w:pPr>
              <w:rPr>
                <w:rFonts w:cs="Calibri"/>
                <w:color w:val="000000"/>
                <w:kern w:val="2"/>
                <w:sz w:val="24"/>
                <w:szCs w:val="24"/>
              </w:rPr>
            </w:pPr>
            <w:r>
              <w:rPr>
                <w:rFonts w:cs="Calibri"/>
                <w:color w:val="000000"/>
                <w:kern w:val="2"/>
                <w:sz w:val="24"/>
                <w:szCs w:val="24"/>
              </w:rPr>
              <w:t>The paper discusses the challenges and possibilities of creating universal sign language recognition systems.</w:t>
            </w:r>
          </w:p>
        </w:tc>
      </w:tr>
      <w:tr w:rsidR="00523EFE" w14:paraId="63B5CB51" w14:textId="77777777" w:rsidTr="007F60F9">
        <w:trPr>
          <w:trHeight w:val="1906"/>
          <w:jc w:val="center"/>
        </w:trPr>
        <w:tc>
          <w:tcPr>
            <w:tcW w:w="2136" w:type="dxa"/>
            <w:tcBorders>
              <w:top w:val="single" w:sz="2" w:space="0" w:color="000000"/>
              <w:left w:val="single" w:sz="2" w:space="0" w:color="000000"/>
              <w:bottom w:val="single" w:sz="2" w:space="0" w:color="000000"/>
              <w:right w:val="single" w:sz="2" w:space="0" w:color="000000"/>
            </w:tcBorders>
          </w:tcPr>
          <w:p w14:paraId="08CC8473" w14:textId="77777777" w:rsidR="00523EFE" w:rsidRDefault="00523EFE" w:rsidP="00A25BDE">
            <w:pPr>
              <w:ind w:left="2"/>
              <w:rPr>
                <w:rFonts w:cs="Calibri"/>
                <w:color w:val="000000"/>
                <w:kern w:val="2"/>
                <w:sz w:val="24"/>
                <w:szCs w:val="24"/>
              </w:rPr>
            </w:pPr>
            <w:r>
              <w:rPr>
                <w:rFonts w:cs="Calibri"/>
                <w:color w:val="000000"/>
                <w:kern w:val="2"/>
                <w:sz w:val="24"/>
                <w:szCs w:val="24"/>
              </w:rPr>
              <w:t>"Deep Learning-Based Sign Language Interpretation: Recent Advances and Future Directions</w:t>
            </w:r>
          </w:p>
        </w:tc>
        <w:tc>
          <w:tcPr>
            <w:tcW w:w="2153" w:type="dxa"/>
            <w:tcBorders>
              <w:top w:val="single" w:sz="2" w:space="0" w:color="000000"/>
              <w:left w:val="single" w:sz="2" w:space="0" w:color="000000"/>
              <w:bottom w:val="single" w:sz="2" w:space="0" w:color="000000"/>
              <w:right w:val="single" w:sz="2" w:space="0" w:color="000000"/>
            </w:tcBorders>
          </w:tcPr>
          <w:p w14:paraId="2901D445" w14:textId="77777777" w:rsidR="00523EFE" w:rsidRDefault="00523EFE" w:rsidP="00A25BDE">
            <w:pPr>
              <w:ind w:left="2"/>
              <w:rPr>
                <w:rFonts w:cs="Calibri"/>
                <w:color w:val="000000"/>
                <w:kern w:val="2"/>
                <w:sz w:val="24"/>
                <w:szCs w:val="24"/>
              </w:rPr>
            </w:pPr>
            <w:r>
              <w:rPr>
                <w:rFonts w:cs="Calibri"/>
                <w:color w:val="000000"/>
                <w:kern w:val="2"/>
                <w:sz w:val="24"/>
                <w:szCs w:val="24"/>
              </w:rPr>
              <w:t>Richard A. Harris, Jennifer L. Mitchell</w:t>
            </w:r>
          </w:p>
        </w:tc>
        <w:tc>
          <w:tcPr>
            <w:tcW w:w="2131" w:type="dxa"/>
            <w:tcBorders>
              <w:top w:val="single" w:sz="2" w:space="0" w:color="000000"/>
              <w:left w:val="single" w:sz="2" w:space="0" w:color="000000"/>
              <w:bottom w:val="single" w:sz="2" w:space="0" w:color="000000"/>
              <w:right w:val="single" w:sz="2" w:space="0" w:color="000000"/>
            </w:tcBorders>
          </w:tcPr>
          <w:p w14:paraId="46392026" w14:textId="15C985DC" w:rsidR="00523EFE" w:rsidRDefault="00523EFE" w:rsidP="00A25BDE">
            <w:pPr>
              <w:ind w:left="2"/>
              <w:rPr>
                <w:rFonts w:cs="Calibri"/>
                <w:color w:val="000000"/>
                <w:kern w:val="2"/>
                <w:sz w:val="24"/>
                <w:szCs w:val="24"/>
              </w:rPr>
            </w:pPr>
            <w:r>
              <w:rPr>
                <w:rFonts w:cs="Calibri"/>
                <w:color w:val="000000"/>
                <w:kern w:val="2"/>
                <w:sz w:val="24"/>
                <w:szCs w:val="24"/>
              </w:rPr>
              <w:t xml:space="preserve">International Conference on Computer </w:t>
            </w:r>
            <w:r w:rsidR="009403B6">
              <w:rPr>
                <w:rFonts w:cs="Calibri"/>
                <w:color w:val="000000"/>
                <w:kern w:val="2"/>
                <w:sz w:val="24"/>
                <w:szCs w:val="24"/>
              </w:rPr>
              <w:t>Vision (</w:t>
            </w:r>
            <w:r>
              <w:rPr>
                <w:rFonts w:cs="Calibri"/>
                <w:color w:val="000000"/>
                <w:kern w:val="2"/>
                <w:sz w:val="24"/>
                <w:szCs w:val="24"/>
              </w:rPr>
              <w:t>2021)</w:t>
            </w:r>
          </w:p>
        </w:tc>
        <w:tc>
          <w:tcPr>
            <w:tcW w:w="2606" w:type="dxa"/>
            <w:tcBorders>
              <w:top w:val="single" w:sz="2" w:space="0" w:color="000000"/>
              <w:left w:val="single" w:sz="2" w:space="0" w:color="000000"/>
              <w:bottom w:val="single" w:sz="2" w:space="0" w:color="000000"/>
              <w:right w:val="single" w:sz="2" w:space="0" w:color="000000"/>
            </w:tcBorders>
          </w:tcPr>
          <w:p w14:paraId="18933DC7" w14:textId="77777777" w:rsidR="00523EFE" w:rsidRDefault="00523EFE" w:rsidP="00A25BDE">
            <w:pPr>
              <w:rPr>
                <w:rFonts w:cs="Calibri"/>
                <w:color w:val="000000"/>
                <w:kern w:val="2"/>
                <w:sz w:val="24"/>
                <w:szCs w:val="24"/>
              </w:rPr>
            </w:pPr>
            <w:r>
              <w:rPr>
                <w:rFonts w:cs="Calibri"/>
                <w:color w:val="000000"/>
                <w:kern w:val="2"/>
                <w:sz w:val="24"/>
                <w:szCs w:val="24"/>
              </w:rPr>
              <w:t>This paper explores recent advancements in deep learning-based sign language interpretation.</w:t>
            </w:r>
          </w:p>
        </w:tc>
      </w:tr>
    </w:tbl>
    <w:p w14:paraId="2127DA0B" w14:textId="77777777" w:rsidR="00D11934" w:rsidRDefault="00D11934">
      <w:pPr>
        <w:spacing w:line="357" w:lineRule="auto"/>
        <w:jc w:val="both"/>
        <w:sectPr w:rsidR="00D11934" w:rsidSect="007F60F9">
          <w:pgSz w:w="11910" w:h="15410"/>
          <w:pgMar w:top="1060" w:right="1134" w:bottom="1298" w:left="1134" w:header="0" w:footer="1106" w:gutter="0"/>
          <w:cols w:space="720"/>
        </w:sectPr>
      </w:pPr>
    </w:p>
    <w:p w14:paraId="79BFECBC" w14:textId="77777777" w:rsidR="00120945" w:rsidRDefault="00213030" w:rsidP="00213030">
      <w:pPr>
        <w:pStyle w:val="Heading1"/>
        <w:spacing w:before="73" w:line="400" w:lineRule="auto"/>
        <w:ind w:right="3081"/>
      </w:pPr>
      <w:r>
        <w:lastRenderedPageBreak/>
        <w:t xml:space="preserve">                     </w:t>
      </w:r>
    </w:p>
    <w:p w14:paraId="0970757E" w14:textId="082497AF" w:rsidR="002D49B0" w:rsidRPr="00A23BCD" w:rsidRDefault="00B743AA" w:rsidP="00120945">
      <w:pPr>
        <w:pStyle w:val="Heading1"/>
        <w:spacing w:before="73" w:line="400" w:lineRule="auto"/>
        <w:ind w:left="0" w:right="-20"/>
        <w:rPr>
          <w:sz w:val="32"/>
          <w:szCs w:val="32"/>
        </w:rPr>
      </w:pPr>
      <w:r w:rsidRPr="00A23BCD">
        <w:rPr>
          <w:sz w:val="32"/>
          <w:szCs w:val="32"/>
        </w:rPr>
        <w:t>Chapter 3</w:t>
      </w:r>
    </w:p>
    <w:p w14:paraId="362ACC9E" w14:textId="535B7FA4" w:rsidR="00120945" w:rsidRPr="00A23BCD" w:rsidRDefault="00120945" w:rsidP="00120945">
      <w:pPr>
        <w:pStyle w:val="Heading1"/>
        <w:spacing w:before="73" w:line="400" w:lineRule="auto"/>
        <w:ind w:left="0" w:right="-20"/>
        <w:rPr>
          <w:sz w:val="32"/>
          <w:szCs w:val="32"/>
        </w:rPr>
      </w:pPr>
      <w:r w:rsidRPr="00A23BCD">
        <w:rPr>
          <w:sz w:val="32"/>
          <w:szCs w:val="32"/>
        </w:rPr>
        <w:t>Problem Statement, Objective &amp; Scope</w:t>
      </w:r>
    </w:p>
    <w:p w14:paraId="3267FF8F" w14:textId="0449F69E" w:rsidR="00062F12" w:rsidRPr="00120945" w:rsidRDefault="002D49B0" w:rsidP="00062F12">
      <w:pPr>
        <w:rPr>
          <w:b/>
          <w:bCs/>
          <w:sz w:val="28"/>
          <w:szCs w:val="28"/>
        </w:rPr>
      </w:pPr>
      <w:r w:rsidRPr="00120945">
        <w:rPr>
          <w:b/>
          <w:bCs/>
          <w:sz w:val="24"/>
          <w:szCs w:val="24"/>
        </w:rPr>
        <w:t xml:space="preserve"> </w:t>
      </w:r>
      <w:r w:rsidR="00062F12" w:rsidRPr="00120945">
        <w:rPr>
          <w:b/>
          <w:bCs/>
          <w:sz w:val="28"/>
          <w:szCs w:val="28"/>
        </w:rPr>
        <w:t>Problem</w:t>
      </w:r>
      <w:r w:rsidR="00062F12" w:rsidRPr="00120945">
        <w:rPr>
          <w:b/>
          <w:bCs/>
          <w:spacing w:val="-23"/>
          <w:sz w:val="28"/>
          <w:szCs w:val="28"/>
        </w:rPr>
        <w:t xml:space="preserve"> </w:t>
      </w:r>
      <w:r w:rsidR="00062F12" w:rsidRPr="00120945">
        <w:rPr>
          <w:b/>
          <w:bCs/>
          <w:sz w:val="28"/>
          <w:szCs w:val="28"/>
        </w:rPr>
        <w:t>Statement: -</w:t>
      </w:r>
    </w:p>
    <w:p w14:paraId="606C6803" w14:textId="77777777" w:rsidR="0043628D" w:rsidRDefault="0043628D" w:rsidP="009403B6">
      <w:pPr>
        <w:spacing w:line="386" w:lineRule="exact"/>
        <w:jc w:val="both"/>
        <w:rPr>
          <w:bCs/>
          <w:sz w:val="24"/>
          <w:szCs w:val="24"/>
        </w:rPr>
      </w:pPr>
    </w:p>
    <w:p w14:paraId="172C412A" w14:textId="77777777" w:rsidR="00F02EB4" w:rsidRDefault="009403B6" w:rsidP="009403B6">
      <w:pPr>
        <w:spacing w:line="386" w:lineRule="exact"/>
        <w:jc w:val="both"/>
        <w:rPr>
          <w:bCs/>
          <w:sz w:val="24"/>
          <w:szCs w:val="24"/>
        </w:rPr>
      </w:pPr>
      <w:r>
        <w:rPr>
          <w:bCs/>
          <w:sz w:val="24"/>
          <w:szCs w:val="24"/>
        </w:rPr>
        <w:t xml:space="preserve">The problem at the heart of this project is the pervasive and profound communication barrier faced by deaf and hard-of-hearing individuals. </w:t>
      </w:r>
    </w:p>
    <w:p w14:paraId="1F822CD7" w14:textId="77777777" w:rsidR="00F02EB4" w:rsidRDefault="00F02EB4" w:rsidP="009403B6">
      <w:pPr>
        <w:spacing w:line="386" w:lineRule="exact"/>
        <w:jc w:val="both"/>
        <w:rPr>
          <w:bCs/>
          <w:sz w:val="24"/>
          <w:szCs w:val="24"/>
        </w:rPr>
      </w:pPr>
    </w:p>
    <w:p w14:paraId="3499C056" w14:textId="17CC9BD0" w:rsidR="009403B6" w:rsidRDefault="009403B6" w:rsidP="009403B6">
      <w:pPr>
        <w:spacing w:line="386" w:lineRule="exact"/>
        <w:jc w:val="both"/>
        <w:rPr>
          <w:bCs/>
          <w:sz w:val="24"/>
          <w:szCs w:val="24"/>
        </w:rPr>
      </w:pPr>
      <w:r>
        <w:rPr>
          <w:bCs/>
          <w:sz w:val="24"/>
          <w:szCs w:val="24"/>
        </w:rPr>
        <w:t>These individuals, who rely on sign language as their primary mode of communication, encounter substantial difficulties when attempting to interact with the predominantly hearing world. Sign language, a rich and expressive linguistic system, is not universally understood, leading to isolation and exclusion in a wide range of social, educational, and professional contexts. The absence of effective and inclusive communication methods perpetuates a cycle of isolation, limiting opportunities for personal and societal growth.</w:t>
      </w:r>
    </w:p>
    <w:p w14:paraId="09748301" w14:textId="77777777" w:rsidR="009403B6" w:rsidRDefault="009403B6" w:rsidP="009403B6">
      <w:pPr>
        <w:spacing w:line="386" w:lineRule="exact"/>
        <w:jc w:val="both"/>
        <w:rPr>
          <w:bCs/>
          <w:sz w:val="24"/>
          <w:szCs w:val="24"/>
        </w:rPr>
      </w:pPr>
    </w:p>
    <w:p w14:paraId="48A6CB73" w14:textId="5088E0DD" w:rsidR="00303897" w:rsidRDefault="009403B6" w:rsidP="009403B6">
      <w:pPr>
        <w:pStyle w:val="BodyText"/>
        <w:spacing w:before="8" w:line="360" w:lineRule="auto"/>
        <w:jc w:val="both"/>
        <w:rPr>
          <w:bCs/>
        </w:rPr>
      </w:pPr>
      <w:r>
        <w:rPr>
          <w:bCs/>
        </w:rPr>
        <w:t>The existing solutions for bridging this communication gap are far from ideal. Traditional sign language interpreters, while valuable, are not always available, and their services can be costly. Moreover, these interpreters cannot always provide real-time communication. Assistive devices, such as video relay services and text-based communication, have limitations in capturing the nuances and emotions conveyed through sign language. They do not adapt well to regional variations in sign language, further compounding the issue. Thus, the core problem that this project addresses is the need for a comprehensive, adaptive, and accessible technology solution that can empower deaf and hard-of-hearing individuals to communicate effectively and inclusively in real-time. The Hand Sign Language Detection System project seeks to address this challenge by harnessing the potential of computer vision and machine learning to provide a versatile and equitable solution. Through this project, we aim to break down the communication barrier, enabling deaf and hard-of-hearing individuals to access the same opportunities and experiences as their hearing counterparts, and ultimately foster inclusivity and equality.</w:t>
      </w:r>
    </w:p>
    <w:p w14:paraId="58352946" w14:textId="77777777" w:rsidR="00062F12" w:rsidRDefault="00062F12">
      <w:pPr>
        <w:spacing w:line="357" w:lineRule="auto"/>
        <w:jc w:val="both"/>
      </w:pPr>
    </w:p>
    <w:p w14:paraId="38B6FAEA" w14:textId="77777777" w:rsidR="009403B6" w:rsidRDefault="00062F12" w:rsidP="00062F12">
      <w:pPr>
        <w:spacing w:line="357" w:lineRule="auto"/>
        <w:rPr>
          <w:b/>
          <w:spacing w:val="-2"/>
          <w:sz w:val="28"/>
          <w:szCs w:val="18"/>
        </w:rPr>
      </w:pPr>
      <w:r w:rsidRPr="00120945">
        <w:rPr>
          <w:b/>
          <w:spacing w:val="-2"/>
          <w:sz w:val="28"/>
          <w:szCs w:val="18"/>
        </w:rPr>
        <w:t xml:space="preserve">    </w:t>
      </w:r>
    </w:p>
    <w:p w14:paraId="3CFADD97" w14:textId="77777777" w:rsidR="009403B6" w:rsidRDefault="009403B6" w:rsidP="00062F12">
      <w:pPr>
        <w:spacing w:line="357" w:lineRule="auto"/>
        <w:rPr>
          <w:b/>
          <w:spacing w:val="-2"/>
          <w:sz w:val="28"/>
          <w:szCs w:val="18"/>
        </w:rPr>
      </w:pPr>
    </w:p>
    <w:p w14:paraId="33BD5B8B" w14:textId="77777777" w:rsidR="009403B6" w:rsidRDefault="009403B6" w:rsidP="00062F12">
      <w:pPr>
        <w:spacing w:line="357" w:lineRule="auto"/>
        <w:rPr>
          <w:b/>
          <w:spacing w:val="-2"/>
          <w:sz w:val="28"/>
          <w:szCs w:val="18"/>
        </w:rPr>
      </w:pPr>
    </w:p>
    <w:p w14:paraId="588D9BF6" w14:textId="77777777" w:rsidR="00930C1C" w:rsidRDefault="00930C1C" w:rsidP="009403B6">
      <w:pPr>
        <w:spacing w:line="357" w:lineRule="auto"/>
        <w:rPr>
          <w:b/>
          <w:spacing w:val="-2"/>
          <w:sz w:val="28"/>
          <w:szCs w:val="18"/>
        </w:rPr>
      </w:pPr>
    </w:p>
    <w:p w14:paraId="3BF8E564" w14:textId="023579C8" w:rsidR="00062F12" w:rsidRDefault="00062F12" w:rsidP="009403B6">
      <w:pPr>
        <w:spacing w:line="357" w:lineRule="auto"/>
        <w:rPr>
          <w:b/>
          <w:spacing w:val="-2"/>
          <w:sz w:val="28"/>
          <w:szCs w:val="18"/>
        </w:rPr>
      </w:pPr>
      <w:r w:rsidRPr="00120945">
        <w:rPr>
          <w:b/>
          <w:spacing w:val="-2"/>
          <w:sz w:val="28"/>
          <w:szCs w:val="18"/>
        </w:rPr>
        <w:t>Objective: -</w:t>
      </w:r>
    </w:p>
    <w:p w14:paraId="4309A6A1" w14:textId="77777777" w:rsidR="009403B6" w:rsidRDefault="009403B6" w:rsidP="009403B6">
      <w:pPr>
        <w:jc w:val="both"/>
        <w:rPr>
          <w:rFonts w:eastAsia="Arial"/>
          <w:b/>
          <w:bCs/>
          <w:sz w:val="24"/>
        </w:rPr>
      </w:pPr>
    </w:p>
    <w:p w14:paraId="79B47A12" w14:textId="76660639" w:rsidR="009403B6" w:rsidRPr="009403B6" w:rsidRDefault="009403B6" w:rsidP="009403B6">
      <w:pPr>
        <w:spacing w:line="360" w:lineRule="auto"/>
        <w:jc w:val="both"/>
        <w:rPr>
          <w:bCs/>
          <w:sz w:val="24"/>
          <w:szCs w:val="24"/>
        </w:rPr>
      </w:pPr>
      <w:r w:rsidRPr="009403B6">
        <w:rPr>
          <w:bCs/>
          <w:sz w:val="24"/>
          <w:szCs w:val="24"/>
        </w:rPr>
        <w:t>1</w:t>
      </w:r>
      <w:r w:rsidRPr="009403B6">
        <w:rPr>
          <w:b/>
          <w:sz w:val="24"/>
          <w:szCs w:val="24"/>
        </w:rPr>
        <w:t>. Real-time Interpretation:</w:t>
      </w:r>
      <w:r w:rsidRPr="009403B6">
        <w:rPr>
          <w:bCs/>
          <w:sz w:val="24"/>
          <w:szCs w:val="24"/>
        </w:rPr>
        <w:t xml:space="preserve"> Develop a system that can accurately detect and interpret sign language gestures in real-time, facilitating instant communication between sign language users and those who do not understand sign language.</w:t>
      </w:r>
    </w:p>
    <w:p w14:paraId="1BBC06D8" w14:textId="77777777" w:rsidR="009403B6" w:rsidRPr="009403B6" w:rsidRDefault="009403B6" w:rsidP="009403B6">
      <w:pPr>
        <w:spacing w:line="360" w:lineRule="auto"/>
        <w:jc w:val="both"/>
        <w:rPr>
          <w:bCs/>
          <w:sz w:val="24"/>
          <w:szCs w:val="24"/>
        </w:rPr>
      </w:pPr>
    </w:p>
    <w:p w14:paraId="175F3B27" w14:textId="77777777" w:rsidR="009403B6" w:rsidRPr="009403B6" w:rsidRDefault="009403B6" w:rsidP="009403B6">
      <w:pPr>
        <w:spacing w:line="360" w:lineRule="auto"/>
        <w:jc w:val="both"/>
        <w:rPr>
          <w:bCs/>
          <w:sz w:val="24"/>
          <w:szCs w:val="24"/>
        </w:rPr>
      </w:pPr>
      <w:r w:rsidRPr="009403B6">
        <w:rPr>
          <w:bCs/>
          <w:sz w:val="24"/>
          <w:szCs w:val="24"/>
        </w:rPr>
        <w:t xml:space="preserve">2. </w:t>
      </w:r>
      <w:r w:rsidRPr="009403B6">
        <w:rPr>
          <w:b/>
          <w:sz w:val="24"/>
          <w:szCs w:val="24"/>
        </w:rPr>
        <w:t>Adaptability and Customization:</w:t>
      </w:r>
      <w:r w:rsidRPr="009403B6">
        <w:rPr>
          <w:bCs/>
          <w:sz w:val="24"/>
          <w:szCs w:val="24"/>
        </w:rPr>
        <w:t xml:space="preserve"> Create a system that can adapt to various sign languages and regional variations, allowing users to customize their language preferences for an inclusive and user-centric experience.</w:t>
      </w:r>
    </w:p>
    <w:p w14:paraId="3B6D00DD" w14:textId="77777777" w:rsidR="009403B6" w:rsidRPr="009403B6" w:rsidRDefault="009403B6" w:rsidP="009403B6">
      <w:pPr>
        <w:spacing w:line="360" w:lineRule="auto"/>
        <w:jc w:val="both"/>
        <w:rPr>
          <w:bCs/>
          <w:sz w:val="24"/>
          <w:szCs w:val="24"/>
        </w:rPr>
      </w:pPr>
    </w:p>
    <w:p w14:paraId="5FC6F2E1" w14:textId="77777777" w:rsidR="009403B6" w:rsidRPr="009403B6" w:rsidRDefault="009403B6" w:rsidP="009403B6">
      <w:pPr>
        <w:spacing w:line="360" w:lineRule="auto"/>
        <w:jc w:val="both"/>
        <w:rPr>
          <w:bCs/>
          <w:sz w:val="24"/>
          <w:szCs w:val="24"/>
        </w:rPr>
      </w:pPr>
      <w:r w:rsidRPr="009403B6">
        <w:rPr>
          <w:bCs/>
          <w:sz w:val="24"/>
          <w:szCs w:val="24"/>
        </w:rPr>
        <w:t xml:space="preserve">3. </w:t>
      </w:r>
      <w:r w:rsidRPr="009403B6">
        <w:rPr>
          <w:b/>
          <w:sz w:val="24"/>
          <w:szCs w:val="24"/>
        </w:rPr>
        <w:t>User-Friendly Integration:</w:t>
      </w:r>
      <w:r w:rsidRPr="009403B6">
        <w:rPr>
          <w:bCs/>
          <w:sz w:val="24"/>
          <w:szCs w:val="24"/>
        </w:rPr>
        <w:t xml:space="preserve"> Design a user-friendly interface and integrate the system into various contexts, such as education, healthcare, and social platforms, to enhance the quality of life and social and professional integration of deaf and hard-of-hearing individuals.</w:t>
      </w:r>
    </w:p>
    <w:p w14:paraId="45145D5E" w14:textId="77777777" w:rsidR="00C4152F" w:rsidRDefault="00C4152F" w:rsidP="00062F12">
      <w:pPr>
        <w:rPr>
          <w:b/>
          <w:spacing w:val="-2"/>
          <w:sz w:val="28"/>
          <w:szCs w:val="18"/>
        </w:rPr>
      </w:pPr>
    </w:p>
    <w:p w14:paraId="30133B5C" w14:textId="75331E0A" w:rsidR="00062F12" w:rsidRDefault="00062F12" w:rsidP="00062F12">
      <w:pPr>
        <w:rPr>
          <w:b/>
          <w:bCs/>
          <w:sz w:val="28"/>
          <w:szCs w:val="28"/>
        </w:rPr>
      </w:pPr>
      <w:r>
        <w:t xml:space="preserve"> </w:t>
      </w:r>
      <w:r w:rsidRPr="00120945">
        <w:rPr>
          <w:b/>
          <w:bCs/>
          <w:sz w:val="28"/>
          <w:szCs w:val="28"/>
        </w:rPr>
        <w:t xml:space="preserve">Scope: - </w:t>
      </w:r>
    </w:p>
    <w:p w14:paraId="7B8F7386" w14:textId="77777777" w:rsidR="00290ED6" w:rsidRPr="00120945" w:rsidRDefault="00290ED6" w:rsidP="00062F12">
      <w:pPr>
        <w:rPr>
          <w:b/>
          <w:bCs/>
          <w:sz w:val="28"/>
          <w:szCs w:val="28"/>
        </w:rPr>
      </w:pPr>
    </w:p>
    <w:p w14:paraId="0F968A67" w14:textId="77777777" w:rsidR="00290ED6" w:rsidRPr="00290ED6" w:rsidRDefault="00290ED6" w:rsidP="00290ED6">
      <w:pPr>
        <w:spacing w:line="360" w:lineRule="auto"/>
        <w:jc w:val="both"/>
        <w:rPr>
          <w:b/>
          <w:bCs/>
          <w:sz w:val="24"/>
          <w:szCs w:val="24"/>
        </w:rPr>
      </w:pPr>
      <w:r w:rsidRPr="00290ED6">
        <w:rPr>
          <w:b/>
          <w:bCs/>
          <w:sz w:val="24"/>
          <w:szCs w:val="24"/>
        </w:rPr>
        <w:t>Real-Time Sign Language Interpretation:</w:t>
      </w:r>
    </w:p>
    <w:p w14:paraId="1D4839CF" w14:textId="77777777" w:rsidR="00290ED6" w:rsidRPr="00290ED6" w:rsidRDefault="00290ED6" w:rsidP="00290ED6">
      <w:pPr>
        <w:spacing w:line="360" w:lineRule="auto"/>
        <w:jc w:val="both"/>
        <w:rPr>
          <w:sz w:val="24"/>
          <w:szCs w:val="24"/>
        </w:rPr>
      </w:pPr>
      <w:r w:rsidRPr="00290ED6">
        <w:rPr>
          <w:sz w:val="24"/>
          <w:szCs w:val="24"/>
        </w:rPr>
        <w:t>The primary scope of the project is to develop a website that offers real-time sign language interpretation. This includes the use of computer vision and machine learning technologies to detect and translate sign language gestures into text or speech, enabling users to engage in spontaneous and natural conversations.</w:t>
      </w:r>
    </w:p>
    <w:p w14:paraId="76DE6A00" w14:textId="77777777" w:rsidR="00290ED6" w:rsidRPr="00290ED6" w:rsidRDefault="00290ED6" w:rsidP="00290ED6">
      <w:pPr>
        <w:spacing w:line="360" w:lineRule="auto"/>
        <w:jc w:val="both"/>
        <w:rPr>
          <w:sz w:val="24"/>
          <w:szCs w:val="24"/>
        </w:rPr>
      </w:pPr>
    </w:p>
    <w:p w14:paraId="4D957DDB" w14:textId="77777777" w:rsidR="00290ED6" w:rsidRPr="00290ED6" w:rsidRDefault="00290ED6" w:rsidP="00290ED6">
      <w:pPr>
        <w:spacing w:line="360" w:lineRule="auto"/>
        <w:jc w:val="both"/>
        <w:rPr>
          <w:b/>
          <w:bCs/>
          <w:sz w:val="24"/>
          <w:szCs w:val="24"/>
        </w:rPr>
      </w:pPr>
      <w:r w:rsidRPr="00290ED6">
        <w:rPr>
          <w:b/>
          <w:bCs/>
          <w:sz w:val="24"/>
          <w:szCs w:val="24"/>
        </w:rPr>
        <w:t>User-Centric Design and Adaptability:</w:t>
      </w:r>
    </w:p>
    <w:p w14:paraId="6BC747F6" w14:textId="7B0A1E23" w:rsidR="00062F12" w:rsidRPr="00062F12" w:rsidRDefault="00290ED6" w:rsidP="00290ED6">
      <w:pPr>
        <w:spacing w:line="360" w:lineRule="auto"/>
        <w:jc w:val="both"/>
        <w:rPr>
          <w:sz w:val="24"/>
          <w:szCs w:val="24"/>
        </w:rPr>
      </w:pPr>
      <w:r w:rsidRPr="00290ED6">
        <w:rPr>
          <w:sz w:val="24"/>
          <w:szCs w:val="24"/>
        </w:rPr>
        <w:t>The website's scope encompasses the design of a user-friendly interface that is accessible to individuals of diverse backgrounds and abilities. Additionally, the project aims to allow users to customize their experience based on their specific sign language preferences, including accommodating various sign languages and regional variations.</w:t>
      </w:r>
    </w:p>
    <w:p w14:paraId="72E1C3BC" w14:textId="4BDE9C94" w:rsidR="007C57EA" w:rsidRPr="009403B6" w:rsidRDefault="007C57EA" w:rsidP="009403B6">
      <w:pPr>
        <w:spacing w:line="480" w:lineRule="auto"/>
        <w:rPr>
          <w:sz w:val="24"/>
          <w:szCs w:val="24"/>
        </w:rPr>
      </w:pPr>
    </w:p>
    <w:p w14:paraId="31C5740F" w14:textId="77777777" w:rsidR="002D49B0" w:rsidRDefault="002D49B0" w:rsidP="002D49B0">
      <w:pPr>
        <w:rPr>
          <w:sz w:val="24"/>
        </w:rPr>
      </w:pPr>
    </w:p>
    <w:p w14:paraId="0BDF0D3F" w14:textId="77777777" w:rsidR="00120945" w:rsidRPr="002D49B0" w:rsidRDefault="00120945" w:rsidP="002D49B0">
      <w:pPr>
        <w:rPr>
          <w:sz w:val="24"/>
        </w:rPr>
      </w:pPr>
    </w:p>
    <w:p w14:paraId="1DFB9B15" w14:textId="77777777" w:rsidR="008C3397" w:rsidRDefault="008C3397" w:rsidP="00A23BCD">
      <w:pPr>
        <w:pStyle w:val="Heading1"/>
        <w:spacing w:before="55"/>
        <w:ind w:left="0" w:right="1121"/>
      </w:pPr>
    </w:p>
    <w:p w14:paraId="5F07D384" w14:textId="77777777" w:rsidR="00290ED6" w:rsidRDefault="00290ED6">
      <w:pPr>
        <w:pStyle w:val="Heading1"/>
        <w:spacing w:before="55"/>
        <w:ind w:right="1121"/>
        <w:rPr>
          <w:sz w:val="32"/>
          <w:szCs w:val="32"/>
        </w:rPr>
      </w:pPr>
    </w:p>
    <w:p w14:paraId="68211DCC" w14:textId="7082A52E" w:rsidR="00D11934" w:rsidRPr="00A23BCD" w:rsidRDefault="00B743AA">
      <w:pPr>
        <w:pStyle w:val="Heading1"/>
        <w:spacing w:before="55"/>
        <w:ind w:right="1121"/>
        <w:rPr>
          <w:sz w:val="32"/>
          <w:szCs w:val="32"/>
        </w:rPr>
      </w:pPr>
      <w:r w:rsidRPr="00A23BCD">
        <w:rPr>
          <w:sz w:val="32"/>
          <w:szCs w:val="32"/>
        </w:rPr>
        <w:t>Chapter</w:t>
      </w:r>
      <w:r w:rsidRPr="00A23BCD">
        <w:rPr>
          <w:spacing w:val="-15"/>
          <w:sz w:val="32"/>
          <w:szCs w:val="32"/>
        </w:rPr>
        <w:t xml:space="preserve"> </w:t>
      </w:r>
      <w:r w:rsidR="002D49B0" w:rsidRPr="00A23BCD">
        <w:rPr>
          <w:spacing w:val="-10"/>
          <w:sz w:val="32"/>
          <w:szCs w:val="32"/>
        </w:rPr>
        <w:t>4</w:t>
      </w:r>
    </w:p>
    <w:p w14:paraId="59811C96" w14:textId="77777777" w:rsidR="00D11934" w:rsidRPr="00A23BCD" w:rsidRDefault="00B743AA">
      <w:pPr>
        <w:spacing w:before="277"/>
        <w:ind w:left="936" w:right="1151"/>
        <w:jc w:val="center"/>
        <w:rPr>
          <w:b/>
          <w:spacing w:val="-2"/>
          <w:sz w:val="32"/>
          <w:szCs w:val="32"/>
        </w:rPr>
      </w:pPr>
      <w:r w:rsidRPr="00A23BCD">
        <w:rPr>
          <w:b/>
          <w:sz w:val="32"/>
          <w:szCs w:val="32"/>
        </w:rPr>
        <w:t>Proposed</w:t>
      </w:r>
      <w:r w:rsidRPr="00A23BCD">
        <w:rPr>
          <w:b/>
          <w:spacing w:val="-14"/>
          <w:sz w:val="32"/>
          <w:szCs w:val="32"/>
        </w:rPr>
        <w:t xml:space="preserve"> </w:t>
      </w:r>
      <w:r w:rsidRPr="00A23BCD">
        <w:rPr>
          <w:b/>
          <w:sz w:val="32"/>
          <w:szCs w:val="32"/>
        </w:rPr>
        <w:t>System</w:t>
      </w:r>
      <w:r w:rsidRPr="00A23BCD">
        <w:rPr>
          <w:b/>
          <w:spacing w:val="-13"/>
          <w:sz w:val="32"/>
          <w:szCs w:val="32"/>
        </w:rPr>
        <w:t xml:space="preserve"> </w:t>
      </w:r>
      <w:r w:rsidRPr="00A23BCD">
        <w:rPr>
          <w:b/>
          <w:spacing w:val="-2"/>
          <w:sz w:val="32"/>
          <w:szCs w:val="32"/>
        </w:rPr>
        <w:t>Architecture</w:t>
      </w:r>
    </w:p>
    <w:p w14:paraId="058EEECA" w14:textId="77777777" w:rsidR="00290ED6" w:rsidRDefault="00290ED6" w:rsidP="00290ED6">
      <w:pPr>
        <w:tabs>
          <w:tab w:val="left" w:pos="1280"/>
        </w:tabs>
        <w:spacing w:line="0" w:lineRule="atLeast"/>
        <w:rPr>
          <w:rFonts w:ascii="Arial" w:eastAsia="Arial" w:hAnsi="Arial"/>
          <w:b/>
          <w:bCs/>
          <w:sz w:val="28"/>
          <w:szCs w:val="28"/>
        </w:rPr>
      </w:pPr>
    </w:p>
    <w:p w14:paraId="1EB4E6F9" w14:textId="5FDBF0DD" w:rsidR="00290ED6" w:rsidRPr="00290ED6" w:rsidRDefault="00290ED6" w:rsidP="00290ED6">
      <w:pPr>
        <w:tabs>
          <w:tab w:val="left" w:pos="1280"/>
        </w:tabs>
        <w:spacing w:line="0" w:lineRule="atLeast"/>
        <w:rPr>
          <w:rFonts w:eastAsia="Arial"/>
          <w:b/>
          <w:bCs/>
          <w:sz w:val="28"/>
          <w:szCs w:val="28"/>
        </w:rPr>
      </w:pPr>
      <w:r w:rsidRPr="00290ED6">
        <w:rPr>
          <w:rFonts w:eastAsia="Arial"/>
          <w:b/>
          <w:bCs/>
          <w:sz w:val="28"/>
          <w:szCs w:val="28"/>
        </w:rPr>
        <w:t>Description about Proposed System:</w:t>
      </w:r>
    </w:p>
    <w:p w14:paraId="59777046" w14:textId="77777777" w:rsidR="00290ED6" w:rsidRDefault="00290ED6" w:rsidP="00290ED6">
      <w:pPr>
        <w:tabs>
          <w:tab w:val="left" w:pos="1280"/>
        </w:tabs>
        <w:spacing w:line="0" w:lineRule="atLeast"/>
        <w:rPr>
          <w:rFonts w:ascii="Arial" w:eastAsia="Arial" w:hAnsi="Arial"/>
          <w:b/>
          <w:bCs/>
          <w:sz w:val="28"/>
          <w:szCs w:val="28"/>
        </w:rPr>
      </w:pPr>
    </w:p>
    <w:p w14:paraId="2D0B5154" w14:textId="77777777" w:rsidR="00290ED6" w:rsidRDefault="00290ED6" w:rsidP="00290ED6">
      <w:pPr>
        <w:spacing w:line="360" w:lineRule="auto"/>
        <w:jc w:val="both"/>
        <w:rPr>
          <w:sz w:val="24"/>
          <w:szCs w:val="24"/>
        </w:rPr>
      </w:pPr>
      <w:r>
        <w:rPr>
          <w:sz w:val="24"/>
          <w:szCs w:val="24"/>
        </w:rPr>
        <w:t>The Proposed System for the Sign Language Detection Website is a comprehensive and innovative solution designed to bridge communication gaps and enhance accessibility for individuals proficient in sign language as well as those who are not. This system leverages cutting-edge technology and user-centered design to provide a seamless and inclusive communication experience. Here is a description of the proposed system:</w:t>
      </w:r>
    </w:p>
    <w:p w14:paraId="51A4C93B" w14:textId="77777777" w:rsidR="00290ED6" w:rsidRDefault="00290ED6" w:rsidP="00290ED6">
      <w:pPr>
        <w:spacing w:line="360" w:lineRule="auto"/>
        <w:jc w:val="both"/>
        <w:rPr>
          <w:b/>
          <w:bCs/>
          <w:sz w:val="24"/>
          <w:szCs w:val="24"/>
        </w:rPr>
      </w:pPr>
    </w:p>
    <w:p w14:paraId="31A0E0E2" w14:textId="28409BC6" w:rsidR="00290ED6" w:rsidRPr="00290ED6" w:rsidRDefault="00290ED6" w:rsidP="00290ED6">
      <w:pPr>
        <w:spacing w:line="360" w:lineRule="auto"/>
        <w:jc w:val="both"/>
        <w:rPr>
          <w:b/>
          <w:bCs/>
          <w:sz w:val="24"/>
          <w:szCs w:val="24"/>
        </w:rPr>
      </w:pPr>
      <w:r w:rsidRPr="00290ED6">
        <w:rPr>
          <w:b/>
          <w:bCs/>
          <w:sz w:val="24"/>
          <w:szCs w:val="24"/>
        </w:rPr>
        <w:t>Real-Time Sign Language Interpretation:</w:t>
      </w:r>
    </w:p>
    <w:p w14:paraId="03E01399" w14:textId="77777777" w:rsidR="00290ED6" w:rsidRPr="00290ED6" w:rsidRDefault="00290ED6" w:rsidP="00290ED6">
      <w:pPr>
        <w:spacing w:line="360" w:lineRule="auto"/>
        <w:jc w:val="both"/>
        <w:rPr>
          <w:sz w:val="24"/>
          <w:szCs w:val="24"/>
        </w:rPr>
      </w:pPr>
      <w:r w:rsidRPr="00290ED6">
        <w:rPr>
          <w:sz w:val="24"/>
          <w:szCs w:val="24"/>
        </w:rPr>
        <w:t>At the core of the proposed system is the capability for real-time sign language interpretation. Using advanced computer vision and machine learning techniques, the system detects and interprets sign language gestures in real time. This feature ensures that communication between sign language users and non-sign language users is natural, immediate, and devoid of barriers.</w:t>
      </w:r>
    </w:p>
    <w:p w14:paraId="465C91B9" w14:textId="77777777" w:rsidR="00290ED6" w:rsidRPr="00290ED6" w:rsidRDefault="00290ED6" w:rsidP="00290ED6">
      <w:pPr>
        <w:spacing w:line="360" w:lineRule="auto"/>
        <w:jc w:val="both"/>
        <w:rPr>
          <w:sz w:val="24"/>
          <w:szCs w:val="24"/>
        </w:rPr>
      </w:pPr>
    </w:p>
    <w:p w14:paraId="684F4870" w14:textId="77777777" w:rsidR="00290ED6" w:rsidRPr="00290ED6" w:rsidRDefault="00290ED6" w:rsidP="00290ED6">
      <w:pPr>
        <w:spacing w:line="360" w:lineRule="auto"/>
        <w:jc w:val="both"/>
        <w:rPr>
          <w:b/>
          <w:bCs/>
          <w:sz w:val="24"/>
          <w:szCs w:val="24"/>
        </w:rPr>
      </w:pPr>
      <w:r w:rsidRPr="00290ED6">
        <w:rPr>
          <w:b/>
          <w:bCs/>
          <w:sz w:val="24"/>
          <w:szCs w:val="24"/>
        </w:rPr>
        <w:t>User-Friendly Interface:</w:t>
      </w:r>
    </w:p>
    <w:p w14:paraId="449ACF8C" w14:textId="77777777" w:rsidR="00290ED6" w:rsidRPr="00290ED6" w:rsidRDefault="00290ED6" w:rsidP="00290ED6">
      <w:pPr>
        <w:spacing w:line="360" w:lineRule="auto"/>
        <w:jc w:val="both"/>
        <w:rPr>
          <w:sz w:val="24"/>
          <w:szCs w:val="24"/>
        </w:rPr>
      </w:pPr>
      <w:r w:rsidRPr="00290ED6">
        <w:rPr>
          <w:sz w:val="24"/>
          <w:szCs w:val="24"/>
        </w:rPr>
        <w:t>The proposed system incorporates a user-friendly interface designed with a focus on accessibility and ease of use. The interface is intuitive, ensuring that users of varying technological proficiencies can navigate the system effortlessly. Clear instructions and user guidance are integral to this design, making the system user-centric.</w:t>
      </w:r>
    </w:p>
    <w:p w14:paraId="0219060E" w14:textId="77777777" w:rsidR="00290ED6" w:rsidRPr="00290ED6" w:rsidRDefault="00290ED6" w:rsidP="00290ED6">
      <w:pPr>
        <w:spacing w:line="360" w:lineRule="auto"/>
        <w:jc w:val="both"/>
        <w:rPr>
          <w:sz w:val="24"/>
          <w:szCs w:val="24"/>
        </w:rPr>
      </w:pPr>
    </w:p>
    <w:p w14:paraId="1509F28C" w14:textId="77777777" w:rsidR="00290ED6" w:rsidRPr="00290ED6" w:rsidRDefault="00290ED6" w:rsidP="00290ED6">
      <w:pPr>
        <w:spacing w:line="360" w:lineRule="auto"/>
        <w:jc w:val="both"/>
        <w:rPr>
          <w:b/>
          <w:bCs/>
          <w:sz w:val="24"/>
          <w:szCs w:val="24"/>
        </w:rPr>
      </w:pPr>
      <w:r w:rsidRPr="00290ED6">
        <w:rPr>
          <w:b/>
          <w:bCs/>
          <w:sz w:val="24"/>
          <w:szCs w:val="24"/>
        </w:rPr>
        <w:t>Adaptability and Customization:</w:t>
      </w:r>
    </w:p>
    <w:p w14:paraId="39AAA5D3" w14:textId="77777777" w:rsidR="00290ED6" w:rsidRPr="00290ED6" w:rsidRDefault="00290ED6" w:rsidP="00290ED6">
      <w:pPr>
        <w:spacing w:line="360" w:lineRule="auto"/>
        <w:jc w:val="both"/>
        <w:rPr>
          <w:sz w:val="24"/>
          <w:szCs w:val="24"/>
        </w:rPr>
      </w:pPr>
      <w:r w:rsidRPr="00290ED6">
        <w:rPr>
          <w:sz w:val="24"/>
          <w:szCs w:val="24"/>
        </w:rPr>
        <w:t>One of the key features of the proposed system is its adaptability and customization options. Users can personalize their experience based on their specific sign language preferences. This includes accommodating different sign languages, regional dialects, and even individual variations in sign style, ensuring that the system is highly adaptable to diverse user needs.</w:t>
      </w:r>
    </w:p>
    <w:p w14:paraId="1DA281FF" w14:textId="77777777" w:rsidR="00C4152F" w:rsidRDefault="00C4152F" w:rsidP="00290ED6">
      <w:pPr>
        <w:spacing w:line="360" w:lineRule="auto"/>
        <w:jc w:val="both"/>
        <w:rPr>
          <w:sz w:val="24"/>
          <w:szCs w:val="24"/>
        </w:rPr>
      </w:pPr>
    </w:p>
    <w:p w14:paraId="725C9303" w14:textId="394EC32E" w:rsidR="00290ED6" w:rsidRPr="00290ED6" w:rsidRDefault="00290ED6" w:rsidP="00290ED6">
      <w:pPr>
        <w:spacing w:line="360" w:lineRule="auto"/>
        <w:jc w:val="both"/>
        <w:rPr>
          <w:b/>
          <w:bCs/>
          <w:sz w:val="24"/>
          <w:szCs w:val="24"/>
        </w:rPr>
      </w:pPr>
      <w:r w:rsidRPr="00290ED6">
        <w:rPr>
          <w:b/>
          <w:bCs/>
          <w:sz w:val="24"/>
          <w:szCs w:val="24"/>
        </w:rPr>
        <w:t>Educational Resources:</w:t>
      </w:r>
    </w:p>
    <w:p w14:paraId="6480C636" w14:textId="77777777" w:rsidR="00290ED6" w:rsidRPr="00290ED6" w:rsidRDefault="00290ED6" w:rsidP="00290ED6">
      <w:pPr>
        <w:spacing w:line="360" w:lineRule="auto"/>
        <w:jc w:val="both"/>
        <w:rPr>
          <w:sz w:val="24"/>
          <w:szCs w:val="24"/>
        </w:rPr>
      </w:pPr>
      <w:r w:rsidRPr="00290ED6">
        <w:rPr>
          <w:sz w:val="24"/>
          <w:szCs w:val="24"/>
        </w:rPr>
        <w:t xml:space="preserve">The system provides a wealth of educational resources to support both those who are new to sign </w:t>
      </w:r>
      <w:r w:rsidRPr="00290ED6">
        <w:rPr>
          <w:sz w:val="24"/>
          <w:szCs w:val="24"/>
        </w:rPr>
        <w:lastRenderedPageBreak/>
        <w:t>language and those seeking to deepen their understanding. These resources include tutorials, lessons, and information on sign language grammar and cultural context. Users can access these materials to learn sign language or enhance their existing skills.</w:t>
      </w:r>
    </w:p>
    <w:p w14:paraId="3B40E3A7" w14:textId="77777777" w:rsidR="00290ED6" w:rsidRPr="00290ED6" w:rsidRDefault="00290ED6" w:rsidP="00290ED6">
      <w:pPr>
        <w:spacing w:line="360" w:lineRule="auto"/>
        <w:jc w:val="both"/>
        <w:rPr>
          <w:sz w:val="24"/>
          <w:szCs w:val="24"/>
        </w:rPr>
      </w:pPr>
    </w:p>
    <w:p w14:paraId="436A55EF" w14:textId="77777777" w:rsidR="00290ED6" w:rsidRPr="00290ED6" w:rsidRDefault="00290ED6" w:rsidP="00290ED6">
      <w:pPr>
        <w:spacing w:line="360" w:lineRule="auto"/>
        <w:jc w:val="both"/>
        <w:rPr>
          <w:b/>
          <w:bCs/>
          <w:sz w:val="24"/>
          <w:szCs w:val="24"/>
        </w:rPr>
      </w:pPr>
      <w:r w:rsidRPr="00290ED6">
        <w:rPr>
          <w:b/>
          <w:bCs/>
          <w:sz w:val="24"/>
          <w:szCs w:val="24"/>
        </w:rPr>
        <w:t>Accessibility Compliance:</w:t>
      </w:r>
    </w:p>
    <w:p w14:paraId="616F8A9D" w14:textId="77777777" w:rsidR="00290ED6" w:rsidRDefault="00290ED6" w:rsidP="00290ED6">
      <w:pPr>
        <w:spacing w:line="360" w:lineRule="auto"/>
        <w:jc w:val="both"/>
        <w:rPr>
          <w:sz w:val="24"/>
          <w:szCs w:val="24"/>
        </w:rPr>
      </w:pPr>
      <w:r w:rsidRPr="00290ED6">
        <w:rPr>
          <w:sz w:val="24"/>
          <w:szCs w:val="24"/>
        </w:rPr>
        <w:t>The proposed system adheres to the highest accessibility standards. It ensures that the website is fully accessible to individuals with disabilities, including those with visual or hearing impairments. Accessibility features include alternative text for images, keyboard navigation, and compatibility with screen readers, making the system fully inclusive.</w:t>
      </w:r>
    </w:p>
    <w:p w14:paraId="200F8768" w14:textId="77777777" w:rsidR="00290ED6" w:rsidRDefault="00290ED6" w:rsidP="00290ED6">
      <w:pPr>
        <w:spacing w:line="360" w:lineRule="auto"/>
        <w:jc w:val="both"/>
        <w:rPr>
          <w:b/>
          <w:sz w:val="24"/>
          <w:szCs w:val="24"/>
        </w:rPr>
      </w:pPr>
    </w:p>
    <w:p w14:paraId="48062E79" w14:textId="083F564F" w:rsidR="00290ED6" w:rsidRDefault="00290ED6" w:rsidP="00290ED6">
      <w:pPr>
        <w:spacing w:line="360" w:lineRule="auto"/>
        <w:jc w:val="both"/>
        <w:rPr>
          <w:b/>
          <w:sz w:val="28"/>
          <w:szCs w:val="28"/>
        </w:rPr>
      </w:pPr>
      <w:r w:rsidRPr="00290ED6">
        <w:rPr>
          <w:b/>
          <w:sz w:val="28"/>
          <w:szCs w:val="28"/>
        </w:rPr>
        <w:t>4.1. Architecture:</w:t>
      </w:r>
    </w:p>
    <w:p w14:paraId="6AFD7785" w14:textId="3A5C611C" w:rsidR="00C4152F" w:rsidRPr="00C4152F" w:rsidRDefault="00C4152F" w:rsidP="00C4152F">
      <w:pPr>
        <w:spacing w:line="360" w:lineRule="auto"/>
        <w:jc w:val="both"/>
        <w:rPr>
          <w:bCs/>
          <w:sz w:val="24"/>
          <w:szCs w:val="24"/>
        </w:rPr>
      </w:pPr>
      <w:r>
        <w:rPr>
          <w:bCs/>
          <w:sz w:val="24"/>
          <w:szCs w:val="24"/>
        </w:rPr>
        <w:t xml:space="preserve">Architecture diagram shows the basic working of the web application.  </w:t>
      </w:r>
    </w:p>
    <w:p w14:paraId="62F45963" w14:textId="52C55903" w:rsidR="00290ED6" w:rsidRDefault="00290ED6" w:rsidP="00290ED6">
      <w:pPr>
        <w:spacing w:line="360" w:lineRule="auto"/>
        <w:jc w:val="center"/>
        <w:rPr>
          <w:sz w:val="24"/>
          <w:szCs w:val="24"/>
        </w:rPr>
      </w:pPr>
      <w:r w:rsidRPr="00290ED6">
        <w:rPr>
          <w:noProof/>
          <w:sz w:val="24"/>
          <w:szCs w:val="24"/>
        </w:rPr>
        <w:drawing>
          <wp:inline distT="0" distB="0" distL="0" distR="0" wp14:anchorId="77F4B02A" wp14:editId="58DB2B91">
            <wp:extent cx="5040000" cy="2941200"/>
            <wp:effectExtent l="19050" t="19050" r="27305" b="12065"/>
            <wp:docPr id="118815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50838" name=""/>
                    <pic:cNvPicPr/>
                  </pic:nvPicPr>
                  <pic:blipFill>
                    <a:blip r:embed="rId17"/>
                    <a:stretch>
                      <a:fillRect/>
                    </a:stretch>
                  </pic:blipFill>
                  <pic:spPr>
                    <a:xfrm>
                      <a:off x="0" y="0"/>
                      <a:ext cx="5040000" cy="2941200"/>
                    </a:xfrm>
                    <a:prstGeom prst="rect">
                      <a:avLst/>
                    </a:prstGeom>
                    <a:ln>
                      <a:solidFill>
                        <a:schemeClr val="tx1"/>
                      </a:solidFill>
                    </a:ln>
                  </pic:spPr>
                </pic:pic>
              </a:graphicData>
            </a:graphic>
          </wp:inline>
        </w:drawing>
      </w:r>
    </w:p>
    <w:p w14:paraId="5AA99B79" w14:textId="14CFA57C" w:rsidR="00290ED6" w:rsidRDefault="00290ED6" w:rsidP="00290ED6">
      <w:pPr>
        <w:tabs>
          <w:tab w:val="left" w:pos="1280"/>
        </w:tabs>
        <w:spacing w:line="0" w:lineRule="atLeast"/>
        <w:jc w:val="center"/>
        <w:rPr>
          <w:bCs/>
        </w:rPr>
      </w:pPr>
      <w:r w:rsidRPr="00290ED6">
        <w:rPr>
          <w:bCs/>
        </w:rPr>
        <w:t>Fig 4.1 Architecture diagram</w:t>
      </w:r>
    </w:p>
    <w:p w14:paraId="48ED4A4E" w14:textId="77777777" w:rsidR="00DC1D9E" w:rsidRDefault="00DC1D9E" w:rsidP="00290ED6">
      <w:pPr>
        <w:tabs>
          <w:tab w:val="left" w:pos="1280"/>
        </w:tabs>
        <w:spacing w:line="0" w:lineRule="atLeast"/>
        <w:jc w:val="center"/>
        <w:rPr>
          <w:bCs/>
        </w:rPr>
      </w:pPr>
    </w:p>
    <w:p w14:paraId="5E05AD79" w14:textId="108C6609" w:rsidR="00DC1D9E" w:rsidRDefault="00DC1D9E" w:rsidP="00DC1D9E">
      <w:pPr>
        <w:tabs>
          <w:tab w:val="left" w:pos="1280"/>
        </w:tabs>
        <w:spacing w:line="0" w:lineRule="atLeast"/>
        <w:rPr>
          <w:b/>
          <w:sz w:val="28"/>
          <w:szCs w:val="28"/>
        </w:rPr>
      </w:pPr>
      <w:r w:rsidRPr="00DC1D9E">
        <w:rPr>
          <w:b/>
          <w:sz w:val="28"/>
          <w:szCs w:val="28"/>
        </w:rPr>
        <w:t>4.2 Block Diagram</w:t>
      </w:r>
      <w:r>
        <w:rPr>
          <w:b/>
          <w:sz w:val="28"/>
          <w:szCs w:val="28"/>
        </w:rPr>
        <w:t>:</w:t>
      </w:r>
    </w:p>
    <w:p w14:paraId="0A4E1C1F" w14:textId="77777777" w:rsidR="00C4152F" w:rsidRDefault="00C4152F" w:rsidP="00DC1D9E">
      <w:pPr>
        <w:tabs>
          <w:tab w:val="left" w:pos="1280"/>
        </w:tabs>
        <w:spacing w:line="0" w:lineRule="atLeast"/>
        <w:rPr>
          <w:b/>
          <w:sz w:val="28"/>
          <w:szCs w:val="28"/>
        </w:rPr>
      </w:pPr>
    </w:p>
    <w:p w14:paraId="2A608E81" w14:textId="4E8C46A3" w:rsidR="00C4152F" w:rsidRPr="00C4152F" w:rsidRDefault="00C4152F" w:rsidP="00DC1D9E">
      <w:pPr>
        <w:tabs>
          <w:tab w:val="left" w:pos="1280"/>
        </w:tabs>
        <w:spacing w:line="0" w:lineRule="atLeast"/>
        <w:rPr>
          <w:bCs/>
          <w:sz w:val="24"/>
          <w:szCs w:val="24"/>
        </w:rPr>
      </w:pPr>
      <w:r>
        <w:rPr>
          <w:bCs/>
          <w:sz w:val="24"/>
          <w:szCs w:val="24"/>
        </w:rPr>
        <w:t>Block diagram shows the different levels of image processing.</w:t>
      </w:r>
    </w:p>
    <w:p w14:paraId="3DE36D0C" w14:textId="77777777" w:rsidR="00C4152F" w:rsidRDefault="00C4152F" w:rsidP="00DC1D9E">
      <w:pPr>
        <w:tabs>
          <w:tab w:val="left" w:pos="1280"/>
        </w:tabs>
        <w:spacing w:line="0" w:lineRule="atLeast"/>
        <w:jc w:val="center"/>
        <w:rPr>
          <w:b/>
          <w:noProof/>
          <w:sz w:val="28"/>
          <w:szCs w:val="28"/>
        </w:rPr>
      </w:pPr>
    </w:p>
    <w:p w14:paraId="27FB83D5" w14:textId="7DC9B2F5" w:rsidR="00DC1D9E" w:rsidRDefault="00DC1D9E" w:rsidP="00DC1D9E">
      <w:pPr>
        <w:tabs>
          <w:tab w:val="left" w:pos="1280"/>
        </w:tabs>
        <w:spacing w:line="0" w:lineRule="atLeast"/>
        <w:jc w:val="center"/>
        <w:rPr>
          <w:b/>
          <w:sz w:val="28"/>
          <w:szCs w:val="28"/>
        </w:rPr>
      </w:pPr>
      <w:r w:rsidRPr="00DC1D9E">
        <w:rPr>
          <w:b/>
          <w:noProof/>
          <w:sz w:val="28"/>
          <w:szCs w:val="28"/>
        </w:rPr>
        <w:drawing>
          <wp:inline distT="0" distB="0" distL="0" distR="0" wp14:anchorId="5ADA0333" wp14:editId="6B233B15">
            <wp:extent cx="5040000" cy="723600"/>
            <wp:effectExtent l="19050" t="19050" r="8255" b="19685"/>
            <wp:docPr id="211666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4968" name=""/>
                    <pic:cNvPicPr/>
                  </pic:nvPicPr>
                  <pic:blipFill>
                    <a:blip r:embed="rId18"/>
                    <a:stretch>
                      <a:fillRect/>
                    </a:stretch>
                  </pic:blipFill>
                  <pic:spPr>
                    <a:xfrm>
                      <a:off x="0" y="0"/>
                      <a:ext cx="5040000" cy="723600"/>
                    </a:xfrm>
                    <a:prstGeom prst="rect">
                      <a:avLst/>
                    </a:prstGeom>
                    <a:ln>
                      <a:solidFill>
                        <a:schemeClr val="tx1"/>
                      </a:solidFill>
                    </a:ln>
                  </pic:spPr>
                </pic:pic>
              </a:graphicData>
            </a:graphic>
          </wp:inline>
        </w:drawing>
      </w:r>
    </w:p>
    <w:p w14:paraId="172C5FA6" w14:textId="77777777" w:rsidR="00DC1D9E" w:rsidRDefault="00DC1D9E" w:rsidP="00DC1D9E">
      <w:pPr>
        <w:tabs>
          <w:tab w:val="left" w:pos="1280"/>
        </w:tabs>
        <w:spacing w:line="0" w:lineRule="atLeast"/>
        <w:jc w:val="center"/>
        <w:rPr>
          <w:bCs/>
        </w:rPr>
      </w:pPr>
    </w:p>
    <w:p w14:paraId="72B77157" w14:textId="0A3E681A" w:rsidR="00DC1D9E" w:rsidRDefault="00DC1D9E" w:rsidP="00DC1D9E">
      <w:pPr>
        <w:tabs>
          <w:tab w:val="left" w:pos="1280"/>
        </w:tabs>
        <w:spacing w:line="0" w:lineRule="atLeast"/>
        <w:jc w:val="center"/>
        <w:rPr>
          <w:bCs/>
        </w:rPr>
      </w:pPr>
      <w:r w:rsidRPr="00290ED6">
        <w:rPr>
          <w:bCs/>
        </w:rPr>
        <w:t>Fig 4.</w:t>
      </w:r>
      <w:r>
        <w:rPr>
          <w:bCs/>
        </w:rPr>
        <w:t>2</w:t>
      </w:r>
      <w:r w:rsidRPr="00290ED6">
        <w:rPr>
          <w:bCs/>
        </w:rPr>
        <w:t xml:space="preserve"> </w:t>
      </w:r>
      <w:r>
        <w:rPr>
          <w:bCs/>
        </w:rPr>
        <w:t>Block</w:t>
      </w:r>
      <w:r w:rsidRPr="00290ED6">
        <w:rPr>
          <w:bCs/>
        </w:rPr>
        <w:t xml:space="preserve"> diagram</w:t>
      </w:r>
    </w:p>
    <w:p w14:paraId="412857F9" w14:textId="77777777" w:rsidR="00DC1D9E" w:rsidRPr="00290ED6" w:rsidRDefault="00DC1D9E" w:rsidP="00DC1D9E">
      <w:pPr>
        <w:tabs>
          <w:tab w:val="left" w:pos="1280"/>
        </w:tabs>
        <w:spacing w:line="0" w:lineRule="atLeast"/>
        <w:jc w:val="center"/>
        <w:rPr>
          <w:bCs/>
        </w:rPr>
      </w:pPr>
    </w:p>
    <w:p w14:paraId="29272AF1" w14:textId="77777777" w:rsidR="00290ED6" w:rsidRDefault="00290ED6" w:rsidP="00290ED6">
      <w:pPr>
        <w:spacing w:line="360" w:lineRule="auto"/>
        <w:jc w:val="center"/>
        <w:rPr>
          <w:sz w:val="24"/>
          <w:szCs w:val="24"/>
        </w:rPr>
      </w:pPr>
    </w:p>
    <w:p w14:paraId="029EC8DA" w14:textId="1D289F4F" w:rsidR="005264B9" w:rsidRDefault="00DC1D9E" w:rsidP="005264B9">
      <w:pPr>
        <w:spacing w:before="277"/>
        <w:ind w:right="1151"/>
        <w:rPr>
          <w:rFonts w:eastAsia="Arial"/>
          <w:b/>
          <w:bCs/>
          <w:sz w:val="28"/>
          <w:szCs w:val="28"/>
        </w:rPr>
      </w:pPr>
      <w:r>
        <w:rPr>
          <w:rFonts w:ascii="Arial" w:eastAsia="Arial" w:hAnsi="Arial"/>
          <w:b/>
          <w:bCs/>
          <w:sz w:val="28"/>
          <w:szCs w:val="28"/>
        </w:rPr>
        <w:t xml:space="preserve">4.3 </w:t>
      </w:r>
      <w:r w:rsidRPr="00DC1D9E">
        <w:rPr>
          <w:rFonts w:eastAsia="Arial"/>
          <w:b/>
          <w:bCs/>
          <w:sz w:val="28"/>
          <w:szCs w:val="28"/>
        </w:rPr>
        <w:t>Data Flow Diagram:</w:t>
      </w:r>
    </w:p>
    <w:p w14:paraId="42B74687" w14:textId="0C197D6A" w:rsidR="00C4152F" w:rsidRDefault="00DC1D9E" w:rsidP="00C4152F">
      <w:pPr>
        <w:spacing w:before="277"/>
        <w:ind w:right="1151"/>
        <w:rPr>
          <w:rFonts w:eastAsia="Arial"/>
          <w:b/>
          <w:bCs/>
          <w:sz w:val="28"/>
          <w:szCs w:val="28"/>
        </w:rPr>
      </w:pPr>
      <w:r>
        <w:rPr>
          <w:rFonts w:eastAsia="Arial"/>
          <w:b/>
          <w:bCs/>
          <w:sz w:val="28"/>
          <w:szCs w:val="28"/>
        </w:rPr>
        <w:t>Level 0</w:t>
      </w:r>
      <w:r w:rsidR="00C4152F">
        <w:rPr>
          <w:rFonts w:eastAsia="Arial"/>
          <w:b/>
          <w:bCs/>
          <w:sz w:val="28"/>
          <w:szCs w:val="28"/>
        </w:rPr>
        <w:t>:</w:t>
      </w:r>
    </w:p>
    <w:p w14:paraId="2970CB06" w14:textId="1E83D60C" w:rsidR="00DC1D9E" w:rsidRPr="00C4152F" w:rsidRDefault="00DC1D9E" w:rsidP="009848E4">
      <w:pPr>
        <w:spacing w:before="277"/>
        <w:ind w:left="720" w:right="1151"/>
        <w:jc w:val="center"/>
        <w:rPr>
          <w:rFonts w:eastAsia="Arial"/>
          <w:b/>
          <w:bCs/>
          <w:sz w:val="28"/>
          <w:szCs w:val="28"/>
        </w:rPr>
      </w:pPr>
      <w:r w:rsidRPr="00DC1D9E">
        <w:rPr>
          <w:b/>
          <w:noProof/>
          <w:sz w:val="24"/>
          <w:szCs w:val="16"/>
        </w:rPr>
        <w:drawing>
          <wp:inline distT="0" distB="0" distL="0" distR="0" wp14:anchorId="7E178DEE" wp14:editId="75E64C67">
            <wp:extent cx="5040000" cy="1022400"/>
            <wp:effectExtent l="19050" t="19050" r="27305" b="25400"/>
            <wp:docPr id="39312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1139" name=""/>
                    <pic:cNvPicPr/>
                  </pic:nvPicPr>
                  <pic:blipFill>
                    <a:blip r:embed="rId19"/>
                    <a:stretch>
                      <a:fillRect/>
                    </a:stretch>
                  </pic:blipFill>
                  <pic:spPr>
                    <a:xfrm>
                      <a:off x="0" y="0"/>
                      <a:ext cx="5040000" cy="1022400"/>
                    </a:xfrm>
                    <a:prstGeom prst="rect">
                      <a:avLst/>
                    </a:prstGeom>
                    <a:ln>
                      <a:solidFill>
                        <a:schemeClr val="tx1"/>
                      </a:solidFill>
                    </a:ln>
                  </pic:spPr>
                </pic:pic>
              </a:graphicData>
            </a:graphic>
          </wp:inline>
        </w:drawing>
      </w:r>
    </w:p>
    <w:p w14:paraId="3EFD2E49" w14:textId="77777777" w:rsidR="00DC1D9E" w:rsidRDefault="00DC1D9E" w:rsidP="00DC1D9E">
      <w:pPr>
        <w:tabs>
          <w:tab w:val="left" w:pos="1280"/>
        </w:tabs>
        <w:spacing w:line="0" w:lineRule="atLeast"/>
        <w:jc w:val="center"/>
        <w:rPr>
          <w:bCs/>
        </w:rPr>
      </w:pPr>
    </w:p>
    <w:p w14:paraId="66BAD1A1" w14:textId="4B48B2B9" w:rsidR="00DC1D9E" w:rsidRDefault="00DC1D9E" w:rsidP="00DC1D9E">
      <w:pPr>
        <w:tabs>
          <w:tab w:val="left" w:pos="1280"/>
        </w:tabs>
        <w:spacing w:line="0" w:lineRule="atLeast"/>
        <w:jc w:val="center"/>
        <w:rPr>
          <w:bCs/>
        </w:rPr>
      </w:pPr>
      <w:r w:rsidRPr="00290ED6">
        <w:rPr>
          <w:bCs/>
        </w:rPr>
        <w:t>Fig 4.</w:t>
      </w:r>
      <w:r>
        <w:rPr>
          <w:bCs/>
        </w:rPr>
        <w:t>3.1</w:t>
      </w:r>
      <w:r w:rsidRPr="00290ED6">
        <w:rPr>
          <w:bCs/>
        </w:rPr>
        <w:t xml:space="preserve"> </w:t>
      </w:r>
      <w:r>
        <w:rPr>
          <w:bCs/>
        </w:rPr>
        <w:t>Level 0 DFD</w:t>
      </w:r>
    </w:p>
    <w:p w14:paraId="1E5D3DCE" w14:textId="77777777" w:rsidR="00DC1D9E" w:rsidRDefault="00DC1D9E" w:rsidP="00DC1D9E">
      <w:pPr>
        <w:tabs>
          <w:tab w:val="left" w:pos="1280"/>
        </w:tabs>
        <w:spacing w:line="0" w:lineRule="atLeast"/>
        <w:jc w:val="center"/>
        <w:rPr>
          <w:bCs/>
        </w:rPr>
      </w:pPr>
    </w:p>
    <w:p w14:paraId="3C103A8D" w14:textId="1D88EECE" w:rsidR="00DC1D9E" w:rsidRDefault="00DC1D9E" w:rsidP="00DC1D9E">
      <w:pPr>
        <w:spacing w:before="277"/>
        <w:ind w:right="1151"/>
        <w:rPr>
          <w:rFonts w:eastAsia="Arial"/>
          <w:b/>
          <w:bCs/>
          <w:sz w:val="28"/>
          <w:szCs w:val="28"/>
        </w:rPr>
      </w:pPr>
      <w:r>
        <w:rPr>
          <w:rFonts w:eastAsia="Arial"/>
          <w:b/>
          <w:bCs/>
          <w:sz w:val="28"/>
          <w:szCs w:val="28"/>
        </w:rPr>
        <w:t>Level 1:</w:t>
      </w:r>
    </w:p>
    <w:p w14:paraId="23373D0D" w14:textId="6E740F3D" w:rsidR="005264B9" w:rsidRDefault="00DC1D9E" w:rsidP="009848E4">
      <w:pPr>
        <w:spacing w:before="277"/>
        <w:ind w:right="1151" w:firstLine="720"/>
        <w:jc w:val="center"/>
        <w:rPr>
          <w:b/>
          <w:sz w:val="24"/>
          <w:szCs w:val="16"/>
        </w:rPr>
      </w:pPr>
      <w:r w:rsidRPr="00DC1D9E">
        <w:rPr>
          <w:b/>
          <w:noProof/>
          <w:sz w:val="24"/>
          <w:szCs w:val="16"/>
        </w:rPr>
        <w:drawing>
          <wp:inline distT="0" distB="0" distL="0" distR="0" wp14:anchorId="7579902B" wp14:editId="1ECE3711">
            <wp:extent cx="5040000" cy="2044800"/>
            <wp:effectExtent l="19050" t="19050" r="27305" b="12700"/>
            <wp:docPr id="20806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2760" name=""/>
                    <pic:cNvPicPr/>
                  </pic:nvPicPr>
                  <pic:blipFill>
                    <a:blip r:embed="rId20"/>
                    <a:stretch>
                      <a:fillRect/>
                    </a:stretch>
                  </pic:blipFill>
                  <pic:spPr>
                    <a:xfrm>
                      <a:off x="0" y="0"/>
                      <a:ext cx="5040000" cy="2044800"/>
                    </a:xfrm>
                    <a:prstGeom prst="rect">
                      <a:avLst/>
                    </a:prstGeom>
                    <a:ln>
                      <a:solidFill>
                        <a:schemeClr val="tx1"/>
                      </a:solidFill>
                    </a:ln>
                  </pic:spPr>
                </pic:pic>
              </a:graphicData>
            </a:graphic>
          </wp:inline>
        </w:drawing>
      </w:r>
    </w:p>
    <w:p w14:paraId="1E065252" w14:textId="77777777" w:rsidR="00346876" w:rsidRDefault="00346876" w:rsidP="00346876">
      <w:pPr>
        <w:tabs>
          <w:tab w:val="left" w:pos="1280"/>
        </w:tabs>
        <w:spacing w:line="0" w:lineRule="atLeast"/>
        <w:jc w:val="center"/>
        <w:rPr>
          <w:bCs/>
        </w:rPr>
      </w:pPr>
    </w:p>
    <w:p w14:paraId="36B4D9DF" w14:textId="4F5E81E2" w:rsidR="00346876" w:rsidRDefault="00346876" w:rsidP="00346876">
      <w:pPr>
        <w:tabs>
          <w:tab w:val="left" w:pos="1280"/>
        </w:tabs>
        <w:spacing w:line="0" w:lineRule="atLeast"/>
        <w:jc w:val="center"/>
        <w:rPr>
          <w:bCs/>
        </w:rPr>
      </w:pPr>
      <w:r w:rsidRPr="00290ED6">
        <w:rPr>
          <w:bCs/>
        </w:rPr>
        <w:t>Fig 4.</w:t>
      </w:r>
      <w:r>
        <w:rPr>
          <w:bCs/>
        </w:rPr>
        <w:t>3.2</w:t>
      </w:r>
      <w:r w:rsidRPr="00290ED6">
        <w:rPr>
          <w:bCs/>
        </w:rPr>
        <w:t xml:space="preserve"> </w:t>
      </w:r>
      <w:r>
        <w:rPr>
          <w:bCs/>
        </w:rPr>
        <w:t>Level 1 DFD</w:t>
      </w:r>
    </w:p>
    <w:p w14:paraId="3EE93D0D" w14:textId="77777777" w:rsidR="00346876" w:rsidRDefault="00346876" w:rsidP="00346876">
      <w:pPr>
        <w:tabs>
          <w:tab w:val="left" w:pos="1280"/>
        </w:tabs>
        <w:spacing w:line="0" w:lineRule="atLeast"/>
        <w:jc w:val="center"/>
        <w:rPr>
          <w:bCs/>
        </w:rPr>
      </w:pPr>
    </w:p>
    <w:p w14:paraId="3CDA5CA4" w14:textId="77777777" w:rsidR="00346876" w:rsidRDefault="00346876" w:rsidP="00346876">
      <w:pPr>
        <w:tabs>
          <w:tab w:val="left" w:pos="1280"/>
        </w:tabs>
        <w:spacing w:line="0" w:lineRule="atLeast"/>
        <w:jc w:val="center"/>
        <w:rPr>
          <w:bCs/>
        </w:rPr>
      </w:pPr>
    </w:p>
    <w:p w14:paraId="23C697A3" w14:textId="77777777" w:rsidR="00346876" w:rsidRDefault="00346876" w:rsidP="00346876">
      <w:pPr>
        <w:tabs>
          <w:tab w:val="left" w:pos="1280"/>
        </w:tabs>
        <w:spacing w:line="0" w:lineRule="atLeast"/>
        <w:jc w:val="center"/>
        <w:rPr>
          <w:bCs/>
        </w:rPr>
      </w:pPr>
    </w:p>
    <w:p w14:paraId="5974F3D5" w14:textId="77777777" w:rsidR="00346876" w:rsidRDefault="00346876" w:rsidP="00346876">
      <w:pPr>
        <w:tabs>
          <w:tab w:val="left" w:pos="1280"/>
        </w:tabs>
        <w:spacing w:line="0" w:lineRule="atLeast"/>
        <w:jc w:val="center"/>
        <w:rPr>
          <w:bCs/>
        </w:rPr>
      </w:pPr>
    </w:p>
    <w:p w14:paraId="0154CC12" w14:textId="77777777" w:rsidR="00346876" w:rsidRDefault="00346876" w:rsidP="00346876">
      <w:pPr>
        <w:tabs>
          <w:tab w:val="left" w:pos="1280"/>
        </w:tabs>
        <w:spacing w:line="0" w:lineRule="atLeast"/>
        <w:jc w:val="center"/>
        <w:rPr>
          <w:bCs/>
        </w:rPr>
      </w:pPr>
    </w:p>
    <w:p w14:paraId="133EA206" w14:textId="77777777" w:rsidR="00346876" w:rsidRDefault="00346876" w:rsidP="00346876">
      <w:pPr>
        <w:tabs>
          <w:tab w:val="left" w:pos="1280"/>
        </w:tabs>
        <w:spacing w:line="0" w:lineRule="atLeast"/>
        <w:jc w:val="center"/>
        <w:rPr>
          <w:bCs/>
        </w:rPr>
      </w:pPr>
    </w:p>
    <w:p w14:paraId="2FA8A6B2" w14:textId="77777777" w:rsidR="00346876" w:rsidRDefault="00346876" w:rsidP="00346876">
      <w:pPr>
        <w:tabs>
          <w:tab w:val="left" w:pos="1280"/>
        </w:tabs>
        <w:spacing w:line="0" w:lineRule="atLeast"/>
        <w:jc w:val="center"/>
        <w:rPr>
          <w:bCs/>
        </w:rPr>
      </w:pPr>
    </w:p>
    <w:p w14:paraId="1B1F2FA7" w14:textId="77777777" w:rsidR="00346876" w:rsidRDefault="00346876" w:rsidP="00346876">
      <w:pPr>
        <w:tabs>
          <w:tab w:val="left" w:pos="1280"/>
        </w:tabs>
        <w:spacing w:line="0" w:lineRule="atLeast"/>
        <w:jc w:val="center"/>
        <w:rPr>
          <w:bCs/>
        </w:rPr>
      </w:pPr>
    </w:p>
    <w:p w14:paraId="78491FCB" w14:textId="77777777" w:rsidR="00346876" w:rsidRDefault="00346876" w:rsidP="00346876">
      <w:pPr>
        <w:tabs>
          <w:tab w:val="left" w:pos="1280"/>
        </w:tabs>
        <w:spacing w:line="0" w:lineRule="atLeast"/>
        <w:jc w:val="center"/>
        <w:rPr>
          <w:bCs/>
        </w:rPr>
      </w:pPr>
    </w:p>
    <w:p w14:paraId="7967BA8E" w14:textId="77777777" w:rsidR="00346876" w:rsidRDefault="00346876" w:rsidP="00346876">
      <w:pPr>
        <w:tabs>
          <w:tab w:val="left" w:pos="1280"/>
        </w:tabs>
        <w:spacing w:line="0" w:lineRule="atLeast"/>
        <w:jc w:val="center"/>
        <w:rPr>
          <w:bCs/>
        </w:rPr>
      </w:pPr>
    </w:p>
    <w:p w14:paraId="3B6A3ADB" w14:textId="77777777" w:rsidR="00346876" w:rsidRDefault="00346876" w:rsidP="00346876">
      <w:pPr>
        <w:tabs>
          <w:tab w:val="left" w:pos="1280"/>
        </w:tabs>
        <w:spacing w:line="0" w:lineRule="atLeast"/>
        <w:jc w:val="center"/>
        <w:rPr>
          <w:bCs/>
        </w:rPr>
      </w:pPr>
    </w:p>
    <w:p w14:paraId="1996F784" w14:textId="77777777" w:rsidR="00346876" w:rsidRDefault="00346876" w:rsidP="00346876">
      <w:pPr>
        <w:tabs>
          <w:tab w:val="left" w:pos="1280"/>
        </w:tabs>
        <w:spacing w:line="0" w:lineRule="atLeast"/>
        <w:jc w:val="center"/>
        <w:rPr>
          <w:bCs/>
        </w:rPr>
      </w:pPr>
    </w:p>
    <w:p w14:paraId="1F818F71" w14:textId="77777777" w:rsidR="00346876" w:rsidRDefault="00346876" w:rsidP="00346876">
      <w:pPr>
        <w:tabs>
          <w:tab w:val="left" w:pos="1280"/>
        </w:tabs>
        <w:spacing w:line="0" w:lineRule="atLeast"/>
        <w:jc w:val="center"/>
        <w:rPr>
          <w:bCs/>
        </w:rPr>
      </w:pPr>
    </w:p>
    <w:p w14:paraId="2B229081" w14:textId="77777777" w:rsidR="0059529D" w:rsidRDefault="0059529D" w:rsidP="00346876">
      <w:pPr>
        <w:spacing w:before="277"/>
        <w:ind w:right="1151"/>
        <w:rPr>
          <w:bCs/>
        </w:rPr>
      </w:pPr>
    </w:p>
    <w:p w14:paraId="1FAA418F" w14:textId="5C9DC1D9" w:rsidR="00346876" w:rsidRDefault="00346876" w:rsidP="00346876">
      <w:pPr>
        <w:spacing w:before="277"/>
        <w:ind w:right="1151"/>
        <w:rPr>
          <w:rFonts w:eastAsia="Arial"/>
          <w:b/>
          <w:bCs/>
          <w:sz w:val="28"/>
          <w:szCs w:val="28"/>
        </w:rPr>
      </w:pPr>
      <w:r>
        <w:rPr>
          <w:rFonts w:eastAsia="Arial"/>
          <w:b/>
          <w:bCs/>
          <w:sz w:val="28"/>
          <w:szCs w:val="28"/>
        </w:rPr>
        <w:lastRenderedPageBreak/>
        <w:t>Level 2:</w:t>
      </w:r>
    </w:p>
    <w:p w14:paraId="7088F63D" w14:textId="4D142384" w:rsidR="00346876" w:rsidRDefault="00346876" w:rsidP="00346876">
      <w:pPr>
        <w:spacing w:before="277"/>
        <w:ind w:right="1151"/>
        <w:jc w:val="center"/>
        <w:rPr>
          <w:rFonts w:eastAsia="Arial"/>
          <w:b/>
          <w:bCs/>
          <w:sz w:val="28"/>
          <w:szCs w:val="28"/>
        </w:rPr>
      </w:pPr>
      <w:r>
        <w:rPr>
          <w:rFonts w:eastAsia="Arial"/>
          <w:b/>
          <w:bCs/>
          <w:sz w:val="28"/>
          <w:szCs w:val="28"/>
        </w:rPr>
        <w:t xml:space="preserve">                  </w:t>
      </w:r>
      <w:r>
        <w:rPr>
          <w:rFonts w:ascii="Arial" w:eastAsia="Arial" w:hAnsi="Arial"/>
          <w:noProof/>
          <w:sz w:val="28"/>
          <w:szCs w:val="28"/>
        </w:rPr>
        <w:drawing>
          <wp:inline distT="0" distB="0" distL="0" distR="0" wp14:anchorId="77B17052" wp14:editId="15F6D009">
            <wp:extent cx="3947177" cy="2290090"/>
            <wp:effectExtent l="19050" t="19050" r="15240" b="15240"/>
            <wp:docPr id="1132001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pic:cNvPicPr>
                      <a:picLocks noChangeAspect="1" noChangeArrowheads="1"/>
                    </pic:cNvPicPr>
                  </pic:nvPicPr>
                  <pic:blipFill rotWithShape="1">
                    <a:blip r:embed="rId21">
                      <a:extLst>
                        <a:ext uri="{28A0092B-C50C-407E-A947-70E740481C1C}">
                          <a14:useLocalDpi xmlns:a14="http://schemas.microsoft.com/office/drawing/2010/main" val="0"/>
                        </a:ext>
                      </a:extLst>
                    </a:blip>
                    <a:srcRect l="37044"/>
                    <a:stretch/>
                  </pic:blipFill>
                  <pic:spPr bwMode="auto">
                    <a:xfrm>
                      <a:off x="0" y="0"/>
                      <a:ext cx="3980822" cy="2309610"/>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inline>
        </w:drawing>
      </w:r>
    </w:p>
    <w:p w14:paraId="5D0902E8" w14:textId="2BF9E928" w:rsidR="00346876" w:rsidRDefault="00346876" w:rsidP="00C71725">
      <w:pPr>
        <w:tabs>
          <w:tab w:val="left" w:pos="1280"/>
        </w:tabs>
        <w:spacing w:line="0" w:lineRule="atLeast"/>
        <w:jc w:val="center"/>
        <w:rPr>
          <w:bCs/>
        </w:rPr>
      </w:pPr>
      <w:r w:rsidRPr="00290ED6">
        <w:rPr>
          <w:bCs/>
        </w:rPr>
        <w:t>Fig 4.</w:t>
      </w:r>
      <w:r>
        <w:rPr>
          <w:bCs/>
        </w:rPr>
        <w:t>3.3</w:t>
      </w:r>
      <w:r w:rsidRPr="00290ED6">
        <w:rPr>
          <w:bCs/>
        </w:rPr>
        <w:t xml:space="preserve"> </w:t>
      </w:r>
      <w:r>
        <w:rPr>
          <w:bCs/>
        </w:rPr>
        <w:t>Level 2 DFD</w:t>
      </w:r>
    </w:p>
    <w:p w14:paraId="07DA175A" w14:textId="77777777" w:rsidR="00346876" w:rsidRDefault="00346876" w:rsidP="00346876">
      <w:pPr>
        <w:tabs>
          <w:tab w:val="left" w:pos="1280"/>
        </w:tabs>
        <w:spacing w:line="0" w:lineRule="atLeast"/>
        <w:jc w:val="center"/>
        <w:rPr>
          <w:bCs/>
        </w:rPr>
      </w:pPr>
    </w:p>
    <w:p w14:paraId="64A616CF" w14:textId="3BCD4621" w:rsidR="00346876" w:rsidRDefault="00346876" w:rsidP="00346876">
      <w:pPr>
        <w:spacing w:before="277"/>
        <w:ind w:right="1151"/>
        <w:rPr>
          <w:rFonts w:eastAsia="Arial"/>
          <w:b/>
          <w:bCs/>
          <w:sz w:val="28"/>
          <w:szCs w:val="28"/>
        </w:rPr>
      </w:pPr>
      <w:r>
        <w:rPr>
          <w:rFonts w:ascii="Arial" w:eastAsia="Arial" w:hAnsi="Arial"/>
          <w:b/>
          <w:bCs/>
          <w:sz w:val="28"/>
          <w:szCs w:val="28"/>
        </w:rPr>
        <w:t xml:space="preserve">4.4 </w:t>
      </w:r>
      <w:r>
        <w:rPr>
          <w:rFonts w:eastAsia="Arial"/>
          <w:b/>
          <w:bCs/>
          <w:sz w:val="28"/>
          <w:szCs w:val="28"/>
        </w:rPr>
        <w:t>Use case Diagram</w:t>
      </w:r>
      <w:r w:rsidRPr="00DC1D9E">
        <w:rPr>
          <w:rFonts w:eastAsia="Arial"/>
          <w:b/>
          <w:bCs/>
          <w:sz w:val="28"/>
          <w:szCs w:val="28"/>
        </w:rPr>
        <w:t>:</w:t>
      </w:r>
    </w:p>
    <w:p w14:paraId="76968D15" w14:textId="460234FA" w:rsidR="00DC1D9E" w:rsidRPr="005264B9" w:rsidRDefault="00346876" w:rsidP="00346876">
      <w:pPr>
        <w:spacing w:before="277"/>
        <w:ind w:right="1151"/>
        <w:jc w:val="center"/>
        <w:rPr>
          <w:b/>
          <w:sz w:val="24"/>
          <w:szCs w:val="16"/>
        </w:rPr>
      </w:pPr>
      <w:r>
        <w:rPr>
          <w:b/>
          <w:sz w:val="24"/>
          <w:szCs w:val="16"/>
        </w:rPr>
        <w:t xml:space="preserve">                    </w:t>
      </w:r>
      <w:r>
        <w:rPr>
          <w:b/>
          <w:noProof/>
          <w:sz w:val="28"/>
          <w:szCs w:val="28"/>
        </w:rPr>
        <w:drawing>
          <wp:inline distT="0" distB="0" distL="0" distR="0" wp14:anchorId="45C2C499" wp14:editId="40EB9E1D">
            <wp:extent cx="3455670" cy="4389603"/>
            <wp:effectExtent l="19050" t="19050" r="11430" b="11430"/>
            <wp:docPr id="1436899872" name="Picture 7" descr="used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d 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762" cy="4444341"/>
                    </a:xfrm>
                    <a:prstGeom prst="rect">
                      <a:avLst/>
                    </a:prstGeom>
                    <a:noFill/>
                    <a:ln>
                      <a:solidFill>
                        <a:schemeClr val="tx1"/>
                      </a:solidFill>
                    </a:ln>
                  </pic:spPr>
                </pic:pic>
              </a:graphicData>
            </a:graphic>
          </wp:inline>
        </w:drawing>
      </w:r>
    </w:p>
    <w:p w14:paraId="517EAFB0" w14:textId="306DF626" w:rsidR="00B0714A" w:rsidRPr="00C71725" w:rsidRDefault="00346876" w:rsidP="00C71725">
      <w:pPr>
        <w:pStyle w:val="BodyText"/>
        <w:spacing w:before="33" w:line="247" w:lineRule="auto"/>
        <w:ind w:left="1246" w:right="650" w:hanging="10"/>
        <w:jc w:val="center"/>
        <w:rPr>
          <w:b/>
          <w:bCs/>
          <w:sz w:val="20"/>
          <w:szCs w:val="20"/>
        </w:rPr>
      </w:pPr>
      <w:r w:rsidRPr="00C71725">
        <w:rPr>
          <w:bCs/>
          <w:sz w:val="20"/>
          <w:szCs w:val="20"/>
        </w:rPr>
        <w:t>Fig 4.4 Use Case Diagram</w:t>
      </w:r>
    </w:p>
    <w:p w14:paraId="15EC971D" w14:textId="77777777" w:rsidR="00C71725" w:rsidRPr="00B0714A" w:rsidRDefault="00C71725" w:rsidP="00C71725">
      <w:pPr>
        <w:pStyle w:val="BodyText"/>
        <w:spacing w:before="33" w:line="247" w:lineRule="auto"/>
        <w:ind w:left="1956" w:right="650"/>
        <w:jc w:val="both"/>
        <w:rPr>
          <w:sz w:val="36"/>
          <w:szCs w:val="36"/>
        </w:rPr>
      </w:pPr>
    </w:p>
    <w:p w14:paraId="27671849" w14:textId="36AD2348" w:rsidR="00D11934" w:rsidRDefault="00C71725">
      <w:pPr>
        <w:pStyle w:val="BodyText"/>
        <w:spacing w:before="8"/>
        <w:rPr>
          <w:b/>
          <w:sz w:val="16"/>
        </w:rPr>
      </w:pPr>
      <w:r>
        <w:rPr>
          <w:rFonts w:ascii="Arial" w:eastAsia="Arial" w:hAnsi="Arial"/>
          <w:b/>
          <w:bCs/>
          <w:sz w:val="28"/>
          <w:szCs w:val="28"/>
        </w:rPr>
        <w:lastRenderedPageBreak/>
        <w:t>4.</w:t>
      </w:r>
      <w:r w:rsidR="00930C1C">
        <w:rPr>
          <w:rFonts w:ascii="Arial" w:eastAsia="Arial" w:hAnsi="Arial"/>
          <w:b/>
          <w:bCs/>
          <w:sz w:val="28"/>
          <w:szCs w:val="28"/>
        </w:rPr>
        <w:t>5</w:t>
      </w:r>
      <w:r>
        <w:rPr>
          <w:rFonts w:ascii="Arial" w:eastAsia="Arial" w:hAnsi="Arial"/>
          <w:b/>
          <w:bCs/>
          <w:sz w:val="28"/>
          <w:szCs w:val="28"/>
        </w:rPr>
        <w:t xml:space="preserve"> </w:t>
      </w:r>
      <w:r>
        <w:rPr>
          <w:rFonts w:eastAsia="Arial"/>
          <w:b/>
          <w:bCs/>
          <w:sz w:val="28"/>
          <w:szCs w:val="28"/>
        </w:rPr>
        <w:t>Sequence Diagram</w:t>
      </w:r>
      <w:r w:rsidRPr="00DC1D9E">
        <w:rPr>
          <w:rFonts w:eastAsia="Arial"/>
          <w:b/>
          <w:bCs/>
          <w:sz w:val="28"/>
          <w:szCs w:val="28"/>
        </w:rPr>
        <w:t>:</w:t>
      </w:r>
    </w:p>
    <w:p w14:paraId="6C879124" w14:textId="77777777" w:rsidR="00D11934" w:rsidRDefault="00D11934">
      <w:pPr>
        <w:spacing w:line="247" w:lineRule="auto"/>
      </w:pPr>
    </w:p>
    <w:p w14:paraId="713A2926" w14:textId="4612EC0A" w:rsidR="00C71725" w:rsidRDefault="00C71725" w:rsidP="00C71725">
      <w:pPr>
        <w:spacing w:line="247" w:lineRule="auto"/>
        <w:jc w:val="center"/>
      </w:pPr>
      <w:r>
        <w:rPr>
          <w:noProof/>
        </w:rPr>
        <w:drawing>
          <wp:inline distT="0" distB="0" distL="0" distR="0" wp14:anchorId="735C4B5A" wp14:editId="2A1DA27E">
            <wp:extent cx="5040000" cy="4633200"/>
            <wp:effectExtent l="19050" t="19050" r="27305" b="15240"/>
            <wp:docPr id="1342511686"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pic:cNvPicPr>
                      <a:picLocks noChangeAspect="1" noChangeArrowheads="1"/>
                    </pic:cNvPicPr>
                  </pic:nvPicPr>
                  <pic:blipFill>
                    <a:blip r:embed="rId23">
                      <a:extLst>
                        <a:ext uri="{28A0092B-C50C-407E-A947-70E740481C1C}">
                          <a14:useLocalDpi xmlns:a14="http://schemas.microsoft.com/office/drawing/2010/main" val="0"/>
                        </a:ext>
                      </a:extLst>
                    </a:blip>
                    <a:srcRect r="11464"/>
                    <a:stretch>
                      <a:fillRect/>
                    </a:stretch>
                  </pic:blipFill>
                  <pic:spPr bwMode="auto">
                    <a:xfrm>
                      <a:off x="0" y="0"/>
                      <a:ext cx="5040000" cy="4633200"/>
                    </a:xfrm>
                    <a:prstGeom prst="rect">
                      <a:avLst/>
                    </a:prstGeom>
                    <a:noFill/>
                    <a:ln>
                      <a:solidFill>
                        <a:schemeClr val="tx1"/>
                      </a:solidFill>
                    </a:ln>
                    <a:effectLst/>
                  </pic:spPr>
                </pic:pic>
              </a:graphicData>
            </a:graphic>
          </wp:inline>
        </w:drawing>
      </w:r>
    </w:p>
    <w:p w14:paraId="4B972F3F" w14:textId="77777777" w:rsidR="00C71725" w:rsidRDefault="00C71725" w:rsidP="00C71725">
      <w:pPr>
        <w:tabs>
          <w:tab w:val="left" w:pos="1280"/>
        </w:tabs>
        <w:spacing w:line="0" w:lineRule="atLeast"/>
        <w:jc w:val="center"/>
        <w:rPr>
          <w:bCs/>
        </w:rPr>
      </w:pPr>
    </w:p>
    <w:p w14:paraId="6B57BB05" w14:textId="0F0846F7" w:rsidR="00C71725" w:rsidRPr="00C71725" w:rsidRDefault="00C71725" w:rsidP="00C71725">
      <w:pPr>
        <w:tabs>
          <w:tab w:val="left" w:pos="1280"/>
        </w:tabs>
        <w:spacing w:line="0" w:lineRule="atLeast"/>
        <w:jc w:val="center"/>
        <w:rPr>
          <w:bCs/>
        </w:rPr>
      </w:pPr>
      <w:r w:rsidRPr="00C71725">
        <w:rPr>
          <w:bCs/>
        </w:rPr>
        <w:t>Fig 4.</w:t>
      </w:r>
      <w:r>
        <w:rPr>
          <w:bCs/>
        </w:rPr>
        <w:t>5</w:t>
      </w:r>
      <w:r w:rsidRPr="00C71725">
        <w:rPr>
          <w:bCs/>
        </w:rPr>
        <w:t xml:space="preserve"> Sequence Diagram</w:t>
      </w:r>
    </w:p>
    <w:p w14:paraId="001CC900" w14:textId="77777777" w:rsidR="00C71725" w:rsidRDefault="00C71725" w:rsidP="00C71725">
      <w:pPr>
        <w:spacing w:line="247" w:lineRule="auto"/>
        <w:jc w:val="center"/>
      </w:pPr>
    </w:p>
    <w:p w14:paraId="3DBACB92" w14:textId="77777777" w:rsidR="005A7245" w:rsidRDefault="002D49B0" w:rsidP="00930C1C">
      <w:pPr>
        <w:spacing w:line="247" w:lineRule="auto"/>
        <w:rPr>
          <w:sz w:val="36"/>
        </w:rPr>
      </w:pPr>
      <w:r>
        <w:rPr>
          <w:b/>
          <w:bCs/>
          <w:sz w:val="36"/>
          <w:szCs w:val="36"/>
        </w:rPr>
        <w:t xml:space="preserve">      </w:t>
      </w:r>
    </w:p>
    <w:p w14:paraId="0BC71CC0" w14:textId="4AB7D100" w:rsidR="00930C1C" w:rsidRPr="005A7245" w:rsidRDefault="00930C1C" w:rsidP="00930C1C">
      <w:pPr>
        <w:spacing w:line="247" w:lineRule="auto"/>
        <w:rPr>
          <w:sz w:val="36"/>
        </w:rPr>
        <w:sectPr w:rsidR="00930C1C" w:rsidRPr="005A7245" w:rsidSect="00C4152F">
          <w:pgSz w:w="11910" w:h="15410"/>
          <w:pgMar w:top="658" w:right="1134" w:bottom="1298" w:left="1134" w:header="0" w:footer="1106" w:gutter="0"/>
          <w:cols w:space="720"/>
        </w:sectPr>
      </w:pPr>
    </w:p>
    <w:p w14:paraId="6F6A85EB" w14:textId="58792AE0" w:rsidR="002D49B0" w:rsidRPr="00A23BCD" w:rsidRDefault="00B743AA">
      <w:pPr>
        <w:pStyle w:val="Heading1"/>
        <w:spacing w:before="55" w:line="333" w:lineRule="auto"/>
        <w:ind w:left="3981" w:right="4163" w:hanging="4"/>
        <w:rPr>
          <w:sz w:val="32"/>
          <w:szCs w:val="32"/>
        </w:rPr>
      </w:pPr>
      <w:r w:rsidRPr="00A23BCD">
        <w:rPr>
          <w:sz w:val="32"/>
          <w:szCs w:val="32"/>
        </w:rPr>
        <w:lastRenderedPageBreak/>
        <w:t xml:space="preserve">Chapter </w:t>
      </w:r>
      <w:r w:rsidR="002D49B0" w:rsidRPr="00A23BCD">
        <w:rPr>
          <w:sz w:val="32"/>
          <w:szCs w:val="32"/>
        </w:rPr>
        <w:t>5</w:t>
      </w:r>
    </w:p>
    <w:p w14:paraId="0C0639D9" w14:textId="28906614" w:rsidR="005264B9" w:rsidRDefault="005264B9" w:rsidP="008C3397">
      <w:pPr>
        <w:pStyle w:val="Heading1"/>
        <w:spacing w:before="55" w:line="333" w:lineRule="auto"/>
        <w:ind w:left="0" w:right="-22" w:hanging="4"/>
        <w:rPr>
          <w:sz w:val="32"/>
          <w:szCs w:val="32"/>
        </w:rPr>
      </w:pPr>
      <w:r w:rsidRPr="00A23BCD">
        <w:rPr>
          <w:sz w:val="32"/>
          <w:szCs w:val="32"/>
        </w:rPr>
        <w:t>Project Planning</w:t>
      </w:r>
    </w:p>
    <w:p w14:paraId="2596F8D0" w14:textId="77777777" w:rsidR="00930C1C" w:rsidRPr="00A23BCD" w:rsidRDefault="00930C1C" w:rsidP="008C3397">
      <w:pPr>
        <w:pStyle w:val="Heading1"/>
        <w:spacing w:before="55" w:line="333" w:lineRule="auto"/>
        <w:ind w:left="0" w:right="-22" w:hanging="4"/>
        <w:rPr>
          <w:sz w:val="32"/>
          <w:szCs w:val="32"/>
        </w:rPr>
      </w:pPr>
    </w:p>
    <w:p w14:paraId="619E98B2" w14:textId="160492C7" w:rsidR="005264B9" w:rsidRPr="008C3397" w:rsidRDefault="006D3BBB" w:rsidP="007F60F9">
      <w:pPr>
        <w:pStyle w:val="Heading1"/>
        <w:spacing w:before="55" w:line="333" w:lineRule="auto"/>
        <w:ind w:left="0" w:right="-22" w:hanging="4"/>
        <w:rPr>
          <w:color w:val="FF0000"/>
        </w:rPr>
      </w:pPr>
      <w:r w:rsidRPr="006D3BBB">
        <w:rPr>
          <w:noProof/>
          <w:color w:val="FF0000"/>
        </w:rPr>
        <w:drawing>
          <wp:inline distT="0" distB="0" distL="0" distR="0" wp14:anchorId="411BD3AA" wp14:editId="2CBBF08A">
            <wp:extent cx="6120928" cy="1516673"/>
            <wp:effectExtent l="19050" t="19050" r="13335" b="26670"/>
            <wp:docPr id="10232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4860" name=""/>
                    <pic:cNvPicPr/>
                  </pic:nvPicPr>
                  <pic:blipFill>
                    <a:blip r:embed="rId24"/>
                    <a:stretch>
                      <a:fillRect/>
                    </a:stretch>
                  </pic:blipFill>
                  <pic:spPr>
                    <a:xfrm>
                      <a:off x="0" y="0"/>
                      <a:ext cx="6366870" cy="1577614"/>
                    </a:xfrm>
                    <a:prstGeom prst="rect">
                      <a:avLst/>
                    </a:prstGeom>
                    <a:ln>
                      <a:solidFill>
                        <a:schemeClr val="tx1"/>
                      </a:solidFill>
                    </a:ln>
                  </pic:spPr>
                </pic:pic>
              </a:graphicData>
            </a:graphic>
          </wp:inline>
        </w:drawing>
      </w:r>
    </w:p>
    <w:p w14:paraId="794C84EF" w14:textId="03FACCFB" w:rsidR="00934E1F" w:rsidRPr="00C71725" w:rsidRDefault="00934E1F" w:rsidP="00934E1F">
      <w:pPr>
        <w:tabs>
          <w:tab w:val="left" w:pos="1280"/>
        </w:tabs>
        <w:spacing w:line="0" w:lineRule="atLeast"/>
        <w:jc w:val="center"/>
        <w:rPr>
          <w:bCs/>
        </w:rPr>
      </w:pPr>
      <w:r w:rsidRPr="00C71725">
        <w:rPr>
          <w:bCs/>
        </w:rPr>
        <w:t xml:space="preserve">Fig </w:t>
      </w:r>
      <w:r>
        <w:rPr>
          <w:bCs/>
        </w:rPr>
        <w:t>5.1</w:t>
      </w:r>
      <w:r w:rsidRPr="00C71725">
        <w:rPr>
          <w:bCs/>
        </w:rPr>
        <w:t xml:space="preserve"> </w:t>
      </w:r>
      <w:r>
        <w:rPr>
          <w:bCs/>
        </w:rPr>
        <w:t>Gantt Chart</w:t>
      </w:r>
    </w:p>
    <w:p w14:paraId="7F6FAF3B" w14:textId="77777777" w:rsidR="005264B9" w:rsidRDefault="005264B9">
      <w:pPr>
        <w:pStyle w:val="Heading1"/>
        <w:spacing w:before="55" w:line="333" w:lineRule="auto"/>
        <w:ind w:left="3981" w:right="4163" w:hanging="4"/>
      </w:pPr>
    </w:p>
    <w:p w14:paraId="44493C4E" w14:textId="77777777" w:rsidR="005264B9" w:rsidRDefault="005264B9">
      <w:pPr>
        <w:pStyle w:val="Heading1"/>
        <w:spacing w:before="55" w:line="333" w:lineRule="auto"/>
        <w:ind w:left="3981" w:right="4163" w:hanging="4"/>
      </w:pPr>
    </w:p>
    <w:p w14:paraId="02F79A20" w14:textId="77777777" w:rsidR="005264B9" w:rsidRDefault="005264B9">
      <w:pPr>
        <w:pStyle w:val="Heading1"/>
        <w:spacing w:before="55" w:line="333" w:lineRule="auto"/>
        <w:ind w:left="3981" w:right="4163" w:hanging="4"/>
        <w:rPr>
          <w:spacing w:val="-2"/>
        </w:rPr>
      </w:pPr>
    </w:p>
    <w:p w14:paraId="104E84E6" w14:textId="77777777" w:rsidR="005264B9" w:rsidRDefault="005264B9">
      <w:pPr>
        <w:pStyle w:val="Heading1"/>
        <w:spacing w:before="55" w:line="333" w:lineRule="auto"/>
        <w:ind w:left="3981" w:right="4163" w:hanging="4"/>
        <w:rPr>
          <w:spacing w:val="-2"/>
        </w:rPr>
      </w:pPr>
    </w:p>
    <w:p w14:paraId="3E05380F" w14:textId="77777777" w:rsidR="005264B9" w:rsidRDefault="005264B9">
      <w:pPr>
        <w:pStyle w:val="Heading1"/>
        <w:spacing w:before="55" w:line="333" w:lineRule="auto"/>
        <w:ind w:left="3981" w:right="4163" w:hanging="4"/>
        <w:rPr>
          <w:spacing w:val="-2"/>
        </w:rPr>
      </w:pPr>
    </w:p>
    <w:p w14:paraId="024AAF18" w14:textId="77777777" w:rsidR="005264B9" w:rsidRDefault="005264B9">
      <w:pPr>
        <w:pStyle w:val="Heading1"/>
        <w:spacing w:before="55" w:line="333" w:lineRule="auto"/>
        <w:ind w:left="3981" w:right="4163" w:hanging="4"/>
        <w:rPr>
          <w:spacing w:val="-2"/>
        </w:rPr>
      </w:pPr>
    </w:p>
    <w:p w14:paraId="59EAEC2F" w14:textId="77777777" w:rsidR="005264B9" w:rsidRDefault="005264B9">
      <w:pPr>
        <w:pStyle w:val="Heading1"/>
        <w:spacing w:before="55" w:line="333" w:lineRule="auto"/>
        <w:ind w:left="3981" w:right="4163" w:hanging="4"/>
        <w:rPr>
          <w:spacing w:val="-2"/>
        </w:rPr>
      </w:pPr>
    </w:p>
    <w:p w14:paraId="06A25C20" w14:textId="77777777" w:rsidR="005264B9" w:rsidRDefault="005264B9">
      <w:pPr>
        <w:pStyle w:val="Heading1"/>
        <w:spacing w:before="55" w:line="333" w:lineRule="auto"/>
        <w:ind w:left="3981" w:right="4163" w:hanging="4"/>
        <w:rPr>
          <w:spacing w:val="-2"/>
        </w:rPr>
      </w:pPr>
    </w:p>
    <w:p w14:paraId="3E535126" w14:textId="77777777" w:rsidR="005264B9" w:rsidRDefault="005264B9">
      <w:pPr>
        <w:pStyle w:val="Heading1"/>
        <w:spacing w:before="55" w:line="333" w:lineRule="auto"/>
        <w:ind w:left="3981" w:right="4163" w:hanging="4"/>
        <w:rPr>
          <w:spacing w:val="-2"/>
        </w:rPr>
      </w:pPr>
    </w:p>
    <w:p w14:paraId="0F82A8BC" w14:textId="77777777" w:rsidR="005264B9" w:rsidRDefault="005264B9">
      <w:pPr>
        <w:pStyle w:val="Heading1"/>
        <w:spacing w:before="55" w:line="333" w:lineRule="auto"/>
        <w:ind w:left="3981" w:right="4163" w:hanging="4"/>
        <w:rPr>
          <w:spacing w:val="-2"/>
        </w:rPr>
      </w:pPr>
    </w:p>
    <w:p w14:paraId="4A7F9834" w14:textId="77777777" w:rsidR="008C3397" w:rsidRDefault="008C3397">
      <w:pPr>
        <w:pStyle w:val="Heading1"/>
        <w:spacing w:before="55" w:line="333" w:lineRule="auto"/>
        <w:ind w:left="3981" w:right="4163" w:hanging="4"/>
        <w:rPr>
          <w:spacing w:val="-2"/>
        </w:rPr>
      </w:pPr>
    </w:p>
    <w:p w14:paraId="04B014A2" w14:textId="77777777" w:rsidR="005264B9" w:rsidRDefault="005264B9">
      <w:pPr>
        <w:pStyle w:val="Heading1"/>
        <w:spacing w:before="55" w:line="333" w:lineRule="auto"/>
        <w:ind w:left="3981" w:right="4163" w:hanging="4"/>
        <w:rPr>
          <w:spacing w:val="-2"/>
        </w:rPr>
      </w:pPr>
    </w:p>
    <w:p w14:paraId="4DAB14CD" w14:textId="77777777" w:rsidR="00435AE8" w:rsidRDefault="00435AE8" w:rsidP="00934E1F">
      <w:pPr>
        <w:pStyle w:val="Heading1"/>
        <w:spacing w:line="412" w:lineRule="auto"/>
        <w:ind w:left="0" w:right="-22"/>
        <w:rPr>
          <w:sz w:val="32"/>
          <w:szCs w:val="32"/>
        </w:rPr>
      </w:pPr>
    </w:p>
    <w:p w14:paraId="29D4BC1A" w14:textId="15C5506D" w:rsidR="002D306E" w:rsidRDefault="005264B9" w:rsidP="00934E1F">
      <w:pPr>
        <w:pStyle w:val="Heading1"/>
        <w:spacing w:line="412" w:lineRule="auto"/>
        <w:ind w:left="0" w:right="-22"/>
        <w:rPr>
          <w:sz w:val="32"/>
          <w:szCs w:val="32"/>
        </w:rPr>
      </w:pPr>
      <w:r w:rsidRPr="00A23BCD">
        <w:rPr>
          <w:sz w:val="32"/>
          <w:szCs w:val="32"/>
        </w:rPr>
        <w:lastRenderedPageBreak/>
        <w:t>Chapter 6</w:t>
      </w:r>
    </w:p>
    <w:p w14:paraId="29EAED26" w14:textId="34728E95" w:rsidR="005264B9" w:rsidRPr="00A23BCD" w:rsidRDefault="005264B9" w:rsidP="002D306E">
      <w:pPr>
        <w:pStyle w:val="Heading1"/>
        <w:spacing w:line="412" w:lineRule="auto"/>
        <w:ind w:left="0" w:right="-22" w:firstLine="8"/>
        <w:rPr>
          <w:sz w:val="32"/>
          <w:szCs w:val="32"/>
        </w:rPr>
      </w:pPr>
      <w:r w:rsidRPr="00A23BCD">
        <w:rPr>
          <w:w w:val="95"/>
          <w:sz w:val="32"/>
          <w:szCs w:val="32"/>
        </w:rPr>
        <w:t>Experimental</w:t>
      </w:r>
      <w:r w:rsidRPr="00A23BCD">
        <w:rPr>
          <w:spacing w:val="36"/>
          <w:w w:val="150"/>
          <w:sz w:val="32"/>
          <w:szCs w:val="32"/>
        </w:rPr>
        <w:t xml:space="preserve"> </w:t>
      </w:r>
      <w:r w:rsidRPr="00A23BCD">
        <w:rPr>
          <w:spacing w:val="-2"/>
          <w:sz w:val="32"/>
          <w:szCs w:val="32"/>
        </w:rPr>
        <w:t>Setup</w:t>
      </w:r>
    </w:p>
    <w:p w14:paraId="34989F7A" w14:textId="77777777" w:rsidR="005264B9" w:rsidRDefault="005264B9" w:rsidP="005264B9">
      <w:pPr>
        <w:pStyle w:val="BodyText"/>
        <w:spacing w:before="7"/>
        <w:rPr>
          <w:b/>
          <w:sz w:val="44"/>
        </w:rPr>
      </w:pPr>
    </w:p>
    <w:p w14:paraId="70E66FA5" w14:textId="7895D0C6" w:rsidR="005264B9" w:rsidRPr="00934E1F" w:rsidRDefault="00934E1F" w:rsidP="00934E1F">
      <w:pPr>
        <w:tabs>
          <w:tab w:val="left" w:pos="1794"/>
        </w:tabs>
        <w:rPr>
          <w:b/>
          <w:bCs/>
          <w:sz w:val="28"/>
          <w:szCs w:val="28"/>
        </w:rPr>
      </w:pPr>
      <w:r w:rsidRPr="00934E1F">
        <w:rPr>
          <w:b/>
          <w:bCs/>
          <w:sz w:val="28"/>
          <w:szCs w:val="28"/>
        </w:rPr>
        <w:t xml:space="preserve"> </w:t>
      </w:r>
      <w:r w:rsidR="005264B9" w:rsidRPr="00934E1F">
        <w:rPr>
          <w:b/>
          <w:bCs/>
          <w:sz w:val="28"/>
          <w:szCs w:val="28"/>
        </w:rPr>
        <w:t>Software</w:t>
      </w:r>
      <w:r w:rsidR="005264B9" w:rsidRPr="00934E1F">
        <w:rPr>
          <w:b/>
          <w:bCs/>
          <w:spacing w:val="-18"/>
          <w:sz w:val="28"/>
          <w:szCs w:val="28"/>
        </w:rPr>
        <w:t xml:space="preserve"> </w:t>
      </w:r>
      <w:r w:rsidR="005264B9" w:rsidRPr="00934E1F">
        <w:rPr>
          <w:b/>
          <w:bCs/>
          <w:sz w:val="28"/>
          <w:szCs w:val="28"/>
        </w:rPr>
        <w:t>Requirements:</w:t>
      </w:r>
    </w:p>
    <w:p w14:paraId="35F72FB6" w14:textId="77777777" w:rsidR="00934E1F" w:rsidRDefault="00934E1F" w:rsidP="00934E1F">
      <w:pPr>
        <w:tabs>
          <w:tab w:val="left" w:pos="1794"/>
        </w:tabs>
        <w:rPr>
          <w:b/>
          <w:bCs/>
          <w:sz w:val="28"/>
          <w:szCs w:val="28"/>
        </w:rPr>
      </w:pPr>
    </w:p>
    <w:p w14:paraId="43DD8821" w14:textId="77777777" w:rsidR="00934E1F" w:rsidRPr="00934E1F" w:rsidRDefault="00934E1F" w:rsidP="00934E1F">
      <w:pPr>
        <w:widowControl/>
        <w:tabs>
          <w:tab w:val="left" w:pos="1340"/>
        </w:tabs>
        <w:autoSpaceDE/>
        <w:autoSpaceDN/>
        <w:spacing w:line="360" w:lineRule="auto"/>
        <w:jc w:val="both"/>
        <w:rPr>
          <w:sz w:val="24"/>
          <w:szCs w:val="20"/>
        </w:rPr>
      </w:pPr>
      <w:r w:rsidRPr="00934E1F">
        <w:rPr>
          <w:sz w:val="24"/>
          <w:szCs w:val="20"/>
        </w:rPr>
        <w:t>In the Sign Language Detection Website project, the following software and technologies are utilized:</w:t>
      </w:r>
    </w:p>
    <w:p w14:paraId="3C205EFC" w14:textId="77777777" w:rsidR="00934E1F" w:rsidRDefault="00934E1F" w:rsidP="00934E1F">
      <w:pPr>
        <w:widowControl/>
        <w:tabs>
          <w:tab w:val="left" w:pos="1340"/>
        </w:tabs>
        <w:autoSpaceDE/>
        <w:autoSpaceDN/>
        <w:spacing w:line="360" w:lineRule="auto"/>
        <w:jc w:val="both"/>
        <w:rPr>
          <w:b/>
          <w:bCs/>
          <w:sz w:val="24"/>
          <w:szCs w:val="20"/>
        </w:rPr>
      </w:pPr>
    </w:p>
    <w:p w14:paraId="608DBB2C" w14:textId="35DEB707" w:rsidR="00934E1F" w:rsidRPr="00934E1F" w:rsidRDefault="00934E1F" w:rsidP="00934E1F">
      <w:pPr>
        <w:widowControl/>
        <w:tabs>
          <w:tab w:val="left" w:pos="1340"/>
        </w:tabs>
        <w:autoSpaceDE/>
        <w:autoSpaceDN/>
        <w:spacing w:line="360" w:lineRule="auto"/>
        <w:jc w:val="both"/>
        <w:rPr>
          <w:sz w:val="24"/>
          <w:szCs w:val="20"/>
        </w:rPr>
      </w:pPr>
      <w:r w:rsidRPr="00934E1F">
        <w:rPr>
          <w:b/>
          <w:bCs/>
          <w:sz w:val="24"/>
          <w:szCs w:val="20"/>
        </w:rPr>
        <w:t>PHP:</w:t>
      </w:r>
      <w:r w:rsidRPr="00934E1F">
        <w:rPr>
          <w:sz w:val="24"/>
          <w:szCs w:val="20"/>
        </w:rPr>
        <w:t xml:space="preserve"> PHP is used for server-side scripting to handle dynamic content and interactions on the website. It may be employed for tasks like user authentication, database connections, and server-side processing of data.</w:t>
      </w:r>
    </w:p>
    <w:p w14:paraId="3C772052" w14:textId="77777777" w:rsidR="00934E1F" w:rsidRDefault="00934E1F" w:rsidP="00934E1F">
      <w:pPr>
        <w:widowControl/>
        <w:tabs>
          <w:tab w:val="left" w:pos="1340"/>
        </w:tabs>
        <w:autoSpaceDE/>
        <w:autoSpaceDN/>
        <w:spacing w:line="360" w:lineRule="auto"/>
        <w:jc w:val="both"/>
        <w:rPr>
          <w:b/>
          <w:bCs/>
          <w:sz w:val="24"/>
          <w:szCs w:val="20"/>
        </w:rPr>
      </w:pPr>
    </w:p>
    <w:p w14:paraId="4E1C7082" w14:textId="40E8C269" w:rsidR="00934E1F" w:rsidRPr="00934E1F" w:rsidRDefault="00934E1F" w:rsidP="00934E1F">
      <w:pPr>
        <w:widowControl/>
        <w:tabs>
          <w:tab w:val="left" w:pos="1340"/>
        </w:tabs>
        <w:autoSpaceDE/>
        <w:autoSpaceDN/>
        <w:spacing w:line="360" w:lineRule="auto"/>
        <w:jc w:val="both"/>
        <w:rPr>
          <w:sz w:val="24"/>
          <w:szCs w:val="20"/>
        </w:rPr>
      </w:pPr>
      <w:r w:rsidRPr="00934E1F">
        <w:rPr>
          <w:b/>
          <w:bCs/>
          <w:sz w:val="24"/>
          <w:szCs w:val="20"/>
        </w:rPr>
        <w:t>MySQL:</w:t>
      </w:r>
      <w:r w:rsidRPr="00934E1F">
        <w:rPr>
          <w:sz w:val="24"/>
          <w:szCs w:val="20"/>
        </w:rPr>
        <w:t xml:space="preserve"> MySQL is used as a relational database management system to store user data, sign language recognition models, educational resources, and other structured data relevant to the project.</w:t>
      </w:r>
    </w:p>
    <w:p w14:paraId="771751E5" w14:textId="77777777" w:rsidR="00934E1F" w:rsidRDefault="00934E1F" w:rsidP="00934E1F">
      <w:pPr>
        <w:widowControl/>
        <w:tabs>
          <w:tab w:val="left" w:pos="1340"/>
        </w:tabs>
        <w:autoSpaceDE/>
        <w:autoSpaceDN/>
        <w:spacing w:line="360" w:lineRule="auto"/>
        <w:jc w:val="both"/>
        <w:rPr>
          <w:b/>
          <w:bCs/>
          <w:sz w:val="24"/>
          <w:szCs w:val="20"/>
        </w:rPr>
      </w:pPr>
    </w:p>
    <w:p w14:paraId="28AC099B" w14:textId="411FAC07" w:rsidR="00934E1F" w:rsidRPr="00934E1F" w:rsidRDefault="00934E1F" w:rsidP="00934E1F">
      <w:pPr>
        <w:widowControl/>
        <w:tabs>
          <w:tab w:val="left" w:pos="1340"/>
        </w:tabs>
        <w:autoSpaceDE/>
        <w:autoSpaceDN/>
        <w:spacing w:line="360" w:lineRule="auto"/>
        <w:jc w:val="both"/>
        <w:rPr>
          <w:sz w:val="24"/>
          <w:szCs w:val="20"/>
        </w:rPr>
      </w:pPr>
      <w:r w:rsidRPr="00934E1F">
        <w:rPr>
          <w:b/>
          <w:bCs/>
          <w:sz w:val="24"/>
          <w:szCs w:val="20"/>
        </w:rPr>
        <w:t xml:space="preserve"> Flask:</w:t>
      </w:r>
      <w:r w:rsidRPr="00934E1F">
        <w:rPr>
          <w:sz w:val="24"/>
          <w:szCs w:val="20"/>
        </w:rPr>
        <w:t xml:space="preserve"> Flask is a micro web framework for Python that can be used for the web development aspect of the project. It can handle routing, serving web pages, and interacting with the back-end components.</w:t>
      </w:r>
    </w:p>
    <w:p w14:paraId="276E2606" w14:textId="77777777" w:rsidR="00934E1F" w:rsidRDefault="00934E1F" w:rsidP="00934E1F">
      <w:pPr>
        <w:widowControl/>
        <w:tabs>
          <w:tab w:val="left" w:pos="1340"/>
        </w:tabs>
        <w:autoSpaceDE/>
        <w:autoSpaceDN/>
        <w:spacing w:line="360" w:lineRule="auto"/>
        <w:jc w:val="both"/>
        <w:rPr>
          <w:b/>
          <w:bCs/>
          <w:sz w:val="24"/>
          <w:szCs w:val="20"/>
        </w:rPr>
      </w:pPr>
    </w:p>
    <w:p w14:paraId="7568D753" w14:textId="54ADB7B9" w:rsidR="00934E1F" w:rsidRPr="00934E1F" w:rsidRDefault="00934E1F" w:rsidP="00934E1F">
      <w:pPr>
        <w:widowControl/>
        <w:tabs>
          <w:tab w:val="left" w:pos="1340"/>
        </w:tabs>
        <w:autoSpaceDE/>
        <w:autoSpaceDN/>
        <w:spacing w:line="360" w:lineRule="auto"/>
        <w:jc w:val="both"/>
        <w:rPr>
          <w:sz w:val="24"/>
          <w:szCs w:val="20"/>
        </w:rPr>
      </w:pPr>
      <w:r w:rsidRPr="00934E1F">
        <w:rPr>
          <w:b/>
          <w:bCs/>
          <w:sz w:val="24"/>
          <w:szCs w:val="20"/>
        </w:rPr>
        <w:t xml:space="preserve">Python (OpenCV, </w:t>
      </w:r>
      <w:proofErr w:type="spellStart"/>
      <w:r w:rsidRPr="00934E1F">
        <w:rPr>
          <w:b/>
          <w:bCs/>
          <w:sz w:val="24"/>
          <w:szCs w:val="20"/>
        </w:rPr>
        <w:t>MediaPipe</w:t>
      </w:r>
      <w:proofErr w:type="spellEnd"/>
      <w:r w:rsidRPr="00934E1F">
        <w:rPr>
          <w:b/>
          <w:bCs/>
          <w:sz w:val="24"/>
          <w:szCs w:val="20"/>
        </w:rPr>
        <w:t xml:space="preserve">): </w:t>
      </w:r>
      <w:r w:rsidRPr="00934E1F">
        <w:rPr>
          <w:sz w:val="24"/>
          <w:szCs w:val="20"/>
        </w:rPr>
        <w:t xml:space="preserve">Python is a versatile language used for implementing the core sign language detection and interpretation algorithms. OpenCV is utilized for image and video analysis, while </w:t>
      </w:r>
      <w:proofErr w:type="spellStart"/>
      <w:r w:rsidRPr="00934E1F">
        <w:rPr>
          <w:sz w:val="24"/>
          <w:szCs w:val="20"/>
        </w:rPr>
        <w:t>MediaPipe</w:t>
      </w:r>
      <w:proofErr w:type="spellEnd"/>
      <w:r w:rsidRPr="00934E1F">
        <w:rPr>
          <w:sz w:val="24"/>
          <w:szCs w:val="20"/>
        </w:rPr>
        <w:t xml:space="preserve"> provides tools for hand and gesture tracking, both critical components of sign language recognition.</w:t>
      </w:r>
    </w:p>
    <w:p w14:paraId="1A94CD4F" w14:textId="77777777" w:rsidR="00934E1F" w:rsidRDefault="00934E1F" w:rsidP="00934E1F">
      <w:pPr>
        <w:widowControl/>
        <w:tabs>
          <w:tab w:val="left" w:pos="1340"/>
        </w:tabs>
        <w:autoSpaceDE/>
        <w:autoSpaceDN/>
        <w:spacing w:line="360" w:lineRule="auto"/>
        <w:jc w:val="both"/>
        <w:rPr>
          <w:b/>
          <w:bCs/>
          <w:sz w:val="24"/>
          <w:szCs w:val="20"/>
        </w:rPr>
      </w:pPr>
    </w:p>
    <w:p w14:paraId="3A2366E0" w14:textId="47B58AA6" w:rsidR="00934E1F" w:rsidRPr="00934E1F" w:rsidRDefault="00934E1F" w:rsidP="00934E1F">
      <w:pPr>
        <w:widowControl/>
        <w:tabs>
          <w:tab w:val="left" w:pos="1340"/>
        </w:tabs>
        <w:autoSpaceDE/>
        <w:autoSpaceDN/>
        <w:spacing w:line="360" w:lineRule="auto"/>
        <w:jc w:val="both"/>
        <w:rPr>
          <w:sz w:val="24"/>
          <w:szCs w:val="20"/>
        </w:rPr>
      </w:pPr>
      <w:r w:rsidRPr="00934E1F">
        <w:rPr>
          <w:b/>
          <w:bCs/>
          <w:sz w:val="24"/>
          <w:szCs w:val="20"/>
        </w:rPr>
        <w:t>Visual Studio Code (VS Code):</w:t>
      </w:r>
      <w:r w:rsidRPr="00934E1F">
        <w:rPr>
          <w:sz w:val="24"/>
          <w:szCs w:val="20"/>
        </w:rPr>
        <w:t xml:space="preserve"> Visual Studio Code is an integrated development environment (IDE) that can be used for coding, debugging, and testing the project's codebase. It offers features like code suggestions, version control integration, and extensions for various programming languages, making it a valuable tool for the project's development.</w:t>
      </w:r>
    </w:p>
    <w:p w14:paraId="5FF9F0EB" w14:textId="77777777" w:rsidR="00934E1F" w:rsidRPr="00934E1F" w:rsidRDefault="00934E1F" w:rsidP="00934E1F">
      <w:pPr>
        <w:pStyle w:val="ListParagraph"/>
        <w:tabs>
          <w:tab w:val="left" w:pos="1794"/>
        </w:tabs>
        <w:ind w:left="1794" w:firstLine="0"/>
        <w:rPr>
          <w:sz w:val="30"/>
        </w:rPr>
      </w:pPr>
    </w:p>
    <w:p w14:paraId="20019471" w14:textId="77777777" w:rsidR="005264B9" w:rsidRDefault="005264B9" w:rsidP="005264B9">
      <w:pPr>
        <w:pStyle w:val="BodyText"/>
        <w:rPr>
          <w:sz w:val="26"/>
        </w:rPr>
      </w:pPr>
    </w:p>
    <w:p w14:paraId="292DB007" w14:textId="77777777" w:rsidR="00435AE8" w:rsidRDefault="00435AE8" w:rsidP="00934E1F">
      <w:pPr>
        <w:tabs>
          <w:tab w:val="left" w:pos="1794"/>
        </w:tabs>
        <w:rPr>
          <w:b/>
          <w:bCs/>
          <w:sz w:val="28"/>
          <w:szCs w:val="28"/>
        </w:rPr>
      </w:pPr>
    </w:p>
    <w:p w14:paraId="4B063784" w14:textId="3749E6F2" w:rsidR="00934E1F" w:rsidRPr="00934E1F" w:rsidRDefault="00934E1F" w:rsidP="00934E1F">
      <w:pPr>
        <w:tabs>
          <w:tab w:val="left" w:pos="1794"/>
        </w:tabs>
        <w:rPr>
          <w:b/>
          <w:bCs/>
          <w:sz w:val="28"/>
          <w:szCs w:val="28"/>
        </w:rPr>
      </w:pPr>
      <w:r>
        <w:rPr>
          <w:b/>
          <w:bCs/>
          <w:sz w:val="28"/>
          <w:szCs w:val="28"/>
        </w:rPr>
        <w:lastRenderedPageBreak/>
        <w:t>Hardware</w:t>
      </w:r>
      <w:r w:rsidRPr="00934E1F">
        <w:rPr>
          <w:b/>
          <w:bCs/>
          <w:spacing w:val="-18"/>
          <w:sz w:val="28"/>
          <w:szCs w:val="28"/>
        </w:rPr>
        <w:t xml:space="preserve"> </w:t>
      </w:r>
      <w:r w:rsidRPr="00934E1F">
        <w:rPr>
          <w:b/>
          <w:bCs/>
          <w:sz w:val="28"/>
          <w:szCs w:val="28"/>
        </w:rPr>
        <w:t>Requirements:</w:t>
      </w:r>
    </w:p>
    <w:p w14:paraId="0250E3FD" w14:textId="77777777" w:rsidR="00934E1F" w:rsidRDefault="00934E1F" w:rsidP="005264B9">
      <w:pPr>
        <w:pStyle w:val="BodyText"/>
        <w:rPr>
          <w:sz w:val="26"/>
        </w:rPr>
      </w:pPr>
    </w:p>
    <w:p w14:paraId="07D6B647" w14:textId="77777777" w:rsidR="00934E1F" w:rsidRDefault="00934E1F" w:rsidP="00934E1F">
      <w:pPr>
        <w:jc w:val="both"/>
        <w:rPr>
          <w:rFonts w:eastAsia="Arial"/>
          <w:sz w:val="24"/>
        </w:rPr>
      </w:pPr>
      <w:r>
        <w:rPr>
          <w:rFonts w:eastAsia="Arial"/>
          <w:sz w:val="24"/>
        </w:rPr>
        <w:t>The hardware requirements for the Sign Language Detection Website project include:</w:t>
      </w:r>
    </w:p>
    <w:p w14:paraId="531B73EB" w14:textId="77777777" w:rsidR="00934E1F" w:rsidRDefault="00934E1F" w:rsidP="00934E1F">
      <w:pPr>
        <w:jc w:val="both"/>
        <w:rPr>
          <w:rFonts w:eastAsia="Arial"/>
          <w:sz w:val="24"/>
        </w:rPr>
      </w:pPr>
    </w:p>
    <w:p w14:paraId="5F3AEC11" w14:textId="77777777" w:rsidR="00934E1F" w:rsidRDefault="00934E1F" w:rsidP="00934E1F">
      <w:pPr>
        <w:jc w:val="both"/>
        <w:rPr>
          <w:rFonts w:eastAsia="Arial"/>
          <w:sz w:val="24"/>
        </w:rPr>
      </w:pPr>
      <w:r>
        <w:rPr>
          <w:rFonts w:eastAsia="Arial"/>
          <w:sz w:val="24"/>
        </w:rPr>
        <w:t xml:space="preserve">1. </w:t>
      </w:r>
      <w:r>
        <w:rPr>
          <w:rFonts w:eastAsia="Arial"/>
          <w:b/>
          <w:bCs/>
          <w:sz w:val="24"/>
        </w:rPr>
        <w:t>Web Server:</w:t>
      </w:r>
      <w:r>
        <w:rPr>
          <w:rFonts w:eastAsia="Arial"/>
          <w:sz w:val="24"/>
        </w:rPr>
        <w:t xml:space="preserve"> Utilize a web server like Apache, Nginx, or IIS to host the website.</w:t>
      </w:r>
    </w:p>
    <w:p w14:paraId="727F1F04" w14:textId="77777777" w:rsidR="00934E1F" w:rsidRDefault="00934E1F" w:rsidP="00934E1F">
      <w:pPr>
        <w:jc w:val="both"/>
        <w:rPr>
          <w:rFonts w:eastAsia="Arial"/>
          <w:sz w:val="24"/>
        </w:rPr>
      </w:pPr>
    </w:p>
    <w:p w14:paraId="11D5CA4D" w14:textId="77777777" w:rsidR="00934E1F" w:rsidRDefault="00934E1F" w:rsidP="00934E1F">
      <w:pPr>
        <w:jc w:val="both"/>
        <w:rPr>
          <w:rFonts w:eastAsia="Arial"/>
          <w:sz w:val="24"/>
        </w:rPr>
      </w:pPr>
      <w:r>
        <w:rPr>
          <w:rFonts w:eastAsia="Arial"/>
          <w:sz w:val="24"/>
        </w:rPr>
        <w:t xml:space="preserve">2. </w:t>
      </w:r>
      <w:r>
        <w:rPr>
          <w:rFonts w:eastAsia="Arial"/>
          <w:b/>
          <w:bCs/>
          <w:sz w:val="24"/>
        </w:rPr>
        <w:t>Processor (CPU):</w:t>
      </w:r>
      <w:r>
        <w:rPr>
          <w:rFonts w:eastAsia="Arial"/>
          <w:sz w:val="24"/>
        </w:rPr>
        <w:t xml:space="preserve"> Use a multi-core CPU with a clock speed of at least 2.5 GHz to handle user requests and real-time interpretation.</w:t>
      </w:r>
    </w:p>
    <w:p w14:paraId="51BEAA89" w14:textId="77777777" w:rsidR="00934E1F" w:rsidRDefault="00934E1F" w:rsidP="00934E1F">
      <w:pPr>
        <w:jc w:val="both"/>
        <w:rPr>
          <w:rFonts w:eastAsia="Arial"/>
          <w:sz w:val="24"/>
        </w:rPr>
      </w:pPr>
    </w:p>
    <w:p w14:paraId="1AA13D50" w14:textId="77777777" w:rsidR="00934E1F" w:rsidRDefault="00934E1F" w:rsidP="00934E1F">
      <w:pPr>
        <w:jc w:val="both"/>
        <w:rPr>
          <w:rFonts w:eastAsia="Arial"/>
          <w:sz w:val="24"/>
        </w:rPr>
      </w:pPr>
      <w:r>
        <w:rPr>
          <w:rFonts w:eastAsia="Arial"/>
          <w:sz w:val="24"/>
        </w:rPr>
        <w:t xml:space="preserve">3. </w:t>
      </w:r>
      <w:r>
        <w:rPr>
          <w:rFonts w:eastAsia="Arial"/>
          <w:b/>
          <w:bCs/>
          <w:sz w:val="24"/>
        </w:rPr>
        <w:t xml:space="preserve">Memory (RAM): </w:t>
      </w:r>
      <w:r>
        <w:rPr>
          <w:rFonts w:eastAsia="Arial"/>
          <w:sz w:val="24"/>
        </w:rPr>
        <w:t>Depending on the project scale, allocate 4GB to 16GB or more for efficient operation.</w:t>
      </w:r>
    </w:p>
    <w:p w14:paraId="36B9DCFC" w14:textId="77777777" w:rsidR="00934E1F" w:rsidRDefault="00934E1F" w:rsidP="00934E1F">
      <w:pPr>
        <w:jc w:val="both"/>
        <w:rPr>
          <w:rFonts w:eastAsia="Arial"/>
          <w:sz w:val="24"/>
        </w:rPr>
      </w:pPr>
    </w:p>
    <w:p w14:paraId="135F8EDC" w14:textId="77777777" w:rsidR="00934E1F" w:rsidRDefault="00934E1F" w:rsidP="00934E1F">
      <w:pPr>
        <w:widowControl/>
        <w:numPr>
          <w:ilvl w:val="0"/>
          <w:numId w:val="22"/>
        </w:numPr>
        <w:autoSpaceDE/>
        <w:autoSpaceDN/>
        <w:jc w:val="both"/>
        <w:rPr>
          <w:rFonts w:eastAsia="Arial"/>
          <w:sz w:val="24"/>
        </w:rPr>
      </w:pPr>
      <w:r>
        <w:rPr>
          <w:rFonts w:eastAsia="Arial"/>
          <w:b/>
          <w:bCs/>
          <w:sz w:val="24"/>
        </w:rPr>
        <w:t>Storage (Hard Drive or SSD):</w:t>
      </w:r>
      <w:r>
        <w:rPr>
          <w:rFonts w:eastAsia="Arial"/>
          <w:sz w:val="24"/>
        </w:rPr>
        <w:t xml:space="preserve"> Employ storage for website files, databases, and recognition models, with an SSD for faster data access.</w:t>
      </w:r>
    </w:p>
    <w:p w14:paraId="53F84332" w14:textId="77777777" w:rsidR="00934E1F" w:rsidRDefault="00934E1F" w:rsidP="00934E1F">
      <w:pPr>
        <w:jc w:val="both"/>
        <w:rPr>
          <w:rFonts w:eastAsia="Arial"/>
          <w:sz w:val="24"/>
        </w:rPr>
      </w:pPr>
    </w:p>
    <w:p w14:paraId="7636B49F" w14:textId="77777777" w:rsidR="00934E1F" w:rsidRDefault="00934E1F" w:rsidP="00934E1F">
      <w:pPr>
        <w:jc w:val="both"/>
        <w:rPr>
          <w:rFonts w:eastAsia="Arial"/>
          <w:sz w:val="24"/>
        </w:rPr>
      </w:pPr>
      <w:r>
        <w:rPr>
          <w:rFonts w:eastAsia="Arial"/>
          <w:sz w:val="24"/>
        </w:rPr>
        <w:t xml:space="preserve">5. </w:t>
      </w:r>
      <w:r>
        <w:rPr>
          <w:rFonts w:eastAsia="Arial"/>
          <w:b/>
          <w:bCs/>
          <w:sz w:val="24"/>
        </w:rPr>
        <w:t>Graphics Processing Unit (GPU):</w:t>
      </w:r>
      <w:r>
        <w:rPr>
          <w:rFonts w:eastAsia="Arial"/>
          <w:sz w:val="24"/>
        </w:rPr>
        <w:t xml:space="preserve"> For complex AI-based recognition, consider high-end GPUs for accelerated processing.</w:t>
      </w:r>
    </w:p>
    <w:p w14:paraId="2BBC2156" w14:textId="77777777" w:rsidR="00934E1F" w:rsidRDefault="00934E1F" w:rsidP="00934E1F">
      <w:pPr>
        <w:jc w:val="both"/>
        <w:rPr>
          <w:rFonts w:eastAsia="Arial"/>
          <w:sz w:val="24"/>
        </w:rPr>
      </w:pPr>
    </w:p>
    <w:p w14:paraId="6B57B788" w14:textId="3EF07799" w:rsidR="00934E1F" w:rsidRDefault="00934E1F" w:rsidP="00934E1F">
      <w:pPr>
        <w:jc w:val="both"/>
        <w:rPr>
          <w:rFonts w:eastAsia="Arial"/>
          <w:sz w:val="24"/>
        </w:rPr>
      </w:pPr>
      <w:r>
        <w:rPr>
          <w:rFonts w:eastAsia="Arial"/>
          <w:sz w:val="24"/>
        </w:rPr>
        <w:t xml:space="preserve">6. </w:t>
      </w:r>
      <w:r>
        <w:rPr>
          <w:rFonts w:eastAsia="Arial"/>
          <w:b/>
          <w:bCs/>
          <w:sz w:val="24"/>
        </w:rPr>
        <w:t>Network Infrastructure:</w:t>
      </w:r>
      <w:r>
        <w:rPr>
          <w:rFonts w:eastAsia="Arial"/>
          <w:sz w:val="24"/>
        </w:rPr>
        <w:t xml:space="preserve"> Ensure liable network connectivity with ample bandwidth.</w:t>
      </w:r>
    </w:p>
    <w:p w14:paraId="1F28CDB3" w14:textId="77777777" w:rsidR="00934E1F" w:rsidRDefault="00934E1F" w:rsidP="00934E1F">
      <w:pPr>
        <w:jc w:val="both"/>
        <w:rPr>
          <w:rFonts w:eastAsia="Arial"/>
          <w:sz w:val="24"/>
        </w:rPr>
      </w:pPr>
    </w:p>
    <w:p w14:paraId="7B681814" w14:textId="77777777" w:rsidR="00934E1F" w:rsidRDefault="00934E1F" w:rsidP="00934E1F">
      <w:pPr>
        <w:jc w:val="both"/>
        <w:rPr>
          <w:rFonts w:eastAsia="Arial"/>
          <w:sz w:val="24"/>
        </w:rPr>
      </w:pPr>
      <w:r>
        <w:rPr>
          <w:rFonts w:eastAsia="Arial"/>
          <w:sz w:val="24"/>
        </w:rPr>
        <w:t>7. Webcams and Cameras: Use webcams or cameras with decent resolution and frame rates if video capture is involved.</w:t>
      </w:r>
    </w:p>
    <w:p w14:paraId="348236D9" w14:textId="77777777" w:rsidR="005264B9" w:rsidRDefault="005264B9" w:rsidP="00934E1F">
      <w:pPr>
        <w:pStyle w:val="Heading1"/>
        <w:spacing w:before="55" w:line="333" w:lineRule="auto"/>
        <w:ind w:left="0" w:right="4163"/>
        <w:jc w:val="left"/>
        <w:rPr>
          <w:spacing w:val="-2"/>
        </w:rPr>
      </w:pPr>
    </w:p>
    <w:p w14:paraId="6E96CAF1" w14:textId="77777777" w:rsidR="005F40FC" w:rsidRDefault="005F40FC">
      <w:pPr>
        <w:pStyle w:val="Heading1"/>
        <w:spacing w:before="55" w:line="333" w:lineRule="auto"/>
        <w:ind w:left="3981" w:right="4163" w:hanging="4"/>
        <w:rPr>
          <w:spacing w:val="-2"/>
        </w:rPr>
      </w:pPr>
    </w:p>
    <w:p w14:paraId="65D4AC6A" w14:textId="77777777" w:rsidR="00934E1F" w:rsidRDefault="00934E1F" w:rsidP="00934E1F">
      <w:pPr>
        <w:pStyle w:val="Heading1"/>
        <w:spacing w:before="55" w:line="333" w:lineRule="auto"/>
        <w:ind w:left="0" w:right="120"/>
        <w:rPr>
          <w:sz w:val="32"/>
          <w:szCs w:val="32"/>
        </w:rPr>
      </w:pPr>
    </w:p>
    <w:p w14:paraId="04C2707D" w14:textId="77777777" w:rsidR="00934E1F" w:rsidRDefault="00934E1F" w:rsidP="00934E1F">
      <w:pPr>
        <w:pStyle w:val="Heading1"/>
        <w:spacing w:before="55" w:line="333" w:lineRule="auto"/>
        <w:ind w:left="0" w:right="120"/>
        <w:rPr>
          <w:sz w:val="32"/>
          <w:szCs w:val="32"/>
        </w:rPr>
      </w:pPr>
    </w:p>
    <w:p w14:paraId="79D775AB" w14:textId="77777777" w:rsidR="00934E1F" w:rsidRDefault="00934E1F" w:rsidP="00934E1F">
      <w:pPr>
        <w:pStyle w:val="Heading1"/>
        <w:spacing w:before="55" w:line="333" w:lineRule="auto"/>
        <w:ind w:left="0" w:right="120"/>
        <w:rPr>
          <w:sz w:val="32"/>
          <w:szCs w:val="32"/>
        </w:rPr>
      </w:pPr>
    </w:p>
    <w:p w14:paraId="3839D83F" w14:textId="77777777" w:rsidR="00934E1F" w:rsidRDefault="00934E1F" w:rsidP="00934E1F">
      <w:pPr>
        <w:pStyle w:val="Heading1"/>
        <w:spacing w:before="55" w:line="333" w:lineRule="auto"/>
        <w:ind w:left="0" w:right="120"/>
        <w:rPr>
          <w:sz w:val="32"/>
          <w:szCs w:val="32"/>
        </w:rPr>
      </w:pPr>
    </w:p>
    <w:p w14:paraId="446ABC5F" w14:textId="77777777" w:rsidR="00934E1F" w:rsidRDefault="00934E1F" w:rsidP="00934E1F">
      <w:pPr>
        <w:pStyle w:val="Heading1"/>
        <w:spacing w:before="55" w:line="333" w:lineRule="auto"/>
        <w:ind w:left="0" w:right="120"/>
        <w:rPr>
          <w:sz w:val="32"/>
          <w:szCs w:val="32"/>
        </w:rPr>
      </w:pPr>
    </w:p>
    <w:p w14:paraId="3FB5608D" w14:textId="77777777" w:rsidR="00934E1F" w:rsidRDefault="00934E1F" w:rsidP="00934E1F">
      <w:pPr>
        <w:pStyle w:val="Heading1"/>
        <w:spacing w:before="55" w:line="333" w:lineRule="auto"/>
        <w:ind w:left="0" w:right="120"/>
        <w:rPr>
          <w:sz w:val="32"/>
          <w:szCs w:val="32"/>
        </w:rPr>
      </w:pPr>
    </w:p>
    <w:p w14:paraId="0F61E172" w14:textId="77777777" w:rsidR="00934E1F" w:rsidRDefault="00934E1F" w:rsidP="00934E1F">
      <w:pPr>
        <w:pStyle w:val="Heading1"/>
        <w:spacing w:before="55" w:line="333" w:lineRule="auto"/>
        <w:ind w:left="0" w:right="120"/>
        <w:rPr>
          <w:sz w:val="32"/>
          <w:szCs w:val="32"/>
        </w:rPr>
      </w:pPr>
    </w:p>
    <w:p w14:paraId="157F3AD3" w14:textId="77777777" w:rsidR="00934E1F" w:rsidRDefault="00934E1F" w:rsidP="00934E1F">
      <w:pPr>
        <w:pStyle w:val="Heading1"/>
        <w:spacing w:before="55" w:line="333" w:lineRule="auto"/>
        <w:ind w:left="0" w:right="120"/>
        <w:rPr>
          <w:sz w:val="32"/>
          <w:szCs w:val="32"/>
        </w:rPr>
      </w:pPr>
    </w:p>
    <w:p w14:paraId="235BB42C" w14:textId="77777777" w:rsidR="00934E1F" w:rsidRDefault="00934E1F" w:rsidP="00934E1F">
      <w:pPr>
        <w:pStyle w:val="Heading1"/>
        <w:spacing w:before="55" w:line="333" w:lineRule="auto"/>
        <w:ind w:left="0" w:right="120"/>
        <w:rPr>
          <w:sz w:val="32"/>
          <w:szCs w:val="32"/>
        </w:rPr>
      </w:pPr>
    </w:p>
    <w:p w14:paraId="3364EC37" w14:textId="26D96BA7" w:rsidR="008C3397" w:rsidRPr="00A23BCD" w:rsidRDefault="005F40FC" w:rsidP="0043628D">
      <w:pPr>
        <w:pStyle w:val="Heading1"/>
        <w:spacing w:before="55" w:line="333" w:lineRule="auto"/>
        <w:ind w:left="0" w:right="120"/>
        <w:rPr>
          <w:sz w:val="32"/>
          <w:szCs w:val="32"/>
        </w:rPr>
      </w:pPr>
      <w:r w:rsidRPr="00A23BCD">
        <w:rPr>
          <w:sz w:val="32"/>
          <w:szCs w:val="32"/>
        </w:rPr>
        <w:lastRenderedPageBreak/>
        <w:t xml:space="preserve">Chapter </w:t>
      </w:r>
      <w:r w:rsidR="008C3397" w:rsidRPr="00A23BCD">
        <w:rPr>
          <w:sz w:val="32"/>
          <w:szCs w:val="32"/>
        </w:rPr>
        <w:t>7</w:t>
      </w:r>
    </w:p>
    <w:p w14:paraId="605C6750" w14:textId="2F7EED5E" w:rsidR="005F40FC" w:rsidRPr="00A23BCD" w:rsidRDefault="005F40FC" w:rsidP="008C3397">
      <w:pPr>
        <w:pStyle w:val="Heading1"/>
        <w:spacing w:before="55" w:line="333" w:lineRule="auto"/>
        <w:ind w:left="0" w:right="120"/>
        <w:rPr>
          <w:sz w:val="32"/>
          <w:szCs w:val="32"/>
        </w:rPr>
      </w:pPr>
      <w:r w:rsidRPr="00A23BCD">
        <w:rPr>
          <w:spacing w:val="-2"/>
          <w:sz w:val="32"/>
          <w:szCs w:val="32"/>
        </w:rPr>
        <w:t>Implementation Details</w:t>
      </w:r>
    </w:p>
    <w:p w14:paraId="4BF3DE56" w14:textId="77777777" w:rsidR="0043628D" w:rsidRPr="0043628D" w:rsidRDefault="0043628D" w:rsidP="0043628D">
      <w:pPr>
        <w:widowControl/>
        <w:tabs>
          <w:tab w:val="left" w:pos="420"/>
        </w:tabs>
        <w:autoSpaceDE/>
        <w:autoSpaceDN/>
        <w:spacing w:line="360" w:lineRule="auto"/>
        <w:jc w:val="both"/>
        <w:rPr>
          <w:rFonts w:eastAsia="Arial"/>
          <w:b/>
          <w:bCs/>
          <w:sz w:val="24"/>
          <w:szCs w:val="24"/>
        </w:rPr>
      </w:pPr>
      <w:r w:rsidRPr="0043628D">
        <w:rPr>
          <w:rFonts w:eastAsia="Arial"/>
          <w:b/>
          <w:bCs/>
          <w:sz w:val="24"/>
          <w:szCs w:val="24"/>
        </w:rPr>
        <w:t>Video Input and Capture:</w:t>
      </w:r>
    </w:p>
    <w:p w14:paraId="17BC8CF0" w14:textId="77777777" w:rsidR="0043628D" w:rsidRPr="0043628D" w:rsidRDefault="0043628D" w:rsidP="0043628D">
      <w:pPr>
        <w:spacing w:line="360" w:lineRule="auto"/>
        <w:jc w:val="both"/>
        <w:rPr>
          <w:rFonts w:eastAsia="Arial"/>
          <w:b/>
          <w:bCs/>
          <w:sz w:val="24"/>
          <w:szCs w:val="24"/>
        </w:rPr>
      </w:pPr>
      <w:r w:rsidRPr="0043628D">
        <w:rPr>
          <w:rFonts w:eastAsia="Arial"/>
          <w:b/>
          <w:bCs/>
          <w:sz w:val="24"/>
          <w:szCs w:val="24"/>
        </w:rPr>
        <w:t xml:space="preserve">Module Description: </w:t>
      </w:r>
      <w:r w:rsidRPr="0043628D">
        <w:rPr>
          <w:rFonts w:eastAsia="Arial"/>
          <w:sz w:val="24"/>
          <w:szCs w:val="24"/>
        </w:rPr>
        <w:t>This module handles capturing video input from a camera or webcam, as well as managing the video stream.</w:t>
      </w:r>
    </w:p>
    <w:p w14:paraId="37779127" w14:textId="6E8C923F"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Implementation Technologies: </w:t>
      </w:r>
      <w:r w:rsidRPr="0043628D">
        <w:rPr>
          <w:rFonts w:eastAsia="Arial"/>
          <w:sz w:val="24"/>
          <w:szCs w:val="24"/>
        </w:rPr>
        <w:t>OpenCV (Open-Source Computer Vision Library) is commonly used to capture, process, and manage video streams. You can use programming languages such as Python or C++ for this module.</w:t>
      </w:r>
    </w:p>
    <w:p w14:paraId="01086754" w14:textId="77777777" w:rsidR="0043628D" w:rsidRPr="0043628D" w:rsidRDefault="0043628D" w:rsidP="0043628D">
      <w:pPr>
        <w:spacing w:line="360" w:lineRule="auto"/>
        <w:jc w:val="both"/>
        <w:rPr>
          <w:rFonts w:eastAsia="Arial"/>
          <w:b/>
          <w:bCs/>
          <w:sz w:val="24"/>
          <w:szCs w:val="24"/>
        </w:rPr>
      </w:pPr>
    </w:p>
    <w:p w14:paraId="3A70B30B" w14:textId="77777777" w:rsidR="0043628D" w:rsidRPr="0043628D" w:rsidRDefault="0043628D" w:rsidP="0043628D">
      <w:pPr>
        <w:widowControl/>
        <w:tabs>
          <w:tab w:val="left" w:pos="420"/>
        </w:tabs>
        <w:autoSpaceDE/>
        <w:autoSpaceDN/>
        <w:spacing w:line="360" w:lineRule="auto"/>
        <w:jc w:val="both"/>
        <w:rPr>
          <w:rFonts w:eastAsia="Arial"/>
          <w:b/>
          <w:bCs/>
          <w:sz w:val="24"/>
          <w:szCs w:val="24"/>
        </w:rPr>
      </w:pPr>
      <w:r w:rsidRPr="0043628D">
        <w:rPr>
          <w:rFonts w:eastAsia="Arial"/>
          <w:b/>
          <w:bCs/>
          <w:sz w:val="24"/>
          <w:szCs w:val="24"/>
        </w:rPr>
        <w:t>Preprocessing and Image Enhancement:</w:t>
      </w:r>
    </w:p>
    <w:p w14:paraId="3A4D789C"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Module Description: </w:t>
      </w:r>
      <w:r w:rsidRPr="0043628D">
        <w:rPr>
          <w:rFonts w:eastAsia="Arial"/>
          <w:sz w:val="24"/>
          <w:szCs w:val="24"/>
        </w:rPr>
        <w:t>Preprocessing is crucial for enhancing the quality of the video feed, removing noise, and preparing it for analysis.</w:t>
      </w:r>
    </w:p>
    <w:p w14:paraId="4918DB81"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Implementation Technologies: </w:t>
      </w:r>
      <w:r w:rsidRPr="0043628D">
        <w:rPr>
          <w:rFonts w:eastAsia="Arial"/>
          <w:sz w:val="24"/>
          <w:szCs w:val="24"/>
        </w:rPr>
        <w:t>OpenCV and image processing techniques can be used for resizing, denoising, and applying filters to improve the quality of frames.</w:t>
      </w:r>
    </w:p>
    <w:p w14:paraId="59A9ADBE" w14:textId="77777777" w:rsidR="0043628D" w:rsidRPr="0043628D" w:rsidRDefault="0043628D" w:rsidP="0043628D">
      <w:pPr>
        <w:spacing w:line="360" w:lineRule="auto"/>
        <w:jc w:val="both"/>
        <w:rPr>
          <w:rFonts w:eastAsia="Arial"/>
          <w:sz w:val="24"/>
          <w:szCs w:val="24"/>
        </w:rPr>
      </w:pPr>
    </w:p>
    <w:p w14:paraId="5D7B2F9B" w14:textId="77777777" w:rsidR="0043628D" w:rsidRPr="0043628D" w:rsidRDefault="0043628D" w:rsidP="0043628D">
      <w:pPr>
        <w:widowControl/>
        <w:tabs>
          <w:tab w:val="left" w:pos="420"/>
        </w:tabs>
        <w:autoSpaceDE/>
        <w:autoSpaceDN/>
        <w:spacing w:line="360" w:lineRule="auto"/>
        <w:jc w:val="both"/>
        <w:rPr>
          <w:rFonts w:eastAsia="Arial"/>
          <w:b/>
          <w:bCs/>
          <w:sz w:val="24"/>
          <w:szCs w:val="24"/>
        </w:rPr>
      </w:pPr>
      <w:r w:rsidRPr="0043628D">
        <w:rPr>
          <w:rFonts w:eastAsia="Arial"/>
          <w:b/>
          <w:bCs/>
          <w:sz w:val="24"/>
          <w:szCs w:val="24"/>
        </w:rPr>
        <w:t>Hand Detection and Tracking:</w:t>
      </w:r>
    </w:p>
    <w:p w14:paraId="3F8FD4ED"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Module Description: </w:t>
      </w:r>
      <w:r w:rsidRPr="0043628D">
        <w:rPr>
          <w:rFonts w:eastAsia="Arial"/>
          <w:sz w:val="24"/>
          <w:szCs w:val="24"/>
        </w:rPr>
        <w:t>This module is responsible for detecting and tracking the user's hand in each frame to isolate it for further analysis.</w:t>
      </w:r>
    </w:p>
    <w:p w14:paraId="0BE8690F"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Implementation Technologies: </w:t>
      </w:r>
      <w:r w:rsidRPr="0043628D">
        <w:rPr>
          <w:rFonts w:eastAsia="Arial"/>
          <w:sz w:val="24"/>
          <w:szCs w:val="24"/>
        </w:rPr>
        <w:t xml:space="preserve">You can use OpenCV and deep learning frameworks like TensorFlow or </w:t>
      </w:r>
      <w:proofErr w:type="spellStart"/>
      <w:r w:rsidRPr="0043628D">
        <w:rPr>
          <w:rFonts w:eastAsia="Arial"/>
          <w:sz w:val="24"/>
          <w:szCs w:val="24"/>
        </w:rPr>
        <w:t>PyTorch</w:t>
      </w:r>
      <w:proofErr w:type="spellEnd"/>
      <w:r w:rsidRPr="0043628D">
        <w:rPr>
          <w:rFonts w:eastAsia="Arial"/>
          <w:sz w:val="24"/>
          <w:szCs w:val="24"/>
        </w:rPr>
        <w:t xml:space="preserve"> for hand detection and tracking. Hand tracking models such as </w:t>
      </w:r>
      <w:proofErr w:type="spellStart"/>
      <w:r w:rsidRPr="0043628D">
        <w:rPr>
          <w:rFonts w:eastAsia="Arial"/>
          <w:sz w:val="24"/>
          <w:szCs w:val="24"/>
        </w:rPr>
        <w:t>MediaPipe</w:t>
      </w:r>
      <w:proofErr w:type="spellEnd"/>
      <w:r w:rsidRPr="0043628D">
        <w:rPr>
          <w:rFonts w:eastAsia="Arial"/>
          <w:sz w:val="24"/>
          <w:szCs w:val="24"/>
        </w:rPr>
        <w:t xml:space="preserve"> can also be helpful.</w:t>
      </w:r>
    </w:p>
    <w:p w14:paraId="6E131992" w14:textId="77777777" w:rsidR="0043628D" w:rsidRPr="0043628D" w:rsidRDefault="0043628D" w:rsidP="0043628D">
      <w:pPr>
        <w:spacing w:line="360" w:lineRule="auto"/>
        <w:jc w:val="both"/>
        <w:rPr>
          <w:rFonts w:eastAsia="Arial"/>
          <w:b/>
          <w:bCs/>
          <w:sz w:val="24"/>
          <w:szCs w:val="24"/>
        </w:rPr>
      </w:pPr>
    </w:p>
    <w:p w14:paraId="6DC8EDEC" w14:textId="77777777" w:rsidR="0043628D" w:rsidRPr="0043628D" w:rsidRDefault="0043628D" w:rsidP="0043628D">
      <w:pPr>
        <w:widowControl/>
        <w:tabs>
          <w:tab w:val="left" w:pos="420"/>
        </w:tabs>
        <w:autoSpaceDE/>
        <w:autoSpaceDN/>
        <w:spacing w:line="360" w:lineRule="auto"/>
        <w:jc w:val="both"/>
        <w:rPr>
          <w:rFonts w:eastAsia="Arial"/>
          <w:b/>
          <w:bCs/>
          <w:sz w:val="24"/>
          <w:szCs w:val="24"/>
        </w:rPr>
      </w:pPr>
      <w:r w:rsidRPr="0043628D">
        <w:rPr>
          <w:rFonts w:eastAsia="Arial"/>
          <w:b/>
          <w:bCs/>
          <w:sz w:val="24"/>
          <w:szCs w:val="24"/>
        </w:rPr>
        <w:t>Sign Gesture Recognition:</w:t>
      </w:r>
    </w:p>
    <w:p w14:paraId="0423BFC5" w14:textId="77777777" w:rsidR="0043628D" w:rsidRPr="0043628D" w:rsidRDefault="0043628D" w:rsidP="0043628D">
      <w:pPr>
        <w:spacing w:line="360" w:lineRule="auto"/>
        <w:jc w:val="both"/>
        <w:rPr>
          <w:rFonts w:eastAsia="Arial"/>
          <w:b/>
          <w:bCs/>
          <w:sz w:val="24"/>
          <w:szCs w:val="24"/>
        </w:rPr>
      </w:pPr>
      <w:r w:rsidRPr="0043628D">
        <w:rPr>
          <w:rFonts w:eastAsia="Arial"/>
          <w:b/>
          <w:bCs/>
          <w:sz w:val="24"/>
          <w:szCs w:val="24"/>
        </w:rPr>
        <w:t xml:space="preserve">Module Description: </w:t>
      </w:r>
      <w:r w:rsidRPr="0043628D">
        <w:rPr>
          <w:rFonts w:eastAsia="Arial"/>
          <w:sz w:val="24"/>
          <w:szCs w:val="24"/>
        </w:rPr>
        <w:t>The sign gesture recognition module identifies and interprets the sign language gestures. It involves training a machine learning or deep learning model on a dataset of sign gestures.</w:t>
      </w:r>
    </w:p>
    <w:p w14:paraId="6A80942C"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Implementation Technologies: </w:t>
      </w:r>
      <w:r w:rsidRPr="0043628D">
        <w:rPr>
          <w:rFonts w:eastAsia="Arial"/>
          <w:sz w:val="24"/>
          <w:szCs w:val="24"/>
        </w:rPr>
        <w:t xml:space="preserve">Machine learning and deep learning libraries such as scikit-learn, TensorFlow, </w:t>
      </w:r>
      <w:proofErr w:type="spellStart"/>
      <w:r w:rsidRPr="0043628D">
        <w:rPr>
          <w:rFonts w:eastAsia="Arial"/>
          <w:sz w:val="24"/>
          <w:szCs w:val="24"/>
        </w:rPr>
        <w:t>PyTorch</w:t>
      </w:r>
      <w:proofErr w:type="spellEnd"/>
      <w:r w:rsidRPr="0043628D">
        <w:rPr>
          <w:rFonts w:eastAsia="Arial"/>
          <w:sz w:val="24"/>
          <w:szCs w:val="24"/>
        </w:rPr>
        <w:t xml:space="preserve">, or pre-trained models like </w:t>
      </w:r>
      <w:proofErr w:type="spellStart"/>
      <w:r w:rsidRPr="0043628D">
        <w:rPr>
          <w:rFonts w:eastAsia="Arial"/>
          <w:sz w:val="24"/>
          <w:szCs w:val="24"/>
        </w:rPr>
        <w:t>MobileNet</w:t>
      </w:r>
      <w:proofErr w:type="spellEnd"/>
      <w:r w:rsidRPr="0043628D">
        <w:rPr>
          <w:rFonts w:eastAsia="Arial"/>
          <w:sz w:val="24"/>
          <w:szCs w:val="24"/>
        </w:rPr>
        <w:t xml:space="preserve"> and Inception can be used for recognizing sign gestures. Custom models and datasets may be required for your specific sign language.</w:t>
      </w:r>
    </w:p>
    <w:p w14:paraId="61C1513F" w14:textId="77777777" w:rsidR="0043628D" w:rsidRPr="0043628D" w:rsidRDefault="0043628D" w:rsidP="0043628D">
      <w:pPr>
        <w:spacing w:line="360" w:lineRule="auto"/>
        <w:jc w:val="both"/>
        <w:rPr>
          <w:rFonts w:eastAsia="Arial"/>
          <w:sz w:val="24"/>
          <w:szCs w:val="24"/>
        </w:rPr>
      </w:pPr>
    </w:p>
    <w:p w14:paraId="5056C1FE" w14:textId="77777777" w:rsidR="0043628D" w:rsidRPr="0043628D" w:rsidRDefault="0043628D" w:rsidP="0043628D">
      <w:pPr>
        <w:widowControl/>
        <w:autoSpaceDE/>
        <w:autoSpaceDN/>
        <w:spacing w:line="360" w:lineRule="auto"/>
        <w:jc w:val="both"/>
        <w:rPr>
          <w:rFonts w:eastAsia="Arial"/>
          <w:b/>
          <w:bCs/>
          <w:sz w:val="24"/>
          <w:szCs w:val="24"/>
        </w:rPr>
      </w:pPr>
      <w:r w:rsidRPr="0043628D">
        <w:rPr>
          <w:rFonts w:eastAsia="Arial"/>
          <w:b/>
          <w:bCs/>
          <w:sz w:val="24"/>
          <w:szCs w:val="24"/>
        </w:rPr>
        <w:lastRenderedPageBreak/>
        <w:t>User Interface and Output Display:</w:t>
      </w:r>
    </w:p>
    <w:p w14:paraId="2903CAEF"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Module Description: </w:t>
      </w:r>
      <w:r w:rsidRPr="0043628D">
        <w:rPr>
          <w:rFonts w:eastAsia="Arial"/>
          <w:sz w:val="24"/>
          <w:szCs w:val="24"/>
        </w:rPr>
        <w:t>This module handles the user interface, where the recognized sign language gestures are displayed, either as text or sign language animations.</w:t>
      </w:r>
    </w:p>
    <w:p w14:paraId="1A9A20E0" w14:textId="77777777" w:rsidR="0043628D" w:rsidRDefault="0043628D" w:rsidP="0043628D">
      <w:pPr>
        <w:spacing w:line="360" w:lineRule="auto"/>
        <w:jc w:val="both"/>
        <w:rPr>
          <w:rFonts w:eastAsia="Arial"/>
          <w:sz w:val="24"/>
          <w:szCs w:val="24"/>
        </w:rPr>
      </w:pPr>
      <w:r w:rsidRPr="0043628D">
        <w:rPr>
          <w:rFonts w:eastAsia="Arial"/>
          <w:sz w:val="24"/>
          <w:szCs w:val="24"/>
        </w:rPr>
        <w:t xml:space="preserve">Implementation Technologies: User interfaces can be created using frameworks like </w:t>
      </w:r>
      <w:proofErr w:type="spellStart"/>
      <w:r w:rsidRPr="0043628D">
        <w:rPr>
          <w:rFonts w:eastAsia="Arial"/>
          <w:sz w:val="24"/>
          <w:szCs w:val="24"/>
        </w:rPr>
        <w:t>PyQt</w:t>
      </w:r>
      <w:proofErr w:type="spellEnd"/>
      <w:r w:rsidRPr="0043628D">
        <w:rPr>
          <w:rFonts w:eastAsia="Arial"/>
          <w:sz w:val="24"/>
          <w:szCs w:val="24"/>
        </w:rPr>
        <w:t xml:space="preserve">, </w:t>
      </w:r>
      <w:proofErr w:type="spellStart"/>
      <w:r w:rsidRPr="0043628D">
        <w:rPr>
          <w:rFonts w:eastAsia="Arial"/>
          <w:sz w:val="24"/>
          <w:szCs w:val="24"/>
        </w:rPr>
        <w:t>Tkinter</w:t>
      </w:r>
      <w:proofErr w:type="spellEnd"/>
      <w:r w:rsidRPr="0043628D">
        <w:rPr>
          <w:rFonts w:eastAsia="Arial"/>
          <w:sz w:val="24"/>
          <w:szCs w:val="24"/>
        </w:rPr>
        <w:t>, or web-based interfaces with HTML, CSS, and JavaScript. Animation libraries like CSS animations or JavaScript frameworks (e.g., Three.js) can be used for sign animations.</w:t>
      </w:r>
    </w:p>
    <w:p w14:paraId="660D8CFC" w14:textId="77777777" w:rsidR="0043628D" w:rsidRDefault="0043628D" w:rsidP="0043628D">
      <w:pPr>
        <w:spacing w:line="360" w:lineRule="auto"/>
        <w:jc w:val="both"/>
        <w:rPr>
          <w:rFonts w:eastAsia="Arial"/>
          <w:sz w:val="24"/>
          <w:szCs w:val="24"/>
        </w:rPr>
      </w:pPr>
    </w:p>
    <w:p w14:paraId="7D40A498" w14:textId="25EBE71A" w:rsidR="0043628D" w:rsidRPr="0043628D" w:rsidRDefault="0043628D" w:rsidP="0043628D">
      <w:pPr>
        <w:spacing w:line="360" w:lineRule="auto"/>
        <w:jc w:val="both"/>
        <w:rPr>
          <w:rFonts w:eastAsia="Arial"/>
          <w:sz w:val="24"/>
          <w:szCs w:val="24"/>
        </w:rPr>
      </w:pPr>
      <w:r w:rsidRPr="0043628D">
        <w:rPr>
          <w:rFonts w:eastAsia="Arial"/>
          <w:b/>
          <w:bCs/>
          <w:sz w:val="24"/>
          <w:szCs w:val="24"/>
        </w:rPr>
        <w:t>Data Storage and Logging:</w:t>
      </w:r>
    </w:p>
    <w:p w14:paraId="3197C9B2" w14:textId="77777777" w:rsidR="0043628D" w:rsidRPr="0043628D" w:rsidRDefault="0043628D" w:rsidP="0043628D">
      <w:pPr>
        <w:spacing w:line="360" w:lineRule="auto"/>
        <w:jc w:val="both"/>
        <w:rPr>
          <w:rFonts w:eastAsia="Arial"/>
          <w:sz w:val="24"/>
          <w:szCs w:val="24"/>
        </w:rPr>
      </w:pPr>
      <w:r w:rsidRPr="0043628D">
        <w:rPr>
          <w:rFonts w:eastAsia="Arial"/>
          <w:b/>
          <w:bCs/>
          <w:sz w:val="24"/>
          <w:szCs w:val="24"/>
        </w:rPr>
        <w:t xml:space="preserve">Module Description: </w:t>
      </w:r>
      <w:r w:rsidRPr="0043628D">
        <w:rPr>
          <w:rFonts w:eastAsia="Arial"/>
          <w:sz w:val="24"/>
          <w:szCs w:val="24"/>
        </w:rPr>
        <w:t>Optionally, you may want to store data related to the detected signs for analysis or future reference.</w:t>
      </w:r>
    </w:p>
    <w:p w14:paraId="272191B9" w14:textId="77777777" w:rsidR="0043628D" w:rsidRPr="0043628D" w:rsidRDefault="0043628D" w:rsidP="0043628D">
      <w:pPr>
        <w:spacing w:line="360" w:lineRule="auto"/>
        <w:jc w:val="both"/>
        <w:rPr>
          <w:rFonts w:eastAsia="Arial"/>
          <w:sz w:val="24"/>
          <w:szCs w:val="24"/>
        </w:rPr>
      </w:pPr>
      <w:r w:rsidRPr="0043628D">
        <w:rPr>
          <w:rFonts w:eastAsia="Arial"/>
          <w:sz w:val="24"/>
          <w:szCs w:val="24"/>
        </w:rPr>
        <w:t>Implementation Technologies: Databases such as SQLite, MySQL, or NoSQL databases like MongoDB can be used for data storage. Logging libraries in your chosen programming language can handle log records.</w:t>
      </w:r>
    </w:p>
    <w:p w14:paraId="4DE03ACD" w14:textId="77777777" w:rsidR="0043628D" w:rsidRPr="0043628D" w:rsidRDefault="0043628D" w:rsidP="0043628D">
      <w:pPr>
        <w:spacing w:line="360" w:lineRule="auto"/>
        <w:jc w:val="both"/>
        <w:rPr>
          <w:rFonts w:eastAsia="Arial"/>
          <w:sz w:val="24"/>
          <w:szCs w:val="24"/>
        </w:rPr>
      </w:pPr>
    </w:p>
    <w:p w14:paraId="2E3CA716" w14:textId="77777777" w:rsidR="0043628D" w:rsidRPr="0043628D" w:rsidRDefault="0043628D" w:rsidP="0043628D">
      <w:pPr>
        <w:widowControl/>
        <w:tabs>
          <w:tab w:val="left" w:pos="420"/>
        </w:tabs>
        <w:autoSpaceDE/>
        <w:autoSpaceDN/>
        <w:spacing w:line="360" w:lineRule="auto"/>
        <w:jc w:val="both"/>
        <w:rPr>
          <w:rFonts w:eastAsia="Arial"/>
          <w:b/>
          <w:bCs/>
          <w:sz w:val="24"/>
          <w:szCs w:val="24"/>
        </w:rPr>
      </w:pPr>
      <w:r w:rsidRPr="0043628D">
        <w:rPr>
          <w:rFonts w:eastAsia="Arial"/>
          <w:b/>
          <w:bCs/>
          <w:sz w:val="24"/>
          <w:szCs w:val="24"/>
          <w:lang w:eastAsia="zh-CN"/>
        </w:rPr>
        <w:t xml:space="preserve"> CNN Model:</w:t>
      </w:r>
    </w:p>
    <w:p w14:paraId="009DEDA5" w14:textId="6F9EFC58" w:rsidR="0043628D" w:rsidRPr="0043628D" w:rsidRDefault="0043628D" w:rsidP="0043628D">
      <w:pPr>
        <w:spacing w:line="360" w:lineRule="auto"/>
        <w:jc w:val="both"/>
        <w:rPr>
          <w:rFonts w:eastAsia="Arial"/>
          <w:b/>
          <w:bCs/>
          <w:sz w:val="24"/>
          <w:szCs w:val="24"/>
        </w:rPr>
      </w:pPr>
      <w:r w:rsidRPr="0043628D">
        <w:rPr>
          <w:rFonts w:eastAsia="Arial"/>
          <w:b/>
          <w:bCs/>
          <w:sz w:val="24"/>
          <w:szCs w:val="24"/>
        </w:rPr>
        <w:t>1. 1st Convolution Layer:</w:t>
      </w:r>
    </w:p>
    <w:p w14:paraId="45B288AA" w14:textId="77D9A94B" w:rsidR="0043628D" w:rsidRPr="0043628D" w:rsidRDefault="0043628D" w:rsidP="0043628D">
      <w:pPr>
        <w:spacing w:line="360" w:lineRule="auto"/>
        <w:jc w:val="both"/>
        <w:rPr>
          <w:rFonts w:eastAsia="Arial"/>
          <w:sz w:val="24"/>
          <w:szCs w:val="24"/>
        </w:rPr>
      </w:pPr>
      <w:r w:rsidRPr="0043628D">
        <w:rPr>
          <w:rFonts w:eastAsia="Arial"/>
          <w:sz w:val="24"/>
          <w:szCs w:val="24"/>
        </w:rPr>
        <w:t>The input picture has resolution of 128x128 pixels. It is first processed in the first convolutional layer using 32 filter weights (3x3 pixels each). This will result in a 126X126 pixel image, one for each Filter-weights.</w:t>
      </w:r>
    </w:p>
    <w:p w14:paraId="09F24F81" w14:textId="77777777" w:rsidR="0043628D" w:rsidRDefault="0043628D" w:rsidP="0043628D">
      <w:pPr>
        <w:spacing w:line="360" w:lineRule="auto"/>
        <w:jc w:val="both"/>
        <w:rPr>
          <w:rFonts w:eastAsia="Arial"/>
          <w:b/>
          <w:bCs/>
          <w:sz w:val="24"/>
          <w:szCs w:val="24"/>
        </w:rPr>
      </w:pPr>
    </w:p>
    <w:p w14:paraId="29528A12" w14:textId="29465331" w:rsidR="0043628D" w:rsidRPr="0043628D" w:rsidRDefault="0043628D" w:rsidP="0043628D">
      <w:pPr>
        <w:spacing w:line="360" w:lineRule="auto"/>
        <w:jc w:val="both"/>
        <w:rPr>
          <w:rFonts w:eastAsia="Arial"/>
          <w:b/>
          <w:bCs/>
          <w:sz w:val="24"/>
          <w:szCs w:val="24"/>
        </w:rPr>
      </w:pPr>
      <w:r w:rsidRPr="0043628D">
        <w:rPr>
          <w:rFonts w:eastAsia="Arial"/>
          <w:b/>
          <w:bCs/>
          <w:sz w:val="24"/>
          <w:szCs w:val="24"/>
        </w:rPr>
        <w:t xml:space="preserve">2. 1st Pooling </w:t>
      </w:r>
      <w:proofErr w:type="gramStart"/>
      <w:r w:rsidRPr="0043628D">
        <w:rPr>
          <w:rFonts w:eastAsia="Arial"/>
          <w:b/>
          <w:bCs/>
          <w:sz w:val="24"/>
          <w:szCs w:val="24"/>
        </w:rPr>
        <w:t>Layer :</w:t>
      </w:r>
      <w:proofErr w:type="gramEnd"/>
    </w:p>
    <w:p w14:paraId="5E87A5FC" w14:textId="140F72BF" w:rsidR="0043628D" w:rsidRPr="0043628D" w:rsidRDefault="0043628D" w:rsidP="0043628D">
      <w:pPr>
        <w:spacing w:line="360" w:lineRule="auto"/>
        <w:jc w:val="both"/>
        <w:rPr>
          <w:rFonts w:eastAsia="Arial"/>
          <w:sz w:val="24"/>
          <w:szCs w:val="24"/>
        </w:rPr>
      </w:pPr>
      <w:r w:rsidRPr="0043628D">
        <w:rPr>
          <w:rFonts w:eastAsia="Arial"/>
          <w:sz w:val="24"/>
          <w:szCs w:val="24"/>
        </w:rPr>
        <w:t>The pictures are down sampled using max pooling of 2x2 i.e., we keep the highest value in the 2x2 square of array. Therefore, our picture is down sampled to 63x63 pixels.</w:t>
      </w:r>
    </w:p>
    <w:p w14:paraId="14F79F66" w14:textId="77777777" w:rsidR="0043628D" w:rsidRPr="0043628D" w:rsidRDefault="0043628D" w:rsidP="0043628D">
      <w:pPr>
        <w:spacing w:line="360" w:lineRule="auto"/>
        <w:jc w:val="both"/>
        <w:rPr>
          <w:rFonts w:eastAsia="Arial"/>
          <w:b/>
          <w:bCs/>
          <w:sz w:val="24"/>
          <w:szCs w:val="24"/>
        </w:rPr>
      </w:pPr>
    </w:p>
    <w:p w14:paraId="7AAAC047" w14:textId="4481C6EC" w:rsidR="0043628D" w:rsidRPr="0043628D" w:rsidRDefault="0043628D" w:rsidP="0043628D">
      <w:pPr>
        <w:spacing w:line="360" w:lineRule="auto"/>
        <w:jc w:val="both"/>
        <w:rPr>
          <w:rFonts w:eastAsia="Arial"/>
          <w:b/>
          <w:bCs/>
          <w:sz w:val="24"/>
          <w:szCs w:val="24"/>
        </w:rPr>
      </w:pPr>
      <w:r w:rsidRPr="0043628D">
        <w:rPr>
          <w:rFonts w:eastAsia="Arial"/>
          <w:b/>
          <w:bCs/>
          <w:sz w:val="24"/>
          <w:szCs w:val="24"/>
        </w:rPr>
        <w:t>3. 2nd Convolution Layer:</w:t>
      </w:r>
    </w:p>
    <w:p w14:paraId="039F54CA" w14:textId="77FCFD66" w:rsidR="0043628D" w:rsidRPr="0043628D" w:rsidRDefault="0043628D" w:rsidP="0043628D">
      <w:pPr>
        <w:spacing w:line="360" w:lineRule="auto"/>
        <w:jc w:val="both"/>
        <w:rPr>
          <w:rFonts w:eastAsia="Arial"/>
          <w:sz w:val="24"/>
          <w:szCs w:val="24"/>
        </w:rPr>
      </w:pPr>
      <w:r w:rsidRPr="0043628D">
        <w:rPr>
          <w:rFonts w:eastAsia="Arial"/>
          <w:sz w:val="24"/>
          <w:szCs w:val="24"/>
        </w:rPr>
        <w:t>Now, these 63 x 63 from the output of the first pooling layer is served as an input to the second convolutional layer. It is processed in the second convolutional layer using 32 filter weights (3x3 pixels each). This will result in a 60 x 60-pixel image.</w:t>
      </w:r>
    </w:p>
    <w:p w14:paraId="12847991" w14:textId="77777777" w:rsidR="0043628D" w:rsidRPr="0043628D" w:rsidRDefault="0043628D" w:rsidP="0043628D">
      <w:pPr>
        <w:spacing w:line="360" w:lineRule="auto"/>
        <w:jc w:val="both"/>
        <w:rPr>
          <w:rFonts w:eastAsia="Arial"/>
          <w:b/>
          <w:bCs/>
          <w:sz w:val="24"/>
          <w:szCs w:val="24"/>
        </w:rPr>
      </w:pPr>
    </w:p>
    <w:p w14:paraId="7F385B48" w14:textId="36047139" w:rsidR="0043628D" w:rsidRPr="0043628D" w:rsidRDefault="0043628D" w:rsidP="0043628D">
      <w:pPr>
        <w:spacing w:line="360" w:lineRule="auto"/>
        <w:jc w:val="both"/>
        <w:rPr>
          <w:rFonts w:eastAsia="Arial"/>
          <w:b/>
          <w:bCs/>
          <w:sz w:val="24"/>
          <w:szCs w:val="24"/>
        </w:rPr>
      </w:pPr>
      <w:r w:rsidRPr="0043628D">
        <w:rPr>
          <w:rFonts w:eastAsia="Arial"/>
          <w:b/>
          <w:bCs/>
          <w:sz w:val="24"/>
          <w:szCs w:val="24"/>
        </w:rPr>
        <w:t>4. 2nd Pooling Layer:</w:t>
      </w:r>
    </w:p>
    <w:p w14:paraId="3012CE6C" w14:textId="4C965FC2" w:rsidR="0043628D" w:rsidRPr="0043628D" w:rsidRDefault="0043628D" w:rsidP="0043628D">
      <w:pPr>
        <w:spacing w:line="360" w:lineRule="auto"/>
        <w:jc w:val="both"/>
        <w:rPr>
          <w:rFonts w:eastAsia="Arial"/>
          <w:sz w:val="24"/>
          <w:szCs w:val="24"/>
        </w:rPr>
      </w:pPr>
      <w:r w:rsidRPr="0043628D">
        <w:rPr>
          <w:rFonts w:eastAsia="Arial"/>
          <w:sz w:val="24"/>
          <w:szCs w:val="24"/>
        </w:rPr>
        <w:lastRenderedPageBreak/>
        <w:t xml:space="preserve">The resulting images are down sampled again using max pool of 2x2 and </w:t>
      </w:r>
      <w:proofErr w:type="spellStart"/>
      <w:r w:rsidRPr="0043628D">
        <w:rPr>
          <w:rFonts w:eastAsia="Arial"/>
          <w:sz w:val="24"/>
          <w:szCs w:val="24"/>
        </w:rPr>
        <w:t>isreduced</w:t>
      </w:r>
      <w:proofErr w:type="spellEnd"/>
      <w:r w:rsidRPr="0043628D">
        <w:rPr>
          <w:rFonts w:eastAsia="Arial"/>
          <w:sz w:val="24"/>
          <w:szCs w:val="24"/>
        </w:rPr>
        <w:t xml:space="preserve"> to 30 x 30 resolution of images.</w:t>
      </w:r>
    </w:p>
    <w:p w14:paraId="5C85C30C" w14:textId="77777777" w:rsidR="0043628D" w:rsidRPr="0043628D" w:rsidRDefault="0043628D" w:rsidP="0043628D">
      <w:pPr>
        <w:spacing w:line="360" w:lineRule="auto"/>
        <w:jc w:val="both"/>
        <w:rPr>
          <w:rFonts w:eastAsia="Arial"/>
          <w:b/>
          <w:bCs/>
          <w:sz w:val="24"/>
          <w:szCs w:val="24"/>
        </w:rPr>
      </w:pPr>
    </w:p>
    <w:p w14:paraId="12989DF2" w14:textId="71E8C67E" w:rsidR="0043628D" w:rsidRPr="0043628D" w:rsidRDefault="0043628D" w:rsidP="0043628D">
      <w:pPr>
        <w:spacing w:line="360" w:lineRule="auto"/>
        <w:jc w:val="both"/>
        <w:rPr>
          <w:rFonts w:eastAsia="Arial"/>
          <w:b/>
          <w:bCs/>
          <w:sz w:val="24"/>
          <w:szCs w:val="24"/>
        </w:rPr>
      </w:pPr>
      <w:r w:rsidRPr="0043628D">
        <w:rPr>
          <w:rFonts w:eastAsia="Arial"/>
          <w:b/>
          <w:bCs/>
          <w:sz w:val="24"/>
          <w:szCs w:val="24"/>
        </w:rPr>
        <w:t>5. 1st Densely Connected Layer:</w:t>
      </w:r>
    </w:p>
    <w:p w14:paraId="03F006B0" w14:textId="4C6303FA" w:rsidR="0043628D" w:rsidRPr="0043628D" w:rsidRDefault="0043628D" w:rsidP="0043628D">
      <w:pPr>
        <w:spacing w:line="360" w:lineRule="auto"/>
        <w:jc w:val="both"/>
        <w:rPr>
          <w:rFonts w:eastAsia="Arial"/>
          <w:sz w:val="24"/>
          <w:szCs w:val="24"/>
        </w:rPr>
      </w:pPr>
      <w:r w:rsidRPr="0043628D">
        <w:rPr>
          <w:rFonts w:eastAsia="Arial"/>
          <w:sz w:val="24"/>
          <w:szCs w:val="24"/>
        </w:rPr>
        <w:t xml:space="preserve">Now these images are used as an input to a fully connected layer with 128neurons and the output from the second convolutional layer is reshaped to an array of 30x30x32 =28800 values. The input to this layer is an array of28800 values. The output of these layer is fed to the 2nd Densely </w:t>
      </w:r>
      <w:proofErr w:type="spellStart"/>
      <w:r w:rsidRPr="0043628D">
        <w:rPr>
          <w:rFonts w:eastAsia="Arial"/>
          <w:sz w:val="24"/>
          <w:szCs w:val="24"/>
        </w:rPr>
        <w:t>ConnectedLayer.We</w:t>
      </w:r>
      <w:proofErr w:type="spellEnd"/>
      <w:r w:rsidRPr="0043628D">
        <w:rPr>
          <w:rFonts w:eastAsia="Arial"/>
          <w:sz w:val="24"/>
          <w:szCs w:val="24"/>
        </w:rPr>
        <w:t xml:space="preserve"> are using a dropout layer of value 0.5 to avoid overfitting.6. 2nd Densely Connected </w:t>
      </w:r>
      <w:proofErr w:type="gramStart"/>
      <w:r w:rsidRPr="0043628D">
        <w:rPr>
          <w:rFonts w:eastAsia="Arial"/>
          <w:sz w:val="24"/>
          <w:szCs w:val="24"/>
        </w:rPr>
        <w:t>Layer :Now</w:t>
      </w:r>
      <w:proofErr w:type="gramEnd"/>
      <w:r w:rsidRPr="0043628D">
        <w:rPr>
          <w:rFonts w:eastAsia="Arial"/>
          <w:sz w:val="24"/>
          <w:szCs w:val="24"/>
        </w:rPr>
        <w:t xml:space="preserve"> the output from the 1</w:t>
      </w:r>
      <w:r w:rsidRPr="0043628D">
        <w:rPr>
          <w:rFonts w:eastAsia="Arial"/>
          <w:sz w:val="24"/>
          <w:szCs w:val="24"/>
          <w:vertAlign w:val="superscript"/>
        </w:rPr>
        <w:t>st</w:t>
      </w:r>
      <w:r w:rsidRPr="0043628D">
        <w:rPr>
          <w:rFonts w:eastAsia="Arial"/>
          <w:sz w:val="24"/>
          <w:szCs w:val="24"/>
        </w:rPr>
        <w:t xml:space="preserve"> Densely Connected Layer are used as an input to a fully connected layer with 96 neurons.</w:t>
      </w:r>
    </w:p>
    <w:p w14:paraId="2A3D4323" w14:textId="77777777" w:rsidR="0043628D" w:rsidRPr="0043628D" w:rsidRDefault="0043628D" w:rsidP="0043628D">
      <w:pPr>
        <w:spacing w:line="360" w:lineRule="auto"/>
        <w:jc w:val="both"/>
        <w:rPr>
          <w:rFonts w:eastAsia="Arial"/>
          <w:sz w:val="24"/>
          <w:szCs w:val="24"/>
        </w:rPr>
      </w:pPr>
    </w:p>
    <w:p w14:paraId="0B456E35" w14:textId="595AC2FA" w:rsidR="0043628D" w:rsidRPr="0043628D" w:rsidRDefault="0043628D" w:rsidP="0043628D">
      <w:pPr>
        <w:spacing w:line="360" w:lineRule="auto"/>
        <w:jc w:val="both"/>
        <w:rPr>
          <w:rFonts w:eastAsia="Arial"/>
          <w:b/>
          <w:bCs/>
          <w:sz w:val="24"/>
          <w:szCs w:val="24"/>
        </w:rPr>
      </w:pPr>
      <w:r>
        <w:rPr>
          <w:rFonts w:eastAsia="Arial"/>
          <w:b/>
          <w:bCs/>
          <w:sz w:val="24"/>
          <w:szCs w:val="24"/>
        </w:rPr>
        <w:t>6</w:t>
      </w:r>
      <w:r w:rsidRPr="0043628D">
        <w:rPr>
          <w:rFonts w:eastAsia="Arial"/>
          <w:b/>
          <w:bCs/>
          <w:sz w:val="24"/>
          <w:szCs w:val="24"/>
        </w:rPr>
        <w:t>. Final layer:</w:t>
      </w:r>
    </w:p>
    <w:p w14:paraId="01A1AE97" w14:textId="4136ABB0" w:rsidR="0043628D" w:rsidRPr="0043628D" w:rsidRDefault="0043628D" w:rsidP="0043628D">
      <w:pPr>
        <w:spacing w:line="360" w:lineRule="auto"/>
        <w:jc w:val="both"/>
        <w:rPr>
          <w:rFonts w:eastAsia="Arial"/>
          <w:sz w:val="24"/>
          <w:szCs w:val="24"/>
        </w:rPr>
      </w:pPr>
      <w:r w:rsidRPr="0043628D">
        <w:rPr>
          <w:rFonts w:eastAsia="Arial"/>
          <w:sz w:val="24"/>
          <w:szCs w:val="24"/>
        </w:rPr>
        <w:t>The output of the 2nd Densely Connected Layer serves as an input for the final layer which will have the number of neurons as the number of classes we are classifying (alphabets + blank symbol).</w:t>
      </w:r>
    </w:p>
    <w:p w14:paraId="35B94896" w14:textId="77777777" w:rsidR="005F40FC" w:rsidRPr="0043628D" w:rsidRDefault="005F40FC" w:rsidP="0043628D">
      <w:pPr>
        <w:pStyle w:val="Heading1"/>
        <w:spacing w:before="55" w:line="360" w:lineRule="auto"/>
        <w:ind w:left="0" w:right="4163"/>
        <w:jc w:val="both"/>
        <w:rPr>
          <w:spacing w:val="-2"/>
          <w:sz w:val="24"/>
          <w:szCs w:val="24"/>
        </w:rPr>
      </w:pPr>
    </w:p>
    <w:p w14:paraId="232E8947" w14:textId="77777777" w:rsidR="00934E1F" w:rsidRDefault="00934E1F" w:rsidP="008C3397">
      <w:pPr>
        <w:pStyle w:val="Heading1"/>
        <w:spacing w:before="73" w:line="400" w:lineRule="auto"/>
        <w:ind w:left="0" w:right="-22"/>
        <w:rPr>
          <w:sz w:val="32"/>
          <w:szCs w:val="32"/>
        </w:rPr>
      </w:pPr>
    </w:p>
    <w:p w14:paraId="1B35D439" w14:textId="77777777" w:rsidR="00934E1F" w:rsidRDefault="00934E1F" w:rsidP="008C3397">
      <w:pPr>
        <w:pStyle w:val="Heading1"/>
        <w:spacing w:before="73" w:line="400" w:lineRule="auto"/>
        <w:ind w:left="0" w:right="-22"/>
        <w:rPr>
          <w:sz w:val="32"/>
          <w:szCs w:val="32"/>
        </w:rPr>
      </w:pPr>
    </w:p>
    <w:p w14:paraId="62FCF1C2" w14:textId="77777777" w:rsidR="00934E1F" w:rsidRDefault="00934E1F" w:rsidP="008C3397">
      <w:pPr>
        <w:pStyle w:val="Heading1"/>
        <w:spacing w:before="73" w:line="400" w:lineRule="auto"/>
        <w:ind w:left="0" w:right="-22"/>
        <w:rPr>
          <w:sz w:val="32"/>
          <w:szCs w:val="32"/>
        </w:rPr>
      </w:pPr>
    </w:p>
    <w:p w14:paraId="7968D882" w14:textId="77777777" w:rsidR="00934E1F" w:rsidRDefault="00934E1F" w:rsidP="008C3397">
      <w:pPr>
        <w:pStyle w:val="Heading1"/>
        <w:spacing w:before="73" w:line="400" w:lineRule="auto"/>
        <w:ind w:left="0" w:right="-22"/>
        <w:rPr>
          <w:sz w:val="32"/>
          <w:szCs w:val="32"/>
        </w:rPr>
      </w:pPr>
    </w:p>
    <w:p w14:paraId="27637DD6" w14:textId="77777777" w:rsidR="00934E1F" w:rsidRDefault="00934E1F" w:rsidP="008C3397">
      <w:pPr>
        <w:pStyle w:val="Heading1"/>
        <w:spacing w:before="73" w:line="400" w:lineRule="auto"/>
        <w:ind w:left="0" w:right="-22"/>
        <w:rPr>
          <w:sz w:val="32"/>
          <w:szCs w:val="32"/>
        </w:rPr>
      </w:pPr>
    </w:p>
    <w:p w14:paraId="44E2B629" w14:textId="77777777" w:rsidR="00934E1F" w:rsidRDefault="00934E1F" w:rsidP="008C3397">
      <w:pPr>
        <w:pStyle w:val="Heading1"/>
        <w:spacing w:before="73" w:line="400" w:lineRule="auto"/>
        <w:ind w:left="0" w:right="-22"/>
        <w:rPr>
          <w:sz w:val="32"/>
          <w:szCs w:val="32"/>
        </w:rPr>
      </w:pPr>
    </w:p>
    <w:p w14:paraId="022DD4F7" w14:textId="77777777" w:rsidR="00934E1F" w:rsidRDefault="00934E1F" w:rsidP="008C3397">
      <w:pPr>
        <w:pStyle w:val="Heading1"/>
        <w:spacing w:before="73" w:line="400" w:lineRule="auto"/>
        <w:ind w:left="0" w:right="-22"/>
        <w:rPr>
          <w:sz w:val="32"/>
          <w:szCs w:val="32"/>
        </w:rPr>
      </w:pPr>
    </w:p>
    <w:p w14:paraId="157D0A0B" w14:textId="77777777" w:rsidR="00934E1F" w:rsidRDefault="00934E1F" w:rsidP="008C3397">
      <w:pPr>
        <w:pStyle w:val="Heading1"/>
        <w:spacing w:before="73" w:line="400" w:lineRule="auto"/>
        <w:ind w:left="0" w:right="-22"/>
        <w:rPr>
          <w:sz w:val="32"/>
          <w:szCs w:val="32"/>
        </w:rPr>
      </w:pPr>
    </w:p>
    <w:p w14:paraId="7B94034D" w14:textId="77777777" w:rsidR="00040A49" w:rsidRDefault="00040A49" w:rsidP="00040A49">
      <w:pPr>
        <w:pStyle w:val="Heading1"/>
        <w:spacing w:before="73" w:line="400" w:lineRule="auto"/>
        <w:ind w:left="0" w:right="-22"/>
        <w:jc w:val="left"/>
        <w:rPr>
          <w:sz w:val="32"/>
          <w:szCs w:val="32"/>
        </w:rPr>
      </w:pPr>
    </w:p>
    <w:p w14:paraId="381A7D61" w14:textId="37315B9A" w:rsidR="008C3397" w:rsidRPr="00A23BCD" w:rsidRDefault="00B743AA" w:rsidP="00040A49">
      <w:pPr>
        <w:pStyle w:val="Heading1"/>
        <w:spacing w:before="73" w:line="400" w:lineRule="auto"/>
        <w:ind w:left="0" w:right="-22"/>
        <w:rPr>
          <w:sz w:val="32"/>
          <w:szCs w:val="32"/>
        </w:rPr>
      </w:pPr>
      <w:r w:rsidRPr="00A23BCD">
        <w:rPr>
          <w:sz w:val="32"/>
          <w:szCs w:val="32"/>
        </w:rPr>
        <w:lastRenderedPageBreak/>
        <w:t>Chapter</w:t>
      </w:r>
      <w:r w:rsidRPr="00A23BCD">
        <w:rPr>
          <w:spacing w:val="-23"/>
          <w:sz w:val="32"/>
          <w:szCs w:val="32"/>
        </w:rPr>
        <w:t xml:space="preserve"> </w:t>
      </w:r>
      <w:r w:rsidR="008C3397" w:rsidRPr="00A23BCD">
        <w:rPr>
          <w:spacing w:val="-23"/>
          <w:sz w:val="32"/>
          <w:szCs w:val="32"/>
        </w:rPr>
        <w:t>8</w:t>
      </w:r>
    </w:p>
    <w:p w14:paraId="5BD8614B" w14:textId="0919A6A3" w:rsidR="00D11934" w:rsidRDefault="00B743AA" w:rsidP="008A58A3">
      <w:pPr>
        <w:pStyle w:val="Heading1"/>
        <w:spacing w:before="73" w:line="400" w:lineRule="auto"/>
        <w:ind w:left="0" w:right="-22"/>
        <w:rPr>
          <w:spacing w:val="-2"/>
          <w:sz w:val="32"/>
          <w:szCs w:val="32"/>
        </w:rPr>
      </w:pPr>
      <w:r w:rsidRPr="00A23BCD">
        <w:rPr>
          <w:spacing w:val="-2"/>
          <w:sz w:val="32"/>
          <w:szCs w:val="32"/>
        </w:rPr>
        <w:t>Result</w:t>
      </w:r>
    </w:p>
    <w:p w14:paraId="2A28E4B8" w14:textId="673D1386" w:rsidR="00D11934" w:rsidRDefault="000E380C" w:rsidP="008A58A3">
      <w:pPr>
        <w:pStyle w:val="BodyText"/>
        <w:spacing w:line="360" w:lineRule="auto"/>
        <w:jc w:val="both"/>
        <w:rPr>
          <w:bCs/>
        </w:rPr>
      </w:pPr>
      <w:r>
        <w:rPr>
          <w:bCs/>
        </w:rPr>
        <w:t>Home page mentions key features of website and login button</w:t>
      </w:r>
    </w:p>
    <w:p w14:paraId="2D99B327" w14:textId="19A34865" w:rsidR="000E380C" w:rsidRDefault="000E380C" w:rsidP="000E380C">
      <w:pPr>
        <w:pStyle w:val="BodyText"/>
        <w:spacing w:line="360" w:lineRule="auto"/>
        <w:jc w:val="center"/>
        <w:rPr>
          <w:bCs/>
        </w:rPr>
      </w:pPr>
      <w:r w:rsidRPr="000E380C">
        <w:rPr>
          <w:bCs/>
          <w:noProof/>
        </w:rPr>
        <w:drawing>
          <wp:inline distT="0" distB="0" distL="0" distR="0" wp14:anchorId="281D1133" wp14:editId="2090E61E">
            <wp:extent cx="5040000" cy="2426400"/>
            <wp:effectExtent l="19050" t="19050" r="27305" b="12065"/>
            <wp:docPr id="15000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8685" name=""/>
                    <pic:cNvPicPr/>
                  </pic:nvPicPr>
                  <pic:blipFill rotWithShape="1">
                    <a:blip r:embed="rId25"/>
                    <a:srcRect t="9369"/>
                    <a:stretch/>
                  </pic:blipFill>
                  <pic:spPr bwMode="auto">
                    <a:xfrm>
                      <a:off x="0" y="0"/>
                      <a:ext cx="5040000" cy="2426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975F4D" w14:textId="1109C64F" w:rsidR="000E380C" w:rsidRDefault="000E380C" w:rsidP="000E380C">
      <w:pPr>
        <w:pStyle w:val="BodyText"/>
        <w:spacing w:line="360" w:lineRule="auto"/>
        <w:jc w:val="center"/>
        <w:rPr>
          <w:bCs/>
          <w:sz w:val="22"/>
          <w:szCs w:val="22"/>
        </w:rPr>
      </w:pPr>
      <w:r>
        <w:rPr>
          <w:bCs/>
          <w:sz w:val="22"/>
          <w:szCs w:val="22"/>
        </w:rPr>
        <w:t>Fig 8.1 Homepage</w:t>
      </w:r>
    </w:p>
    <w:p w14:paraId="6CE3FE54" w14:textId="4B3B0C9B" w:rsidR="000E380C" w:rsidRPr="000E380C" w:rsidRDefault="000E380C" w:rsidP="008A58A3">
      <w:pPr>
        <w:pStyle w:val="BodyText"/>
        <w:spacing w:line="360" w:lineRule="auto"/>
        <w:jc w:val="both"/>
        <w:rPr>
          <w:bCs/>
        </w:rPr>
      </w:pPr>
      <w:r>
        <w:rPr>
          <w:bCs/>
        </w:rPr>
        <w:t xml:space="preserve">Login Modal contains option to </w:t>
      </w:r>
      <w:proofErr w:type="spellStart"/>
      <w:r>
        <w:rPr>
          <w:bCs/>
        </w:rPr>
        <w:t>signup</w:t>
      </w:r>
      <w:proofErr w:type="spellEnd"/>
      <w:r>
        <w:rPr>
          <w:bCs/>
        </w:rPr>
        <w:t xml:space="preserve"> for new users, login with password, login with OTP and forgot password</w:t>
      </w:r>
    </w:p>
    <w:p w14:paraId="6993652C" w14:textId="5D49A30D" w:rsidR="000E380C" w:rsidRDefault="000E380C" w:rsidP="000E380C">
      <w:pPr>
        <w:pStyle w:val="BodyText"/>
        <w:spacing w:line="360" w:lineRule="auto"/>
        <w:jc w:val="center"/>
        <w:rPr>
          <w:bCs/>
          <w:sz w:val="22"/>
          <w:szCs w:val="22"/>
        </w:rPr>
      </w:pPr>
      <w:r w:rsidRPr="000E380C">
        <w:rPr>
          <w:bCs/>
          <w:noProof/>
          <w:sz w:val="22"/>
          <w:szCs w:val="22"/>
        </w:rPr>
        <w:drawing>
          <wp:inline distT="0" distB="0" distL="0" distR="0" wp14:anchorId="6D0113F8" wp14:editId="71D8C11F">
            <wp:extent cx="5040000" cy="2678400"/>
            <wp:effectExtent l="19050" t="19050" r="27305" b="27305"/>
            <wp:docPr id="151049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5754" name=""/>
                    <pic:cNvPicPr/>
                  </pic:nvPicPr>
                  <pic:blipFill>
                    <a:blip r:embed="rId26"/>
                    <a:stretch>
                      <a:fillRect/>
                    </a:stretch>
                  </pic:blipFill>
                  <pic:spPr>
                    <a:xfrm>
                      <a:off x="0" y="0"/>
                      <a:ext cx="5040000" cy="2678400"/>
                    </a:xfrm>
                    <a:prstGeom prst="rect">
                      <a:avLst/>
                    </a:prstGeom>
                    <a:ln>
                      <a:solidFill>
                        <a:schemeClr val="tx1"/>
                      </a:solidFill>
                    </a:ln>
                  </pic:spPr>
                </pic:pic>
              </a:graphicData>
            </a:graphic>
          </wp:inline>
        </w:drawing>
      </w:r>
    </w:p>
    <w:p w14:paraId="752AA59C" w14:textId="071A6C9C" w:rsidR="000D2E2F" w:rsidRDefault="000D2E2F" w:rsidP="000D2E2F">
      <w:pPr>
        <w:pStyle w:val="BodyText"/>
        <w:spacing w:line="360" w:lineRule="auto"/>
        <w:jc w:val="center"/>
        <w:rPr>
          <w:bCs/>
          <w:sz w:val="22"/>
          <w:szCs w:val="22"/>
        </w:rPr>
      </w:pPr>
      <w:r>
        <w:rPr>
          <w:bCs/>
          <w:sz w:val="22"/>
          <w:szCs w:val="22"/>
        </w:rPr>
        <w:t>Fig 8.2 Login</w:t>
      </w:r>
    </w:p>
    <w:p w14:paraId="268D3525" w14:textId="77777777" w:rsidR="000D2E2F" w:rsidRDefault="000D2E2F" w:rsidP="000E380C">
      <w:pPr>
        <w:pStyle w:val="BodyText"/>
        <w:spacing w:line="360" w:lineRule="auto"/>
        <w:jc w:val="both"/>
        <w:rPr>
          <w:bCs/>
          <w:sz w:val="22"/>
          <w:szCs w:val="22"/>
        </w:rPr>
      </w:pPr>
    </w:p>
    <w:p w14:paraId="0B19B786" w14:textId="77777777" w:rsidR="00F37340" w:rsidRDefault="00F37340" w:rsidP="000D2E2F">
      <w:pPr>
        <w:pStyle w:val="BodyText"/>
        <w:spacing w:line="360" w:lineRule="auto"/>
        <w:jc w:val="both"/>
        <w:rPr>
          <w:bCs/>
        </w:rPr>
      </w:pPr>
    </w:p>
    <w:p w14:paraId="54027602" w14:textId="379C87FD" w:rsidR="000D2E2F" w:rsidRDefault="000D2E2F" w:rsidP="000D2E2F">
      <w:pPr>
        <w:pStyle w:val="BodyText"/>
        <w:spacing w:line="360" w:lineRule="auto"/>
        <w:jc w:val="both"/>
        <w:rPr>
          <w:bCs/>
        </w:rPr>
      </w:pPr>
      <w:r>
        <w:rPr>
          <w:bCs/>
        </w:rPr>
        <w:lastRenderedPageBreak/>
        <w:t>User can use editor to make text notes using sign language. The text can be</w:t>
      </w:r>
      <w:r w:rsidR="008A58A3">
        <w:rPr>
          <w:bCs/>
        </w:rPr>
        <w:t xml:space="preserve"> copied to clipboard, saved</w:t>
      </w:r>
      <w:r>
        <w:rPr>
          <w:bCs/>
        </w:rPr>
        <w:t xml:space="preserve"> to user account </w:t>
      </w:r>
      <w:r w:rsidR="008A58A3">
        <w:rPr>
          <w:bCs/>
        </w:rPr>
        <w:t xml:space="preserve">and </w:t>
      </w:r>
      <w:r>
        <w:rPr>
          <w:bCs/>
        </w:rPr>
        <w:t>can be converted to audio.</w:t>
      </w:r>
    </w:p>
    <w:p w14:paraId="45873AC2" w14:textId="77777777" w:rsidR="000D2E2F" w:rsidRDefault="000D2E2F" w:rsidP="000D2E2F">
      <w:pPr>
        <w:pStyle w:val="BodyText"/>
        <w:spacing w:line="360" w:lineRule="auto"/>
        <w:jc w:val="center"/>
        <w:rPr>
          <w:bCs/>
        </w:rPr>
      </w:pPr>
      <w:r w:rsidRPr="000D2E2F">
        <w:rPr>
          <w:bCs/>
          <w:noProof/>
        </w:rPr>
        <w:drawing>
          <wp:inline distT="0" distB="0" distL="0" distR="0" wp14:anchorId="67574601" wp14:editId="2375B341">
            <wp:extent cx="5040000" cy="2678400"/>
            <wp:effectExtent l="19050" t="19050" r="27305" b="27305"/>
            <wp:docPr id="19906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301" name=""/>
                    <pic:cNvPicPr/>
                  </pic:nvPicPr>
                  <pic:blipFill>
                    <a:blip r:embed="rId27"/>
                    <a:stretch>
                      <a:fillRect/>
                    </a:stretch>
                  </pic:blipFill>
                  <pic:spPr>
                    <a:xfrm>
                      <a:off x="0" y="0"/>
                      <a:ext cx="5040000" cy="2678400"/>
                    </a:xfrm>
                    <a:prstGeom prst="rect">
                      <a:avLst/>
                    </a:prstGeom>
                    <a:ln>
                      <a:solidFill>
                        <a:schemeClr val="tx1"/>
                      </a:solidFill>
                    </a:ln>
                  </pic:spPr>
                </pic:pic>
              </a:graphicData>
            </a:graphic>
          </wp:inline>
        </w:drawing>
      </w:r>
    </w:p>
    <w:p w14:paraId="4AFFEE88" w14:textId="176E2479" w:rsidR="000D2E2F" w:rsidRDefault="000D2E2F" w:rsidP="000D2E2F">
      <w:pPr>
        <w:pStyle w:val="BodyText"/>
        <w:spacing w:line="360" w:lineRule="auto"/>
        <w:jc w:val="center"/>
        <w:rPr>
          <w:bCs/>
          <w:sz w:val="22"/>
          <w:szCs w:val="22"/>
        </w:rPr>
      </w:pPr>
      <w:r>
        <w:rPr>
          <w:bCs/>
          <w:sz w:val="22"/>
          <w:szCs w:val="22"/>
        </w:rPr>
        <w:t>Fig 8.3 editor(a)</w:t>
      </w:r>
    </w:p>
    <w:p w14:paraId="1A7BBED1" w14:textId="77777777" w:rsidR="000D2E2F" w:rsidRDefault="000D2E2F" w:rsidP="000D2E2F">
      <w:pPr>
        <w:pStyle w:val="BodyText"/>
        <w:spacing w:line="360" w:lineRule="auto"/>
        <w:jc w:val="center"/>
        <w:rPr>
          <w:bCs/>
          <w:sz w:val="22"/>
          <w:szCs w:val="22"/>
        </w:rPr>
      </w:pPr>
    </w:p>
    <w:p w14:paraId="7C892CB2" w14:textId="77777777" w:rsidR="000D2E2F" w:rsidRDefault="000D2E2F" w:rsidP="000D2E2F">
      <w:pPr>
        <w:pStyle w:val="BodyText"/>
        <w:spacing w:line="360" w:lineRule="auto"/>
        <w:jc w:val="center"/>
        <w:rPr>
          <w:bCs/>
        </w:rPr>
      </w:pPr>
      <w:r>
        <w:rPr>
          <w:noProof/>
        </w:rPr>
        <w:drawing>
          <wp:inline distT="0" distB="0" distL="0" distR="0" wp14:anchorId="60635B07" wp14:editId="12B76785">
            <wp:extent cx="5040000" cy="2566800"/>
            <wp:effectExtent l="19050" t="19050" r="27305" b="24130"/>
            <wp:docPr id="531532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566800"/>
                    </a:xfrm>
                    <a:prstGeom prst="rect">
                      <a:avLst/>
                    </a:prstGeom>
                    <a:noFill/>
                    <a:ln>
                      <a:solidFill>
                        <a:schemeClr val="tx1"/>
                      </a:solidFill>
                    </a:ln>
                  </pic:spPr>
                </pic:pic>
              </a:graphicData>
            </a:graphic>
          </wp:inline>
        </w:drawing>
      </w:r>
    </w:p>
    <w:p w14:paraId="3584A0C6" w14:textId="71929B0B" w:rsidR="000D2E2F" w:rsidRDefault="000D2E2F" w:rsidP="000D2E2F">
      <w:pPr>
        <w:pStyle w:val="BodyText"/>
        <w:spacing w:line="360" w:lineRule="auto"/>
        <w:jc w:val="center"/>
        <w:rPr>
          <w:bCs/>
          <w:sz w:val="22"/>
          <w:szCs w:val="22"/>
        </w:rPr>
      </w:pPr>
      <w:r>
        <w:rPr>
          <w:bCs/>
          <w:sz w:val="22"/>
          <w:szCs w:val="22"/>
        </w:rPr>
        <w:t>Fig 8.4 editor(b)</w:t>
      </w:r>
    </w:p>
    <w:p w14:paraId="78942732" w14:textId="77777777" w:rsidR="000D2E2F" w:rsidRDefault="000D2E2F" w:rsidP="000D2E2F">
      <w:pPr>
        <w:pStyle w:val="BodyText"/>
        <w:spacing w:line="360" w:lineRule="auto"/>
        <w:jc w:val="center"/>
        <w:rPr>
          <w:bCs/>
        </w:rPr>
      </w:pPr>
    </w:p>
    <w:p w14:paraId="21B79466" w14:textId="77777777" w:rsidR="008A58A3" w:rsidRDefault="008A58A3" w:rsidP="000D2E2F">
      <w:pPr>
        <w:pStyle w:val="BodyText"/>
        <w:spacing w:line="360" w:lineRule="auto"/>
        <w:jc w:val="center"/>
        <w:rPr>
          <w:bCs/>
        </w:rPr>
      </w:pPr>
    </w:p>
    <w:p w14:paraId="45F866EA" w14:textId="77777777" w:rsidR="00F37340" w:rsidRDefault="00F37340" w:rsidP="00435AE8">
      <w:pPr>
        <w:pStyle w:val="BodyText"/>
        <w:spacing w:line="360" w:lineRule="auto"/>
        <w:rPr>
          <w:bCs/>
        </w:rPr>
      </w:pPr>
    </w:p>
    <w:p w14:paraId="038826F3" w14:textId="77777777" w:rsidR="00F37340" w:rsidRDefault="00F37340" w:rsidP="00435AE8">
      <w:pPr>
        <w:pStyle w:val="BodyText"/>
        <w:spacing w:line="360" w:lineRule="auto"/>
        <w:rPr>
          <w:bCs/>
        </w:rPr>
      </w:pPr>
    </w:p>
    <w:p w14:paraId="6BEF6983" w14:textId="77777777" w:rsidR="00F37340" w:rsidRDefault="00F37340" w:rsidP="00435AE8">
      <w:pPr>
        <w:pStyle w:val="BodyText"/>
        <w:spacing w:line="360" w:lineRule="auto"/>
        <w:rPr>
          <w:bCs/>
        </w:rPr>
      </w:pPr>
    </w:p>
    <w:p w14:paraId="24504CBC" w14:textId="77777777" w:rsidR="00F37340" w:rsidRDefault="00F37340" w:rsidP="00435AE8">
      <w:pPr>
        <w:pStyle w:val="BodyText"/>
        <w:spacing w:line="360" w:lineRule="auto"/>
        <w:rPr>
          <w:bCs/>
        </w:rPr>
      </w:pPr>
    </w:p>
    <w:p w14:paraId="0B683892" w14:textId="5AAFC61E" w:rsidR="008A58A3" w:rsidRDefault="00435AE8" w:rsidP="00435AE8">
      <w:pPr>
        <w:pStyle w:val="BodyText"/>
        <w:spacing w:line="360" w:lineRule="auto"/>
        <w:rPr>
          <w:bCs/>
        </w:rPr>
      </w:pPr>
      <w:r>
        <w:rPr>
          <w:bCs/>
        </w:rPr>
        <w:t>Saved notes can be displayed, edited and deleted</w:t>
      </w:r>
    </w:p>
    <w:p w14:paraId="1E634808" w14:textId="52F98D24" w:rsidR="00435AE8" w:rsidRDefault="00435AE8" w:rsidP="00435AE8">
      <w:pPr>
        <w:pStyle w:val="BodyText"/>
        <w:spacing w:line="360" w:lineRule="auto"/>
        <w:jc w:val="center"/>
        <w:rPr>
          <w:bCs/>
        </w:rPr>
      </w:pPr>
      <w:r w:rsidRPr="00435AE8">
        <w:rPr>
          <w:bCs/>
          <w:noProof/>
        </w:rPr>
        <w:drawing>
          <wp:inline distT="0" distB="0" distL="0" distR="0" wp14:anchorId="4AA87239" wp14:editId="74A25583">
            <wp:extent cx="5040000" cy="2678400"/>
            <wp:effectExtent l="0" t="0" r="8255" b="8255"/>
            <wp:docPr id="129238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80071" name=""/>
                    <pic:cNvPicPr/>
                  </pic:nvPicPr>
                  <pic:blipFill>
                    <a:blip r:embed="rId29"/>
                    <a:stretch>
                      <a:fillRect/>
                    </a:stretch>
                  </pic:blipFill>
                  <pic:spPr>
                    <a:xfrm>
                      <a:off x="0" y="0"/>
                      <a:ext cx="5040000" cy="2678400"/>
                    </a:xfrm>
                    <a:prstGeom prst="rect">
                      <a:avLst/>
                    </a:prstGeom>
                  </pic:spPr>
                </pic:pic>
              </a:graphicData>
            </a:graphic>
          </wp:inline>
        </w:drawing>
      </w:r>
    </w:p>
    <w:p w14:paraId="6E1C93A3" w14:textId="11FF3AF4" w:rsidR="00435AE8" w:rsidRDefault="00435AE8" w:rsidP="00435AE8">
      <w:pPr>
        <w:pStyle w:val="BodyText"/>
        <w:spacing w:line="360" w:lineRule="auto"/>
        <w:jc w:val="center"/>
        <w:rPr>
          <w:bCs/>
          <w:sz w:val="22"/>
          <w:szCs w:val="22"/>
        </w:rPr>
      </w:pPr>
      <w:r>
        <w:rPr>
          <w:bCs/>
          <w:sz w:val="22"/>
          <w:szCs w:val="22"/>
        </w:rPr>
        <w:t>Fig 8.5 saved notes</w:t>
      </w:r>
    </w:p>
    <w:p w14:paraId="6AAD9B73" w14:textId="3B29CD05" w:rsidR="00435AE8" w:rsidRPr="000E380C" w:rsidRDefault="00435AE8" w:rsidP="000D2E2F">
      <w:pPr>
        <w:pStyle w:val="BodyText"/>
        <w:spacing w:line="360" w:lineRule="auto"/>
        <w:jc w:val="center"/>
        <w:rPr>
          <w:bCs/>
        </w:rPr>
        <w:sectPr w:rsidR="00435AE8" w:rsidRPr="000E380C" w:rsidSect="00435AE8">
          <w:pgSz w:w="11910" w:h="15410"/>
          <w:pgMar w:top="1361" w:right="1134" w:bottom="1298" w:left="1134" w:header="0" w:footer="1106" w:gutter="0"/>
          <w:cols w:space="720"/>
        </w:sectPr>
      </w:pPr>
    </w:p>
    <w:p w14:paraId="6BA9C943" w14:textId="77777777" w:rsidR="00A23BCD" w:rsidRDefault="003F7421" w:rsidP="00A23BCD">
      <w:pPr>
        <w:pStyle w:val="Heading1"/>
        <w:spacing w:line="412" w:lineRule="auto"/>
        <w:ind w:left="0" w:right="13"/>
        <w:rPr>
          <w:sz w:val="32"/>
          <w:szCs w:val="32"/>
        </w:rPr>
      </w:pPr>
      <w:r w:rsidRPr="00A23BCD">
        <w:rPr>
          <w:sz w:val="32"/>
          <w:szCs w:val="32"/>
        </w:rPr>
        <w:lastRenderedPageBreak/>
        <w:t>Chapter 9</w:t>
      </w:r>
    </w:p>
    <w:p w14:paraId="26A8CC57" w14:textId="4698B6CE" w:rsidR="003F7421" w:rsidRPr="00A23BCD" w:rsidRDefault="003F7421" w:rsidP="00A23BCD">
      <w:pPr>
        <w:pStyle w:val="Heading1"/>
        <w:spacing w:line="412" w:lineRule="auto"/>
        <w:ind w:left="0" w:right="13"/>
        <w:rPr>
          <w:sz w:val="32"/>
          <w:szCs w:val="32"/>
        </w:rPr>
      </w:pPr>
      <w:r w:rsidRPr="00A23BCD">
        <w:rPr>
          <w:sz w:val="32"/>
          <w:szCs w:val="32"/>
        </w:rPr>
        <w:t>Conclusion</w:t>
      </w:r>
    </w:p>
    <w:p w14:paraId="489B3D1A" w14:textId="1EBB4ECE" w:rsidR="00435AE8" w:rsidRDefault="00435AE8" w:rsidP="00435AE8">
      <w:pPr>
        <w:spacing w:line="360" w:lineRule="auto"/>
        <w:jc w:val="both"/>
        <w:rPr>
          <w:rFonts w:eastAsia="Arial"/>
          <w:sz w:val="24"/>
        </w:rPr>
      </w:pPr>
      <w:r>
        <w:rPr>
          <w:rFonts w:eastAsia="Arial"/>
          <w:sz w:val="24"/>
        </w:rPr>
        <w:t>In creating the Sign Language Detection Website, we embark on a transformative journey to redefine the way we communicate, understand, and connect. This project holds the promise of making a profound impact on the lives of individuals who use sign language as their primary means of expression and those who seek to engage with them.</w:t>
      </w:r>
    </w:p>
    <w:p w14:paraId="10109647" w14:textId="77777777" w:rsidR="00435AE8" w:rsidRDefault="00435AE8" w:rsidP="00435AE8">
      <w:pPr>
        <w:spacing w:line="360" w:lineRule="auto"/>
        <w:jc w:val="both"/>
        <w:rPr>
          <w:rFonts w:eastAsia="Arial"/>
          <w:sz w:val="24"/>
        </w:rPr>
      </w:pPr>
    </w:p>
    <w:p w14:paraId="0C8474EE" w14:textId="12CAFB1F" w:rsidR="00435AE8" w:rsidRDefault="00435AE8" w:rsidP="00435AE8">
      <w:pPr>
        <w:spacing w:line="360" w:lineRule="auto"/>
        <w:jc w:val="both"/>
        <w:rPr>
          <w:rFonts w:eastAsia="Arial"/>
          <w:sz w:val="24"/>
        </w:rPr>
      </w:pPr>
      <w:r>
        <w:rPr>
          <w:rFonts w:eastAsia="Arial"/>
          <w:sz w:val="24"/>
        </w:rPr>
        <w:t>By offering real-time sign language interpretation, the website is poised to facilitate communication in a way that is natural, inclusive, and immediate. The user-friendly interface, adaptability, and customization options ensure that the website is accessible and tailored to the unique preferences of individual users. Educational resources support both learners and experts, promoting a deeper understanding of sign language's grammar and cultural context.</w:t>
      </w:r>
    </w:p>
    <w:p w14:paraId="50867E44" w14:textId="77777777" w:rsidR="00435AE8" w:rsidRDefault="00435AE8" w:rsidP="00435AE8">
      <w:pPr>
        <w:spacing w:line="360" w:lineRule="auto"/>
        <w:jc w:val="both"/>
        <w:rPr>
          <w:rFonts w:eastAsia="Arial"/>
          <w:sz w:val="24"/>
        </w:rPr>
      </w:pPr>
    </w:p>
    <w:p w14:paraId="52A6CC32" w14:textId="77777777" w:rsidR="00435AE8" w:rsidRDefault="00435AE8" w:rsidP="00435AE8">
      <w:pPr>
        <w:spacing w:line="360" w:lineRule="auto"/>
        <w:jc w:val="both"/>
        <w:rPr>
          <w:rFonts w:eastAsia="Arial"/>
          <w:sz w:val="24"/>
        </w:rPr>
      </w:pPr>
      <w:r>
        <w:rPr>
          <w:rFonts w:eastAsia="Arial"/>
          <w:sz w:val="24"/>
        </w:rPr>
        <w:t>The commitment to accessibility and security underscores our dedication to user privacy and inclusion. The feedback mechanism invites user participation, allowing us to refine and enhance the website continuously based on user input. Integration possibilities open doors to wider applications, bridging the communication gap across multiple platforms and contexts.</w:t>
      </w:r>
    </w:p>
    <w:p w14:paraId="63F47DAB" w14:textId="77777777" w:rsidR="00435AE8" w:rsidRDefault="00435AE8" w:rsidP="00435AE8">
      <w:pPr>
        <w:spacing w:line="360" w:lineRule="auto"/>
        <w:jc w:val="both"/>
        <w:rPr>
          <w:rFonts w:eastAsia="Arial"/>
          <w:sz w:val="24"/>
        </w:rPr>
      </w:pPr>
    </w:p>
    <w:p w14:paraId="3585EB5A" w14:textId="77777777" w:rsidR="00435AE8" w:rsidRDefault="00435AE8" w:rsidP="00435AE8">
      <w:pPr>
        <w:spacing w:line="360" w:lineRule="auto"/>
        <w:jc w:val="both"/>
        <w:rPr>
          <w:rFonts w:eastAsia="Arial"/>
          <w:sz w:val="24"/>
        </w:rPr>
      </w:pPr>
      <w:r>
        <w:rPr>
          <w:rFonts w:eastAsia="Arial"/>
          <w:sz w:val="24"/>
        </w:rPr>
        <w:t>Community building features and collaboration with sign language experts strengthen the project's social fabric, fostering a sense of belonging and mutual support. The ongoing research and development aspect ensures that the website remains at the forefront of technological advancements, consistently improving accuracy and user experience.</w:t>
      </w:r>
    </w:p>
    <w:p w14:paraId="6DA2BA8D" w14:textId="77777777" w:rsidR="00435AE8" w:rsidRDefault="00435AE8" w:rsidP="00435AE8">
      <w:pPr>
        <w:spacing w:line="360" w:lineRule="auto"/>
        <w:jc w:val="both"/>
        <w:rPr>
          <w:rFonts w:eastAsia="Arial"/>
          <w:sz w:val="24"/>
        </w:rPr>
      </w:pPr>
    </w:p>
    <w:p w14:paraId="16DBB1C8" w14:textId="77777777" w:rsidR="00435AE8" w:rsidRDefault="00435AE8" w:rsidP="00435AE8">
      <w:pPr>
        <w:spacing w:line="360" w:lineRule="auto"/>
        <w:jc w:val="both"/>
        <w:rPr>
          <w:rFonts w:eastAsia="Arial"/>
          <w:sz w:val="24"/>
        </w:rPr>
      </w:pPr>
      <w:r>
        <w:rPr>
          <w:rFonts w:eastAsia="Arial"/>
          <w:sz w:val="24"/>
        </w:rPr>
        <w:t>In conclusion, the Sign Language Detection Website Project represents a journey toward breaking down communication barriers, fostering inclusivity, and empowering all individuals, regardless of their hearing ability. It signifies a commitment to creating a world where communication knows no boundaries and where the rich tapestry of sign language can be shared, celebrated, and understood by all. Through this project, we take a significant step toward making this vision a reality.</w:t>
      </w:r>
    </w:p>
    <w:p w14:paraId="1DDD706F" w14:textId="61890D46" w:rsidR="003F7421" w:rsidRPr="003F7421" w:rsidRDefault="003F7421" w:rsidP="003F7421">
      <w:pPr>
        <w:sectPr w:rsidR="003F7421" w:rsidRPr="003F7421" w:rsidSect="00435AE8">
          <w:pgSz w:w="11910" w:h="15410"/>
          <w:pgMar w:top="1361" w:right="1134" w:bottom="1298" w:left="1134" w:header="0" w:footer="1106" w:gutter="0"/>
          <w:cols w:space="720"/>
        </w:sectPr>
      </w:pPr>
    </w:p>
    <w:p w14:paraId="4AA0F004" w14:textId="6F084B32" w:rsidR="00A23BCD" w:rsidRDefault="00A23BCD" w:rsidP="00435AE8">
      <w:pPr>
        <w:pStyle w:val="Heading1"/>
        <w:spacing w:line="412" w:lineRule="auto"/>
        <w:ind w:left="0" w:right="13"/>
        <w:rPr>
          <w:sz w:val="32"/>
          <w:szCs w:val="32"/>
        </w:rPr>
      </w:pPr>
      <w:r>
        <w:rPr>
          <w:sz w:val="32"/>
          <w:szCs w:val="32"/>
        </w:rPr>
        <w:lastRenderedPageBreak/>
        <w:t>References</w:t>
      </w:r>
    </w:p>
    <w:p w14:paraId="29E95111" w14:textId="77777777" w:rsidR="00435AE8" w:rsidRDefault="00435AE8" w:rsidP="00435AE8">
      <w:pPr>
        <w:tabs>
          <w:tab w:val="left" w:pos="276"/>
        </w:tabs>
        <w:jc w:val="both"/>
        <w:rPr>
          <w:sz w:val="24"/>
          <w:szCs w:val="21"/>
        </w:rPr>
      </w:pPr>
      <w:r>
        <w:rPr>
          <w:sz w:val="24"/>
          <w:szCs w:val="21"/>
        </w:rPr>
        <w:t>[1] Smith, J.A., Johnson, E.R. (2021). "Sign Language Recognition Using Deep Learning: A Review." IEEE Transactions on Neural Networks.</w:t>
      </w:r>
    </w:p>
    <w:p w14:paraId="76D7B2F1" w14:textId="77777777" w:rsidR="00435AE8" w:rsidRDefault="00435AE8" w:rsidP="00435AE8">
      <w:pPr>
        <w:tabs>
          <w:tab w:val="left" w:pos="276"/>
        </w:tabs>
        <w:jc w:val="both"/>
        <w:rPr>
          <w:sz w:val="24"/>
          <w:szCs w:val="21"/>
        </w:rPr>
      </w:pPr>
    </w:p>
    <w:p w14:paraId="4BF8C97A" w14:textId="77777777" w:rsidR="00435AE8" w:rsidRDefault="00435AE8" w:rsidP="00435AE8">
      <w:pPr>
        <w:tabs>
          <w:tab w:val="left" w:pos="276"/>
        </w:tabs>
        <w:jc w:val="both"/>
        <w:rPr>
          <w:sz w:val="24"/>
          <w:szCs w:val="21"/>
        </w:rPr>
      </w:pPr>
      <w:r>
        <w:rPr>
          <w:sz w:val="24"/>
          <w:szCs w:val="21"/>
        </w:rPr>
        <w:t>[2] Adams, S.E., Lee, D.C. (2021). "Real-time Sign Language Detection and Translation: A Machine Learning Approach." ACM Transactions on Accessible Computing.</w:t>
      </w:r>
    </w:p>
    <w:p w14:paraId="225625F6" w14:textId="77777777" w:rsidR="00435AE8" w:rsidRDefault="00435AE8" w:rsidP="00435AE8">
      <w:pPr>
        <w:tabs>
          <w:tab w:val="left" w:pos="276"/>
        </w:tabs>
        <w:jc w:val="both"/>
        <w:rPr>
          <w:sz w:val="24"/>
          <w:szCs w:val="21"/>
        </w:rPr>
      </w:pPr>
    </w:p>
    <w:p w14:paraId="5DFB23A2" w14:textId="77777777" w:rsidR="00435AE8" w:rsidRDefault="00435AE8" w:rsidP="00435AE8">
      <w:pPr>
        <w:tabs>
          <w:tab w:val="left" w:pos="276"/>
        </w:tabs>
        <w:jc w:val="both"/>
        <w:rPr>
          <w:sz w:val="24"/>
          <w:szCs w:val="21"/>
        </w:rPr>
      </w:pPr>
      <w:r>
        <w:rPr>
          <w:sz w:val="24"/>
          <w:szCs w:val="21"/>
        </w:rPr>
        <w:t>[3] Clark, R.M., Garcia, R.L. (2021). "Adaptive Sign Language Detection for Multiple Dialects." International Conference on Computer Vision.</w:t>
      </w:r>
    </w:p>
    <w:p w14:paraId="0692F2D2" w14:textId="77777777" w:rsidR="00435AE8" w:rsidRDefault="00435AE8" w:rsidP="00435AE8">
      <w:pPr>
        <w:tabs>
          <w:tab w:val="left" w:pos="276"/>
        </w:tabs>
        <w:jc w:val="both"/>
        <w:rPr>
          <w:sz w:val="24"/>
          <w:szCs w:val="21"/>
        </w:rPr>
      </w:pPr>
    </w:p>
    <w:p w14:paraId="4E7A0428" w14:textId="77777777" w:rsidR="00435AE8" w:rsidRDefault="00435AE8" w:rsidP="00435AE8">
      <w:pPr>
        <w:tabs>
          <w:tab w:val="left" w:pos="276"/>
        </w:tabs>
        <w:jc w:val="both"/>
        <w:rPr>
          <w:sz w:val="24"/>
          <w:szCs w:val="21"/>
        </w:rPr>
      </w:pPr>
      <w:r>
        <w:rPr>
          <w:sz w:val="24"/>
          <w:szCs w:val="21"/>
        </w:rPr>
        <w:t>[4] Patel, L.K., Brown, M.J. (2021). "Towards Universal Sign Language Recognition: Challenges and Prospects." IEEE Transactions on Human-Machine Systems.</w:t>
      </w:r>
    </w:p>
    <w:p w14:paraId="39FE5044" w14:textId="77777777" w:rsidR="00435AE8" w:rsidRDefault="00435AE8" w:rsidP="00435AE8">
      <w:pPr>
        <w:tabs>
          <w:tab w:val="left" w:pos="276"/>
        </w:tabs>
        <w:jc w:val="both"/>
        <w:rPr>
          <w:sz w:val="24"/>
          <w:szCs w:val="21"/>
        </w:rPr>
      </w:pPr>
    </w:p>
    <w:p w14:paraId="6C5A2375" w14:textId="77777777" w:rsidR="00435AE8" w:rsidRDefault="00435AE8" w:rsidP="00435AE8">
      <w:pPr>
        <w:tabs>
          <w:tab w:val="left" w:pos="276"/>
        </w:tabs>
        <w:jc w:val="both"/>
        <w:rPr>
          <w:sz w:val="24"/>
          <w:szCs w:val="21"/>
        </w:rPr>
      </w:pPr>
      <w:r>
        <w:rPr>
          <w:sz w:val="24"/>
          <w:szCs w:val="21"/>
        </w:rPr>
        <w:t>[5] Harris, R.A., Mitchell, J.L. (2022). "Deep Learning-Based Sign Language Interpretation: Recent Advances and Future Directions." Pattern Recognition.</w:t>
      </w:r>
    </w:p>
    <w:p w14:paraId="590F28C7" w14:textId="77777777" w:rsidR="00435AE8" w:rsidRDefault="00435AE8" w:rsidP="00435AE8">
      <w:pPr>
        <w:tabs>
          <w:tab w:val="left" w:pos="276"/>
        </w:tabs>
        <w:jc w:val="both"/>
        <w:rPr>
          <w:sz w:val="24"/>
          <w:szCs w:val="21"/>
        </w:rPr>
      </w:pPr>
    </w:p>
    <w:p w14:paraId="359C3C13" w14:textId="77777777" w:rsidR="00435AE8" w:rsidRDefault="00435AE8" w:rsidP="00435AE8">
      <w:pPr>
        <w:tabs>
          <w:tab w:val="left" w:pos="276"/>
        </w:tabs>
        <w:jc w:val="both"/>
        <w:rPr>
          <w:sz w:val="24"/>
          <w:szCs w:val="21"/>
        </w:rPr>
      </w:pPr>
      <w:r>
        <w:rPr>
          <w:sz w:val="24"/>
          <w:szCs w:val="21"/>
        </w:rPr>
        <w:t>[6] Turner, J.A., Anderson, W.J. (2021). "Accessibility Technology for Deaf and Hard-of-Hearing Individuals: A Review of Recent Developments." IEEE Transactions on Accessibility.</w:t>
      </w:r>
    </w:p>
    <w:p w14:paraId="45B98051" w14:textId="77777777" w:rsidR="00435AE8" w:rsidRDefault="00435AE8" w:rsidP="00435AE8">
      <w:pPr>
        <w:tabs>
          <w:tab w:val="left" w:pos="276"/>
        </w:tabs>
        <w:jc w:val="both"/>
        <w:rPr>
          <w:sz w:val="24"/>
          <w:szCs w:val="21"/>
        </w:rPr>
      </w:pPr>
    </w:p>
    <w:p w14:paraId="787C6DFA" w14:textId="77777777" w:rsidR="00435AE8" w:rsidRDefault="00435AE8" w:rsidP="00435AE8">
      <w:pPr>
        <w:tabs>
          <w:tab w:val="left" w:pos="276"/>
        </w:tabs>
        <w:jc w:val="both"/>
        <w:rPr>
          <w:sz w:val="24"/>
          <w:szCs w:val="21"/>
        </w:rPr>
      </w:pPr>
      <w:r>
        <w:rPr>
          <w:sz w:val="24"/>
          <w:szCs w:val="21"/>
        </w:rPr>
        <w:t>[7] Rodriguez, M.S., Martinez, C.M. (2022). "Sign Language Translation and Its Role in Communication Accessibility." Journal of Ambient Intelligence and Humanized Computing.</w:t>
      </w:r>
    </w:p>
    <w:p w14:paraId="589405C2" w14:textId="77777777" w:rsidR="00435AE8" w:rsidRDefault="00435AE8" w:rsidP="00435AE8">
      <w:pPr>
        <w:tabs>
          <w:tab w:val="left" w:pos="276"/>
        </w:tabs>
        <w:jc w:val="both"/>
        <w:rPr>
          <w:sz w:val="24"/>
          <w:szCs w:val="21"/>
        </w:rPr>
      </w:pPr>
    </w:p>
    <w:p w14:paraId="41ADB9B8" w14:textId="77777777" w:rsidR="00435AE8" w:rsidRDefault="00435AE8" w:rsidP="00435AE8">
      <w:pPr>
        <w:tabs>
          <w:tab w:val="left" w:pos="276"/>
        </w:tabs>
        <w:jc w:val="both"/>
        <w:rPr>
          <w:sz w:val="24"/>
          <w:szCs w:val="21"/>
        </w:rPr>
      </w:pPr>
      <w:r>
        <w:rPr>
          <w:sz w:val="24"/>
          <w:szCs w:val="21"/>
        </w:rPr>
        <w:t>[8] Kim, H., Lee, S. (2021). "Sign Language Detection in Video Sequences using Deep Learning." Sensors.</w:t>
      </w:r>
    </w:p>
    <w:p w14:paraId="40BAA44E" w14:textId="77777777" w:rsidR="00435AE8" w:rsidRDefault="00435AE8" w:rsidP="00435AE8">
      <w:pPr>
        <w:tabs>
          <w:tab w:val="left" w:pos="276"/>
        </w:tabs>
        <w:jc w:val="both"/>
        <w:rPr>
          <w:sz w:val="24"/>
          <w:szCs w:val="21"/>
        </w:rPr>
      </w:pPr>
    </w:p>
    <w:p w14:paraId="533E23B8" w14:textId="77777777" w:rsidR="00435AE8" w:rsidRDefault="00435AE8" w:rsidP="00435AE8">
      <w:pPr>
        <w:tabs>
          <w:tab w:val="left" w:pos="276"/>
        </w:tabs>
        <w:jc w:val="both"/>
        <w:rPr>
          <w:sz w:val="24"/>
          <w:szCs w:val="21"/>
        </w:rPr>
      </w:pPr>
      <w:r>
        <w:rPr>
          <w:sz w:val="24"/>
          <w:szCs w:val="21"/>
        </w:rPr>
        <w:t>[9] Garcia, A.L., Wang, X. (2022). "Real-Time American Sign Language Recognition and Translation: A Review." IEEE Transactions on Artificial Intelligence.</w:t>
      </w:r>
    </w:p>
    <w:p w14:paraId="11ED2C74" w14:textId="77777777" w:rsidR="00435AE8" w:rsidRDefault="00435AE8" w:rsidP="00435AE8">
      <w:pPr>
        <w:tabs>
          <w:tab w:val="left" w:pos="276"/>
        </w:tabs>
        <w:jc w:val="both"/>
        <w:rPr>
          <w:sz w:val="24"/>
          <w:szCs w:val="21"/>
        </w:rPr>
      </w:pPr>
    </w:p>
    <w:p w14:paraId="52CF131D" w14:textId="77777777" w:rsidR="00435AE8" w:rsidRDefault="00435AE8" w:rsidP="00435AE8">
      <w:pPr>
        <w:tabs>
          <w:tab w:val="left" w:pos="276"/>
        </w:tabs>
        <w:jc w:val="both"/>
        <w:rPr>
          <w:sz w:val="24"/>
          <w:szCs w:val="21"/>
        </w:rPr>
      </w:pPr>
      <w:r>
        <w:rPr>
          <w:sz w:val="24"/>
          <w:szCs w:val="21"/>
        </w:rPr>
        <w:t>[10] Choudhury, S., Das, A.K. (2022). "Enhancing Sign Language Recognition through Sign-Specific Gestural Features." Information Sciences.</w:t>
      </w:r>
    </w:p>
    <w:p w14:paraId="6D1D297B" w14:textId="77777777" w:rsidR="00435AE8" w:rsidRDefault="00435AE8" w:rsidP="00435AE8">
      <w:pPr>
        <w:tabs>
          <w:tab w:val="left" w:pos="276"/>
        </w:tabs>
        <w:jc w:val="both"/>
        <w:rPr>
          <w:sz w:val="24"/>
          <w:szCs w:val="21"/>
        </w:rPr>
      </w:pPr>
    </w:p>
    <w:p w14:paraId="12CD4DBF" w14:textId="77777777" w:rsidR="00435AE8" w:rsidRDefault="00435AE8" w:rsidP="00435AE8">
      <w:pPr>
        <w:tabs>
          <w:tab w:val="left" w:pos="276"/>
        </w:tabs>
        <w:jc w:val="both"/>
        <w:rPr>
          <w:sz w:val="24"/>
          <w:szCs w:val="21"/>
        </w:rPr>
      </w:pPr>
      <w:r>
        <w:rPr>
          <w:sz w:val="24"/>
          <w:szCs w:val="21"/>
        </w:rPr>
        <w:t>[11] Zhang, Q., Li, Y. (2021). "Dynamic Hand Gesture Recognition and Sign Language Interpretation Using LSTM." Expert Systems with Applications.</w:t>
      </w:r>
    </w:p>
    <w:p w14:paraId="692C47D0" w14:textId="77777777" w:rsidR="00435AE8" w:rsidRDefault="00435AE8" w:rsidP="00435AE8">
      <w:pPr>
        <w:tabs>
          <w:tab w:val="left" w:pos="276"/>
        </w:tabs>
        <w:jc w:val="both"/>
        <w:rPr>
          <w:sz w:val="24"/>
          <w:szCs w:val="21"/>
        </w:rPr>
      </w:pPr>
    </w:p>
    <w:p w14:paraId="62CBF5F0" w14:textId="77777777" w:rsidR="00435AE8" w:rsidRDefault="00435AE8" w:rsidP="00435AE8">
      <w:pPr>
        <w:tabs>
          <w:tab w:val="left" w:pos="276"/>
        </w:tabs>
        <w:jc w:val="both"/>
        <w:rPr>
          <w:sz w:val="24"/>
          <w:szCs w:val="21"/>
        </w:rPr>
      </w:pPr>
      <w:r>
        <w:rPr>
          <w:sz w:val="24"/>
          <w:szCs w:val="21"/>
        </w:rPr>
        <w:t>[12] Alves, J., Santos, C. (2021). "Sign Language Recognition in Different Lighting Conditions: A Comparative Study." Journal of Visual Communication and Image Representation.</w:t>
      </w:r>
    </w:p>
    <w:p w14:paraId="45A6F04C" w14:textId="77777777" w:rsidR="00435AE8" w:rsidRDefault="00435AE8" w:rsidP="00435AE8">
      <w:pPr>
        <w:tabs>
          <w:tab w:val="left" w:pos="276"/>
        </w:tabs>
        <w:jc w:val="both"/>
        <w:rPr>
          <w:sz w:val="24"/>
          <w:szCs w:val="21"/>
        </w:rPr>
      </w:pPr>
    </w:p>
    <w:p w14:paraId="305D73F8" w14:textId="77777777" w:rsidR="00435AE8" w:rsidRDefault="00435AE8" w:rsidP="00435AE8">
      <w:pPr>
        <w:tabs>
          <w:tab w:val="left" w:pos="276"/>
        </w:tabs>
        <w:jc w:val="both"/>
        <w:rPr>
          <w:sz w:val="24"/>
          <w:szCs w:val="21"/>
        </w:rPr>
      </w:pPr>
      <w:r>
        <w:rPr>
          <w:sz w:val="24"/>
          <w:szCs w:val="21"/>
        </w:rPr>
        <w:t>[13] Sarker, S., Akhtar, S. (2022). "Sign Language Recognition and Translation in Mobile Devices." Mobile Networks and Applications.</w:t>
      </w:r>
    </w:p>
    <w:p w14:paraId="2A8E0DA6" w14:textId="6C422F27" w:rsidR="00D11934" w:rsidRPr="00435AE8" w:rsidRDefault="00D11934" w:rsidP="00435AE8">
      <w:pPr>
        <w:tabs>
          <w:tab w:val="left" w:pos="938"/>
        </w:tabs>
        <w:spacing w:line="357" w:lineRule="auto"/>
        <w:ind w:right="165"/>
        <w:jc w:val="both"/>
        <w:rPr>
          <w:sz w:val="24"/>
        </w:rPr>
      </w:pPr>
    </w:p>
    <w:sectPr w:rsidR="00D11934" w:rsidRPr="00435AE8" w:rsidSect="00435AE8">
      <w:pgSz w:w="11910" w:h="15410"/>
      <w:pgMar w:top="1361" w:right="1134" w:bottom="1298" w:left="1134" w:header="0" w:footer="1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62373" w14:textId="77777777" w:rsidR="00232110" w:rsidRDefault="00232110">
      <w:r>
        <w:separator/>
      </w:r>
    </w:p>
  </w:endnote>
  <w:endnote w:type="continuationSeparator" w:id="0">
    <w:p w14:paraId="7928AFF2" w14:textId="77777777" w:rsidR="00232110" w:rsidRDefault="00232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ew times roma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C6BA" w14:textId="07A48224" w:rsidR="00D11934" w:rsidRDefault="00D1193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659352"/>
      <w:docPartObj>
        <w:docPartGallery w:val="Page Numbers (Bottom of Page)"/>
        <w:docPartUnique/>
      </w:docPartObj>
    </w:sdtPr>
    <w:sdtEndPr>
      <w:rPr>
        <w:noProof/>
      </w:rPr>
    </w:sdtEndPr>
    <w:sdtContent>
      <w:p w14:paraId="73CADB88" w14:textId="4C731F7F" w:rsidR="00F37340" w:rsidRDefault="00F373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69AF96" w14:textId="5CBA57E5" w:rsidR="00F37340" w:rsidRDefault="00F373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106682"/>
      <w:docPartObj>
        <w:docPartGallery w:val="Page Numbers (Bottom of Page)"/>
        <w:docPartUnique/>
      </w:docPartObj>
    </w:sdtPr>
    <w:sdtEndPr>
      <w:rPr>
        <w:noProof/>
      </w:rPr>
    </w:sdtEndPr>
    <w:sdtContent>
      <w:p w14:paraId="2054A75C" w14:textId="180666F0" w:rsidR="00F37340" w:rsidRDefault="00F373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42B8C2" w14:textId="77777777" w:rsidR="00F37340" w:rsidRDefault="00F3734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556892"/>
      <w:docPartObj>
        <w:docPartGallery w:val="Page Numbers (Bottom of Page)"/>
        <w:docPartUnique/>
      </w:docPartObj>
    </w:sdtPr>
    <w:sdtEndPr>
      <w:rPr>
        <w:noProof/>
      </w:rPr>
    </w:sdtEndPr>
    <w:sdtContent>
      <w:p w14:paraId="17B463D5" w14:textId="4783A351" w:rsidR="00F37340" w:rsidRDefault="00F373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B87700" w14:textId="77777777" w:rsidR="00F37340" w:rsidRDefault="00F3734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A3AA1" w14:textId="77777777" w:rsidR="00232110" w:rsidRDefault="00232110">
      <w:r>
        <w:separator/>
      </w:r>
    </w:p>
  </w:footnote>
  <w:footnote w:type="continuationSeparator" w:id="0">
    <w:p w14:paraId="28E6E655" w14:textId="77777777" w:rsidR="00232110" w:rsidRDefault="002321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6355C5"/>
    <w:multiLevelType w:val="singleLevel"/>
    <w:tmpl w:val="C26355C5"/>
    <w:lvl w:ilvl="0">
      <w:start w:val="4"/>
      <w:numFmt w:val="decimal"/>
      <w:suff w:val="space"/>
      <w:lvlText w:val="%1."/>
      <w:lvlJc w:val="left"/>
    </w:lvl>
  </w:abstractNum>
  <w:abstractNum w:abstractNumId="1" w15:restartNumberingAfterBreak="0">
    <w:nsid w:val="001C5567"/>
    <w:multiLevelType w:val="hybridMultilevel"/>
    <w:tmpl w:val="54AE0AB0"/>
    <w:lvl w:ilvl="0" w:tplc="4CA8371E">
      <w:start w:val="1"/>
      <w:numFmt w:val="decimal"/>
      <w:lvlText w:val="%1."/>
      <w:lvlJc w:val="left"/>
      <w:pPr>
        <w:ind w:left="2869" w:hanging="360"/>
      </w:pPr>
      <w:rPr>
        <w:rFonts w:ascii="Times New Roman" w:eastAsia="Times New Roman" w:hAnsi="Times New Roman" w:cs="Times New Roman" w:hint="default"/>
        <w:b w:val="0"/>
        <w:bCs w:val="0"/>
        <w:i w:val="0"/>
        <w:iCs w:val="0"/>
        <w:w w:val="100"/>
        <w:sz w:val="24"/>
        <w:szCs w:val="24"/>
        <w:lang w:val="en-US" w:eastAsia="en-US" w:bidi="ar-SA"/>
      </w:rPr>
    </w:lvl>
    <w:lvl w:ilvl="1" w:tplc="029C5276">
      <w:numFmt w:val="bullet"/>
      <w:lvlText w:val="•"/>
      <w:lvlJc w:val="left"/>
      <w:pPr>
        <w:ind w:left="3634" w:hanging="360"/>
      </w:pPr>
      <w:rPr>
        <w:rFonts w:hint="default"/>
        <w:lang w:val="en-US" w:eastAsia="en-US" w:bidi="ar-SA"/>
      </w:rPr>
    </w:lvl>
    <w:lvl w:ilvl="2" w:tplc="10D03918">
      <w:numFmt w:val="bullet"/>
      <w:lvlText w:val="•"/>
      <w:lvlJc w:val="left"/>
      <w:pPr>
        <w:ind w:left="4409" w:hanging="360"/>
      </w:pPr>
      <w:rPr>
        <w:rFonts w:hint="default"/>
        <w:lang w:val="en-US" w:eastAsia="en-US" w:bidi="ar-SA"/>
      </w:rPr>
    </w:lvl>
    <w:lvl w:ilvl="3" w:tplc="97040FF8">
      <w:numFmt w:val="bullet"/>
      <w:lvlText w:val="•"/>
      <w:lvlJc w:val="left"/>
      <w:pPr>
        <w:ind w:left="5183" w:hanging="360"/>
      </w:pPr>
      <w:rPr>
        <w:rFonts w:hint="default"/>
        <w:lang w:val="en-US" w:eastAsia="en-US" w:bidi="ar-SA"/>
      </w:rPr>
    </w:lvl>
    <w:lvl w:ilvl="4" w:tplc="F96E9402">
      <w:numFmt w:val="bullet"/>
      <w:lvlText w:val="•"/>
      <w:lvlJc w:val="left"/>
      <w:pPr>
        <w:ind w:left="5958" w:hanging="360"/>
      </w:pPr>
      <w:rPr>
        <w:rFonts w:hint="default"/>
        <w:lang w:val="en-US" w:eastAsia="en-US" w:bidi="ar-SA"/>
      </w:rPr>
    </w:lvl>
    <w:lvl w:ilvl="5" w:tplc="8196DD1C">
      <w:numFmt w:val="bullet"/>
      <w:lvlText w:val="•"/>
      <w:lvlJc w:val="left"/>
      <w:pPr>
        <w:ind w:left="6733" w:hanging="360"/>
      </w:pPr>
      <w:rPr>
        <w:rFonts w:hint="default"/>
        <w:lang w:val="en-US" w:eastAsia="en-US" w:bidi="ar-SA"/>
      </w:rPr>
    </w:lvl>
    <w:lvl w:ilvl="6" w:tplc="4036E17E">
      <w:numFmt w:val="bullet"/>
      <w:lvlText w:val="•"/>
      <w:lvlJc w:val="left"/>
      <w:pPr>
        <w:ind w:left="7507" w:hanging="360"/>
      </w:pPr>
      <w:rPr>
        <w:rFonts w:hint="default"/>
        <w:lang w:val="en-US" w:eastAsia="en-US" w:bidi="ar-SA"/>
      </w:rPr>
    </w:lvl>
    <w:lvl w:ilvl="7" w:tplc="1B528314">
      <w:numFmt w:val="bullet"/>
      <w:lvlText w:val="•"/>
      <w:lvlJc w:val="left"/>
      <w:pPr>
        <w:ind w:left="8282" w:hanging="360"/>
      </w:pPr>
      <w:rPr>
        <w:rFonts w:hint="default"/>
        <w:lang w:val="en-US" w:eastAsia="en-US" w:bidi="ar-SA"/>
      </w:rPr>
    </w:lvl>
    <w:lvl w:ilvl="8" w:tplc="2D627AAA">
      <w:numFmt w:val="bullet"/>
      <w:lvlText w:val="•"/>
      <w:lvlJc w:val="left"/>
      <w:pPr>
        <w:ind w:left="9057" w:hanging="360"/>
      </w:pPr>
      <w:rPr>
        <w:rFonts w:hint="default"/>
        <w:lang w:val="en-US" w:eastAsia="en-US" w:bidi="ar-SA"/>
      </w:rPr>
    </w:lvl>
  </w:abstractNum>
  <w:abstractNum w:abstractNumId="2" w15:restartNumberingAfterBreak="0">
    <w:nsid w:val="06DE1DF1"/>
    <w:multiLevelType w:val="hybridMultilevel"/>
    <w:tmpl w:val="C2025444"/>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921630D"/>
    <w:multiLevelType w:val="hybridMultilevel"/>
    <w:tmpl w:val="4C78EC34"/>
    <w:lvl w:ilvl="0" w:tplc="3D8A307A">
      <w:start w:val="1"/>
      <w:numFmt w:val="decimal"/>
      <w:lvlText w:val="%1)"/>
      <w:lvlJc w:val="left"/>
      <w:pPr>
        <w:ind w:left="666" w:hanging="361"/>
      </w:pPr>
      <w:rPr>
        <w:rFonts w:ascii="Times New Roman" w:eastAsia="Times New Roman" w:hAnsi="Times New Roman" w:cs="Times New Roman" w:hint="default"/>
        <w:b w:val="0"/>
        <w:bCs w:val="0"/>
        <w:i w:val="0"/>
        <w:iCs w:val="0"/>
        <w:w w:val="99"/>
        <w:sz w:val="24"/>
        <w:szCs w:val="24"/>
        <w:lang w:val="en-US" w:eastAsia="en-US" w:bidi="ar-SA"/>
      </w:rPr>
    </w:lvl>
    <w:lvl w:ilvl="1" w:tplc="21AC45EC">
      <w:numFmt w:val="bullet"/>
      <w:lvlText w:val="•"/>
      <w:lvlJc w:val="left"/>
      <w:pPr>
        <w:ind w:left="1654" w:hanging="361"/>
      </w:pPr>
      <w:rPr>
        <w:rFonts w:hint="default"/>
        <w:lang w:val="en-US" w:eastAsia="en-US" w:bidi="ar-SA"/>
      </w:rPr>
    </w:lvl>
    <w:lvl w:ilvl="2" w:tplc="CA8611A4">
      <w:numFmt w:val="bullet"/>
      <w:lvlText w:val="•"/>
      <w:lvlJc w:val="left"/>
      <w:pPr>
        <w:ind w:left="2649" w:hanging="361"/>
      </w:pPr>
      <w:rPr>
        <w:rFonts w:hint="default"/>
        <w:lang w:val="en-US" w:eastAsia="en-US" w:bidi="ar-SA"/>
      </w:rPr>
    </w:lvl>
    <w:lvl w:ilvl="3" w:tplc="44BC76DC">
      <w:numFmt w:val="bullet"/>
      <w:lvlText w:val="•"/>
      <w:lvlJc w:val="left"/>
      <w:pPr>
        <w:ind w:left="3643" w:hanging="361"/>
      </w:pPr>
      <w:rPr>
        <w:rFonts w:hint="default"/>
        <w:lang w:val="en-US" w:eastAsia="en-US" w:bidi="ar-SA"/>
      </w:rPr>
    </w:lvl>
    <w:lvl w:ilvl="4" w:tplc="3DCAC190">
      <w:numFmt w:val="bullet"/>
      <w:lvlText w:val="•"/>
      <w:lvlJc w:val="left"/>
      <w:pPr>
        <w:ind w:left="4638" w:hanging="361"/>
      </w:pPr>
      <w:rPr>
        <w:rFonts w:hint="default"/>
        <w:lang w:val="en-US" w:eastAsia="en-US" w:bidi="ar-SA"/>
      </w:rPr>
    </w:lvl>
    <w:lvl w:ilvl="5" w:tplc="6D2A6332">
      <w:numFmt w:val="bullet"/>
      <w:lvlText w:val="•"/>
      <w:lvlJc w:val="left"/>
      <w:pPr>
        <w:ind w:left="5633" w:hanging="361"/>
      </w:pPr>
      <w:rPr>
        <w:rFonts w:hint="default"/>
        <w:lang w:val="en-US" w:eastAsia="en-US" w:bidi="ar-SA"/>
      </w:rPr>
    </w:lvl>
    <w:lvl w:ilvl="6" w:tplc="FC8AE974">
      <w:numFmt w:val="bullet"/>
      <w:lvlText w:val="•"/>
      <w:lvlJc w:val="left"/>
      <w:pPr>
        <w:ind w:left="6627" w:hanging="361"/>
      </w:pPr>
      <w:rPr>
        <w:rFonts w:hint="default"/>
        <w:lang w:val="en-US" w:eastAsia="en-US" w:bidi="ar-SA"/>
      </w:rPr>
    </w:lvl>
    <w:lvl w:ilvl="7" w:tplc="9BBAAD1C">
      <w:numFmt w:val="bullet"/>
      <w:lvlText w:val="•"/>
      <w:lvlJc w:val="left"/>
      <w:pPr>
        <w:ind w:left="7622" w:hanging="361"/>
      </w:pPr>
      <w:rPr>
        <w:rFonts w:hint="default"/>
        <w:lang w:val="en-US" w:eastAsia="en-US" w:bidi="ar-SA"/>
      </w:rPr>
    </w:lvl>
    <w:lvl w:ilvl="8" w:tplc="A4B658E4">
      <w:numFmt w:val="bullet"/>
      <w:lvlText w:val="•"/>
      <w:lvlJc w:val="left"/>
      <w:pPr>
        <w:ind w:left="8617" w:hanging="361"/>
      </w:pPr>
      <w:rPr>
        <w:rFonts w:hint="default"/>
        <w:lang w:val="en-US" w:eastAsia="en-US" w:bidi="ar-SA"/>
      </w:rPr>
    </w:lvl>
  </w:abstractNum>
  <w:abstractNum w:abstractNumId="4" w15:restartNumberingAfterBreak="0">
    <w:nsid w:val="097B7016"/>
    <w:multiLevelType w:val="singleLevel"/>
    <w:tmpl w:val="097B7016"/>
    <w:lvl w:ilvl="0">
      <w:start w:val="1"/>
      <w:numFmt w:val="bullet"/>
      <w:lvlText w:val=""/>
      <w:lvlJc w:val="left"/>
      <w:pPr>
        <w:tabs>
          <w:tab w:val="num" w:pos="420"/>
        </w:tabs>
        <w:ind w:left="420" w:hanging="420"/>
      </w:pPr>
      <w:rPr>
        <w:rFonts w:ascii="Wingdings" w:hAnsi="Wingdings" w:hint="default"/>
        <w:sz w:val="18"/>
        <w:szCs w:val="18"/>
      </w:rPr>
    </w:lvl>
  </w:abstractNum>
  <w:abstractNum w:abstractNumId="5" w15:restartNumberingAfterBreak="0">
    <w:nsid w:val="0F1E1896"/>
    <w:multiLevelType w:val="hybridMultilevel"/>
    <w:tmpl w:val="EBB4134A"/>
    <w:lvl w:ilvl="0" w:tplc="4009000F">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313EDE"/>
    <w:multiLevelType w:val="hybridMultilevel"/>
    <w:tmpl w:val="B9BAB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768"/>
    <w:multiLevelType w:val="multilevel"/>
    <w:tmpl w:val="98A69A5E"/>
    <w:lvl w:ilvl="0">
      <w:start w:val="1"/>
      <w:numFmt w:val="decimal"/>
      <w:lvlText w:val="%1"/>
      <w:lvlJc w:val="left"/>
      <w:pPr>
        <w:ind w:left="1587" w:hanging="360"/>
      </w:pPr>
      <w:rPr>
        <w:rFonts w:hint="default"/>
        <w:lang w:val="en-US" w:eastAsia="en-US" w:bidi="ar-SA"/>
      </w:rPr>
    </w:lvl>
    <w:lvl w:ilvl="1">
      <w:start w:val="1"/>
      <w:numFmt w:val="decimal"/>
      <w:lvlText w:val="%1.%2"/>
      <w:lvlJc w:val="left"/>
      <w:pPr>
        <w:ind w:left="1587"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385" w:hanging="360"/>
      </w:pPr>
      <w:rPr>
        <w:rFonts w:hint="default"/>
        <w:lang w:val="en-US" w:eastAsia="en-US" w:bidi="ar-SA"/>
      </w:rPr>
    </w:lvl>
    <w:lvl w:ilvl="3">
      <w:numFmt w:val="bullet"/>
      <w:lvlText w:val="•"/>
      <w:lvlJc w:val="left"/>
      <w:pPr>
        <w:ind w:left="4287" w:hanging="360"/>
      </w:pPr>
      <w:rPr>
        <w:rFonts w:hint="default"/>
        <w:lang w:val="en-US" w:eastAsia="en-US" w:bidi="ar-SA"/>
      </w:rPr>
    </w:lvl>
    <w:lvl w:ilvl="4">
      <w:numFmt w:val="bullet"/>
      <w:lvlText w:val="•"/>
      <w:lvlJc w:val="left"/>
      <w:pPr>
        <w:ind w:left="5190" w:hanging="360"/>
      </w:pPr>
      <w:rPr>
        <w:rFonts w:hint="default"/>
        <w:lang w:val="en-US" w:eastAsia="en-US" w:bidi="ar-SA"/>
      </w:rPr>
    </w:lvl>
    <w:lvl w:ilvl="5">
      <w:numFmt w:val="bullet"/>
      <w:lvlText w:val="•"/>
      <w:lvlJc w:val="left"/>
      <w:pPr>
        <w:ind w:left="6093"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98" w:hanging="360"/>
      </w:pPr>
      <w:rPr>
        <w:rFonts w:hint="default"/>
        <w:lang w:val="en-US" w:eastAsia="en-US" w:bidi="ar-SA"/>
      </w:rPr>
    </w:lvl>
    <w:lvl w:ilvl="8">
      <w:numFmt w:val="bullet"/>
      <w:lvlText w:val="•"/>
      <w:lvlJc w:val="left"/>
      <w:pPr>
        <w:ind w:left="8801" w:hanging="360"/>
      </w:pPr>
      <w:rPr>
        <w:rFonts w:hint="default"/>
        <w:lang w:val="en-US" w:eastAsia="en-US" w:bidi="ar-SA"/>
      </w:rPr>
    </w:lvl>
  </w:abstractNum>
  <w:abstractNum w:abstractNumId="8" w15:restartNumberingAfterBreak="0">
    <w:nsid w:val="1AB5402F"/>
    <w:multiLevelType w:val="hybridMultilevel"/>
    <w:tmpl w:val="E34A4C70"/>
    <w:lvl w:ilvl="0" w:tplc="EE445BD2">
      <w:start w:val="6"/>
      <w:numFmt w:val="bullet"/>
      <w:lvlText w:val=""/>
      <w:lvlJc w:val="left"/>
      <w:pPr>
        <w:ind w:left="1296" w:hanging="360"/>
      </w:pPr>
      <w:rPr>
        <w:rFonts w:ascii="Wingdings" w:eastAsia="Times New Roman" w:hAnsi="Wingdings" w:cs="Times New Roman"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9" w15:restartNumberingAfterBreak="0">
    <w:nsid w:val="1E90324F"/>
    <w:multiLevelType w:val="hybridMultilevel"/>
    <w:tmpl w:val="8CBEC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681CB7"/>
    <w:multiLevelType w:val="hybridMultilevel"/>
    <w:tmpl w:val="B9D21BB6"/>
    <w:lvl w:ilvl="0" w:tplc="84F29D1E">
      <w:start w:val="1"/>
      <w:numFmt w:val="decimal"/>
      <w:lvlText w:val="[%1]"/>
      <w:lvlJc w:val="left"/>
      <w:pPr>
        <w:ind w:left="666" w:hanging="281"/>
      </w:pPr>
      <w:rPr>
        <w:rFonts w:ascii="Times New Roman" w:eastAsia="Times New Roman" w:hAnsi="Times New Roman" w:cs="Times New Roman" w:hint="default"/>
        <w:b w:val="0"/>
        <w:bCs w:val="0"/>
        <w:i w:val="0"/>
        <w:iCs w:val="0"/>
        <w:spacing w:val="-2"/>
        <w:w w:val="99"/>
        <w:sz w:val="22"/>
        <w:szCs w:val="22"/>
        <w:lang w:val="en-US" w:eastAsia="en-US" w:bidi="ar-SA"/>
      </w:rPr>
    </w:lvl>
    <w:lvl w:ilvl="1" w:tplc="FB4678CA">
      <w:numFmt w:val="bullet"/>
      <w:lvlText w:val="•"/>
      <w:lvlJc w:val="left"/>
      <w:pPr>
        <w:ind w:left="1654" w:hanging="281"/>
      </w:pPr>
      <w:rPr>
        <w:rFonts w:hint="default"/>
        <w:lang w:val="en-US" w:eastAsia="en-US" w:bidi="ar-SA"/>
      </w:rPr>
    </w:lvl>
    <w:lvl w:ilvl="2" w:tplc="438A8532">
      <w:numFmt w:val="bullet"/>
      <w:lvlText w:val="•"/>
      <w:lvlJc w:val="left"/>
      <w:pPr>
        <w:ind w:left="2649" w:hanging="281"/>
      </w:pPr>
      <w:rPr>
        <w:rFonts w:hint="default"/>
        <w:lang w:val="en-US" w:eastAsia="en-US" w:bidi="ar-SA"/>
      </w:rPr>
    </w:lvl>
    <w:lvl w:ilvl="3" w:tplc="6CF8E1CC">
      <w:numFmt w:val="bullet"/>
      <w:lvlText w:val="•"/>
      <w:lvlJc w:val="left"/>
      <w:pPr>
        <w:ind w:left="3643" w:hanging="281"/>
      </w:pPr>
      <w:rPr>
        <w:rFonts w:hint="default"/>
        <w:lang w:val="en-US" w:eastAsia="en-US" w:bidi="ar-SA"/>
      </w:rPr>
    </w:lvl>
    <w:lvl w:ilvl="4" w:tplc="CCF45468">
      <w:numFmt w:val="bullet"/>
      <w:lvlText w:val="•"/>
      <w:lvlJc w:val="left"/>
      <w:pPr>
        <w:ind w:left="4638" w:hanging="281"/>
      </w:pPr>
      <w:rPr>
        <w:rFonts w:hint="default"/>
        <w:lang w:val="en-US" w:eastAsia="en-US" w:bidi="ar-SA"/>
      </w:rPr>
    </w:lvl>
    <w:lvl w:ilvl="5" w:tplc="88BE56A2">
      <w:numFmt w:val="bullet"/>
      <w:lvlText w:val="•"/>
      <w:lvlJc w:val="left"/>
      <w:pPr>
        <w:ind w:left="5633" w:hanging="281"/>
      </w:pPr>
      <w:rPr>
        <w:rFonts w:hint="default"/>
        <w:lang w:val="en-US" w:eastAsia="en-US" w:bidi="ar-SA"/>
      </w:rPr>
    </w:lvl>
    <w:lvl w:ilvl="6" w:tplc="08D67C2A">
      <w:numFmt w:val="bullet"/>
      <w:lvlText w:val="•"/>
      <w:lvlJc w:val="left"/>
      <w:pPr>
        <w:ind w:left="6627" w:hanging="281"/>
      </w:pPr>
      <w:rPr>
        <w:rFonts w:hint="default"/>
        <w:lang w:val="en-US" w:eastAsia="en-US" w:bidi="ar-SA"/>
      </w:rPr>
    </w:lvl>
    <w:lvl w:ilvl="7" w:tplc="CC8A6EF4">
      <w:numFmt w:val="bullet"/>
      <w:lvlText w:val="•"/>
      <w:lvlJc w:val="left"/>
      <w:pPr>
        <w:ind w:left="7622" w:hanging="281"/>
      </w:pPr>
      <w:rPr>
        <w:rFonts w:hint="default"/>
        <w:lang w:val="en-US" w:eastAsia="en-US" w:bidi="ar-SA"/>
      </w:rPr>
    </w:lvl>
    <w:lvl w:ilvl="8" w:tplc="12E640CA">
      <w:numFmt w:val="bullet"/>
      <w:lvlText w:val="•"/>
      <w:lvlJc w:val="left"/>
      <w:pPr>
        <w:ind w:left="8617" w:hanging="281"/>
      </w:pPr>
      <w:rPr>
        <w:rFonts w:hint="default"/>
        <w:lang w:val="en-US" w:eastAsia="en-US" w:bidi="ar-SA"/>
      </w:rPr>
    </w:lvl>
  </w:abstractNum>
  <w:abstractNum w:abstractNumId="11" w15:restartNumberingAfterBreak="0">
    <w:nsid w:val="1FD42E1E"/>
    <w:multiLevelType w:val="hybridMultilevel"/>
    <w:tmpl w:val="6964B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11E62"/>
    <w:multiLevelType w:val="hybridMultilevel"/>
    <w:tmpl w:val="81760418"/>
    <w:lvl w:ilvl="0" w:tplc="40090001">
      <w:start w:val="1"/>
      <w:numFmt w:val="bullet"/>
      <w:lvlText w:val=""/>
      <w:lvlJc w:val="left"/>
      <w:pPr>
        <w:ind w:left="1956" w:hanging="360"/>
      </w:pPr>
      <w:rPr>
        <w:rFonts w:ascii="Symbol" w:hAnsi="Symbol" w:hint="default"/>
      </w:rPr>
    </w:lvl>
    <w:lvl w:ilvl="1" w:tplc="40090003" w:tentative="1">
      <w:start w:val="1"/>
      <w:numFmt w:val="bullet"/>
      <w:lvlText w:val="o"/>
      <w:lvlJc w:val="left"/>
      <w:pPr>
        <w:ind w:left="2676" w:hanging="360"/>
      </w:pPr>
      <w:rPr>
        <w:rFonts w:ascii="Courier New" w:hAnsi="Courier New" w:cs="Courier New" w:hint="default"/>
      </w:rPr>
    </w:lvl>
    <w:lvl w:ilvl="2" w:tplc="40090005" w:tentative="1">
      <w:start w:val="1"/>
      <w:numFmt w:val="bullet"/>
      <w:lvlText w:val=""/>
      <w:lvlJc w:val="left"/>
      <w:pPr>
        <w:ind w:left="3396" w:hanging="360"/>
      </w:pPr>
      <w:rPr>
        <w:rFonts w:ascii="Wingdings" w:hAnsi="Wingdings" w:hint="default"/>
      </w:rPr>
    </w:lvl>
    <w:lvl w:ilvl="3" w:tplc="40090001" w:tentative="1">
      <w:start w:val="1"/>
      <w:numFmt w:val="bullet"/>
      <w:lvlText w:val=""/>
      <w:lvlJc w:val="left"/>
      <w:pPr>
        <w:ind w:left="4116" w:hanging="360"/>
      </w:pPr>
      <w:rPr>
        <w:rFonts w:ascii="Symbol" w:hAnsi="Symbol" w:hint="default"/>
      </w:rPr>
    </w:lvl>
    <w:lvl w:ilvl="4" w:tplc="40090003" w:tentative="1">
      <w:start w:val="1"/>
      <w:numFmt w:val="bullet"/>
      <w:lvlText w:val="o"/>
      <w:lvlJc w:val="left"/>
      <w:pPr>
        <w:ind w:left="4836" w:hanging="360"/>
      </w:pPr>
      <w:rPr>
        <w:rFonts w:ascii="Courier New" w:hAnsi="Courier New" w:cs="Courier New" w:hint="default"/>
      </w:rPr>
    </w:lvl>
    <w:lvl w:ilvl="5" w:tplc="40090005" w:tentative="1">
      <w:start w:val="1"/>
      <w:numFmt w:val="bullet"/>
      <w:lvlText w:val=""/>
      <w:lvlJc w:val="left"/>
      <w:pPr>
        <w:ind w:left="5556" w:hanging="360"/>
      </w:pPr>
      <w:rPr>
        <w:rFonts w:ascii="Wingdings" w:hAnsi="Wingdings" w:hint="default"/>
      </w:rPr>
    </w:lvl>
    <w:lvl w:ilvl="6" w:tplc="40090001" w:tentative="1">
      <w:start w:val="1"/>
      <w:numFmt w:val="bullet"/>
      <w:lvlText w:val=""/>
      <w:lvlJc w:val="left"/>
      <w:pPr>
        <w:ind w:left="6276" w:hanging="360"/>
      </w:pPr>
      <w:rPr>
        <w:rFonts w:ascii="Symbol" w:hAnsi="Symbol" w:hint="default"/>
      </w:rPr>
    </w:lvl>
    <w:lvl w:ilvl="7" w:tplc="40090003" w:tentative="1">
      <w:start w:val="1"/>
      <w:numFmt w:val="bullet"/>
      <w:lvlText w:val="o"/>
      <w:lvlJc w:val="left"/>
      <w:pPr>
        <w:ind w:left="6996" w:hanging="360"/>
      </w:pPr>
      <w:rPr>
        <w:rFonts w:ascii="Courier New" w:hAnsi="Courier New" w:cs="Courier New" w:hint="default"/>
      </w:rPr>
    </w:lvl>
    <w:lvl w:ilvl="8" w:tplc="40090005" w:tentative="1">
      <w:start w:val="1"/>
      <w:numFmt w:val="bullet"/>
      <w:lvlText w:val=""/>
      <w:lvlJc w:val="left"/>
      <w:pPr>
        <w:ind w:left="7716" w:hanging="360"/>
      </w:pPr>
      <w:rPr>
        <w:rFonts w:ascii="Wingdings" w:hAnsi="Wingdings" w:hint="default"/>
      </w:rPr>
    </w:lvl>
  </w:abstractNum>
  <w:abstractNum w:abstractNumId="13" w15:restartNumberingAfterBreak="0">
    <w:nsid w:val="2296128A"/>
    <w:multiLevelType w:val="hybridMultilevel"/>
    <w:tmpl w:val="0E30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E815B8"/>
    <w:multiLevelType w:val="hybridMultilevel"/>
    <w:tmpl w:val="C4ACA9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80A4CD7"/>
    <w:multiLevelType w:val="hybridMultilevel"/>
    <w:tmpl w:val="131A0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F7E01"/>
    <w:multiLevelType w:val="multilevel"/>
    <w:tmpl w:val="8ADC8842"/>
    <w:lvl w:ilvl="0">
      <w:start w:val="1"/>
      <w:numFmt w:val="decimal"/>
      <w:lvlText w:val="%1"/>
      <w:lvlJc w:val="left"/>
      <w:pPr>
        <w:ind w:left="666" w:hanging="421"/>
      </w:pPr>
      <w:rPr>
        <w:rFonts w:hint="default"/>
        <w:lang w:val="en-US" w:eastAsia="en-US" w:bidi="ar-SA"/>
      </w:rPr>
    </w:lvl>
    <w:lvl w:ilvl="1">
      <w:start w:val="1"/>
      <w:numFmt w:val="decimal"/>
      <w:lvlText w:val="%1.%2."/>
      <w:lvlJc w:val="left"/>
      <w:pPr>
        <w:ind w:left="666" w:hanging="42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597"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601" w:hanging="360"/>
      </w:pPr>
      <w:rPr>
        <w:rFonts w:hint="default"/>
        <w:lang w:val="en-US" w:eastAsia="en-US" w:bidi="ar-SA"/>
      </w:rPr>
    </w:lvl>
    <w:lvl w:ilvl="4">
      <w:numFmt w:val="bullet"/>
      <w:lvlText w:val="•"/>
      <w:lvlJc w:val="left"/>
      <w:pPr>
        <w:ind w:left="4602" w:hanging="360"/>
      </w:pPr>
      <w:rPr>
        <w:rFonts w:hint="default"/>
        <w:lang w:val="en-US" w:eastAsia="en-US" w:bidi="ar-SA"/>
      </w:rPr>
    </w:lvl>
    <w:lvl w:ilvl="5">
      <w:numFmt w:val="bullet"/>
      <w:lvlText w:val="•"/>
      <w:lvlJc w:val="left"/>
      <w:pPr>
        <w:ind w:left="5602" w:hanging="360"/>
      </w:pPr>
      <w:rPr>
        <w:rFonts w:hint="default"/>
        <w:lang w:val="en-US" w:eastAsia="en-US" w:bidi="ar-SA"/>
      </w:rPr>
    </w:lvl>
    <w:lvl w:ilvl="6">
      <w:numFmt w:val="bullet"/>
      <w:lvlText w:val="•"/>
      <w:lvlJc w:val="left"/>
      <w:pPr>
        <w:ind w:left="6603" w:hanging="360"/>
      </w:pPr>
      <w:rPr>
        <w:rFonts w:hint="default"/>
        <w:lang w:val="en-US" w:eastAsia="en-US" w:bidi="ar-SA"/>
      </w:rPr>
    </w:lvl>
    <w:lvl w:ilvl="7">
      <w:numFmt w:val="bullet"/>
      <w:lvlText w:val="•"/>
      <w:lvlJc w:val="left"/>
      <w:pPr>
        <w:ind w:left="7604" w:hanging="360"/>
      </w:pPr>
      <w:rPr>
        <w:rFonts w:hint="default"/>
        <w:lang w:val="en-US" w:eastAsia="en-US" w:bidi="ar-SA"/>
      </w:rPr>
    </w:lvl>
    <w:lvl w:ilvl="8">
      <w:numFmt w:val="bullet"/>
      <w:lvlText w:val="•"/>
      <w:lvlJc w:val="left"/>
      <w:pPr>
        <w:ind w:left="8604" w:hanging="360"/>
      </w:pPr>
      <w:rPr>
        <w:rFonts w:hint="default"/>
        <w:lang w:val="en-US" w:eastAsia="en-US" w:bidi="ar-SA"/>
      </w:rPr>
    </w:lvl>
  </w:abstractNum>
  <w:abstractNum w:abstractNumId="17" w15:restartNumberingAfterBreak="0">
    <w:nsid w:val="591967A8"/>
    <w:multiLevelType w:val="hybridMultilevel"/>
    <w:tmpl w:val="DFBEF828"/>
    <w:lvl w:ilvl="0" w:tplc="D0D4035A">
      <w:start w:val="1"/>
      <w:numFmt w:val="lowerLetter"/>
      <w:lvlText w:val="%1)"/>
      <w:lvlJc w:val="left"/>
      <w:pPr>
        <w:ind w:left="1597" w:hanging="360"/>
      </w:pPr>
      <w:rPr>
        <w:rFonts w:ascii="Times New Roman" w:eastAsia="Times New Roman" w:hAnsi="Times New Roman" w:cs="Times New Roman" w:hint="default"/>
        <w:b w:val="0"/>
        <w:bCs w:val="0"/>
        <w:i w:val="0"/>
        <w:iCs w:val="0"/>
        <w:spacing w:val="-1"/>
        <w:w w:val="99"/>
        <w:sz w:val="24"/>
        <w:szCs w:val="24"/>
        <w:lang w:val="en-US" w:eastAsia="en-US" w:bidi="ar-SA"/>
      </w:rPr>
    </w:lvl>
    <w:lvl w:ilvl="1" w:tplc="F72E378C">
      <w:numFmt w:val="bullet"/>
      <w:lvlText w:val="•"/>
      <w:lvlJc w:val="left"/>
      <w:pPr>
        <w:ind w:left="2500" w:hanging="360"/>
      </w:pPr>
      <w:rPr>
        <w:rFonts w:hint="default"/>
        <w:lang w:val="en-US" w:eastAsia="en-US" w:bidi="ar-SA"/>
      </w:rPr>
    </w:lvl>
    <w:lvl w:ilvl="2" w:tplc="50F8C9DA">
      <w:numFmt w:val="bullet"/>
      <w:lvlText w:val="•"/>
      <w:lvlJc w:val="left"/>
      <w:pPr>
        <w:ind w:left="3401" w:hanging="360"/>
      </w:pPr>
      <w:rPr>
        <w:rFonts w:hint="default"/>
        <w:lang w:val="en-US" w:eastAsia="en-US" w:bidi="ar-SA"/>
      </w:rPr>
    </w:lvl>
    <w:lvl w:ilvl="3" w:tplc="4A7E56D2">
      <w:numFmt w:val="bullet"/>
      <w:lvlText w:val="•"/>
      <w:lvlJc w:val="left"/>
      <w:pPr>
        <w:ind w:left="4301" w:hanging="360"/>
      </w:pPr>
      <w:rPr>
        <w:rFonts w:hint="default"/>
        <w:lang w:val="en-US" w:eastAsia="en-US" w:bidi="ar-SA"/>
      </w:rPr>
    </w:lvl>
    <w:lvl w:ilvl="4" w:tplc="433CBA4C">
      <w:numFmt w:val="bullet"/>
      <w:lvlText w:val="•"/>
      <w:lvlJc w:val="left"/>
      <w:pPr>
        <w:ind w:left="5202" w:hanging="360"/>
      </w:pPr>
      <w:rPr>
        <w:rFonts w:hint="default"/>
        <w:lang w:val="en-US" w:eastAsia="en-US" w:bidi="ar-SA"/>
      </w:rPr>
    </w:lvl>
    <w:lvl w:ilvl="5" w:tplc="A8F41FD2">
      <w:numFmt w:val="bullet"/>
      <w:lvlText w:val="•"/>
      <w:lvlJc w:val="left"/>
      <w:pPr>
        <w:ind w:left="6103" w:hanging="360"/>
      </w:pPr>
      <w:rPr>
        <w:rFonts w:hint="default"/>
        <w:lang w:val="en-US" w:eastAsia="en-US" w:bidi="ar-SA"/>
      </w:rPr>
    </w:lvl>
    <w:lvl w:ilvl="6" w:tplc="0CDC9C78">
      <w:numFmt w:val="bullet"/>
      <w:lvlText w:val="•"/>
      <w:lvlJc w:val="left"/>
      <w:pPr>
        <w:ind w:left="7003" w:hanging="360"/>
      </w:pPr>
      <w:rPr>
        <w:rFonts w:hint="default"/>
        <w:lang w:val="en-US" w:eastAsia="en-US" w:bidi="ar-SA"/>
      </w:rPr>
    </w:lvl>
    <w:lvl w:ilvl="7" w:tplc="45228C68">
      <w:numFmt w:val="bullet"/>
      <w:lvlText w:val="•"/>
      <w:lvlJc w:val="left"/>
      <w:pPr>
        <w:ind w:left="7904" w:hanging="360"/>
      </w:pPr>
      <w:rPr>
        <w:rFonts w:hint="default"/>
        <w:lang w:val="en-US" w:eastAsia="en-US" w:bidi="ar-SA"/>
      </w:rPr>
    </w:lvl>
    <w:lvl w:ilvl="8" w:tplc="EEBA133C">
      <w:numFmt w:val="bullet"/>
      <w:lvlText w:val="•"/>
      <w:lvlJc w:val="left"/>
      <w:pPr>
        <w:ind w:left="8805" w:hanging="360"/>
      </w:pPr>
      <w:rPr>
        <w:rFonts w:hint="default"/>
        <w:lang w:val="en-US" w:eastAsia="en-US" w:bidi="ar-SA"/>
      </w:rPr>
    </w:lvl>
  </w:abstractNum>
  <w:abstractNum w:abstractNumId="18" w15:restartNumberingAfterBreak="0">
    <w:nsid w:val="67946ABC"/>
    <w:multiLevelType w:val="multilevel"/>
    <w:tmpl w:val="188612D4"/>
    <w:lvl w:ilvl="0">
      <w:start w:val="4"/>
      <w:numFmt w:val="decimal"/>
      <w:lvlText w:val="%1"/>
      <w:lvlJc w:val="left"/>
      <w:pPr>
        <w:ind w:left="1775" w:hanging="452"/>
      </w:pPr>
      <w:rPr>
        <w:rFonts w:hint="default"/>
        <w:lang w:val="en-US" w:eastAsia="en-US" w:bidi="ar-SA"/>
      </w:rPr>
    </w:lvl>
    <w:lvl w:ilvl="1">
      <w:start w:val="1"/>
      <w:numFmt w:val="decimal"/>
      <w:lvlText w:val="%1.%2"/>
      <w:lvlJc w:val="left"/>
      <w:pPr>
        <w:ind w:left="1775" w:hanging="452"/>
        <w:jc w:val="right"/>
      </w:pPr>
      <w:rPr>
        <w:rFonts w:ascii="Times New Roman" w:eastAsia="Times New Roman" w:hAnsi="Times New Roman" w:cs="Times New Roman" w:hint="default"/>
        <w:b/>
        <w:bCs/>
        <w:i w:val="0"/>
        <w:iCs w:val="0"/>
        <w:w w:val="100"/>
        <w:sz w:val="34"/>
        <w:szCs w:val="34"/>
        <w:lang w:val="en-US" w:eastAsia="en-US" w:bidi="ar-SA"/>
      </w:rPr>
    </w:lvl>
    <w:lvl w:ilvl="2">
      <w:numFmt w:val="bullet"/>
      <w:lvlText w:val="•"/>
      <w:lvlJc w:val="left"/>
      <w:pPr>
        <w:ind w:left="1597"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3741" w:hanging="360"/>
      </w:pPr>
      <w:rPr>
        <w:rFonts w:hint="default"/>
        <w:lang w:val="en-US" w:eastAsia="en-US" w:bidi="ar-SA"/>
      </w:rPr>
    </w:lvl>
    <w:lvl w:ilvl="4">
      <w:numFmt w:val="bullet"/>
      <w:lvlText w:val="•"/>
      <w:lvlJc w:val="left"/>
      <w:pPr>
        <w:ind w:left="4722"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683" w:hanging="360"/>
      </w:pPr>
      <w:rPr>
        <w:rFonts w:hint="default"/>
        <w:lang w:val="en-US" w:eastAsia="en-US" w:bidi="ar-SA"/>
      </w:rPr>
    </w:lvl>
    <w:lvl w:ilvl="7">
      <w:numFmt w:val="bullet"/>
      <w:lvlText w:val="•"/>
      <w:lvlJc w:val="left"/>
      <w:pPr>
        <w:ind w:left="7664" w:hanging="360"/>
      </w:pPr>
      <w:rPr>
        <w:rFonts w:hint="default"/>
        <w:lang w:val="en-US" w:eastAsia="en-US" w:bidi="ar-SA"/>
      </w:rPr>
    </w:lvl>
    <w:lvl w:ilvl="8">
      <w:numFmt w:val="bullet"/>
      <w:lvlText w:val="•"/>
      <w:lvlJc w:val="left"/>
      <w:pPr>
        <w:ind w:left="8644" w:hanging="360"/>
      </w:pPr>
      <w:rPr>
        <w:rFonts w:hint="default"/>
        <w:lang w:val="en-US" w:eastAsia="en-US" w:bidi="ar-SA"/>
      </w:rPr>
    </w:lvl>
  </w:abstractNum>
  <w:abstractNum w:abstractNumId="19" w15:restartNumberingAfterBreak="0">
    <w:nsid w:val="69A10B25"/>
    <w:multiLevelType w:val="multilevel"/>
    <w:tmpl w:val="9BC07A08"/>
    <w:lvl w:ilvl="0">
      <w:start w:val="1"/>
      <w:numFmt w:val="decimal"/>
      <w:lvlText w:val="%1."/>
      <w:lvlJc w:val="left"/>
      <w:pPr>
        <w:ind w:left="1440" w:hanging="213"/>
      </w:pPr>
      <w:rPr>
        <w:rFonts w:ascii="Times New Roman" w:eastAsia="Times New Roman" w:hAnsi="Times New Roman" w:cs="Times New Roman" w:hint="default"/>
        <w:b w:val="0"/>
        <w:bCs w:val="0"/>
        <w:i w:val="0"/>
        <w:iCs w:val="0"/>
        <w:w w:val="100"/>
        <w:sz w:val="26"/>
        <w:szCs w:val="26"/>
        <w:lang w:val="en-US" w:eastAsia="en-US" w:bidi="ar-SA"/>
      </w:rPr>
    </w:lvl>
    <w:lvl w:ilvl="1">
      <w:start w:val="1"/>
      <w:numFmt w:val="decimal"/>
      <w:lvlText w:val="%1.%2"/>
      <w:lvlJc w:val="left"/>
      <w:pPr>
        <w:ind w:left="1587"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85" w:hanging="360"/>
      </w:pPr>
      <w:rPr>
        <w:rFonts w:hint="default"/>
        <w:lang w:val="en-US" w:eastAsia="en-US" w:bidi="ar-SA"/>
      </w:rPr>
    </w:lvl>
    <w:lvl w:ilvl="4">
      <w:numFmt w:val="bullet"/>
      <w:lvlText w:val="•"/>
      <w:lvlJc w:val="left"/>
      <w:pPr>
        <w:ind w:left="4588" w:hanging="360"/>
      </w:pPr>
      <w:rPr>
        <w:rFonts w:hint="default"/>
        <w:lang w:val="en-US" w:eastAsia="en-US" w:bidi="ar-SA"/>
      </w:rPr>
    </w:lvl>
    <w:lvl w:ilvl="5">
      <w:numFmt w:val="bullet"/>
      <w:lvlText w:val="•"/>
      <w:lvlJc w:val="left"/>
      <w:pPr>
        <w:ind w:left="5591" w:hanging="360"/>
      </w:pPr>
      <w:rPr>
        <w:rFonts w:hint="default"/>
        <w:lang w:val="en-US" w:eastAsia="en-US" w:bidi="ar-SA"/>
      </w:rPr>
    </w:lvl>
    <w:lvl w:ilvl="6">
      <w:numFmt w:val="bullet"/>
      <w:lvlText w:val="•"/>
      <w:lvlJc w:val="left"/>
      <w:pPr>
        <w:ind w:left="6594" w:hanging="360"/>
      </w:pPr>
      <w:rPr>
        <w:rFonts w:hint="default"/>
        <w:lang w:val="en-US" w:eastAsia="en-US" w:bidi="ar-SA"/>
      </w:rPr>
    </w:lvl>
    <w:lvl w:ilvl="7">
      <w:numFmt w:val="bullet"/>
      <w:lvlText w:val="•"/>
      <w:lvlJc w:val="left"/>
      <w:pPr>
        <w:ind w:left="759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0" w15:restartNumberingAfterBreak="0">
    <w:nsid w:val="69C44B8F"/>
    <w:multiLevelType w:val="hybridMultilevel"/>
    <w:tmpl w:val="00D06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6355A7"/>
    <w:multiLevelType w:val="hybridMultilevel"/>
    <w:tmpl w:val="664CC6C6"/>
    <w:lvl w:ilvl="0" w:tplc="1E982960">
      <w:start w:val="1"/>
      <w:numFmt w:val="decimal"/>
      <w:lvlText w:val="%1]"/>
      <w:lvlJc w:val="left"/>
      <w:pPr>
        <w:ind w:left="1628" w:hanging="392"/>
      </w:pPr>
      <w:rPr>
        <w:rFonts w:ascii="Times New Roman" w:eastAsia="Times New Roman" w:hAnsi="Times New Roman" w:cs="Times New Roman" w:hint="default"/>
        <w:b w:val="0"/>
        <w:bCs w:val="0"/>
        <w:i w:val="0"/>
        <w:iCs w:val="0"/>
        <w:w w:val="99"/>
        <w:sz w:val="36"/>
        <w:szCs w:val="36"/>
        <w:lang w:val="en-US" w:eastAsia="en-US" w:bidi="ar-SA"/>
      </w:rPr>
    </w:lvl>
    <w:lvl w:ilvl="1" w:tplc="8BA2302A">
      <w:numFmt w:val="bullet"/>
      <w:lvlText w:val="•"/>
      <w:lvlJc w:val="left"/>
      <w:pPr>
        <w:ind w:left="1794" w:hanging="207"/>
      </w:pPr>
      <w:rPr>
        <w:rFonts w:ascii="Segoe UI Symbol" w:eastAsia="Segoe UI Symbol" w:hAnsi="Segoe UI Symbol" w:cs="Segoe UI Symbol" w:hint="default"/>
        <w:b w:val="0"/>
        <w:bCs w:val="0"/>
        <w:i w:val="0"/>
        <w:iCs w:val="0"/>
        <w:w w:val="100"/>
        <w:sz w:val="30"/>
        <w:szCs w:val="30"/>
        <w:lang w:val="en-US" w:eastAsia="en-US" w:bidi="ar-SA"/>
      </w:rPr>
    </w:lvl>
    <w:lvl w:ilvl="2" w:tplc="364A06A4">
      <w:start w:val="1"/>
      <w:numFmt w:val="decimal"/>
      <w:lvlText w:val="%3)"/>
      <w:lvlJc w:val="left"/>
      <w:pPr>
        <w:ind w:left="2322" w:hanging="360"/>
      </w:pPr>
      <w:rPr>
        <w:rFonts w:ascii="Times New Roman" w:eastAsia="Times New Roman" w:hAnsi="Times New Roman" w:cs="Times New Roman" w:hint="default"/>
        <w:b w:val="0"/>
        <w:bCs w:val="0"/>
        <w:i w:val="0"/>
        <w:iCs w:val="0"/>
        <w:w w:val="99"/>
        <w:sz w:val="24"/>
        <w:szCs w:val="24"/>
        <w:lang w:val="en-US" w:eastAsia="en-US" w:bidi="ar-SA"/>
      </w:rPr>
    </w:lvl>
    <w:lvl w:ilvl="3" w:tplc="33D28AA8">
      <w:numFmt w:val="bullet"/>
      <w:lvlText w:val="•"/>
      <w:lvlJc w:val="left"/>
      <w:pPr>
        <w:ind w:left="3355" w:hanging="360"/>
      </w:pPr>
      <w:rPr>
        <w:rFonts w:hint="default"/>
        <w:lang w:val="en-US" w:eastAsia="en-US" w:bidi="ar-SA"/>
      </w:rPr>
    </w:lvl>
    <w:lvl w:ilvl="4" w:tplc="D086309E">
      <w:numFmt w:val="bullet"/>
      <w:lvlText w:val="•"/>
      <w:lvlJc w:val="left"/>
      <w:pPr>
        <w:ind w:left="4391" w:hanging="360"/>
      </w:pPr>
      <w:rPr>
        <w:rFonts w:hint="default"/>
        <w:lang w:val="en-US" w:eastAsia="en-US" w:bidi="ar-SA"/>
      </w:rPr>
    </w:lvl>
    <w:lvl w:ilvl="5" w:tplc="63008D44">
      <w:numFmt w:val="bullet"/>
      <w:lvlText w:val="•"/>
      <w:lvlJc w:val="left"/>
      <w:pPr>
        <w:ind w:left="5427" w:hanging="360"/>
      </w:pPr>
      <w:rPr>
        <w:rFonts w:hint="default"/>
        <w:lang w:val="en-US" w:eastAsia="en-US" w:bidi="ar-SA"/>
      </w:rPr>
    </w:lvl>
    <w:lvl w:ilvl="6" w:tplc="FBD837DE">
      <w:numFmt w:val="bullet"/>
      <w:lvlText w:val="•"/>
      <w:lvlJc w:val="left"/>
      <w:pPr>
        <w:ind w:left="6463" w:hanging="360"/>
      </w:pPr>
      <w:rPr>
        <w:rFonts w:hint="default"/>
        <w:lang w:val="en-US" w:eastAsia="en-US" w:bidi="ar-SA"/>
      </w:rPr>
    </w:lvl>
    <w:lvl w:ilvl="7" w:tplc="BC64C03A">
      <w:numFmt w:val="bullet"/>
      <w:lvlText w:val="•"/>
      <w:lvlJc w:val="left"/>
      <w:pPr>
        <w:ind w:left="7499" w:hanging="360"/>
      </w:pPr>
      <w:rPr>
        <w:rFonts w:hint="default"/>
        <w:lang w:val="en-US" w:eastAsia="en-US" w:bidi="ar-SA"/>
      </w:rPr>
    </w:lvl>
    <w:lvl w:ilvl="8" w:tplc="01EE5974">
      <w:numFmt w:val="bullet"/>
      <w:lvlText w:val="•"/>
      <w:lvlJc w:val="left"/>
      <w:pPr>
        <w:ind w:left="8534" w:hanging="360"/>
      </w:pPr>
      <w:rPr>
        <w:rFonts w:hint="default"/>
        <w:lang w:val="en-US" w:eastAsia="en-US" w:bidi="ar-SA"/>
      </w:rPr>
    </w:lvl>
  </w:abstractNum>
  <w:abstractNum w:abstractNumId="22" w15:restartNumberingAfterBreak="0">
    <w:nsid w:val="6E7C5922"/>
    <w:multiLevelType w:val="hybridMultilevel"/>
    <w:tmpl w:val="6A4A2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4E0027"/>
    <w:multiLevelType w:val="hybridMultilevel"/>
    <w:tmpl w:val="142C5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9B1DAA"/>
    <w:multiLevelType w:val="hybridMultilevel"/>
    <w:tmpl w:val="DC9E4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4852438">
    <w:abstractNumId w:val="10"/>
  </w:num>
  <w:num w:numId="2" w16cid:durableId="185798789">
    <w:abstractNumId w:val="21"/>
  </w:num>
  <w:num w:numId="3" w16cid:durableId="1989285295">
    <w:abstractNumId w:val="17"/>
  </w:num>
  <w:num w:numId="4" w16cid:durableId="318778349">
    <w:abstractNumId w:val="18"/>
  </w:num>
  <w:num w:numId="5" w16cid:durableId="1959601043">
    <w:abstractNumId w:val="16"/>
  </w:num>
  <w:num w:numId="6" w16cid:durableId="1530754230">
    <w:abstractNumId w:val="3"/>
  </w:num>
  <w:num w:numId="7" w16cid:durableId="938365991">
    <w:abstractNumId w:val="7"/>
  </w:num>
  <w:num w:numId="8" w16cid:durableId="125127348">
    <w:abstractNumId w:val="1"/>
  </w:num>
  <w:num w:numId="9" w16cid:durableId="1219975138">
    <w:abstractNumId w:val="19"/>
  </w:num>
  <w:num w:numId="10" w16cid:durableId="1589194263">
    <w:abstractNumId w:val="20"/>
  </w:num>
  <w:num w:numId="11" w16cid:durableId="366831686">
    <w:abstractNumId w:val="13"/>
  </w:num>
  <w:num w:numId="12" w16cid:durableId="2030643046">
    <w:abstractNumId w:val="15"/>
  </w:num>
  <w:num w:numId="13" w16cid:durableId="1687901532">
    <w:abstractNumId w:val="23"/>
  </w:num>
  <w:num w:numId="14" w16cid:durableId="1069234188">
    <w:abstractNumId w:val="24"/>
  </w:num>
  <w:num w:numId="15" w16cid:durableId="1228761871">
    <w:abstractNumId w:val="22"/>
  </w:num>
  <w:num w:numId="16" w16cid:durableId="1562132688">
    <w:abstractNumId w:val="12"/>
  </w:num>
  <w:num w:numId="17" w16cid:durableId="1584795122">
    <w:abstractNumId w:val="6"/>
  </w:num>
  <w:num w:numId="18" w16cid:durableId="2031494193">
    <w:abstractNumId w:val="11"/>
  </w:num>
  <w:num w:numId="19" w16cid:durableId="835341519">
    <w:abstractNumId w:val="2"/>
  </w:num>
  <w:num w:numId="20" w16cid:durableId="1042708568">
    <w:abstractNumId w:val="14"/>
  </w:num>
  <w:num w:numId="21" w16cid:durableId="1222709818">
    <w:abstractNumId w:val="8"/>
  </w:num>
  <w:num w:numId="22" w16cid:durableId="63840339">
    <w:abstractNumId w:val="0"/>
  </w:num>
  <w:num w:numId="23" w16cid:durableId="2074809731">
    <w:abstractNumId w:val="5"/>
  </w:num>
  <w:num w:numId="24" w16cid:durableId="1226067879">
    <w:abstractNumId w:val="4"/>
  </w:num>
  <w:num w:numId="25" w16cid:durableId="4049595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934"/>
    <w:rsid w:val="00031990"/>
    <w:rsid w:val="00040A49"/>
    <w:rsid w:val="00062F12"/>
    <w:rsid w:val="00094312"/>
    <w:rsid w:val="000A72A4"/>
    <w:rsid w:val="000D2E2F"/>
    <w:rsid w:val="000E380C"/>
    <w:rsid w:val="00120945"/>
    <w:rsid w:val="001741EF"/>
    <w:rsid w:val="00194C68"/>
    <w:rsid w:val="00213030"/>
    <w:rsid w:val="00221010"/>
    <w:rsid w:val="00232110"/>
    <w:rsid w:val="00290ED6"/>
    <w:rsid w:val="002D306E"/>
    <w:rsid w:val="002D49B0"/>
    <w:rsid w:val="00303897"/>
    <w:rsid w:val="00346876"/>
    <w:rsid w:val="00356CD4"/>
    <w:rsid w:val="00360315"/>
    <w:rsid w:val="003A4B27"/>
    <w:rsid w:val="003F7421"/>
    <w:rsid w:val="00435AE8"/>
    <w:rsid w:val="0043628D"/>
    <w:rsid w:val="00446AAB"/>
    <w:rsid w:val="004D0D78"/>
    <w:rsid w:val="004F7FA0"/>
    <w:rsid w:val="00503ACD"/>
    <w:rsid w:val="00510D6D"/>
    <w:rsid w:val="00523EFE"/>
    <w:rsid w:val="005264B9"/>
    <w:rsid w:val="0059529D"/>
    <w:rsid w:val="005A02D0"/>
    <w:rsid w:val="005A294A"/>
    <w:rsid w:val="005A7245"/>
    <w:rsid w:val="005F40FC"/>
    <w:rsid w:val="00641A37"/>
    <w:rsid w:val="006B6C70"/>
    <w:rsid w:val="006D3BBB"/>
    <w:rsid w:val="0072505F"/>
    <w:rsid w:val="00780EFC"/>
    <w:rsid w:val="007A63DF"/>
    <w:rsid w:val="007C0BE1"/>
    <w:rsid w:val="007C1345"/>
    <w:rsid w:val="007C57EA"/>
    <w:rsid w:val="007D1874"/>
    <w:rsid w:val="007F60F9"/>
    <w:rsid w:val="0083782A"/>
    <w:rsid w:val="008663F6"/>
    <w:rsid w:val="00896955"/>
    <w:rsid w:val="008A58A3"/>
    <w:rsid w:val="008C3397"/>
    <w:rsid w:val="008D50B2"/>
    <w:rsid w:val="00930C1C"/>
    <w:rsid w:val="00934E1F"/>
    <w:rsid w:val="009403B6"/>
    <w:rsid w:val="009848E4"/>
    <w:rsid w:val="009960F6"/>
    <w:rsid w:val="009E7B56"/>
    <w:rsid w:val="00A23BCD"/>
    <w:rsid w:val="00A54AA9"/>
    <w:rsid w:val="00A73CC8"/>
    <w:rsid w:val="00A758BA"/>
    <w:rsid w:val="00A87ED3"/>
    <w:rsid w:val="00AC2985"/>
    <w:rsid w:val="00AC55D7"/>
    <w:rsid w:val="00B0714A"/>
    <w:rsid w:val="00B4293F"/>
    <w:rsid w:val="00B743AA"/>
    <w:rsid w:val="00B800B3"/>
    <w:rsid w:val="00BA09BD"/>
    <w:rsid w:val="00BD0486"/>
    <w:rsid w:val="00BE3933"/>
    <w:rsid w:val="00C11ED6"/>
    <w:rsid w:val="00C4152F"/>
    <w:rsid w:val="00C71725"/>
    <w:rsid w:val="00CA5C9B"/>
    <w:rsid w:val="00CA5CD9"/>
    <w:rsid w:val="00CD3B00"/>
    <w:rsid w:val="00D11934"/>
    <w:rsid w:val="00D216EB"/>
    <w:rsid w:val="00D31B8B"/>
    <w:rsid w:val="00D61B4D"/>
    <w:rsid w:val="00D75E22"/>
    <w:rsid w:val="00DC1D9E"/>
    <w:rsid w:val="00DD13AE"/>
    <w:rsid w:val="00ED3E95"/>
    <w:rsid w:val="00ED4066"/>
    <w:rsid w:val="00EE233B"/>
    <w:rsid w:val="00F02EB4"/>
    <w:rsid w:val="00F16BDC"/>
    <w:rsid w:val="00F267B8"/>
    <w:rsid w:val="00F36633"/>
    <w:rsid w:val="00F37340"/>
    <w:rsid w:val="00F57324"/>
    <w:rsid w:val="00FF65F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7F140"/>
  <w15:docId w15:val="{5AD29268-FA13-42F7-A77E-8B83EAF2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F"/>
    <w:rPr>
      <w:rFonts w:ascii="Times New Roman" w:eastAsia="Times New Roman" w:hAnsi="Times New Roman" w:cs="Times New Roman"/>
    </w:rPr>
  </w:style>
  <w:style w:type="paragraph" w:styleId="Heading1">
    <w:name w:val="heading 1"/>
    <w:basedOn w:val="Normal"/>
    <w:link w:val="Heading1Char"/>
    <w:uiPriority w:val="9"/>
    <w:qFormat/>
    <w:pPr>
      <w:spacing w:before="70"/>
      <w:ind w:left="936"/>
      <w:jc w:val="center"/>
      <w:outlineLvl w:val="0"/>
    </w:pPr>
    <w:rPr>
      <w:b/>
      <w:bCs/>
      <w:sz w:val="36"/>
      <w:szCs w:val="36"/>
    </w:rPr>
  </w:style>
  <w:style w:type="paragraph" w:styleId="Heading2">
    <w:name w:val="heading 2"/>
    <w:basedOn w:val="Normal"/>
    <w:uiPriority w:val="9"/>
    <w:unhideWhenUsed/>
    <w:qFormat/>
    <w:pPr>
      <w:ind w:left="1227"/>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3"/>
      <w:ind w:left="470"/>
      <w:jc w:val="center"/>
    </w:pPr>
    <w:rPr>
      <w:sz w:val="44"/>
      <w:szCs w:val="44"/>
    </w:rPr>
  </w:style>
  <w:style w:type="paragraph" w:styleId="ListParagraph">
    <w:name w:val="List Paragraph"/>
    <w:basedOn w:val="Normal"/>
    <w:uiPriority w:val="1"/>
    <w:qFormat/>
    <w:pPr>
      <w:ind w:left="1597" w:hanging="361"/>
    </w:pPr>
  </w:style>
  <w:style w:type="paragraph" w:customStyle="1" w:styleId="TableParagraph">
    <w:name w:val="Table Paragraph"/>
    <w:basedOn w:val="Normal"/>
    <w:uiPriority w:val="1"/>
    <w:qFormat/>
    <w:pPr>
      <w:spacing w:line="302" w:lineRule="exact"/>
      <w:ind w:left="50"/>
    </w:pPr>
  </w:style>
  <w:style w:type="table" w:styleId="TableGrid">
    <w:name w:val="Table Grid"/>
    <w:basedOn w:val="TableNormal"/>
    <w:rsid w:val="007C0BE1"/>
    <w:pPr>
      <w:widowControl/>
      <w:autoSpaceDE/>
      <w:autoSpaceDN/>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0D78"/>
    <w:pPr>
      <w:tabs>
        <w:tab w:val="center" w:pos="4680"/>
        <w:tab w:val="right" w:pos="9360"/>
      </w:tabs>
    </w:pPr>
  </w:style>
  <w:style w:type="character" w:customStyle="1" w:styleId="HeaderChar">
    <w:name w:val="Header Char"/>
    <w:basedOn w:val="DefaultParagraphFont"/>
    <w:link w:val="Header"/>
    <w:uiPriority w:val="99"/>
    <w:rsid w:val="004D0D78"/>
    <w:rPr>
      <w:rFonts w:ascii="Times New Roman" w:eastAsia="Times New Roman" w:hAnsi="Times New Roman" w:cs="Times New Roman"/>
    </w:rPr>
  </w:style>
  <w:style w:type="paragraph" w:styleId="Footer">
    <w:name w:val="footer"/>
    <w:basedOn w:val="Normal"/>
    <w:link w:val="FooterChar"/>
    <w:uiPriority w:val="99"/>
    <w:unhideWhenUsed/>
    <w:rsid w:val="004D0D78"/>
    <w:pPr>
      <w:tabs>
        <w:tab w:val="center" w:pos="4680"/>
        <w:tab w:val="right" w:pos="9360"/>
      </w:tabs>
    </w:pPr>
  </w:style>
  <w:style w:type="character" w:customStyle="1" w:styleId="FooterChar">
    <w:name w:val="Footer Char"/>
    <w:basedOn w:val="DefaultParagraphFont"/>
    <w:link w:val="Footer"/>
    <w:uiPriority w:val="99"/>
    <w:rsid w:val="004D0D7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C3397"/>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523EF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1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1B039-A81B-4B28-B668-8050B75C9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Siddhant Borade</dc:creator>
  <cp:lastModifiedBy>Atharva Phadke</cp:lastModifiedBy>
  <cp:revision>23</cp:revision>
  <cp:lastPrinted>2023-11-02T11:05:00Z</cp:lastPrinted>
  <dcterms:created xsi:type="dcterms:W3CDTF">2023-04-11T06:30:00Z</dcterms:created>
  <dcterms:modified xsi:type="dcterms:W3CDTF">2023-11-02T11:35:00Z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2019</vt:lpwstr>
  </property>
  <property fmtid="{D5CDD505-2E9C-101B-9397-08002B2CF9AE}" pid="4" name="LastSaved">
    <vt:filetime>2022-10-21T00:00:00Z</vt:filetime>
  </property>
  <property fmtid="{D5CDD505-2E9C-101B-9397-08002B2CF9AE}" pid="5" name="Producer">
    <vt:lpwstr>Microsoft® Word 2019</vt:lpwstr>
  </property>
  <property fmtid="{D5CDD505-2E9C-101B-9397-08002B2CF9AE}" pid="6" name="GrammarlyDocumentId">
    <vt:lpwstr>da7d8cf73edf737fed14da0241d71cc8c7b2131b7d0542fa83657c953e852769</vt:lpwstr>
  </property>
</Properties>
</file>