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81.0" w:type="dxa"/>
        <w:jc w:val="left"/>
        <w:tblInd w:w="36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1"/>
        <w:gridCol w:w="8130"/>
        <w:tblGridChange w:id="0">
          <w:tblGrid>
            <w:gridCol w:w="1951"/>
            <w:gridCol w:w="8130"/>
          </w:tblGrid>
        </w:tblGridChange>
      </w:tblGrid>
      <w:tr>
        <w:trPr>
          <w:cantSplit w:val="0"/>
          <w:trHeight w:val="1180"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962660" cy="735965"/>
                      <wp:effectExtent b="0" l="0" r="0" t="0"/>
                      <wp:docPr id="1" name=""/>
                      <a:graphic>
                        <a:graphicData uri="http://schemas.microsoft.com/office/word/2010/wordprocessingGroup">
                          <wpg:wgp>
                            <wpg:cNvGrpSpPr/>
                            <wpg:grpSpPr>
                              <a:xfrm>
                                <a:off x="4864650" y="3412000"/>
                                <a:ext cx="962660" cy="735965"/>
                                <a:chOff x="4864650" y="3412000"/>
                                <a:chExt cx="962675" cy="735975"/>
                              </a:xfrm>
                            </wpg:grpSpPr>
                            <wpg:grpSp>
                              <wpg:cNvGrpSpPr/>
                              <wpg:grpSpPr>
                                <a:xfrm>
                                  <a:off x="4864670" y="3412018"/>
                                  <a:ext cx="962660" cy="735950"/>
                                  <a:chOff x="0" y="0"/>
                                  <a:chExt cx="962660" cy="735950"/>
                                </a:xfrm>
                              </wpg:grpSpPr>
                              <wps:wsp>
                                <wps:cNvSpPr/>
                                <wps:cNvPr id="3" name="Shape 3"/>
                                <wps:spPr>
                                  <a:xfrm>
                                    <a:off x="0" y="0"/>
                                    <a:ext cx="962650" cy="73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724916"/>
                                    <a:ext cx="962660" cy="10795"/>
                                  </a:xfrm>
                                  <a:custGeom>
                                    <a:rect b="b" l="l" r="r" t="t"/>
                                    <a:pathLst>
                                      <a:path extrusionOk="0" h="10795" w="962660">
                                        <a:moveTo>
                                          <a:pt x="962532" y="0"/>
                                        </a:moveTo>
                                        <a:lnTo>
                                          <a:pt x="0" y="0"/>
                                        </a:lnTo>
                                        <a:lnTo>
                                          <a:pt x="0" y="10668"/>
                                        </a:lnTo>
                                        <a:lnTo>
                                          <a:pt x="962532" y="10668"/>
                                        </a:lnTo>
                                        <a:lnTo>
                                          <a:pt x="962532" y="0"/>
                                        </a:lnTo>
                                        <a:close/>
                                      </a:path>
                                    </a:pathLst>
                                  </a:custGeom>
                                  <a:solidFill>
                                    <a:srgbClr val="000000"/>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6">
                                    <a:alphaModFix/>
                                  </a:blip>
                                  <a:srcRect b="0" l="0" r="0" t="0"/>
                                  <a:stretch/>
                                </pic:blipFill>
                                <pic:spPr>
                                  <a:xfrm>
                                    <a:off x="93510" y="0"/>
                                    <a:ext cx="838415" cy="708659"/>
                                  </a:xfrm>
                                  <a:prstGeom prst="rect">
                                    <a:avLst/>
                                  </a:prstGeom>
                                  <a:noFill/>
                                  <a:ln>
                                    <a:noFill/>
                                  </a:ln>
                                </pic:spPr>
                              </pic:pic>
                            </wpg:grpSp>
                          </wpg:wgp>
                        </a:graphicData>
                      </a:graphic>
                    </wp:inline>
                  </w:drawing>
                </mc:Choice>
                <mc:Fallback>
                  <w:drawing>
                    <wp:inline distB="0" distT="0" distL="0" distR="0">
                      <wp:extent cx="962660" cy="735965"/>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62660" cy="735965"/>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77"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Pimpri Chinchwad Education Trust’s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377" w:right="9"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Pimpri Chinchwad College of Engineering</w:t>
            </w:r>
            <w:r w:rsidDel="00000000" w:rsidR="00000000" w:rsidRPr="00000000">
              <w:rPr>
                <w:rtl w:val="0"/>
              </w:rPr>
            </w:r>
          </w:p>
        </w:tc>
      </w:tr>
      <w:tr>
        <w:trPr>
          <w:cantSplit w:val="0"/>
          <w:trHeight w:val="617" w:hRule="atLeast"/>
          <w:tblHeader w:val="0"/>
        </w:trPr>
        <w:tc>
          <w:tcPr>
            <w:gridSpan w:val="2"/>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48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Assignment 2</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numPr>
          <w:ilvl w:val="0"/>
          <w:numId w:val="5"/>
        </w:numPr>
        <w:tabs>
          <w:tab w:val="left" w:leader="none" w:pos="845"/>
        </w:tabs>
        <w:spacing w:after="0" w:before="0" w:line="240" w:lineRule="auto"/>
        <w:ind w:left="845" w:right="0" w:hanging="360"/>
        <w:jc w:val="left"/>
        <w:rPr/>
      </w:pPr>
      <w:r w:rsidDel="00000000" w:rsidR="00000000" w:rsidRPr="00000000">
        <w:rPr>
          <w:u w:val="single"/>
          <w:rtl w:val="0"/>
        </w:rPr>
        <w:t xml:space="preserve">Problem Statement: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81" w:lineRule="auto"/>
        <w:ind w:left="485" w:right="2649"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Movie Recommendation System Optimization A popular OTT platform, StreamFlix, offers personalized recommendations by sorting movies based on user preferences, such as IMDB rating, release year, or watch time popularity. However, during peak hours, sorting large datasets slows down the system. As a backend engineer, you must: ● Implement Quicksort to efficiently sort movies based on various user-selected parameters. ● Handle large datasets containing of movies while maintaining fast response times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1"/>
        <w:numPr>
          <w:ilvl w:val="0"/>
          <w:numId w:val="5"/>
        </w:numPr>
        <w:tabs>
          <w:tab w:val="left" w:leader="none" w:pos="845"/>
        </w:tabs>
        <w:spacing w:after="0" w:before="0" w:line="240" w:lineRule="auto"/>
        <w:ind w:left="845" w:right="0" w:hanging="360"/>
        <w:jc w:val="left"/>
        <w:rPr/>
      </w:pPr>
      <w:r w:rsidDel="00000000" w:rsidR="00000000" w:rsidRPr="00000000">
        <w:rPr>
          <w:u w:val="single"/>
          <w:rtl w:val="0"/>
        </w:rPr>
        <w:t xml:space="preserve">Course Objective:</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63"/>
        </w:tabs>
        <w:spacing w:after="0" w:before="136" w:line="240" w:lineRule="auto"/>
        <w:ind w:left="763" w:right="0" w:hanging="197.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know the basics of computational complexity of various algorithms.</w:t>
      </w:r>
    </w:p>
    <w:p w:rsidR="00000000" w:rsidDel="00000000" w:rsidP="00000000" w:rsidRDefault="00000000" w:rsidRPr="00000000" w14:paraId="0000000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82"/>
        </w:tabs>
        <w:spacing w:after="0" w:before="137" w:line="240" w:lineRule="auto"/>
        <w:ind w:left="682" w:right="0" w:hanging="197.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select appropriate algorithm design strategies to solve real-world problems.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numPr>
          <w:ilvl w:val="0"/>
          <w:numId w:val="5"/>
        </w:numPr>
        <w:tabs>
          <w:tab w:val="left" w:leader="none" w:pos="665"/>
        </w:tabs>
        <w:spacing w:after="0" w:before="0" w:line="240" w:lineRule="auto"/>
        <w:ind w:left="665" w:right="0" w:hanging="180"/>
        <w:jc w:val="left"/>
        <w:rPr/>
      </w:pPr>
      <w:r w:rsidDel="00000000" w:rsidR="00000000" w:rsidRPr="00000000">
        <w:rPr>
          <w:u w:val="single"/>
          <w:rtl w:val="0"/>
        </w:rPr>
        <w:t xml:space="preserve"> ​Course Outcome: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82"/>
        </w:tabs>
        <w:spacing w:after="0" w:before="136" w:line="240" w:lineRule="auto"/>
        <w:ind w:left="682" w:right="0" w:hanging="197.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Analyze the asymptotic performance of algorithms</w:t>
      </w:r>
    </w:p>
    <w:p w:rsidR="00000000" w:rsidDel="00000000" w:rsidP="00000000" w:rsidRDefault="00000000" w:rsidRPr="00000000" w14:paraId="0000001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82"/>
        </w:tabs>
        <w:spacing w:after="0" w:before="139" w:line="381" w:lineRule="auto"/>
        <w:ind w:left="485" w:right="305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Solve computational problems by applying suitable paradigms of Divide and Conquer or Greedy methodologies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1"/>
        <w:numPr>
          <w:ilvl w:val="0"/>
          <w:numId w:val="5"/>
        </w:numPr>
        <w:tabs>
          <w:tab w:val="left" w:leader="none" w:pos="659"/>
        </w:tabs>
        <w:spacing w:after="0" w:before="0" w:line="240" w:lineRule="auto"/>
        <w:ind w:left="659" w:right="0" w:hanging="174"/>
        <w:jc w:val="left"/>
        <w:rPr/>
      </w:pPr>
      <w:r w:rsidDel="00000000" w:rsidR="00000000" w:rsidRPr="00000000">
        <w:rPr>
          <w:u w:val="single"/>
          <w:rtl w:val="0"/>
        </w:rPr>
        <w:t xml:space="preserve">Theory:</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24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QuickSort is one of the most widely used sorting algorithms because of its efficiency, simplicity in concept, and adaptability. It is based on the divide-and-conquer paradigm, which makes it highly effective in sorting large datasets. Unlike some other sorting algorithms, QuickSort is an in-place algorithm, meaning it requires very little extra memory, and it avoids the overhead of merging, as seen in Merge Sort.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working of QuickSort can be explained in three major steps:</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28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Divide: A pivot element is selected from the array. The choice of pivot can significantly affect performance. Common strategies include choosing the last element, the first element, a random element, or using the median-of-three method (the median of the first, middle, and last elements).</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26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Partition: The array is rearranged so that all elements smaller than the pivot are placed to its left and all elements larger are placed to its right. The pivot itself is placed in its correct sorted position.</w:t>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Conquer: The same process is applied recursively to the left and right subarrays created by the partition step.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24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Unlike some other divide-and-conquer algorithms, QuickSort does not require a separate combine step. Once all recursive calls complete, the array is already sorted due to the placement of pivots at each stage.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31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pgSz w:h="15840" w:w="12240" w:orient="portrait"/>
          <w:pgMar w:bottom="280" w:top="1440" w:left="1080" w:right="360" w:header="360" w:footer="360"/>
          <w:pgNumType w:start="1"/>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efficiency of QuickSort lies in its average-case time complexity of O(n log n), which makes it suitable for a wide range of applications. However, in the worst case—when the pivot selection is poor and the partitioning is unbalanced—its performance can degrade to O(n²). To minimize the likelihood of this scenario, several optimizations are often applied:</w:t>
      </w:r>
    </w:p>
    <w:p w:rsidR="00000000" w:rsidDel="00000000" w:rsidP="00000000" w:rsidRDefault="00000000" w:rsidRPr="00000000" w14:paraId="0000001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70" w:line="245"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Random Pivot Selection: Choosing a random pivot reduces the chance of encountering consistently unbalanced partitions.</w:t>
      </w:r>
    </w:p>
    <w:p w:rsidR="00000000" w:rsidDel="00000000" w:rsidP="00000000" w:rsidRDefault="00000000" w:rsidRPr="00000000" w14:paraId="0000001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140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Median-of-Three Method: Using the median of the first, middle, and last elements as the pivot leads to more balanced partitions in practice.</w:t>
      </w:r>
    </w:p>
    <w:p w:rsidR="00000000" w:rsidDel="00000000" w:rsidP="00000000" w:rsidRDefault="00000000" w:rsidRPr="00000000" w14:paraId="0000002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136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Tail Recursion Elimination: By converting the tail-recursive calls into iterative steps, the recursion depth can be reduced, improving space efficiency.</w:t>
      </w:r>
    </w:p>
    <w:p w:rsidR="00000000" w:rsidDel="00000000" w:rsidP="00000000" w:rsidRDefault="00000000" w:rsidRPr="00000000" w14:paraId="0000002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149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Hybrid Approach: For small subarrays, switching from QuickSort to a simpler algorithm like Insertion Sort can improve performance since the overhead of recursion becomes significant for small input sizes.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ind w:left="485" w:firstLine="0"/>
        <w:rPr>
          <w:u w:val="none"/>
        </w:rPr>
      </w:pPr>
      <w:r w:rsidDel="00000000" w:rsidR="00000000" w:rsidRPr="00000000">
        <w:rPr>
          <w:u w:val="none"/>
          <w:rtl w:val="0"/>
        </w:rPr>
        <w:t xml:space="preserve">Time and Space Complexity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64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3"/>
        <w:gridCol w:w="2739"/>
        <w:gridCol w:w="4018"/>
        <w:tblGridChange w:id="0">
          <w:tblGrid>
            <w:gridCol w:w="2883"/>
            <w:gridCol w:w="2739"/>
            <w:gridCol w:w="4018"/>
          </w:tblGrid>
        </w:tblGridChange>
      </w:tblGrid>
      <w:tr>
        <w:trPr>
          <w:cantSplit w:val="0"/>
          <w:trHeight w:val="859"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58" w:right="1213"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Time Complexity</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Description</w:t>
            </w:r>
          </w:p>
        </w:tc>
      </w:tr>
      <w:tr>
        <w:trPr>
          <w:cantSplit w:val="0"/>
          <w:trHeight w:val="498"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Best Case</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5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O(n log n)</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Balanced partitions</w:t>
            </w:r>
          </w:p>
        </w:tc>
      </w:tr>
      <w:tr>
        <w:trPr>
          <w:cantSplit w:val="0"/>
          <w:trHeight w:val="866"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2" w:right="2091"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Average Case</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 log n)</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Typical for random input</w:t>
            </w:r>
          </w:p>
        </w:tc>
      </w:tr>
      <w:tr>
        <w:trPr>
          <w:cantSplit w:val="0"/>
          <w:trHeight w:val="719"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Worst Case</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O(n²)</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1716"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pivot is poorly chosen</w:t>
            </w:r>
          </w:p>
        </w:tc>
      </w:tr>
      <w:tr>
        <w:trPr>
          <w:cantSplit w:val="0"/>
          <w:trHeight w:val="712"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Space</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O(log n)</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250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recursive stack calls</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5840" w:w="12240" w:orient="portrait"/>
          <w:pgMar w:bottom="280" w:top="1620" w:left="1080" w:right="36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282512</wp:posOffset>
            </wp:positionV>
            <wp:extent cx="6249409" cy="2882074"/>
            <wp:effectExtent b="0" l="0" r="0" t="0"/>
            <wp:wrapTopAndBottom distB="0" dist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249409" cy="2882074"/>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4"/>
        </w:tabs>
        <w:spacing w:after="0" w:before="79" w:line="240" w:lineRule="auto"/>
        <w:ind w:left="534" w:right="0" w:hanging="174"/>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Implementation:</w:t>
      </w:r>
      <w:r w:rsidDel="00000000" w:rsidR="00000000" w:rsidRPr="00000000">
        <w:rPr>
          <w:rtl w:val="0"/>
        </w:rPr>
      </w:r>
    </w:p>
    <w:p w:rsidR="00000000" w:rsidDel="00000000" w:rsidP="00000000" w:rsidRDefault="00000000" w:rsidRPr="00000000" w14:paraId="0000003D">
      <w:pPr>
        <w:spacing w:before="230" w:line="252.00000000000003" w:lineRule="auto"/>
        <w:ind w:left="386" w:right="0" w:firstLine="0"/>
        <w:jc w:val="left"/>
        <w:rPr>
          <w:b w:val="1"/>
          <w:sz w:val="22"/>
          <w:szCs w:val="22"/>
        </w:rPr>
      </w:pPr>
      <w:r w:rsidDel="00000000" w:rsidR="00000000" w:rsidRPr="00000000">
        <w:rPr>
          <w:b w:val="1"/>
          <w:sz w:val="22"/>
          <w:szCs w:val="22"/>
          <w:rtl w:val="0"/>
        </w:rPr>
        <w:t xml:space="preserve">QuickSort Algorithm</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52.00000000000003"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Start with an unsorted array.</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2" w:line="252.00000000000003"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Choose a pivot element (last element, first element, random, or median-of-three).</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52.00000000000003"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Partition the array so that:</w:t>
      </w:r>
    </w:p>
    <w:p w:rsidR="00000000" w:rsidDel="00000000" w:rsidP="00000000" w:rsidRDefault="00000000" w:rsidRPr="00000000" w14:paraId="0000004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9"/>
        </w:tabs>
        <w:spacing w:after="0" w:before="0" w:line="259"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elements smaller than the pivot are placed before it.</w:t>
      </w:r>
    </w:p>
    <w:p w:rsidR="00000000" w:rsidDel="00000000" w:rsidP="00000000" w:rsidRDefault="00000000" w:rsidRPr="00000000" w14:paraId="0000004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439"/>
        </w:tabs>
        <w:spacing w:after="0" w:before="0" w:line="253"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elements greater than the pivot are placed after it.</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46"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Place the pivot in its correct sorted position.</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1" w:line="252.00000000000003"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Recursively apply QuickSort on the left subarray and right subarray.</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52.00000000000003"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Continue until subarrays have size 0 or 1 (base case).</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9"/>
        </w:tabs>
        <w:spacing w:after="0" w:before="0" w:line="252.00000000000003"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 when the entire array is sorted.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spacing w:before="0" w:lineRule="auto"/>
        <w:ind w:left="418" w:right="0" w:firstLine="0"/>
        <w:jc w:val="left"/>
        <w:rPr>
          <w:b w:val="1"/>
          <w:sz w:val="28"/>
          <w:szCs w:val="28"/>
        </w:rPr>
      </w:pPr>
      <w:r w:rsidDel="00000000" w:rsidR="00000000" w:rsidRPr="00000000">
        <w:rPr>
          <w:b w:val="1"/>
          <w:sz w:val="28"/>
          <w:szCs w:val="28"/>
          <w:rtl w:val="0"/>
        </w:rPr>
        <w:t xml:space="preserve">Pseudo Code for QuickSort</w:t>
      </w:r>
    </w:p>
    <w:p w:rsidR="00000000" w:rsidDel="00000000" w:rsidP="00000000" w:rsidRDefault="00000000" w:rsidRPr="00000000" w14:paraId="00000049">
      <w:pPr>
        <w:spacing w:before="320" w:lineRule="auto"/>
        <w:ind w:left="221" w:right="7014" w:hanging="222"/>
        <w:jc w:val="left"/>
        <w:rPr>
          <w:sz w:val="22"/>
          <w:szCs w:val="22"/>
        </w:rPr>
      </w:pPr>
      <w:r w:rsidDel="00000000" w:rsidR="00000000" w:rsidRPr="00000000">
        <w:rPr>
          <w:sz w:val="22"/>
          <w:szCs w:val="22"/>
          <w:rtl w:val="0"/>
        </w:rPr>
        <w:t xml:space="preserve">Procedure QUICK_SORT(arr, low, high): if low &lt; high then</w:t>
      </w:r>
    </w:p>
    <w:p w:rsidR="00000000" w:rsidDel="00000000" w:rsidP="00000000" w:rsidRDefault="00000000" w:rsidRPr="00000000" w14:paraId="0000004A">
      <w:pPr>
        <w:spacing w:before="0" w:lineRule="auto"/>
        <w:ind w:left="442" w:right="0" w:firstLine="0"/>
        <w:jc w:val="left"/>
        <w:rPr>
          <w:sz w:val="22"/>
          <w:szCs w:val="22"/>
        </w:rPr>
      </w:pPr>
      <w:r w:rsidDel="00000000" w:rsidR="00000000" w:rsidRPr="00000000">
        <w:rPr>
          <w:rFonts w:ascii="Cardo" w:cs="Cardo" w:eastAsia="Cardo" w:hAnsi="Cardo"/>
          <w:sz w:val="22"/>
          <w:szCs w:val="22"/>
          <w:rtl w:val="0"/>
        </w:rPr>
        <w:t xml:space="preserve">pivotIndex ← PARTITION(arr, low, high)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spacing w:before="0" w:lineRule="auto"/>
        <w:ind w:left="442" w:right="5175" w:firstLine="0"/>
        <w:jc w:val="left"/>
        <w:rPr>
          <w:sz w:val="22"/>
          <w:szCs w:val="22"/>
        </w:rPr>
      </w:pPr>
      <w:r w:rsidDel="00000000" w:rsidR="00000000" w:rsidRPr="00000000">
        <w:rPr>
          <w:sz w:val="22"/>
          <w:szCs w:val="22"/>
          <w:rtl w:val="0"/>
        </w:rPr>
        <w:t xml:space="preserve">// Recursively sort elements before and after partition QUICK_SORT(arr, low, pivotIndex - 1) QUICK_SORT(arr, pivotIndex + 1, high)</w:t>
      </w:r>
    </w:p>
    <w:p w:rsidR="00000000" w:rsidDel="00000000" w:rsidP="00000000" w:rsidRDefault="00000000" w:rsidRPr="00000000" w14:paraId="0000004D">
      <w:pPr>
        <w:spacing w:before="0" w:line="252.00000000000003" w:lineRule="auto"/>
        <w:ind w:left="221" w:right="0" w:firstLine="0"/>
        <w:jc w:val="left"/>
        <w:rPr>
          <w:sz w:val="22"/>
          <w:szCs w:val="22"/>
        </w:rPr>
      </w:pPr>
      <w:r w:rsidDel="00000000" w:rsidR="00000000" w:rsidRPr="00000000">
        <w:rPr>
          <w:sz w:val="22"/>
          <w:szCs w:val="22"/>
          <w:rtl w:val="0"/>
        </w:rPr>
        <w:t xml:space="preserve">end if</w:t>
      </w:r>
    </w:p>
    <w:p w:rsidR="00000000" w:rsidDel="00000000" w:rsidP="00000000" w:rsidRDefault="00000000" w:rsidRPr="00000000" w14:paraId="0000004E">
      <w:pPr>
        <w:spacing w:before="1" w:lineRule="auto"/>
        <w:ind w:left="0" w:right="0" w:firstLine="0"/>
        <w:jc w:val="left"/>
        <w:rPr>
          <w:sz w:val="22"/>
          <w:szCs w:val="22"/>
        </w:rPr>
      </w:pPr>
      <w:r w:rsidDel="00000000" w:rsidR="00000000" w:rsidRPr="00000000">
        <w:rPr>
          <w:sz w:val="22"/>
          <w:szCs w:val="22"/>
          <w:rtl w:val="0"/>
        </w:rPr>
        <w:t xml:space="preserve">End Procedure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spacing w:before="0" w:line="252.00000000000003" w:lineRule="auto"/>
        <w:ind w:left="0" w:right="0" w:firstLine="0"/>
        <w:jc w:val="left"/>
        <w:rPr>
          <w:sz w:val="22"/>
          <w:szCs w:val="22"/>
        </w:rPr>
      </w:pPr>
      <w:r w:rsidDel="00000000" w:rsidR="00000000" w:rsidRPr="00000000">
        <w:rPr>
          <w:sz w:val="22"/>
          <w:szCs w:val="22"/>
          <w:rtl w:val="0"/>
        </w:rPr>
        <w:t xml:space="preserve">Procedure PARTITION(arr, low, high):</w:t>
      </w:r>
    </w:p>
    <w:p w:rsidR="00000000" w:rsidDel="00000000" w:rsidP="00000000" w:rsidRDefault="00000000" w:rsidRPr="00000000" w14:paraId="00000052">
      <w:pPr>
        <w:tabs>
          <w:tab w:val="left" w:leader="none" w:pos="2006"/>
          <w:tab w:val="left" w:leader="none" w:pos="2224"/>
        </w:tabs>
        <w:spacing w:before="0" w:lineRule="auto"/>
        <w:ind w:left="221" w:right="5929" w:firstLine="0"/>
        <w:jc w:val="left"/>
        <w:rPr>
          <w:sz w:val="22"/>
          <w:szCs w:val="22"/>
        </w:rPr>
      </w:pPr>
      <w:r w:rsidDel="00000000" w:rsidR="00000000" w:rsidRPr="00000000">
        <w:rPr>
          <w:rFonts w:ascii="Cardo" w:cs="Cardo" w:eastAsia="Cardo" w:hAnsi="Cardo"/>
          <w:sz w:val="22"/>
          <w:szCs w:val="22"/>
          <w:rtl w:val="0"/>
        </w:rPr>
        <w:t xml:space="preserve">pivot ← arr[high]</w:t>
        <w:tab/>
        <w:tab/>
        <w:t xml:space="preserve">// choose last element as pivot i ← low - 1</w:t>
        <w:tab/>
        <w:t xml:space="preserve">// index of smaller element</w:t>
      </w:r>
    </w:p>
    <w:p w:rsidR="00000000" w:rsidDel="00000000" w:rsidP="00000000" w:rsidRDefault="00000000" w:rsidRPr="00000000" w14:paraId="00000053">
      <w:pPr>
        <w:spacing w:before="252" w:lineRule="auto"/>
        <w:ind w:left="221" w:right="0" w:firstLine="0"/>
        <w:jc w:val="left"/>
        <w:rPr>
          <w:sz w:val="22"/>
          <w:szCs w:val="22"/>
        </w:rPr>
      </w:pPr>
      <w:r w:rsidDel="00000000" w:rsidR="00000000" w:rsidRPr="00000000">
        <w:rPr>
          <w:rFonts w:ascii="Cardo" w:cs="Cardo" w:eastAsia="Cardo" w:hAnsi="Cardo"/>
          <w:sz w:val="22"/>
          <w:szCs w:val="22"/>
          <w:rtl w:val="0"/>
        </w:rPr>
        <w:t xml:space="preserve">for j ← low to high - 1 do</w:t>
      </w:r>
    </w:p>
    <w:p w:rsidR="00000000" w:rsidDel="00000000" w:rsidP="00000000" w:rsidRDefault="00000000" w:rsidRPr="00000000" w14:paraId="00000054">
      <w:pPr>
        <w:spacing w:before="1" w:lineRule="auto"/>
        <w:ind w:left="660" w:right="8598" w:hanging="219"/>
        <w:jc w:val="left"/>
        <w:rPr>
          <w:sz w:val="22"/>
          <w:szCs w:val="22"/>
        </w:rPr>
      </w:pPr>
      <w:r w:rsidDel="00000000" w:rsidR="00000000" w:rsidRPr="00000000">
        <w:rPr>
          <w:rFonts w:ascii="Gungsuh" w:cs="Gungsuh" w:eastAsia="Gungsuh" w:hAnsi="Gungsuh"/>
          <w:sz w:val="22"/>
          <w:szCs w:val="22"/>
          <w:rtl w:val="0"/>
        </w:rPr>
        <w:t xml:space="preserve">if arr[j] ≤ pivot then i ← i + 1</w:t>
      </w:r>
    </w:p>
    <w:p w:rsidR="00000000" w:rsidDel="00000000" w:rsidP="00000000" w:rsidRDefault="00000000" w:rsidRPr="00000000" w14:paraId="00000055">
      <w:pPr>
        <w:spacing w:before="1" w:lineRule="auto"/>
        <w:ind w:left="442" w:right="8360" w:firstLine="220"/>
        <w:jc w:val="left"/>
        <w:rPr>
          <w:sz w:val="22"/>
          <w:szCs w:val="22"/>
        </w:rPr>
      </w:pPr>
      <w:r w:rsidDel="00000000" w:rsidR="00000000" w:rsidRPr="00000000">
        <w:rPr>
          <w:sz w:val="22"/>
          <w:szCs w:val="22"/>
          <w:rtl w:val="0"/>
        </w:rPr>
        <w:t xml:space="preserve">SWAP(arr[i], arr[j]) end if</w:t>
      </w:r>
    </w:p>
    <w:p w:rsidR="00000000" w:rsidDel="00000000" w:rsidP="00000000" w:rsidRDefault="00000000" w:rsidRPr="00000000" w14:paraId="00000056">
      <w:pPr>
        <w:spacing w:before="0" w:lineRule="auto"/>
        <w:ind w:left="221" w:right="0" w:firstLine="0"/>
        <w:jc w:val="left"/>
        <w:rPr>
          <w:sz w:val="22"/>
          <w:szCs w:val="22"/>
        </w:rPr>
      </w:pPr>
      <w:r w:rsidDel="00000000" w:rsidR="00000000" w:rsidRPr="00000000">
        <w:rPr>
          <w:sz w:val="22"/>
          <w:szCs w:val="22"/>
          <w:rtl w:val="0"/>
        </w:rPr>
        <w:t xml:space="preserve">end for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tabs>
          <w:tab w:val="left" w:leader="none" w:pos="2233"/>
        </w:tabs>
        <w:spacing w:before="0" w:lineRule="auto"/>
        <w:ind w:left="221" w:right="5175" w:firstLine="0"/>
        <w:jc w:val="left"/>
        <w:rPr>
          <w:sz w:val="22"/>
          <w:szCs w:val="22"/>
        </w:rPr>
      </w:pPr>
      <w:r w:rsidDel="00000000" w:rsidR="00000000" w:rsidRPr="00000000">
        <w:rPr>
          <w:sz w:val="22"/>
          <w:szCs w:val="22"/>
          <w:rtl w:val="0"/>
        </w:rPr>
        <w:t xml:space="preserve">SWAP(arr[i + 1], arr[high]) // place pivot at correct position return (i + 1)</w:t>
        <w:tab/>
        <w:t xml:space="preserve">// pivot index</w:t>
      </w:r>
    </w:p>
    <w:p w:rsidR="00000000" w:rsidDel="00000000" w:rsidP="00000000" w:rsidRDefault="00000000" w:rsidRPr="00000000" w14:paraId="0000005A">
      <w:pPr>
        <w:spacing w:before="1" w:lineRule="auto"/>
        <w:ind w:left="0" w:right="0" w:firstLine="0"/>
        <w:jc w:val="left"/>
        <w:rPr>
          <w:sz w:val="22"/>
          <w:szCs w:val="22"/>
        </w:rPr>
        <w:sectPr>
          <w:type w:val="nextPage"/>
          <w:pgSz w:h="15840" w:w="12240" w:orient="portrait"/>
          <w:pgMar w:bottom="280" w:top="1420" w:left="1080" w:right="360" w:header="360" w:footer="360"/>
        </w:sectPr>
      </w:pPr>
      <w:r w:rsidDel="00000000" w:rsidR="00000000" w:rsidRPr="00000000">
        <w:rPr>
          <w:sz w:val="22"/>
          <w:szCs w:val="22"/>
          <w:rtl w:val="0"/>
        </w:rPr>
        <w:t xml:space="preserve">End Procedure</w:t>
      </w:r>
    </w:p>
    <w:p w:rsidR="00000000" w:rsidDel="00000000" w:rsidP="00000000" w:rsidRDefault="00000000" w:rsidRPr="00000000" w14:paraId="0000005B">
      <w:pPr>
        <w:spacing w:before="79" w:lineRule="auto"/>
        <w:ind w:left="0" w:right="0" w:firstLine="0"/>
        <w:jc w:val="left"/>
        <w:rPr>
          <w:sz w:val="24"/>
          <w:szCs w:val="24"/>
        </w:rPr>
      </w:pPr>
      <w:r w:rsidDel="00000000" w:rsidR="00000000" w:rsidRPr="00000000">
        <w:rPr>
          <w:sz w:val="24"/>
          <w:szCs w:val="24"/>
          <w:rtl w:val="0"/>
        </w:rPr>
        <w:t xml:space="preserve">example to clearly see how QuickSort works.</w:t>
      </w:r>
    </w:p>
    <w:p w:rsidR="00000000" w:rsidDel="00000000" w:rsidP="00000000" w:rsidRDefault="00000000" w:rsidRPr="00000000" w14:paraId="0000005C">
      <w:pPr>
        <w:pStyle w:val="Heading2"/>
        <w:spacing w:before="268" w:lineRule="auto"/>
        <w:ind w:firstLine="0"/>
        <w:rPr/>
      </w:pPr>
      <w:r w:rsidDel="00000000" w:rsidR="00000000" w:rsidRPr="00000000">
        <w:rPr>
          <w:rtl w:val="0"/>
        </w:rPr>
        <w:t xml:space="preserve">Example Array: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1, 4, 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ind w:firstLine="0"/>
        <w:rPr/>
      </w:pPr>
      <w:r w:rsidDel="00000000" w:rsidR="00000000" w:rsidRPr="00000000">
        <w:rPr>
          <w:rtl w:val="0"/>
        </w:rPr>
        <w:t xml:space="preserve">Step 1: Choose pivot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spacing w:before="0" w:line="516" w:lineRule="auto"/>
        <w:ind w:left="0" w:right="7480" w:firstLine="0"/>
        <w:jc w:val="left"/>
        <w:rPr>
          <w:sz w:val="20"/>
          <w:szCs w:val="20"/>
        </w:rPr>
      </w:pPr>
      <w:r w:rsidDel="00000000" w:rsidR="00000000" w:rsidRPr="00000000">
        <w:rPr>
          <w:sz w:val="20"/>
          <w:szCs w:val="20"/>
          <w:rtl w:val="0"/>
        </w:rPr>
        <w:t xml:space="preserve">We choose the </w:t>
      </w:r>
      <w:r w:rsidDel="00000000" w:rsidR="00000000" w:rsidRPr="00000000">
        <w:rPr>
          <w:b w:val="1"/>
          <w:sz w:val="20"/>
          <w:szCs w:val="20"/>
          <w:rtl w:val="0"/>
        </w:rPr>
        <w:t xml:space="preserve">last element </w:t>
      </w:r>
      <w:r w:rsidDel="00000000" w:rsidR="00000000" w:rsidRPr="00000000">
        <w:rPr>
          <w:rFonts w:ascii="Cardo" w:cs="Cardo" w:eastAsia="Cardo" w:hAnsi="Cardo"/>
          <w:sz w:val="20"/>
          <w:szCs w:val="20"/>
          <w:rtl w:val="0"/>
        </w:rPr>
        <w:t xml:space="preserve">→ pivot = 2. </w:t>
      </w:r>
      <w:r w:rsidDel="00000000" w:rsidR="00000000" w:rsidRPr="00000000">
        <w:rPr>
          <w:b w:val="1"/>
          <w:sz w:val="20"/>
          <w:szCs w:val="20"/>
          <w:rtl w:val="0"/>
        </w:rPr>
        <w:t xml:space="preserve">Step 2: Partition around pivot </w:t>
      </w:r>
      <w:r w:rsidDel="00000000" w:rsidR="00000000" w:rsidRPr="00000000">
        <w:rPr>
          <w:sz w:val="20"/>
          <w:szCs w:val="20"/>
          <w:rtl w:val="0"/>
        </w:rPr>
        <w:t xml:space="preserve">Compare each element with 2:</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5" w:line="240" w:lineRule="auto"/>
        <w:ind w:left="720" w:right="0" w:hanging="360"/>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3 &gt; 2 → goes to right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1 &lt; 2 → goes to left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4 &gt; 2 → goes to right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partition: [1, 2, 4, 3]</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Pivot 2 is in its correct sorted position.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ind w:firstLine="0"/>
        <w:rPr/>
      </w:pPr>
      <w:r w:rsidDel="00000000" w:rsidR="00000000" w:rsidRPr="00000000">
        <w:rPr>
          <w:rtl w:val="0"/>
        </w:rPr>
        <w:t xml:space="preserve">Step 3: Recursive calls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Left subarray: [1] → already sorted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Right subarray: [4, 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spacing w:before="1" w:lineRule="auto"/>
        <w:ind w:firstLine="0"/>
        <w:rPr/>
      </w:pPr>
      <w:r w:rsidDel="00000000" w:rsidR="00000000" w:rsidRPr="00000000">
        <w:rPr>
          <w:rtl w:val="0"/>
        </w:rPr>
        <w:t xml:space="preserve">Step 4: QuickSort on [4, 3]</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7"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Pivot = 3 Compare: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4 &gt; 3 → goes right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partition: [3, 4]</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ind w:firstLine="0"/>
        <w:rPr/>
      </w:pPr>
      <w:r w:rsidDel="00000000" w:rsidR="00000000" w:rsidRPr="00000000">
        <w:rPr>
          <w:rtl w:val="0"/>
        </w:rPr>
        <w:t xml:space="preserve">Final Sorted Array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20" w:left="1080" w:right="36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Combine results: [1, 2, 3, 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329719" cy="558955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29719" cy="558955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numPr>
          <w:ilvl w:val="0"/>
          <w:numId w:val="3"/>
        </w:numPr>
        <w:tabs>
          <w:tab w:val="left" w:leader="none" w:pos="177"/>
        </w:tabs>
        <w:spacing w:after="0" w:before="0" w:line="240" w:lineRule="auto"/>
        <w:ind w:left="177" w:right="0" w:hanging="177"/>
        <w:jc w:val="left"/>
        <w:rPr/>
      </w:pPr>
      <w:r w:rsidDel="00000000" w:rsidR="00000000" w:rsidRPr="00000000">
        <w:rPr>
          <w:u w:val="single"/>
          <w:rtl w:val="0"/>
        </w:rPr>
        <w:t xml:space="preserve"> Output: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331" w:lineRule="auto"/>
        <w:ind w:left="0" w:right="701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Example Dataset (sorted by IMDB rating) Movies with ratings: [8.2, 6.5, 9.0, 7.3, 8.7]</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Step 1: Divide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331" w:lineRule="auto"/>
        <w:ind w:left="0" w:right="701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Choose pivot (last element) → pivot = 8.7 Partition:</w:t>
      </w:r>
    </w:p>
    <w:p w:rsidR="00000000" w:rsidDel="00000000" w:rsidP="00000000" w:rsidRDefault="00000000" w:rsidRPr="00000000" w14:paraId="0000008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20"/>
        </w:tabs>
        <w:spacing w:after="0" w:before="0" w:line="242" w:lineRule="auto"/>
        <w:ind w:left="720" w:right="0" w:hanging="360"/>
        <w:jc w:val="left"/>
        <w:rPr>
          <w:smallCaps w:val="0"/>
          <w:strike w:val="0"/>
          <w:color w:val="00000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Elements ≤ 8.7 → [8.2, 6.5, 7.3]</w:t>
      </w:r>
    </w:p>
    <w:p w:rsidR="00000000" w:rsidDel="00000000" w:rsidP="00000000" w:rsidRDefault="00000000" w:rsidRPr="00000000" w14:paraId="0000008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20"/>
        </w:tabs>
        <w:spacing w:after="0" w:before="86" w:line="240" w:lineRule="auto"/>
        <w:ind w:left="720" w:right="0" w:hanging="360"/>
        <w:jc w:val="left"/>
        <w:rPr>
          <w:smallCaps w:val="0"/>
          <w:strike w:val="0"/>
          <w:color w:val="000000"/>
          <w:u w:val="none"/>
          <w:shd w:fill="auto" w:val="clear"/>
          <w:vertAlign w:val="baseline"/>
        </w:r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Elements &gt; 8.7 → [9.0]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328" w:lineRule="auto"/>
        <w:ind w:left="0" w:right="701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Array after partition: [8.2, 6.5, 7.3, 8.7, 9.0] Step 2: Recursively Apply QuickSort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Left subarray: [8.2, 6.5, 7.3]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500" w:left="1080" w:right="360" w:header="360" w:footer="360"/>
        </w:sect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Pivot = 7.3 → Partition → [6.5, 7.3, 8.2]</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28" w:lineRule="auto"/>
        <w:ind w:left="0" w:right="752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Right subarray: [9.0] (already sorted) Step 3: Combine Results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0" w:right="592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rdo" w:cs="Cardo" w:eastAsia="Cardo" w:hAnsi="Cardo"/>
          <w:b w:val="0"/>
          <w:i w:val="0"/>
          <w:smallCaps w:val="0"/>
          <w:strike w:val="0"/>
          <w:color w:val="000000"/>
          <w:sz w:val="20"/>
          <w:szCs w:val="20"/>
          <w:u w:val="none"/>
          <w:shd w:fill="auto" w:val="clear"/>
          <w:vertAlign w:val="baseline"/>
          <w:rtl w:val="0"/>
        </w:rPr>
        <w:t xml:space="preserve">Final sorted array by IMDB rating → [6.5, 7.3, 8.2, 8.7, 9.0] Final Output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Movies sorted efficiently based on user-selected parameter (IMDB rating in this case): [6.5, 7.3, 8.2, 8.7, 9.0]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1"/>
        <w:numPr>
          <w:ilvl w:val="0"/>
          <w:numId w:val="3"/>
        </w:numPr>
        <w:tabs>
          <w:tab w:val="left" w:leader="none" w:pos="175"/>
        </w:tabs>
        <w:spacing w:after="0" w:before="0" w:line="240" w:lineRule="auto"/>
        <w:ind w:left="175" w:right="0" w:hanging="175"/>
        <w:jc w:val="left"/>
        <w:rPr/>
      </w:pPr>
      <w:r w:rsidDel="00000000" w:rsidR="00000000" w:rsidRPr="00000000">
        <w:rPr>
          <w:u w:val="single"/>
          <w:rtl w:val="0"/>
        </w:rPr>
        <w:t xml:space="preserve">Conclusion:</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81" w:lineRule="auto"/>
        <w:ind w:left="0" w:right="2684"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QuickSort is an efficient and memory-friendly algorithm ideal for sorting large movie datasets based on user preferences like rating, release year, or popularity. By using QuickSort, StreamFlix can ensure fast and responsive recommendations even during peak hours, improving performance and user experience.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75"/>
        </w:tabs>
        <w:spacing w:after="0" w:before="0" w:line="240" w:lineRule="auto"/>
        <w:ind w:left="175" w:right="0" w:hanging="175"/>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Questions: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300355</wp:posOffset>
                </wp:positionH>
                <wp:positionV relativeFrom="paragraph">
                  <wp:posOffset>241922</wp:posOffset>
                </wp:positionV>
                <wp:extent cx="5769610" cy="10795"/>
                <wp:effectExtent b="0" l="0" r="0" t="0"/>
                <wp:wrapTopAndBottom distB="0" distT="0"/>
                <wp:docPr id="2" name=""/>
                <a:graphic>
                  <a:graphicData uri="http://schemas.microsoft.com/office/word/2010/wordprocessingGroup">
                    <wpg:wgp>
                      <wpg:cNvGrpSpPr/>
                      <wpg:grpSpPr>
                        <a:xfrm>
                          <a:off x="2461175" y="3774600"/>
                          <a:ext cx="5769610" cy="10795"/>
                          <a:chOff x="2461175" y="3774600"/>
                          <a:chExt cx="5769625" cy="10800"/>
                        </a:xfrm>
                      </wpg:grpSpPr>
                      <wpg:grpSp>
                        <wpg:cNvGrpSpPr/>
                        <wpg:grpSpPr>
                          <a:xfrm>
                            <a:off x="2461195" y="3774603"/>
                            <a:ext cx="5769610" cy="10795"/>
                            <a:chOff x="0" y="0"/>
                            <a:chExt cx="5769610" cy="10795"/>
                          </a:xfrm>
                        </wpg:grpSpPr>
                        <wps:wsp>
                          <wps:cNvSpPr/>
                          <wps:cNvPr id="3" name="Shape 3"/>
                          <wps:spPr>
                            <a:xfrm>
                              <a:off x="0" y="0"/>
                              <a:ext cx="57696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5461"/>
                              <a:ext cx="5765800" cy="1270"/>
                            </a:xfrm>
                            <a:custGeom>
                              <a:rect b="b" l="l" r="r" t="t"/>
                              <a:pathLst>
                                <a:path extrusionOk="0" h="120000" w="5765800">
                                  <a:moveTo>
                                    <a:pt x="0" y="0"/>
                                  </a:moveTo>
                                  <a:lnTo>
                                    <a:pt x="5765419" y="0"/>
                                  </a:lnTo>
                                </a:path>
                              </a:pathLst>
                            </a:custGeom>
                            <a:noFill/>
                            <a:ln cap="flat" cmpd="sng" w="99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5769610" cy="10795"/>
                            </a:xfrm>
                            <a:custGeom>
                              <a:rect b="b" l="l" r="r" t="t"/>
                              <a:pathLst>
                                <a:path extrusionOk="0" h="10795" w="5769610">
                                  <a:moveTo>
                                    <a:pt x="5769229" y="0"/>
                                  </a:moveTo>
                                  <a:lnTo>
                                    <a:pt x="0" y="0"/>
                                  </a:lnTo>
                                  <a:lnTo>
                                    <a:pt x="0" y="10667"/>
                                  </a:lnTo>
                                  <a:lnTo>
                                    <a:pt x="5769229" y="10667"/>
                                  </a:lnTo>
                                  <a:lnTo>
                                    <a:pt x="5769229" y="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300355</wp:posOffset>
                </wp:positionH>
                <wp:positionV relativeFrom="paragraph">
                  <wp:posOffset>241922</wp:posOffset>
                </wp:positionV>
                <wp:extent cx="5769610" cy="10795"/>
                <wp:effectExtent b="0" l="0" r="0" t="0"/>
                <wp:wrapTopAndBottom distB="0" dist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69610" cy="10795"/>
                        </a:xfrm>
                        <a:prstGeom prst="rect"/>
                        <a:ln/>
                      </pic:spPr>
                    </pic:pic>
                  </a:graphicData>
                </a:graphic>
              </wp:anchor>
            </w:drawing>
          </mc:Fallback>
        </mc:AlternateContent>
      </w:r>
    </w:p>
    <w:sectPr>
      <w:type w:val="nextPage"/>
      <w:pgSz w:h="15840" w:w="12240" w:orient="portrait"/>
      <w:pgMar w:bottom="280" w:top="1440" w:left="108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b w:val="0"/>
        <w:i w:val="0"/>
        <w:sz w:val="20"/>
        <w:szCs w:val="20"/>
      </w:rPr>
    </w:lvl>
    <w:lvl w:ilvl="1">
      <w:start w:val="0"/>
      <w:numFmt w:val="bullet"/>
      <w:lvlText w:val="•"/>
      <w:lvlJc w:val="left"/>
      <w:pPr>
        <w:ind w:left="1728" w:hanging="360"/>
      </w:pPr>
      <w:rPr/>
    </w:lvl>
    <w:lvl w:ilvl="2">
      <w:start w:val="0"/>
      <w:numFmt w:val="bullet"/>
      <w:lvlText w:val="•"/>
      <w:lvlJc w:val="left"/>
      <w:pPr>
        <w:ind w:left="2736" w:hanging="360"/>
      </w:pPr>
      <w:rPr/>
    </w:lvl>
    <w:lvl w:ilvl="3">
      <w:start w:val="0"/>
      <w:numFmt w:val="bullet"/>
      <w:lvlText w:val="•"/>
      <w:lvlJc w:val="left"/>
      <w:pPr>
        <w:ind w:left="3744" w:hanging="360"/>
      </w:pPr>
      <w:rPr/>
    </w:lvl>
    <w:lvl w:ilvl="4">
      <w:start w:val="0"/>
      <w:numFmt w:val="bullet"/>
      <w:lvlText w:val="•"/>
      <w:lvlJc w:val="left"/>
      <w:pPr>
        <w:ind w:left="4752" w:hanging="360"/>
      </w:pPr>
      <w:rPr/>
    </w:lvl>
    <w:lvl w:ilvl="5">
      <w:start w:val="0"/>
      <w:numFmt w:val="bullet"/>
      <w:lvlText w:val="•"/>
      <w:lvlJc w:val="left"/>
      <w:pPr>
        <w:ind w:left="5760" w:hanging="360"/>
      </w:pPr>
      <w:rPr/>
    </w:lvl>
    <w:lvl w:ilvl="6">
      <w:start w:val="0"/>
      <w:numFmt w:val="bullet"/>
      <w:lvlText w:val="•"/>
      <w:lvlJc w:val="left"/>
      <w:pPr>
        <w:ind w:left="6768" w:hanging="360"/>
      </w:pPr>
      <w:rPr/>
    </w:lvl>
    <w:lvl w:ilvl="7">
      <w:start w:val="0"/>
      <w:numFmt w:val="bullet"/>
      <w:lvlText w:val="•"/>
      <w:lvlJc w:val="left"/>
      <w:pPr>
        <w:ind w:left="7776" w:hanging="360"/>
      </w:pPr>
      <w:rPr/>
    </w:lvl>
    <w:lvl w:ilvl="8">
      <w:start w:val="0"/>
      <w:numFmt w:val="bullet"/>
      <w:lvlText w:val="•"/>
      <w:lvlJc w:val="left"/>
      <w:pPr>
        <w:ind w:left="8784" w:hanging="360"/>
      </w:pPr>
      <w:rPr/>
    </w:lvl>
  </w:abstractNum>
  <w:abstractNum w:abstractNumId="2">
    <w:lvl w:ilvl="0">
      <w:start w:val="1"/>
      <w:numFmt w:val="decimal"/>
      <w:lvlText w:val="%1."/>
      <w:lvlJc w:val="left"/>
      <w:pPr>
        <w:ind w:left="720" w:hanging="360"/>
      </w:pPr>
      <w:rPr>
        <w:rFonts w:ascii="Times New Roman" w:cs="Times New Roman" w:eastAsia="Times New Roman" w:hAnsi="Times New Roman"/>
        <w:b w:val="0"/>
        <w:i w:val="0"/>
        <w:sz w:val="22"/>
        <w:szCs w:val="22"/>
      </w:rPr>
    </w:lvl>
    <w:lvl w:ilvl="1">
      <w:start w:val="0"/>
      <w:numFmt w:val="bullet"/>
      <w:lvlText w:val="o"/>
      <w:lvlJc w:val="left"/>
      <w:pPr>
        <w:ind w:left="1440" w:hanging="360"/>
      </w:pPr>
      <w:rPr>
        <w:rFonts w:ascii="Courier New" w:cs="Courier New" w:eastAsia="Courier New" w:hAnsi="Courier New"/>
        <w:b w:val="0"/>
        <w:i w:val="0"/>
        <w:sz w:val="20"/>
        <w:szCs w:val="20"/>
      </w:rPr>
    </w:lvl>
    <w:lvl w:ilvl="2">
      <w:start w:val="0"/>
      <w:numFmt w:val="bullet"/>
      <w:lvlText w:val="•"/>
      <w:lvlJc w:val="left"/>
      <w:pPr>
        <w:ind w:left="2480" w:hanging="360"/>
      </w:pPr>
      <w:rPr/>
    </w:lvl>
    <w:lvl w:ilvl="3">
      <w:start w:val="0"/>
      <w:numFmt w:val="bullet"/>
      <w:lvlText w:val="•"/>
      <w:lvlJc w:val="left"/>
      <w:pPr>
        <w:ind w:left="3520" w:hanging="360"/>
      </w:pPr>
      <w:rPr/>
    </w:lvl>
    <w:lvl w:ilvl="4">
      <w:start w:val="0"/>
      <w:numFmt w:val="bullet"/>
      <w:lvlText w:val="•"/>
      <w:lvlJc w:val="left"/>
      <w:pPr>
        <w:ind w:left="4560" w:hanging="360"/>
      </w:pPr>
      <w:rPr/>
    </w:lvl>
    <w:lvl w:ilvl="5">
      <w:start w:val="0"/>
      <w:numFmt w:val="bullet"/>
      <w:lvlText w:val="•"/>
      <w:lvlJc w:val="left"/>
      <w:pPr>
        <w:ind w:left="5600" w:hanging="360"/>
      </w:pPr>
      <w:rPr/>
    </w:lvl>
    <w:lvl w:ilvl="6">
      <w:start w:val="0"/>
      <w:numFmt w:val="bullet"/>
      <w:lvlText w:val="•"/>
      <w:lvlJc w:val="left"/>
      <w:pPr>
        <w:ind w:left="6640" w:hanging="360"/>
      </w:pPr>
      <w:rPr/>
    </w:lvl>
    <w:lvl w:ilvl="7">
      <w:start w:val="0"/>
      <w:numFmt w:val="bullet"/>
      <w:lvlText w:val="•"/>
      <w:lvlJc w:val="left"/>
      <w:pPr>
        <w:ind w:left="7680" w:hanging="360"/>
      </w:pPr>
      <w:rPr/>
    </w:lvl>
    <w:lvl w:ilvl="8">
      <w:start w:val="0"/>
      <w:numFmt w:val="bullet"/>
      <w:lvlText w:val="•"/>
      <w:lvlJc w:val="left"/>
      <w:pPr>
        <w:ind w:left="8720" w:hanging="360"/>
      </w:pPr>
      <w:rPr/>
    </w:lvl>
  </w:abstractNum>
  <w:abstractNum w:abstractNumId="3">
    <w:lvl w:ilvl="0">
      <w:start w:val="5"/>
      <w:numFmt w:val="decimal"/>
      <w:lvlText w:val="%1."/>
      <w:lvlJc w:val="left"/>
      <w:pPr>
        <w:ind w:left="539" w:hanging="179"/>
      </w:pPr>
      <w:rPr>
        <w:rFonts w:ascii="Times New Roman" w:cs="Times New Roman" w:eastAsia="Times New Roman" w:hAnsi="Times New Roman"/>
        <w:b w:val="1"/>
        <w:i w:val="0"/>
        <w:sz w:val="22"/>
        <w:szCs w:val="22"/>
        <w:u w:val="single"/>
      </w:rPr>
    </w:lvl>
    <w:lvl w:ilvl="1">
      <w:start w:val="0"/>
      <w:numFmt w:val="bullet"/>
      <w:lvlText w:val="●"/>
      <w:lvlJc w:val="left"/>
      <w:pPr>
        <w:ind w:left="720" w:hanging="360"/>
      </w:pPr>
      <w:rPr>
        <w:rFonts w:ascii="Noto Sans Symbols" w:cs="Noto Sans Symbols" w:eastAsia="Noto Sans Symbols" w:hAnsi="Noto Sans Symbols"/>
        <w:b w:val="0"/>
        <w:i w:val="0"/>
        <w:sz w:val="20"/>
        <w:szCs w:val="20"/>
      </w:rPr>
    </w:lvl>
    <w:lvl w:ilvl="2">
      <w:start w:val="0"/>
      <w:numFmt w:val="bullet"/>
      <w:lvlText w:val="•"/>
      <w:lvlJc w:val="left"/>
      <w:pPr>
        <w:ind w:left="1840" w:hanging="360"/>
      </w:pPr>
      <w:rPr/>
    </w:lvl>
    <w:lvl w:ilvl="3">
      <w:start w:val="0"/>
      <w:numFmt w:val="bullet"/>
      <w:lvlText w:val="•"/>
      <w:lvlJc w:val="left"/>
      <w:pPr>
        <w:ind w:left="2960" w:hanging="360"/>
      </w:pPr>
      <w:rPr/>
    </w:lvl>
    <w:lvl w:ilvl="4">
      <w:start w:val="0"/>
      <w:numFmt w:val="bullet"/>
      <w:lvlText w:val="•"/>
      <w:lvlJc w:val="left"/>
      <w:pPr>
        <w:ind w:left="4080" w:hanging="360"/>
      </w:pPr>
      <w:rPr/>
    </w:lvl>
    <w:lvl w:ilvl="5">
      <w:start w:val="0"/>
      <w:numFmt w:val="bullet"/>
      <w:lvlText w:val="•"/>
      <w:lvlJc w:val="left"/>
      <w:pPr>
        <w:ind w:left="5200" w:hanging="360"/>
      </w:pPr>
      <w:rPr/>
    </w:lvl>
    <w:lvl w:ilvl="6">
      <w:start w:val="0"/>
      <w:numFmt w:val="bullet"/>
      <w:lvlText w:val="•"/>
      <w:lvlJc w:val="left"/>
      <w:pPr>
        <w:ind w:left="6320" w:hanging="360"/>
      </w:pPr>
      <w:rPr/>
    </w:lvl>
    <w:lvl w:ilvl="7">
      <w:start w:val="0"/>
      <w:numFmt w:val="bullet"/>
      <w:lvlText w:val="•"/>
      <w:lvlJc w:val="left"/>
      <w:pPr>
        <w:ind w:left="7440" w:hanging="360"/>
      </w:pPr>
      <w:rPr/>
    </w:lvl>
    <w:lvl w:ilvl="8">
      <w:start w:val="0"/>
      <w:numFmt w:val="bullet"/>
      <w:lvlText w:val="•"/>
      <w:lvlJc w:val="left"/>
      <w:pPr>
        <w:ind w:left="8560" w:hanging="360"/>
      </w:pPr>
      <w:rPr/>
    </w:lvl>
  </w:abstractNum>
  <w:abstractNum w:abstractNumId="4">
    <w:lvl w:ilvl="0">
      <w:start w:val="1"/>
      <w:numFmt w:val="decimal"/>
      <w:lvlText w:val="%1."/>
      <w:lvlJc w:val="left"/>
      <w:pPr>
        <w:ind w:left="720" w:hanging="360"/>
      </w:pPr>
      <w:rPr>
        <w:rFonts w:ascii="Times New Roman" w:cs="Times New Roman" w:eastAsia="Times New Roman" w:hAnsi="Times New Roman"/>
        <w:b w:val="0"/>
        <w:i w:val="0"/>
        <w:sz w:val="20"/>
        <w:szCs w:val="20"/>
      </w:rPr>
    </w:lvl>
    <w:lvl w:ilvl="1">
      <w:start w:val="0"/>
      <w:numFmt w:val="bullet"/>
      <w:lvlText w:val="●"/>
      <w:lvlJc w:val="left"/>
      <w:pPr>
        <w:ind w:left="720" w:hanging="360"/>
      </w:pPr>
      <w:rPr>
        <w:rFonts w:ascii="Noto Sans Symbols" w:cs="Noto Sans Symbols" w:eastAsia="Noto Sans Symbols" w:hAnsi="Noto Sans Symbols"/>
        <w:b w:val="0"/>
        <w:i w:val="0"/>
        <w:sz w:val="20"/>
        <w:szCs w:val="20"/>
      </w:rPr>
    </w:lvl>
    <w:lvl w:ilvl="2">
      <w:start w:val="0"/>
      <w:numFmt w:val="bullet"/>
      <w:lvlText w:val="•"/>
      <w:lvlJc w:val="left"/>
      <w:pPr>
        <w:ind w:left="2736" w:hanging="360"/>
      </w:pPr>
      <w:rPr/>
    </w:lvl>
    <w:lvl w:ilvl="3">
      <w:start w:val="0"/>
      <w:numFmt w:val="bullet"/>
      <w:lvlText w:val="•"/>
      <w:lvlJc w:val="left"/>
      <w:pPr>
        <w:ind w:left="3744" w:hanging="360"/>
      </w:pPr>
      <w:rPr/>
    </w:lvl>
    <w:lvl w:ilvl="4">
      <w:start w:val="0"/>
      <w:numFmt w:val="bullet"/>
      <w:lvlText w:val="•"/>
      <w:lvlJc w:val="left"/>
      <w:pPr>
        <w:ind w:left="4752" w:hanging="360"/>
      </w:pPr>
      <w:rPr/>
    </w:lvl>
    <w:lvl w:ilvl="5">
      <w:start w:val="0"/>
      <w:numFmt w:val="bullet"/>
      <w:lvlText w:val="•"/>
      <w:lvlJc w:val="left"/>
      <w:pPr>
        <w:ind w:left="5760" w:hanging="360"/>
      </w:pPr>
      <w:rPr/>
    </w:lvl>
    <w:lvl w:ilvl="6">
      <w:start w:val="0"/>
      <w:numFmt w:val="bullet"/>
      <w:lvlText w:val="•"/>
      <w:lvlJc w:val="left"/>
      <w:pPr>
        <w:ind w:left="6768" w:hanging="360"/>
      </w:pPr>
      <w:rPr/>
    </w:lvl>
    <w:lvl w:ilvl="7">
      <w:start w:val="0"/>
      <w:numFmt w:val="bullet"/>
      <w:lvlText w:val="•"/>
      <w:lvlJc w:val="left"/>
      <w:pPr>
        <w:ind w:left="7776" w:hanging="360"/>
      </w:pPr>
      <w:rPr/>
    </w:lvl>
    <w:lvl w:ilvl="8">
      <w:start w:val="0"/>
      <w:numFmt w:val="bullet"/>
      <w:lvlText w:val="•"/>
      <w:lvlJc w:val="left"/>
      <w:pPr>
        <w:ind w:left="8784" w:hanging="360"/>
      </w:pPr>
      <w:rPr/>
    </w:lvl>
  </w:abstractNum>
  <w:abstractNum w:abstractNumId="5">
    <w:lvl w:ilvl="0">
      <w:start w:val="1"/>
      <w:numFmt w:val="decimal"/>
      <w:lvlText w:val="%1."/>
      <w:lvlJc w:val="left"/>
      <w:pPr>
        <w:ind w:left="845" w:hanging="360"/>
      </w:pPr>
      <w:rPr>
        <w:rFonts w:ascii="Times New Roman" w:cs="Times New Roman" w:eastAsia="Times New Roman" w:hAnsi="Times New Roman"/>
        <w:b w:val="1"/>
        <w:i w:val="0"/>
        <w:sz w:val="24"/>
        <w:szCs w:val="24"/>
        <w:u w:val="single"/>
      </w:rPr>
    </w:lvl>
    <w:lvl w:ilvl="1">
      <w:start w:val="1"/>
      <w:numFmt w:val="decimal"/>
      <w:lvlText w:val="%2."/>
      <w:lvlJc w:val="left"/>
      <w:pPr>
        <w:ind w:left="766" w:hanging="200"/>
      </w:pPr>
      <w:rPr>
        <w:rFonts w:ascii="Times New Roman" w:cs="Times New Roman" w:eastAsia="Times New Roman" w:hAnsi="Times New Roman"/>
        <w:b w:val="0"/>
        <w:i w:val="0"/>
        <w:sz w:val="20"/>
        <w:szCs w:val="20"/>
      </w:rPr>
    </w:lvl>
    <w:lvl w:ilvl="2">
      <w:start w:val="0"/>
      <w:numFmt w:val="bullet"/>
      <w:lvlText w:val="•"/>
      <w:lvlJc w:val="left"/>
      <w:pPr>
        <w:ind w:left="840" w:hanging="200"/>
      </w:pPr>
      <w:rPr/>
    </w:lvl>
    <w:lvl w:ilvl="3">
      <w:start w:val="0"/>
      <w:numFmt w:val="bullet"/>
      <w:lvlText w:val="•"/>
      <w:lvlJc w:val="left"/>
      <w:pPr>
        <w:ind w:left="2085" w:hanging="200"/>
      </w:pPr>
      <w:rPr/>
    </w:lvl>
    <w:lvl w:ilvl="4">
      <w:start w:val="0"/>
      <w:numFmt w:val="bullet"/>
      <w:lvlText w:val="•"/>
      <w:lvlJc w:val="left"/>
      <w:pPr>
        <w:ind w:left="3330" w:hanging="200"/>
      </w:pPr>
      <w:rPr/>
    </w:lvl>
    <w:lvl w:ilvl="5">
      <w:start w:val="0"/>
      <w:numFmt w:val="bullet"/>
      <w:lvlText w:val="•"/>
      <w:lvlJc w:val="left"/>
      <w:pPr>
        <w:ind w:left="4575" w:hanging="200"/>
      </w:pPr>
      <w:rPr/>
    </w:lvl>
    <w:lvl w:ilvl="6">
      <w:start w:val="0"/>
      <w:numFmt w:val="bullet"/>
      <w:lvlText w:val="•"/>
      <w:lvlJc w:val="left"/>
      <w:pPr>
        <w:ind w:left="5820" w:hanging="200"/>
      </w:pPr>
      <w:rPr/>
    </w:lvl>
    <w:lvl w:ilvl="7">
      <w:start w:val="0"/>
      <w:numFmt w:val="bullet"/>
      <w:lvlText w:val="•"/>
      <w:lvlJc w:val="left"/>
      <w:pPr>
        <w:ind w:left="7065" w:hanging="200"/>
      </w:pPr>
      <w:rPr/>
    </w:lvl>
    <w:lvl w:ilvl="8">
      <w:start w:val="0"/>
      <w:numFmt w:val="bullet"/>
      <w:lvlText w:val="•"/>
      <w:lvlJc w:val="left"/>
      <w:pPr>
        <w:ind w:left="8310" w:hanging="2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5" w:hanging="360"/>
    </w:pPr>
    <w:rPr>
      <w:rFonts w:ascii="Times New Roman" w:cs="Times New Roman" w:eastAsia="Times New Roman" w:hAnsi="Times New Roman"/>
      <w:b w:val="1"/>
      <w:sz w:val="24"/>
      <w:szCs w:val="24"/>
      <w:u w:val="single"/>
    </w:rPr>
  </w:style>
  <w:style w:type="paragraph" w:styleId="Heading2">
    <w:name w:val="heading 2"/>
    <w:basedOn w:val="Normal"/>
    <w:next w:val="Normal"/>
    <w:pPr/>
    <w:rPr>
      <w:rFonts w:ascii="Times New Roman" w:cs="Times New Roman" w:eastAsia="Times New Roman" w:hAnsi="Times New Roman"/>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2025-09-10T00:00:00Z</vt:lpwstr>
  </property>
  <property fmtid="{D5CDD505-2E9C-101B-9397-08002B2CF9AE}" pid="3" name="Creator">
    <vt:lpwstr>Microsoft® Word 2021</vt:lpwstr>
  </property>
  <property fmtid="{D5CDD505-2E9C-101B-9397-08002B2CF9AE}" pid="4" name="LastSaved">
    <vt:lpwstr>2025-10-06T00:00:00Z</vt:lpwstr>
  </property>
  <property fmtid="{D5CDD505-2E9C-101B-9397-08002B2CF9AE}" pid="5" name="Producer">
    <vt:lpwstr>Microsoft® Word 2021</vt:lpwstr>
  </property>
</Properties>
</file>