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20117" w14:textId="77777777" w:rsidR="005A50A4" w:rsidRDefault="00000000">
      <w:pPr>
        <w:pStyle w:val="Title"/>
      </w:pPr>
      <w:r>
        <w:rPr>
          <w:color w:val="17365C"/>
        </w:rPr>
        <w:t>Customer</w:t>
      </w:r>
      <w:r>
        <w:rPr>
          <w:color w:val="17365C"/>
          <w:spacing w:val="-8"/>
        </w:rPr>
        <w:t xml:space="preserve"> </w:t>
      </w:r>
      <w:r>
        <w:rPr>
          <w:color w:val="17365C"/>
        </w:rPr>
        <w:t>Shopping</w:t>
      </w:r>
      <w:r>
        <w:rPr>
          <w:color w:val="17365C"/>
          <w:spacing w:val="-8"/>
        </w:rPr>
        <w:t xml:space="preserve"> </w:t>
      </w:r>
      <w:r>
        <w:rPr>
          <w:color w:val="17365C"/>
        </w:rPr>
        <w:t>Behavior</w:t>
      </w:r>
      <w:r>
        <w:rPr>
          <w:color w:val="17365C"/>
          <w:spacing w:val="-8"/>
        </w:rPr>
        <w:t xml:space="preserve"> </w:t>
      </w:r>
      <w:r>
        <w:rPr>
          <w:color w:val="17365C"/>
          <w:spacing w:val="-2"/>
        </w:rPr>
        <w:t>Analysis</w:t>
      </w:r>
    </w:p>
    <w:p w14:paraId="71709B08" w14:textId="77777777" w:rsidR="005A50A4" w:rsidRDefault="00000000">
      <w:pPr>
        <w:pStyle w:val="Heading1"/>
        <w:numPr>
          <w:ilvl w:val="0"/>
          <w:numId w:val="4"/>
        </w:numPr>
        <w:tabs>
          <w:tab w:val="left" w:pos="309"/>
        </w:tabs>
        <w:spacing w:before="569"/>
        <w:ind w:left="309" w:hanging="309"/>
        <w:jc w:val="left"/>
      </w:pPr>
      <w:bookmarkStart w:id="0" w:name="1._Project_Overview_"/>
      <w:bookmarkEnd w:id="0"/>
      <w:r>
        <w:rPr>
          <w:color w:val="366090"/>
        </w:rPr>
        <w:t>Project</w:t>
      </w:r>
      <w:r>
        <w:rPr>
          <w:color w:val="366090"/>
          <w:spacing w:val="-7"/>
        </w:rPr>
        <w:t xml:space="preserve"> </w:t>
      </w:r>
      <w:r>
        <w:rPr>
          <w:color w:val="366090"/>
          <w:spacing w:val="-2"/>
        </w:rPr>
        <w:t>Overview</w:t>
      </w:r>
    </w:p>
    <w:p w14:paraId="07F878C9" w14:textId="0506B0EA" w:rsidR="005A50A4" w:rsidRDefault="007B6FB3">
      <w:pPr>
        <w:pStyle w:val="BodyText"/>
        <w:spacing w:before="289" w:line="276" w:lineRule="auto"/>
        <w:ind w:right="1055"/>
      </w:pPr>
      <w:r w:rsidRPr="007B6FB3">
        <w:t>This research examines buying patterns through the lens of transactional information from 3,900 sales spanning various product classes. The objective is to identify trends in expenditure, consumer groupings, item choices, and membership status to inform business planning.</w:t>
      </w:r>
    </w:p>
    <w:p w14:paraId="623E5E0E" w14:textId="77777777" w:rsidR="005A50A4" w:rsidRDefault="00000000">
      <w:pPr>
        <w:pStyle w:val="Heading1"/>
        <w:numPr>
          <w:ilvl w:val="0"/>
          <w:numId w:val="4"/>
        </w:numPr>
        <w:tabs>
          <w:tab w:val="left" w:pos="309"/>
        </w:tabs>
        <w:spacing w:before="240"/>
        <w:ind w:left="309" w:hanging="309"/>
        <w:jc w:val="left"/>
      </w:pPr>
      <w:r>
        <w:rPr>
          <w:color w:val="366090"/>
        </w:rPr>
        <w:t>Dataset</w:t>
      </w:r>
      <w:r>
        <w:rPr>
          <w:color w:val="366090"/>
          <w:spacing w:val="-7"/>
        </w:rPr>
        <w:t xml:space="preserve"> </w:t>
      </w:r>
      <w:r>
        <w:rPr>
          <w:color w:val="366090"/>
          <w:spacing w:val="-2"/>
        </w:rPr>
        <w:t>Summary</w:t>
      </w:r>
    </w:p>
    <w:p w14:paraId="306FA699" w14:textId="1C034A4F" w:rsidR="007B6FB3" w:rsidRPr="007B6FB3" w:rsidRDefault="007B6FB3" w:rsidP="007B6FB3">
      <w:pPr>
        <w:pStyle w:val="ListParagraph"/>
        <w:numPr>
          <w:ilvl w:val="1"/>
          <w:numId w:val="6"/>
        </w:numPr>
        <w:tabs>
          <w:tab w:val="left" w:pos="133"/>
        </w:tabs>
        <w:rPr>
          <w:lang w:val="en-IN"/>
        </w:rPr>
      </w:pPr>
      <w:r w:rsidRPr="007B6FB3">
        <w:rPr>
          <w:b/>
          <w:bCs/>
          <w:lang w:val="en-IN"/>
        </w:rPr>
        <w:t>Total Entries</w:t>
      </w:r>
      <w:r w:rsidRPr="007B6FB3">
        <w:rPr>
          <w:lang w:val="en-IN"/>
        </w:rPr>
        <w:t xml:space="preserve">: 3,900 </w:t>
      </w:r>
    </w:p>
    <w:p w14:paraId="4656FF2B" w14:textId="454666B5" w:rsidR="007B6FB3" w:rsidRPr="007B6FB3" w:rsidRDefault="007B6FB3" w:rsidP="007B6FB3">
      <w:pPr>
        <w:pStyle w:val="ListParagraph"/>
        <w:numPr>
          <w:ilvl w:val="1"/>
          <w:numId w:val="6"/>
        </w:numPr>
        <w:tabs>
          <w:tab w:val="left" w:pos="133"/>
        </w:tabs>
        <w:rPr>
          <w:lang w:val="en-IN"/>
        </w:rPr>
      </w:pPr>
      <w:r w:rsidRPr="007B6FB3">
        <w:rPr>
          <w:b/>
          <w:bCs/>
          <w:lang w:val="en-IN"/>
        </w:rPr>
        <w:t>Total Fields</w:t>
      </w:r>
      <w:r w:rsidRPr="007B6FB3">
        <w:rPr>
          <w:lang w:val="en-IN"/>
        </w:rPr>
        <w:t xml:space="preserve">: 18 </w:t>
      </w:r>
    </w:p>
    <w:p w14:paraId="1287E852" w14:textId="38DEF576" w:rsidR="007B6FB3" w:rsidRPr="007B6FB3" w:rsidRDefault="007B6FB3" w:rsidP="007B6FB3">
      <w:pPr>
        <w:pStyle w:val="ListParagraph"/>
        <w:numPr>
          <w:ilvl w:val="1"/>
          <w:numId w:val="6"/>
        </w:numPr>
        <w:tabs>
          <w:tab w:val="left" w:pos="133"/>
        </w:tabs>
        <w:rPr>
          <w:lang w:val="en-IN"/>
        </w:rPr>
      </w:pPr>
      <w:r w:rsidRPr="007B6FB3">
        <w:rPr>
          <w:b/>
          <w:bCs/>
          <w:lang w:val="en-IN"/>
        </w:rPr>
        <w:t>Primary Variables</w:t>
      </w:r>
      <w:r w:rsidRPr="007B6FB3">
        <w:rPr>
          <w:lang w:val="en-IN"/>
        </w:rPr>
        <w:t xml:space="preserve">: </w:t>
      </w:r>
    </w:p>
    <w:p w14:paraId="02E84126" w14:textId="77777777" w:rsidR="007B6FB3" w:rsidRPr="007B6FB3" w:rsidRDefault="007B6FB3" w:rsidP="007B6FB3">
      <w:pPr>
        <w:pStyle w:val="ListParagraph"/>
        <w:numPr>
          <w:ilvl w:val="3"/>
          <w:numId w:val="6"/>
        </w:numPr>
        <w:tabs>
          <w:tab w:val="left" w:pos="133"/>
        </w:tabs>
        <w:rPr>
          <w:lang w:val="en-IN"/>
        </w:rPr>
      </w:pPr>
      <w:r w:rsidRPr="007B6FB3">
        <w:rPr>
          <w:lang w:val="en-IN"/>
        </w:rPr>
        <w:t xml:space="preserve">Personal information (age, sex, region, membership status) </w:t>
      </w:r>
    </w:p>
    <w:p w14:paraId="2317FA7D" w14:textId="77777777" w:rsidR="007B6FB3" w:rsidRPr="007B6FB3" w:rsidRDefault="007B6FB3" w:rsidP="007B6FB3">
      <w:pPr>
        <w:pStyle w:val="ListParagraph"/>
        <w:numPr>
          <w:ilvl w:val="3"/>
          <w:numId w:val="6"/>
        </w:numPr>
        <w:tabs>
          <w:tab w:val="left" w:pos="133"/>
        </w:tabs>
        <w:rPr>
          <w:lang w:val="en-IN"/>
        </w:rPr>
      </w:pPr>
      <w:r w:rsidRPr="007B6FB3">
        <w:rPr>
          <w:lang w:val="en-IN"/>
        </w:rPr>
        <w:t xml:space="preserve">Transaction specifics (item type, category, cost, time of year, dimensions, shade) </w:t>
      </w:r>
    </w:p>
    <w:p w14:paraId="69F16347" w14:textId="77777777" w:rsidR="007B6FB3" w:rsidRPr="007B6FB3" w:rsidRDefault="007B6FB3" w:rsidP="007B6FB3">
      <w:pPr>
        <w:pStyle w:val="ListParagraph"/>
        <w:numPr>
          <w:ilvl w:val="3"/>
          <w:numId w:val="6"/>
        </w:numPr>
        <w:tabs>
          <w:tab w:val="left" w:pos="133"/>
        </w:tabs>
        <w:rPr>
          <w:lang w:val="en-IN"/>
        </w:rPr>
      </w:pPr>
      <w:r w:rsidRPr="007B6FB3">
        <w:rPr>
          <w:lang w:val="en-IN"/>
        </w:rPr>
        <w:t xml:space="preserve">Purchasing metrics (coupon usage, promotional code application, past transactions, buying frequency, user score, delivery method) </w:t>
      </w:r>
    </w:p>
    <w:p w14:paraId="1CDA99FF" w14:textId="09B17F1F" w:rsidR="005A50A4" w:rsidRPr="007B6FB3" w:rsidRDefault="007B6FB3" w:rsidP="007B6FB3">
      <w:pPr>
        <w:pStyle w:val="ListParagraph"/>
        <w:numPr>
          <w:ilvl w:val="1"/>
          <w:numId w:val="6"/>
        </w:numPr>
        <w:tabs>
          <w:tab w:val="left" w:pos="133"/>
        </w:tabs>
        <w:rPr>
          <w:lang w:val="en-IN"/>
        </w:rPr>
      </w:pPr>
      <w:r w:rsidRPr="007B6FB3">
        <w:rPr>
          <w:b/>
          <w:bCs/>
          <w:lang w:val="en-IN"/>
        </w:rPr>
        <w:t>Missing Information</w:t>
      </w:r>
      <w:r w:rsidRPr="007B6FB3">
        <w:rPr>
          <w:lang w:val="en-IN"/>
        </w:rPr>
        <w:t>: 37 null entries in the Review Rating field</w:t>
      </w:r>
    </w:p>
    <w:p w14:paraId="09529299" w14:textId="77777777" w:rsidR="005A50A4" w:rsidRDefault="005A50A4">
      <w:pPr>
        <w:pStyle w:val="BodyText"/>
        <w:spacing w:before="64"/>
      </w:pPr>
    </w:p>
    <w:p w14:paraId="3FCEAB95" w14:textId="77777777" w:rsidR="005A50A4" w:rsidRDefault="00000000">
      <w:pPr>
        <w:pStyle w:val="Heading1"/>
        <w:numPr>
          <w:ilvl w:val="0"/>
          <w:numId w:val="4"/>
        </w:numPr>
        <w:tabs>
          <w:tab w:val="left" w:pos="309"/>
        </w:tabs>
        <w:spacing w:before="1"/>
        <w:ind w:left="309" w:hanging="309"/>
        <w:jc w:val="left"/>
      </w:pPr>
      <w:bookmarkStart w:id="1" w:name="3._Exploratory_Data_Analysis_using_Pytho"/>
      <w:bookmarkEnd w:id="1"/>
      <w:r>
        <w:rPr>
          <w:color w:val="366090"/>
        </w:rPr>
        <w:t>Exploratory</w:t>
      </w:r>
      <w:r>
        <w:rPr>
          <w:color w:val="366090"/>
          <w:spacing w:val="-7"/>
        </w:rPr>
        <w:t xml:space="preserve"> </w:t>
      </w:r>
      <w:r>
        <w:rPr>
          <w:color w:val="366090"/>
        </w:rPr>
        <w:t>Data</w:t>
      </w:r>
      <w:r>
        <w:rPr>
          <w:color w:val="366090"/>
          <w:spacing w:val="-7"/>
        </w:rPr>
        <w:t xml:space="preserve"> </w:t>
      </w:r>
      <w:r>
        <w:rPr>
          <w:color w:val="366090"/>
        </w:rPr>
        <w:t>Analysis</w:t>
      </w:r>
      <w:r>
        <w:rPr>
          <w:color w:val="366090"/>
          <w:spacing w:val="-7"/>
        </w:rPr>
        <w:t xml:space="preserve"> </w:t>
      </w:r>
      <w:r>
        <w:rPr>
          <w:color w:val="366090"/>
        </w:rPr>
        <w:t>using</w:t>
      </w:r>
      <w:r>
        <w:rPr>
          <w:color w:val="366090"/>
          <w:spacing w:val="-7"/>
        </w:rPr>
        <w:t xml:space="preserve"> </w:t>
      </w:r>
      <w:r>
        <w:rPr>
          <w:color w:val="366090"/>
          <w:spacing w:val="-2"/>
        </w:rPr>
        <w:t>Python</w:t>
      </w:r>
    </w:p>
    <w:p w14:paraId="76994F36" w14:textId="77777777" w:rsidR="005A50A4" w:rsidRDefault="00000000">
      <w:pPr>
        <w:pStyle w:val="BodyText"/>
        <w:spacing w:before="288"/>
      </w:pPr>
      <w:r>
        <w:t>We</w:t>
      </w:r>
      <w:r>
        <w:rPr>
          <w:spacing w:val="-6"/>
        </w:rPr>
        <w:t xml:space="preserve"> </w:t>
      </w:r>
      <w:r>
        <w:t>began</w:t>
      </w:r>
      <w:r>
        <w:rPr>
          <w:spacing w:val="-5"/>
        </w:rPr>
        <w:t xml:space="preserve"> </w:t>
      </w:r>
      <w:r>
        <w:t>with</w:t>
      </w:r>
      <w:r>
        <w:rPr>
          <w:spacing w:val="-6"/>
        </w:rPr>
        <w:t xml:space="preserve"> </w:t>
      </w:r>
      <w:r>
        <w:t>data</w:t>
      </w:r>
      <w:r>
        <w:rPr>
          <w:spacing w:val="-5"/>
        </w:rPr>
        <w:t xml:space="preserve"> </w:t>
      </w:r>
      <w:r>
        <w:t>preparation</w:t>
      </w:r>
      <w:r>
        <w:rPr>
          <w:spacing w:val="-5"/>
        </w:rPr>
        <w:t xml:space="preserve"> </w:t>
      </w:r>
      <w:r>
        <w:t>and</w:t>
      </w:r>
      <w:r>
        <w:rPr>
          <w:spacing w:val="-6"/>
        </w:rPr>
        <w:t xml:space="preserve"> </w:t>
      </w:r>
      <w:r>
        <w:t>cleaning</w:t>
      </w:r>
      <w:r>
        <w:rPr>
          <w:spacing w:val="-5"/>
        </w:rPr>
        <w:t xml:space="preserve"> </w:t>
      </w:r>
      <w:r>
        <w:t>in</w:t>
      </w:r>
      <w:r>
        <w:rPr>
          <w:spacing w:val="-5"/>
        </w:rPr>
        <w:t xml:space="preserve"> </w:t>
      </w:r>
      <w:r>
        <w:rPr>
          <w:spacing w:val="-2"/>
        </w:rPr>
        <w:t>Python:</w:t>
      </w:r>
    </w:p>
    <w:p w14:paraId="7280D3E2" w14:textId="77777777" w:rsidR="005A50A4" w:rsidRDefault="005A50A4">
      <w:pPr>
        <w:pStyle w:val="BodyText"/>
        <w:spacing w:before="49"/>
      </w:pPr>
    </w:p>
    <w:p w14:paraId="534D7C50" w14:textId="77777777" w:rsidR="005A50A4" w:rsidRDefault="00000000" w:rsidP="00566204">
      <w:pPr>
        <w:pStyle w:val="ListParagraph"/>
        <w:numPr>
          <w:ilvl w:val="0"/>
          <w:numId w:val="10"/>
        </w:numPr>
        <w:tabs>
          <w:tab w:val="left" w:pos="719"/>
        </w:tabs>
      </w:pPr>
      <w:r w:rsidRPr="00566204">
        <w:rPr>
          <w:rFonts w:ascii="Arial" w:hAnsi="Arial"/>
          <w:b/>
        </w:rPr>
        <w:t>Data</w:t>
      </w:r>
      <w:r w:rsidRPr="00566204">
        <w:rPr>
          <w:rFonts w:ascii="Arial" w:hAnsi="Arial"/>
          <w:b/>
          <w:spacing w:val="-6"/>
        </w:rPr>
        <w:t xml:space="preserve"> </w:t>
      </w:r>
      <w:r w:rsidRPr="00566204">
        <w:rPr>
          <w:rFonts w:ascii="Arial" w:hAnsi="Arial"/>
          <w:b/>
        </w:rPr>
        <w:t>Loading:</w:t>
      </w:r>
      <w:r w:rsidRPr="00566204">
        <w:rPr>
          <w:rFonts w:ascii="Arial" w:hAnsi="Arial"/>
          <w:b/>
          <w:spacing w:val="-6"/>
        </w:rPr>
        <w:t xml:space="preserve"> </w:t>
      </w:r>
      <w:r>
        <w:t>Imported</w:t>
      </w:r>
      <w:r w:rsidRPr="00566204">
        <w:rPr>
          <w:spacing w:val="-6"/>
        </w:rPr>
        <w:t xml:space="preserve"> </w:t>
      </w:r>
      <w:proofErr w:type="gramStart"/>
      <w:r>
        <w:t>the</w:t>
      </w:r>
      <w:r w:rsidRPr="00566204">
        <w:rPr>
          <w:spacing w:val="-6"/>
        </w:rPr>
        <w:t xml:space="preserve"> </w:t>
      </w:r>
      <w:r>
        <w:t>dataset</w:t>
      </w:r>
      <w:proofErr w:type="gramEnd"/>
      <w:r w:rsidRPr="00566204">
        <w:rPr>
          <w:spacing w:val="-6"/>
        </w:rPr>
        <w:t xml:space="preserve"> </w:t>
      </w:r>
      <w:r>
        <w:t>using</w:t>
      </w:r>
      <w:r w:rsidRPr="00566204">
        <w:rPr>
          <w:spacing w:val="-5"/>
        </w:rPr>
        <w:t xml:space="preserve"> </w:t>
      </w:r>
      <w:r w:rsidRPr="00566204">
        <w:rPr>
          <w:rFonts w:ascii="Courier New" w:hAnsi="Courier New"/>
          <w:color w:val="178037"/>
          <w:spacing w:val="-2"/>
        </w:rPr>
        <w:t>pandas</w:t>
      </w:r>
      <w:r w:rsidRPr="00566204">
        <w:rPr>
          <w:spacing w:val="-2"/>
        </w:rPr>
        <w:t>.</w:t>
      </w:r>
    </w:p>
    <w:p w14:paraId="5EA6E29A" w14:textId="77777777" w:rsidR="005A50A4" w:rsidRDefault="005A50A4">
      <w:pPr>
        <w:pStyle w:val="BodyText"/>
        <w:spacing w:before="99"/>
      </w:pPr>
    </w:p>
    <w:p w14:paraId="43500A1B" w14:textId="5BDDF75F" w:rsidR="005A50A4" w:rsidRDefault="00000000" w:rsidP="00566204">
      <w:pPr>
        <w:pStyle w:val="ListParagraph"/>
        <w:numPr>
          <w:ilvl w:val="0"/>
          <w:numId w:val="10"/>
        </w:numPr>
        <w:tabs>
          <w:tab w:val="left" w:pos="719"/>
        </w:tabs>
        <w:spacing w:line="273" w:lineRule="auto"/>
        <w:ind w:right="1923"/>
      </w:pPr>
      <w:r w:rsidRPr="00566204">
        <w:rPr>
          <w:rFonts w:ascii="Arial" w:hAnsi="Arial"/>
          <w:b/>
        </w:rPr>
        <w:t>Initial</w:t>
      </w:r>
      <w:r w:rsidRPr="00566204">
        <w:rPr>
          <w:rFonts w:ascii="Arial" w:hAnsi="Arial"/>
          <w:b/>
          <w:spacing w:val="-12"/>
        </w:rPr>
        <w:t xml:space="preserve"> </w:t>
      </w:r>
      <w:r w:rsidRPr="00566204">
        <w:rPr>
          <w:rFonts w:ascii="Arial" w:hAnsi="Arial"/>
          <w:b/>
        </w:rPr>
        <w:t>Exploration:</w:t>
      </w:r>
      <w:r w:rsidRPr="00566204">
        <w:rPr>
          <w:rFonts w:ascii="Arial" w:hAnsi="Arial"/>
          <w:b/>
          <w:spacing w:val="-5"/>
        </w:rPr>
        <w:t xml:space="preserve"> </w:t>
      </w:r>
      <w:r>
        <w:t>Used</w:t>
      </w:r>
      <w:r w:rsidRPr="00566204">
        <w:rPr>
          <w:spacing w:val="-5"/>
        </w:rPr>
        <w:t xml:space="preserve"> </w:t>
      </w:r>
      <w:proofErr w:type="gramStart"/>
      <w:r w:rsidRPr="00566204">
        <w:rPr>
          <w:rFonts w:ascii="Courier New" w:hAnsi="Courier New"/>
          <w:color w:val="178037"/>
        </w:rPr>
        <w:t>df.info(</w:t>
      </w:r>
      <w:proofErr w:type="gramEnd"/>
      <w:r w:rsidRPr="00566204">
        <w:rPr>
          <w:rFonts w:ascii="Courier New" w:hAnsi="Courier New"/>
          <w:color w:val="178037"/>
        </w:rPr>
        <w:t>)</w:t>
      </w:r>
      <w:r w:rsidRPr="00566204">
        <w:rPr>
          <w:rFonts w:ascii="Courier New" w:hAnsi="Courier New"/>
          <w:color w:val="178037"/>
          <w:spacing w:val="-72"/>
        </w:rPr>
        <w:t xml:space="preserve"> </w:t>
      </w:r>
      <w:r>
        <w:t>to</w:t>
      </w:r>
      <w:r w:rsidRPr="00566204">
        <w:rPr>
          <w:spacing w:val="-5"/>
        </w:rPr>
        <w:t xml:space="preserve"> </w:t>
      </w:r>
      <w:r>
        <w:t>check</w:t>
      </w:r>
      <w:r w:rsidRPr="00566204">
        <w:rPr>
          <w:spacing w:val="-5"/>
        </w:rPr>
        <w:t xml:space="preserve"> </w:t>
      </w:r>
      <w:r>
        <w:t>structure</w:t>
      </w:r>
      <w:r w:rsidRPr="00566204">
        <w:rPr>
          <w:spacing w:val="-5"/>
        </w:rPr>
        <w:t xml:space="preserve"> </w:t>
      </w:r>
      <w:proofErr w:type="gramStart"/>
      <w:r>
        <w:t>and</w:t>
      </w:r>
      <w:r w:rsidRPr="00566204">
        <w:rPr>
          <w:spacing w:val="-5"/>
        </w:rPr>
        <w:t xml:space="preserve"> </w:t>
      </w:r>
      <w:r w:rsidRPr="00566204">
        <w:rPr>
          <w:rFonts w:ascii="Courier New" w:hAnsi="Courier New"/>
          <w:color w:val="178037"/>
        </w:rPr>
        <w:t>.describe</w:t>
      </w:r>
      <w:proofErr w:type="gramEnd"/>
      <w:r w:rsidRPr="00566204">
        <w:rPr>
          <w:rFonts w:ascii="Courier New" w:hAnsi="Courier New"/>
          <w:color w:val="178037"/>
        </w:rPr>
        <w:t>()</w:t>
      </w:r>
      <w:r w:rsidRPr="00566204">
        <w:rPr>
          <w:rFonts w:ascii="Courier New" w:hAnsi="Courier New"/>
          <w:color w:val="178037"/>
          <w:spacing w:val="-72"/>
        </w:rPr>
        <w:t xml:space="preserve"> </w:t>
      </w:r>
      <w:r>
        <w:t>for summary statistics.</w:t>
      </w:r>
    </w:p>
    <w:p w14:paraId="70A097AE" w14:textId="6D67E43B" w:rsidR="005A50A4" w:rsidRDefault="00293662">
      <w:pPr>
        <w:pStyle w:val="BodyText"/>
        <w:spacing w:before="20"/>
        <w:rPr>
          <w:sz w:val="20"/>
        </w:rPr>
      </w:pPr>
      <w:r>
        <w:rPr>
          <w:noProof/>
          <w:sz w:val="20"/>
        </w:rPr>
        <w:drawing>
          <wp:anchor distT="0" distB="0" distL="0" distR="0" simplePos="0" relativeHeight="487587840" behindDoc="1" locked="0" layoutInCell="1" allowOverlap="1" wp14:anchorId="35306FE9" wp14:editId="6BD494EA">
            <wp:simplePos x="0" y="0"/>
            <wp:positionH relativeFrom="page">
              <wp:posOffset>1384300</wp:posOffset>
            </wp:positionH>
            <wp:positionV relativeFrom="paragraph">
              <wp:posOffset>151130</wp:posOffset>
            </wp:positionV>
            <wp:extent cx="5800524" cy="2059305"/>
            <wp:effectExtent l="19050" t="19050" r="10160" b="1714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00524" cy="2059305"/>
                    </a:xfrm>
                    <a:prstGeom prst="rect">
                      <a:avLst/>
                    </a:prstGeom>
                    <a:ln>
                      <a:solidFill>
                        <a:schemeClr val="tx1"/>
                      </a:solidFill>
                    </a:ln>
                  </pic:spPr>
                </pic:pic>
              </a:graphicData>
            </a:graphic>
          </wp:anchor>
        </w:drawing>
      </w:r>
    </w:p>
    <w:p w14:paraId="5BE7E14D" w14:textId="77777777" w:rsidR="005A50A4" w:rsidRDefault="005A50A4">
      <w:pPr>
        <w:pStyle w:val="BodyText"/>
        <w:rPr>
          <w:sz w:val="20"/>
        </w:rPr>
        <w:sectPr w:rsidR="005A50A4">
          <w:type w:val="continuous"/>
          <w:pgSz w:w="12240" w:h="15840"/>
          <w:pgMar w:top="1620" w:right="360" w:bottom="280" w:left="1440" w:header="720" w:footer="720" w:gutter="0"/>
          <w:cols w:space="720"/>
        </w:sectPr>
      </w:pPr>
    </w:p>
    <w:p w14:paraId="69BB20CF" w14:textId="77777777" w:rsidR="005A50A4" w:rsidRDefault="00000000">
      <w:pPr>
        <w:pStyle w:val="BodyText"/>
        <w:ind w:left="750"/>
        <w:rPr>
          <w:sz w:val="20"/>
        </w:rPr>
      </w:pPr>
      <w:r>
        <w:rPr>
          <w:noProof/>
          <w:sz w:val="20"/>
        </w:rPr>
        <w:lastRenderedPageBreak/>
        <w:drawing>
          <wp:inline distT="0" distB="0" distL="0" distR="0" wp14:anchorId="69B6B444" wp14:editId="5219FDFC">
            <wp:extent cx="2400300" cy="2659380"/>
            <wp:effectExtent l="19050" t="19050" r="19050" b="2667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400855" cy="2659995"/>
                    </a:xfrm>
                    <a:prstGeom prst="rect">
                      <a:avLst/>
                    </a:prstGeom>
                    <a:ln>
                      <a:solidFill>
                        <a:schemeClr val="tx1"/>
                      </a:solidFill>
                    </a:ln>
                  </pic:spPr>
                </pic:pic>
              </a:graphicData>
            </a:graphic>
          </wp:inline>
        </w:drawing>
      </w:r>
    </w:p>
    <w:p w14:paraId="4AE69D3C" w14:textId="77777777" w:rsidR="005A50A4" w:rsidRDefault="005A50A4">
      <w:pPr>
        <w:pStyle w:val="BodyText"/>
        <w:spacing w:before="48"/>
      </w:pPr>
    </w:p>
    <w:p w14:paraId="0C2AE031" w14:textId="77777777" w:rsidR="005A50A4" w:rsidRDefault="00000000">
      <w:pPr>
        <w:pStyle w:val="ListParagraph"/>
        <w:numPr>
          <w:ilvl w:val="0"/>
          <w:numId w:val="3"/>
        </w:numPr>
        <w:tabs>
          <w:tab w:val="left" w:pos="719"/>
        </w:tabs>
        <w:ind w:left="719" w:hanging="359"/>
      </w:pPr>
      <w:r>
        <w:rPr>
          <w:rFonts w:ascii="Arial" w:hAnsi="Arial"/>
          <w:b/>
        </w:rPr>
        <w:t>Missing</w:t>
      </w:r>
      <w:r>
        <w:rPr>
          <w:rFonts w:ascii="Arial" w:hAnsi="Arial"/>
          <w:b/>
          <w:spacing w:val="-8"/>
        </w:rPr>
        <w:t xml:space="preserve"> </w:t>
      </w:r>
      <w:r>
        <w:rPr>
          <w:rFonts w:ascii="Arial" w:hAnsi="Arial"/>
          <w:b/>
        </w:rPr>
        <w:t>Data</w:t>
      </w:r>
      <w:r>
        <w:rPr>
          <w:rFonts w:ascii="Arial" w:hAnsi="Arial"/>
          <w:b/>
          <w:spacing w:val="-5"/>
        </w:rPr>
        <w:t xml:space="preserve"> </w:t>
      </w:r>
      <w:r>
        <w:rPr>
          <w:rFonts w:ascii="Arial" w:hAnsi="Arial"/>
          <w:b/>
        </w:rPr>
        <w:t>Handling:</w:t>
      </w:r>
      <w:r>
        <w:rPr>
          <w:rFonts w:ascii="Arial" w:hAnsi="Arial"/>
          <w:b/>
          <w:spacing w:val="-6"/>
        </w:rPr>
        <w:t xml:space="preserve"> </w:t>
      </w:r>
      <w:r>
        <w:t>Checked</w:t>
      </w:r>
      <w:r>
        <w:rPr>
          <w:spacing w:val="-5"/>
        </w:rPr>
        <w:t xml:space="preserve"> </w:t>
      </w:r>
      <w:r>
        <w:t>for</w:t>
      </w:r>
      <w:r>
        <w:rPr>
          <w:spacing w:val="-6"/>
        </w:rPr>
        <w:t xml:space="preserve"> </w:t>
      </w:r>
      <w:r>
        <w:t>null</w:t>
      </w:r>
      <w:r>
        <w:rPr>
          <w:spacing w:val="-5"/>
        </w:rPr>
        <w:t xml:space="preserve"> </w:t>
      </w:r>
      <w:r>
        <w:t>values</w:t>
      </w:r>
      <w:r>
        <w:rPr>
          <w:spacing w:val="-5"/>
        </w:rPr>
        <w:t xml:space="preserve"> </w:t>
      </w:r>
      <w:r>
        <w:t>and</w:t>
      </w:r>
      <w:r>
        <w:rPr>
          <w:spacing w:val="-6"/>
        </w:rPr>
        <w:t xml:space="preserve"> </w:t>
      </w:r>
      <w:r>
        <w:t>imputed</w:t>
      </w:r>
      <w:r>
        <w:rPr>
          <w:spacing w:val="-5"/>
        </w:rPr>
        <w:t xml:space="preserve"> </w:t>
      </w:r>
      <w:r>
        <w:t>missing</w:t>
      </w:r>
      <w:r>
        <w:rPr>
          <w:spacing w:val="-6"/>
        </w:rPr>
        <w:t xml:space="preserve"> </w:t>
      </w:r>
      <w:r>
        <w:t>values</w:t>
      </w:r>
      <w:r>
        <w:rPr>
          <w:spacing w:val="-5"/>
        </w:rPr>
        <w:t xml:space="preserve"> </w:t>
      </w:r>
      <w:r>
        <w:t>in</w:t>
      </w:r>
      <w:r>
        <w:rPr>
          <w:spacing w:val="-5"/>
        </w:rPr>
        <w:t xml:space="preserve"> the</w:t>
      </w:r>
    </w:p>
    <w:p w14:paraId="63E75FA9" w14:textId="77777777" w:rsidR="005A50A4" w:rsidRDefault="00000000">
      <w:pPr>
        <w:pStyle w:val="BodyText"/>
        <w:spacing w:before="62"/>
        <w:ind w:left="720"/>
      </w:pPr>
      <w:r>
        <w:rPr>
          <w:rFonts w:ascii="Courier New"/>
          <w:color w:val="178037"/>
        </w:rPr>
        <w:t>Review</w:t>
      </w:r>
      <w:r>
        <w:rPr>
          <w:rFonts w:ascii="Courier New"/>
          <w:color w:val="178037"/>
          <w:spacing w:val="-15"/>
        </w:rPr>
        <w:t xml:space="preserve"> </w:t>
      </w:r>
      <w:r>
        <w:rPr>
          <w:rFonts w:ascii="Courier New"/>
          <w:color w:val="178037"/>
        </w:rPr>
        <w:t>Rating</w:t>
      </w:r>
      <w:r>
        <w:rPr>
          <w:rFonts w:ascii="Courier New"/>
          <w:color w:val="178037"/>
          <w:spacing w:val="-72"/>
        </w:rPr>
        <w:t xml:space="preserve"> </w:t>
      </w:r>
      <w:r>
        <w:t>column</w:t>
      </w:r>
      <w:r>
        <w:rPr>
          <w:spacing w:val="-5"/>
        </w:rPr>
        <w:t xml:space="preserve"> </w:t>
      </w:r>
      <w:r>
        <w:t>using</w:t>
      </w:r>
      <w:r>
        <w:rPr>
          <w:spacing w:val="-4"/>
        </w:rPr>
        <w:t xml:space="preserve"> </w:t>
      </w:r>
      <w:r>
        <w:t>the</w:t>
      </w:r>
      <w:r>
        <w:rPr>
          <w:spacing w:val="-5"/>
        </w:rPr>
        <w:t xml:space="preserve"> </w:t>
      </w:r>
      <w:r>
        <w:t>median</w:t>
      </w:r>
      <w:r>
        <w:rPr>
          <w:spacing w:val="-5"/>
        </w:rPr>
        <w:t xml:space="preserve"> </w:t>
      </w:r>
      <w:r>
        <w:t>rating</w:t>
      </w:r>
      <w:r>
        <w:rPr>
          <w:spacing w:val="-4"/>
        </w:rPr>
        <w:t xml:space="preserve"> </w:t>
      </w:r>
      <w:r>
        <w:t>of</w:t>
      </w:r>
      <w:r>
        <w:rPr>
          <w:spacing w:val="-5"/>
        </w:rPr>
        <w:t xml:space="preserve"> </w:t>
      </w:r>
      <w:r>
        <w:t>each</w:t>
      </w:r>
      <w:r>
        <w:rPr>
          <w:spacing w:val="-5"/>
        </w:rPr>
        <w:t xml:space="preserve"> </w:t>
      </w:r>
      <w:r>
        <w:t>product</w:t>
      </w:r>
      <w:r>
        <w:rPr>
          <w:spacing w:val="-4"/>
        </w:rPr>
        <w:t xml:space="preserve"> </w:t>
      </w:r>
      <w:r>
        <w:rPr>
          <w:spacing w:val="-2"/>
        </w:rPr>
        <w:t>category.</w:t>
      </w:r>
    </w:p>
    <w:p w14:paraId="3E4DC883" w14:textId="77777777" w:rsidR="005A50A4" w:rsidRDefault="005A50A4">
      <w:pPr>
        <w:pStyle w:val="BodyText"/>
        <w:spacing w:before="75"/>
      </w:pPr>
    </w:p>
    <w:p w14:paraId="49121591" w14:textId="77777777" w:rsidR="005A50A4" w:rsidRDefault="00000000">
      <w:pPr>
        <w:pStyle w:val="ListParagraph"/>
        <w:numPr>
          <w:ilvl w:val="0"/>
          <w:numId w:val="3"/>
        </w:numPr>
        <w:tabs>
          <w:tab w:val="left" w:pos="720"/>
        </w:tabs>
        <w:spacing w:line="276" w:lineRule="auto"/>
        <w:ind w:right="1311"/>
      </w:pPr>
      <w:r>
        <w:rPr>
          <w:rFonts w:ascii="Arial" w:hAnsi="Arial"/>
          <w:b/>
        </w:rPr>
        <w:t>Column</w:t>
      </w:r>
      <w:r>
        <w:rPr>
          <w:rFonts w:ascii="Arial" w:hAnsi="Arial"/>
          <w:b/>
          <w:spacing w:val="-5"/>
        </w:rPr>
        <w:t xml:space="preserve"> </w:t>
      </w:r>
      <w:r>
        <w:rPr>
          <w:rFonts w:ascii="Arial" w:hAnsi="Arial"/>
          <w:b/>
        </w:rPr>
        <w:t>Standardization:</w:t>
      </w:r>
      <w:r>
        <w:rPr>
          <w:rFonts w:ascii="Arial" w:hAnsi="Arial"/>
          <w:b/>
          <w:spacing w:val="-5"/>
        </w:rPr>
        <w:t xml:space="preserve"> </w:t>
      </w:r>
      <w:r>
        <w:t>Renamed</w:t>
      </w:r>
      <w:r>
        <w:rPr>
          <w:spacing w:val="-5"/>
        </w:rPr>
        <w:t xml:space="preserve"> </w:t>
      </w:r>
      <w:r>
        <w:t>columns</w:t>
      </w:r>
      <w:r>
        <w:rPr>
          <w:spacing w:val="-5"/>
        </w:rPr>
        <w:t xml:space="preserve"> </w:t>
      </w:r>
      <w:r>
        <w:t>to</w:t>
      </w:r>
      <w:r>
        <w:rPr>
          <w:spacing w:val="-5"/>
        </w:rPr>
        <w:t xml:space="preserve"> </w:t>
      </w:r>
      <w:r>
        <w:rPr>
          <w:rFonts w:ascii="Arial" w:hAnsi="Arial"/>
          <w:b/>
        </w:rPr>
        <w:t>snake</w:t>
      </w:r>
      <w:r>
        <w:rPr>
          <w:rFonts w:ascii="Arial" w:hAnsi="Arial"/>
          <w:b/>
          <w:spacing w:val="-5"/>
        </w:rPr>
        <w:t xml:space="preserve"> </w:t>
      </w:r>
      <w:r>
        <w:rPr>
          <w:rFonts w:ascii="Arial" w:hAnsi="Arial"/>
          <w:b/>
        </w:rPr>
        <w:t>case</w:t>
      </w:r>
      <w:r>
        <w:rPr>
          <w:rFonts w:ascii="Arial" w:hAnsi="Arial"/>
          <w:b/>
          <w:spacing w:val="-5"/>
        </w:rPr>
        <w:t xml:space="preserve"> </w:t>
      </w:r>
      <w:r>
        <w:t>for</w:t>
      </w:r>
      <w:r>
        <w:rPr>
          <w:spacing w:val="-5"/>
        </w:rPr>
        <w:t xml:space="preserve"> </w:t>
      </w:r>
      <w:r>
        <w:t>better</w:t>
      </w:r>
      <w:r>
        <w:rPr>
          <w:spacing w:val="-5"/>
        </w:rPr>
        <w:t xml:space="preserve"> </w:t>
      </w:r>
      <w:r>
        <w:t>readability</w:t>
      </w:r>
      <w:r>
        <w:rPr>
          <w:spacing w:val="-5"/>
        </w:rPr>
        <w:t xml:space="preserve"> </w:t>
      </w:r>
      <w:r>
        <w:t xml:space="preserve">and </w:t>
      </w:r>
      <w:r>
        <w:rPr>
          <w:spacing w:val="-2"/>
        </w:rPr>
        <w:t>documentation.</w:t>
      </w:r>
    </w:p>
    <w:p w14:paraId="55D23C8F" w14:textId="77777777" w:rsidR="005A50A4" w:rsidRDefault="005A50A4">
      <w:pPr>
        <w:pStyle w:val="BodyText"/>
        <w:spacing w:before="38"/>
      </w:pPr>
    </w:p>
    <w:p w14:paraId="7D6A0E77" w14:textId="77777777" w:rsidR="005A50A4" w:rsidRDefault="00000000">
      <w:pPr>
        <w:pStyle w:val="ListParagraph"/>
        <w:numPr>
          <w:ilvl w:val="0"/>
          <w:numId w:val="3"/>
        </w:numPr>
        <w:tabs>
          <w:tab w:val="left" w:pos="719"/>
        </w:tabs>
        <w:ind w:left="719" w:hanging="359"/>
        <w:rPr>
          <w:rFonts w:ascii="Arial" w:hAnsi="Arial"/>
          <w:b/>
        </w:rPr>
      </w:pPr>
      <w:r>
        <w:rPr>
          <w:rFonts w:ascii="Arial" w:hAnsi="Arial"/>
          <w:b/>
        </w:rPr>
        <w:t>Feature</w:t>
      </w:r>
      <w:r>
        <w:rPr>
          <w:rFonts w:ascii="Arial" w:hAnsi="Arial"/>
          <w:b/>
          <w:spacing w:val="-7"/>
        </w:rPr>
        <w:t xml:space="preserve"> </w:t>
      </w:r>
      <w:r>
        <w:rPr>
          <w:rFonts w:ascii="Arial" w:hAnsi="Arial"/>
          <w:b/>
          <w:spacing w:val="-2"/>
        </w:rPr>
        <w:t>Engineering:</w:t>
      </w:r>
    </w:p>
    <w:p w14:paraId="68B9E73C" w14:textId="77777777" w:rsidR="005A50A4" w:rsidRDefault="005A50A4">
      <w:pPr>
        <w:pStyle w:val="BodyText"/>
        <w:spacing w:before="76"/>
        <w:rPr>
          <w:rFonts w:ascii="Arial"/>
          <w:b/>
        </w:rPr>
      </w:pPr>
    </w:p>
    <w:p w14:paraId="3EE8DA50" w14:textId="77777777" w:rsidR="005A50A4" w:rsidRDefault="00000000">
      <w:pPr>
        <w:pStyle w:val="ListParagraph"/>
        <w:numPr>
          <w:ilvl w:val="1"/>
          <w:numId w:val="3"/>
        </w:numPr>
        <w:tabs>
          <w:tab w:val="left" w:pos="1439"/>
        </w:tabs>
        <w:ind w:left="1439" w:hanging="359"/>
      </w:pPr>
      <w:r>
        <w:t>Created</w:t>
      </w:r>
      <w:r>
        <w:rPr>
          <w:spacing w:val="-9"/>
        </w:rPr>
        <w:t xml:space="preserve"> </w:t>
      </w:r>
      <w:proofErr w:type="spellStart"/>
      <w:r>
        <w:rPr>
          <w:rFonts w:ascii="Arial" w:hAnsi="Arial"/>
          <w:b/>
        </w:rPr>
        <w:t>age_group</w:t>
      </w:r>
      <w:proofErr w:type="spellEnd"/>
      <w:r>
        <w:rPr>
          <w:rFonts w:ascii="Arial" w:hAnsi="Arial"/>
          <w:b/>
          <w:spacing w:val="-6"/>
        </w:rPr>
        <w:t xml:space="preserve"> </w:t>
      </w:r>
      <w:r>
        <w:t>column</w:t>
      </w:r>
      <w:r>
        <w:rPr>
          <w:spacing w:val="-7"/>
        </w:rPr>
        <w:t xml:space="preserve"> </w:t>
      </w:r>
      <w:r>
        <w:t>by</w:t>
      </w:r>
      <w:r>
        <w:rPr>
          <w:spacing w:val="-6"/>
        </w:rPr>
        <w:t xml:space="preserve"> </w:t>
      </w:r>
      <w:r>
        <w:t>binning</w:t>
      </w:r>
      <w:r>
        <w:rPr>
          <w:spacing w:val="-7"/>
        </w:rPr>
        <w:t xml:space="preserve"> </w:t>
      </w:r>
      <w:r>
        <w:t>customer</w:t>
      </w:r>
      <w:r>
        <w:rPr>
          <w:spacing w:val="-6"/>
        </w:rPr>
        <w:t xml:space="preserve"> </w:t>
      </w:r>
      <w:r>
        <w:rPr>
          <w:spacing w:val="-2"/>
        </w:rPr>
        <w:t>ages.</w:t>
      </w:r>
    </w:p>
    <w:p w14:paraId="060C1006" w14:textId="77777777" w:rsidR="005A50A4" w:rsidRDefault="005A50A4">
      <w:pPr>
        <w:pStyle w:val="BodyText"/>
        <w:spacing w:before="76"/>
      </w:pPr>
    </w:p>
    <w:p w14:paraId="17CF6B4E" w14:textId="77777777" w:rsidR="005A50A4" w:rsidRDefault="00000000">
      <w:pPr>
        <w:pStyle w:val="ListParagraph"/>
        <w:numPr>
          <w:ilvl w:val="1"/>
          <w:numId w:val="3"/>
        </w:numPr>
        <w:tabs>
          <w:tab w:val="left" w:pos="1439"/>
        </w:tabs>
        <w:ind w:left="1439" w:hanging="359"/>
      </w:pPr>
      <w:r>
        <w:t>Created</w:t>
      </w:r>
      <w:r>
        <w:rPr>
          <w:spacing w:val="-12"/>
        </w:rPr>
        <w:t xml:space="preserve"> </w:t>
      </w:r>
      <w:proofErr w:type="spellStart"/>
      <w:r>
        <w:rPr>
          <w:rFonts w:ascii="Arial" w:hAnsi="Arial"/>
          <w:b/>
        </w:rPr>
        <w:t>purchase_frequency_days</w:t>
      </w:r>
      <w:proofErr w:type="spellEnd"/>
      <w:r>
        <w:rPr>
          <w:rFonts w:ascii="Arial" w:hAnsi="Arial"/>
          <w:b/>
          <w:spacing w:val="-10"/>
        </w:rPr>
        <w:t xml:space="preserve"> </w:t>
      </w:r>
      <w:r>
        <w:t>column</w:t>
      </w:r>
      <w:r>
        <w:rPr>
          <w:spacing w:val="-9"/>
        </w:rPr>
        <w:t xml:space="preserve"> </w:t>
      </w:r>
      <w:r>
        <w:t>from</w:t>
      </w:r>
      <w:r>
        <w:rPr>
          <w:spacing w:val="-10"/>
        </w:rPr>
        <w:t xml:space="preserve"> </w:t>
      </w:r>
      <w:r>
        <w:t>purchase</w:t>
      </w:r>
      <w:r>
        <w:rPr>
          <w:spacing w:val="-9"/>
        </w:rPr>
        <w:t xml:space="preserve"> </w:t>
      </w:r>
      <w:r>
        <w:rPr>
          <w:spacing w:val="-2"/>
        </w:rPr>
        <w:t>data.</w:t>
      </w:r>
    </w:p>
    <w:p w14:paraId="0B5460DD" w14:textId="77777777" w:rsidR="005A50A4" w:rsidRDefault="005A50A4">
      <w:pPr>
        <w:pStyle w:val="BodyText"/>
        <w:spacing w:before="100"/>
      </w:pPr>
    </w:p>
    <w:p w14:paraId="3F14A360" w14:textId="77777777" w:rsidR="005A50A4" w:rsidRDefault="00000000">
      <w:pPr>
        <w:pStyle w:val="ListParagraph"/>
        <w:numPr>
          <w:ilvl w:val="0"/>
          <w:numId w:val="3"/>
        </w:numPr>
        <w:tabs>
          <w:tab w:val="left" w:pos="719"/>
        </w:tabs>
        <w:ind w:left="719" w:hanging="359"/>
        <w:rPr>
          <w:rFonts w:ascii="Courier New" w:hAnsi="Courier New"/>
        </w:rPr>
      </w:pPr>
      <w:r>
        <w:rPr>
          <w:rFonts w:ascii="Arial" w:hAnsi="Arial"/>
          <w:b/>
        </w:rPr>
        <w:t>Data</w:t>
      </w:r>
      <w:r>
        <w:rPr>
          <w:rFonts w:ascii="Arial" w:hAnsi="Arial"/>
          <w:b/>
          <w:spacing w:val="-18"/>
        </w:rPr>
        <w:t xml:space="preserve"> </w:t>
      </w:r>
      <w:r>
        <w:rPr>
          <w:rFonts w:ascii="Arial" w:hAnsi="Arial"/>
          <w:b/>
        </w:rPr>
        <w:t>Consistency</w:t>
      </w:r>
      <w:r>
        <w:rPr>
          <w:rFonts w:ascii="Arial" w:hAnsi="Arial"/>
          <w:b/>
          <w:spacing w:val="-10"/>
        </w:rPr>
        <w:t xml:space="preserve"> </w:t>
      </w:r>
      <w:r>
        <w:rPr>
          <w:rFonts w:ascii="Arial" w:hAnsi="Arial"/>
          <w:b/>
        </w:rPr>
        <w:t>Check:</w:t>
      </w:r>
      <w:r>
        <w:rPr>
          <w:rFonts w:ascii="Arial" w:hAnsi="Arial"/>
          <w:b/>
          <w:spacing w:val="-9"/>
        </w:rPr>
        <w:t xml:space="preserve"> </w:t>
      </w:r>
      <w:r>
        <w:t>Verified</w:t>
      </w:r>
      <w:r>
        <w:rPr>
          <w:spacing w:val="-9"/>
        </w:rPr>
        <w:t xml:space="preserve"> </w:t>
      </w:r>
      <w:r>
        <w:t>if</w:t>
      </w:r>
      <w:r>
        <w:rPr>
          <w:spacing w:val="-9"/>
        </w:rPr>
        <w:t xml:space="preserve"> </w:t>
      </w:r>
      <w:proofErr w:type="spellStart"/>
      <w:r>
        <w:rPr>
          <w:rFonts w:ascii="Courier New" w:hAnsi="Courier New"/>
          <w:color w:val="178037"/>
        </w:rPr>
        <w:t>discount_applied</w:t>
      </w:r>
      <w:proofErr w:type="spellEnd"/>
      <w:r>
        <w:rPr>
          <w:rFonts w:ascii="Courier New" w:hAnsi="Courier New"/>
          <w:color w:val="178037"/>
          <w:spacing w:val="-72"/>
        </w:rPr>
        <w:t xml:space="preserve"> </w:t>
      </w:r>
      <w:r>
        <w:t>and</w:t>
      </w:r>
      <w:r>
        <w:rPr>
          <w:spacing w:val="-8"/>
        </w:rPr>
        <w:t xml:space="preserve"> </w:t>
      </w:r>
      <w:proofErr w:type="spellStart"/>
      <w:r>
        <w:rPr>
          <w:rFonts w:ascii="Courier New" w:hAnsi="Courier New"/>
          <w:color w:val="178037"/>
          <w:spacing w:val="-2"/>
        </w:rPr>
        <w:t>promo_code_used</w:t>
      </w:r>
      <w:proofErr w:type="spellEnd"/>
    </w:p>
    <w:p w14:paraId="15CC7058" w14:textId="77777777" w:rsidR="005A50A4" w:rsidRDefault="00000000">
      <w:pPr>
        <w:pStyle w:val="BodyText"/>
        <w:spacing w:before="61"/>
        <w:ind w:left="720"/>
      </w:pPr>
      <w:r>
        <w:t>were</w:t>
      </w:r>
      <w:r>
        <w:rPr>
          <w:spacing w:val="-7"/>
        </w:rPr>
        <w:t xml:space="preserve"> </w:t>
      </w:r>
      <w:r>
        <w:t>redundant;</w:t>
      </w:r>
      <w:r>
        <w:rPr>
          <w:spacing w:val="-7"/>
        </w:rPr>
        <w:t xml:space="preserve"> </w:t>
      </w:r>
      <w:r>
        <w:t>dropped</w:t>
      </w:r>
      <w:r>
        <w:rPr>
          <w:spacing w:val="-7"/>
        </w:rPr>
        <w:t xml:space="preserve"> </w:t>
      </w:r>
      <w:proofErr w:type="spellStart"/>
      <w:r>
        <w:rPr>
          <w:rFonts w:ascii="Courier New"/>
          <w:color w:val="178037"/>
          <w:spacing w:val="-2"/>
        </w:rPr>
        <w:t>promo_code_used</w:t>
      </w:r>
      <w:proofErr w:type="spellEnd"/>
      <w:r>
        <w:rPr>
          <w:spacing w:val="-2"/>
        </w:rPr>
        <w:t>.</w:t>
      </w:r>
    </w:p>
    <w:p w14:paraId="5EFEAAF8" w14:textId="77777777" w:rsidR="005A50A4" w:rsidRDefault="005A50A4">
      <w:pPr>
        <w:pStyle w:val="BodyText"/>
        <w:spacing w:before="75"/>
      </w:pPr>
    </w:p>
    <w:p w14:paraId="6AF1E57A" w14:textId="77777777" w:rsidR="005A50A4" w:rsidRDefault="00000000">
      <w:pPr>
        <w:pStyle w:val="ListParagraph"/>
        <w:numPr>
          <w:ilvl w:val="0"/>
          <w:numId w:val="3"/>
        </w:numPr>
        <w:tabs>
          <w:tab w:val="left" w:pos="720"/>
        </w:tabs>
        <w:spacing w:line="276" w:lineRule="auto"/>
        <w:ind w:right="1163"/>
      </w:pPr>
      <w:r>
        <w:rPr>
          <w:rFonts w:ascii="Arial" w:hAnsi="Arial"/>
          <w:b/>
        </w:rPr>
        <w:t>Database</w:t>
      </w:r>
      <w:r>
        <w:rPr>
          <w:rFonts w:ascii="Arial" w:hAnsi="Arial"/>
          <w:b/>
          <w:spacing w:val="-5"/>
        </w:rPr>
        <w:t xml:space="preserve"> </w:t>
      </w:r>
      <w:r>
        <w:rPr>
          <w:rFonts w:ascii="Arial" w:hAnsi="Arial"/>
          <w:b/>
        </w:rPr>
        <w:t>Integration:</w:t>
      </w:r>
      <w:r>
        <w:rPr>
          <w:rFonts w:ascii="Arial" w:hAnsi="Arial"/>
          <w:b/>
          <w:spacing w:val="-5"/>
        </w:rPr>
        <w:t xml:space="preserve"> </w:t>
      </w:r>
      <w:r>
        <w:t>Connected</w:t>
      </w:r>
      <w:r>
        <w:rPr>
          <w:spacing w:val="-5"/>
        </w:rPr>
        <w:t xml:space="preserve"> </w:t>
      </w:r>
      <w:r>
        <w:t>Python</w:t>
      </w:r>
      <w:r>
        <w:rPr>
          <w:spacing w:val="-5"/>
        </w:rPr>
        <w:t xml:space="preserve"> </w:t>
      </w:r>
      <w:r>
        <w:t>script</w:t>
      </w:r>
      <w:r>
        <w:rPr>
          <w:spacing w:val="-5"/>
        </w:rPr>
        <w:t xml:space="preserve"> </w:t>
      </w:r>
      <w:r>
        <w:t>to</w:t>
      </w:r>
      <w:r>
        <w:rPr>
          <w:spacing w:val="-5"/>
        </w:rPr>
        <w:t xml:space="preserve"> </w:t>
      </w:r>
      <w:r>
        <w:t>PostgreSQL</w:t>
      </w:r>
      <w:r>
        <w:rPr>
          <w:spacing w:val="-5"/>
        </w:rPr>
        <w:t xml:space="preserve"> </w:t>
      </w:r>
      <w:r>
        <w:t>and</w:t>
      </w:r>
      <w:r>
        <w:rPr>
          <w:spacing w:val="-5"/>
        </w:rPr>
        <w:t xml:space="preserve"> </w:t>
      </w:r>
      <w:r>
        <w:t>loaded</w:t>
      </w:r>
      <w:r>
        <w:rPr>
          <w:spacing w:val="-5"/>
        </w:rPr>
        <w:t xml:space="preserve"> </w:t>
      </w:r>
      <w:r>
        <w:t>the</w:t>
      </w:r>
      <w:r>
        <w:rPr>
          <w:spacing w:val="-5"/>
        </w:rPr>
        <w:t xml:space="preserve"> </w:t>
      </w:r>
      <w:r>
        <w:t xml:space="preserve">cleaned </w:t>
      </w:r>
      <w:proofErr w:type="spellStart"/>
      <w:r>
        <w:t>DataFrame</w:t>
      </w:r>
      <w:proofErr w:type="spellEnd"/>
      <w:r>
        <w:t xml:space="preserve"> into the database for SQL analysis.</w:t>
      </w:r>
    </w:p>
    <w:p w14:paraId="5CFD5D0C" w14:textId="77777777" w:rsidR="005A50A4" w:rsidRDefault="005A50A4">
      <w:pPr>
        <w:pStyle w:val="BodyText"/>
      </w:pPr>
    </w:p>
    <w:p w14:paraId="7EE78C91" w14:textId="77777777" w:rsidR="005A50A4" w:rsidRDefault="005A50A4">
      <w:pPr>
        <w:pStyle w:val="BodyText"/>
      </w:pPr>
    </w:p>
    <w:p w14:paraId="14089682" w14:textId="77777777" w:rsidR="005A50A4" w:rsidRDefault="005A50A4">
      <w:pPr>
        <w:pStyle w:val="BodyText"/>
        <w:spacing w:before="52"/>
      </w:pPr>
    </w:p>
    <w:p w14:paraId="2882A835" w14:textId="77777777" w:rsidR="005A50A4" w:rsidRDefault="00000000">
      <w:pPr>
        <w:pStyle w:val="Heading1"/>
        <w:numPr>
          <w:ilvl w:val="0"/>
          <w:numId w:val="4"/>
        </w:numPr>
        <w:tabs>
          <w:tab w:val="left" w:pos="381"/>
        </w:tabs>
        <w:ind w:left="381" w:hanging="309"/>
        <w:jc w:val="left"/>
      </w:pPr>
      <w:bookmarkStart w:id="2" w:name="_4._Data_Analysis_using_SQL_(Business_Tr"/>
      <w:bookmarkEnd w:id="2"/>
      <w:r>
        <w:rPr>
          <w:color w:val="366090"/>
        </w:rPr>
        <w:t>Data</w:t>
      </w:r>
      <w:r>
        <w:rPr>
          <w:color w:val="366090"/>
          <w:spacing w:val="-8"/>
        </w:rPr>
        <w:t xml:space="preserve"> </w:t>
      </w:r>
      <w:r>
        <w:rPr>
          <w:color w:val="366090"/>
        </w:rPr>
        <w:t>Analysis</w:t>
      </w:r>
      <w:r>
        <w:rPr>
          <w:color w:val="366090"/>
          <w:spacing w:val="-6"/>
        </w:rPr>
        <w:t xml:space="preserve"> </w:t>
      </w:r>
      <w:r>
        <w:rPr>
          <w:color w:val="366090"/>
        </w:rPr>
        <w:t>using</w:t>
      </w:r>
      <w:r>
        <w:rPr>
          <w:color w:val="366090"/>
          <w:spacing w:val="-6"/>
        </w:rPr>
        <w:t xml:space="preserve"> </w:t>
      </w:r>
      <w:r>
        <w:rPr>
          <w:color w:val="366090"/>
        </w:rPr>
        <w:t>SQL</w:t>
      </w:r>
      <w:r>
        <w:rPr>
          <w:color w:val="366090"/>
          <w:spacing w:val="-6"/>
        </w:rPr>
        <w:t xml:space="preserve"> </w:t>
      </w:r>
      <w:r>
        <w:rPr>
          <w:color w:val="366090"/>
        </w:rPr>
        <w:t>(Business</w:t>
      </w:r>
      <w:r>
        <w:rPr>
          <w:color w:val="366090"/>
          <w:spacing w:val="-5"/>
        </w:rPr>
        <w:t xml:space="preserve"> </w:t>
      </w:r>
      <w:r>
        <w:rPr>
          <w:color w:val="366090"/>
          <w:spacing w:val="-2"/>
        </w:rPr>
        <w:t>Transactions)</w:t>
      </w:r>
    </w:p>
    <w:p w14:paraId="377BCED3" w14:textId="77777777" w:rsidR="005A50A4" w:rsidRDefault="00000000">
      <w:pPr>
        <w:pStyle w:val="BodyText"/>
        <w:spacing w:before="289"/>
      </w:pPr>
      <w:r>
        <w:t>We</w:t>
      </w:r>
      <w:r>
        <w:rPr>
          <w:spacing w:val="-9"/>
        </w:rPr>
        <w:t xml:space="preserve"> </w:t>
      </w:r>
      <w:r>
        <w:t>performed</w:t>
      </w:r>
      <w:r>
        <w:rPr>
          <w:spacing w:val="-6"/>
        </w:rPr>
        <w:t xml:space="preserve"> </w:t>
      </w:r>
      <w:r>
        <w:t>structured</w:t>
      </w:r>
      <w:r>
        <w:rPr>
          <w:spacing w:val="-7"/>
        </w:rPr>
        <w:t xml:space="preserve"> </w:t>
      </w:r>
      <w:r>
        <w:t>analysis</w:t>
      </w:r>
      <w:r>
        <w:rPr>
          <w:spacing w:val="-6"/>
        </w:rPr>
        <w:t xml:space="preserve"> </w:t>
      </w:r>
      <w:r>
        <w:t>in</w:t>
      </w:r>
      <w:r>
        <w:rPr>
          <w:spacing w:val="-6"/>
        </w:rPr>
        <w:t xml:space="preserve"> </w:t>
      </w:r>
      <w:r>
        <w:t>PostgreSQL</w:t>
      </w:r>
      <w:r>
        <w:rPr>
          <w:spacing w:val="-7"/>
        </w:rPr>
        <w:t xml:space="preserve"> </w:t>
      </w:r>
      <w:r>
        <w:t>to</w:t>
      </w:r>
      <w:r>
        <w:rPr>
          <w:spacing w:val="-6"/>
        </w:rPr>
        <w:t xml:space="preserve"> </w:t>
      </w:r>
      <w:r>
        <w:t>answer</w:t>
      </w:r>
      <w:r>
        <w:rPr>
          <w:spacing w:val="-7"/>
        </w:rPr>
        <w:t xml:space="preserve"> </w:t>
      </w:r>
      <w:r>
        <w:t>key</w:t>
      </w:r>
      <w:r>
        <w:rPr>
          <w:spacing w:val="-6"/>
        </w:rPr>
        <w:t xml:space="preserve"> </w:t>
      </w:r>
      <w:r>
        <w:t>business</w:t>
      </w:r>
      <w:r>
        <w:rPr>
          <w:spacing w:val="-6"/>
        </w:rPr>
        <w:t xml:space="preserve"> </w:t>
      </w:r>
      <w:r>
        <w:rPr>
          <w:spacing w:val="-2"/>
        </w:rPr>
        <w:t>questions:</w:t>
      </w:r>
    </w:p>
    <w:p w14:paraId="23BA38C4" w14:textId="77777777" w:rsidR="005A50A4" w:rsidRDefault="005A50A4">
      <w:pPr>
        <w:pStyle w:val="BodyText"/>
        <w:spacing w:before="25"/>
      </w:pPr>
    </w:p>
    <w:p w14:paraId="3A206EF3" w14:textId="77777777" w:rsidR="005A50A4" w:rsidRDefault="00000000">
      <w:pPr>
        <w:pStyle w:val="ListParagraph"/>
        <w:numPr>
          <w:ilvl w:val="0"/>
          <w:numId w:val="2"/>
        </w:numPr>
        <w:tabs>
          <w:tab w:val="left" w:pos="718"/>
          <w:tab w:val="left" w:pos="720"/>
        </w:tabs>
        <w:spacing w:line="276" w:lineRule="auto"/>
        <w:ind w:right="2105"/>
      </w:pPr>
      <w:r>
        <w:rPr>
          <w:rFonts w:ascii="Arial" w:hAnsi="Arial"/>
          <w:b/>
        </w:rPr>
        <w:t>Revenue</w:t>
      </w:r>
      <w:r>
        <w:rPr>
          <w:rFonts w:ascii="Arial" w:hAnsi="Arial"/>
          <w:b/>
          <w:spacing w:val="-4"/>
        </w:rPr>
        <w:t xml:space="preserve"> </w:t>
      </w:r>
      <w:r>
        <w:rPr>
          <w:rFonts w:ascii="Arial" w:hAnsi="Arial"/>
          <w:b/>
        </w:rPr>
        <w:t>by</w:t>
      </w:r>
      <w:r>
        <w:rPr>
          <w:rFonts w:ascii="Arial" w:hAnsi="Arial"/>
          <w:b/>
          <w:spacing w:val="-4"/>
        </w:rPr>
        <w:t xml:space="preserve"> </w:t>
      </w:r>
      <w:r>
        <w:rPr>
          <w:rFonts w:ascii="Arial" w:hAnsi="Arial"/>
          <w:b/>
        </w:rPr>
        <w:t>Gender</w:t>
      </w:r>
      <w:r>
        <w:rPr>
          <w:rFonts w:ascii="Arial" w:hAnsi="Arial"/>
          <w:b/>
          <w:spacing w:val="-4"/>
        </w:rPr>
        <w:t xml:space="preserve"> </w:t>
      </w:r>
      <w:r>
        <w:t>–</w:t>
      </w:r>
      <w:r>
        <w:rPr>
          <w:spacing w:val="-4"/>
        </w:rPr>
        <w:t xml:space="preserve"> </w:t>
      </w:r>
      <w:r>
        <w:t>Compared</w:t>
      </w:r>
      <w:r>
        <w:rPr>
          <w:spacing w:val="-4"/>
        </w:rPr>
        <w:t xml:space="preserve"> </w:t>
      </w:r>
      <w:r>
        <w:t>total</w:t>
      </w:r>
      <w:r>
        <w:rPr>
          <w:spacing w:val="-4"/>
        </w:rPr>
        <w:t xml:space="preserve"> </w:t>
      </w:r>
      <w:r>
        <w:t>revenue</w:t>
      </w:r>
      <w:r>
        <w:rPr>
          <w:spacing w:val="-4"/>
        </w:rPr>
        <w:t xml:space="preserve"> </w:t>
      </w:r>
      <w:r>
        <w:t>generated</w:t>
      </w:r>
      <w:r>
        <w:rPr>
          <w:spacing w:val="-4"/>
        </w:rPr>
        <w:t xml:space="preserve"> </w:t>
      </w:r>
      <w:r>
        <w:t>by</w:t>
      </w:r>
      <w:r>
        <w:rPr>
          <w:spacing w:val="-4"/>
        </w:rPr>
        <w:t xml:space="preserve"> </w:t>
      </w:r>
      <w:r>
        <w:t>male</w:t>
      </w:r>
      <w:r>
        <w:rPr>
          <w:spacing w:val="-4"/>
        </w:rPr>
        <w:t xml:space="preserve"> </w:t>
      </w:r>
      <w:r>
        <w:t>vs.</w:t>
      </w:r>
      <w:r>
        <w:rPr>
          <w:spacing w:val="-4"/>
        </w:rPr>
        <w:t xml:space="preserve"> </w:t>
      </w:r>
      <w:r>
        <w:t xml:space="preserve">female </w:t>
      </w:r>
      <w:r>
        <w:rPr>
          <w:spacing w:val="-2"/>
        </w:rPr>
        <w:t>customers.</w:t>
      </w:r>
    </w:p>
    <w:p w14:paraId="094D3F84" w14:textId="77777777" w:rsidR="005A50A4" w:rsidRDefault="005A50A4">
      <w:pPr>
        <w:pStyle w:val="ListParagraph"/>
        <w:spacing w:line="276" w:lineRule="auto"/>
        <w:sectPr w:rsidR="005A50A4">
          <w:pgSz w:w="12240" w:h="15840"/>
          <w:pgMar w:top="1540" w:right="360" w:bottom="280" w:left="1440" w:header="720" w:footer="720" w:gutter="0"/>
          <w:cols w:space="720"/>
        </w:sectPr>
      </w:pPr>
    </w:p>
    <w:p w14:paraId="738A5942" w14:textId="77777777" w:rsidR="005A50A4" w:rsidRDefault="00000000" w:rsidP="00293662">
      <w:pPr>
        <w:pStyle w:val="BodyText"/>
        <w:ind w:left="750"/>
        <w:rPr>
          <w:sz w:val="20"/>
        </w:rPr>
      </w:pPr>
      <w:r>
        <w:rPr>
          <w:noProof/>
          <w:sz w:val="20"/>
        </w:rPr>
        <w:lastRenderedPageBreak/>
        <w:drawing>
          <wp:inline distT="0" distB="0" distL="0" distR="0" wp14:anchorId="1205261D" wp14:editId="6099BAAC">
            <wp:extent cx="2638425" cy="1314450"/>
            <wp:effectExtent l="19050" t="19050" r="28575" b="1905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638425" cy="1314450"/>
                    </a:xfrm>
                    <a:prstGeom prst="rect">
                      <a:avLst/>
                    </a:prstGeom>
                    <a:ln>
                      <a:solidFill>
                        <a:schemeClr val="tx1"/>
                      </a:solidFill>
                    </a:ln>
                  </pic:spPr>
                </pic:pic>
              </a:graphicData>
            </a:graphic>
          </wp:inline>
        </w:drawing>
      </w:r>
    </w:p>
    <w:p w14:paraId="1D8F1C8F" w14:textId="77777777" w:rsidR="005A50A4" w:rsidRDefault="005A50A4">
      <w:pPr>
        <w:pStyle w:val="BodyText"/>
      </w:pPr>
    </w:p>
    <w:p w14:paraId="16475CDD" w14:textId="77777777" w:rsidR="005A50A4" w:rsidRDefault="005A50A4">
      <w:pPr>
        <w:pStyle w:val="BodyText"/>
        <w:spacing w:before="119"/>
      </w:pPr>
    </w:p>
    <w:p w14:paraId="4AC245A1" w14:textId="72BC1A91" w:rsidR="005A50A4" w:rsidRDefault="00000000">
      <w:pPr>
        <w:pStyle w:val="ListParagraph"/>
        <w:numPr>
          <w:ilvl w:val="0"/>
          <w:numId w:val="2"/>
        </w:numPr>
        <w:tabs>
          <w:tab w:val="left" w:pos="718"/>
          <w:tab w:val="left" w:pos="720"/>
        </w:tabs>
        <w:spacing w:line="276" w:lineRule="auto"/>
        <w:ind w:right="1532"/>
      </w:pPr>
      <w:r>
        <w:rPr>
          <w:rFonts w:ascii="Arial" w:hAnsi="Arial"/>
          <w:b/>
        </w:rPr>
        <w:t>High-Spending</w:t>
      </w:r>
      <w:r>
        <w:rPr>
          <w:rFonts w:ascii="Arial" w:hAnsi="Arial"/>
          <w:b/>
          <w:spacing w:val="-5"/>
        </w:rPr>
        <w:t xml:space="preserve"> </w:t>
      </w:r>
      <w:r>
        <w:rPr>
          <w:rFonts w:ascii="Arial" w:hAnsi="Arial"/>
          <w:b/>
        </w:rPr>
        <w:t>Discount</w:t>
      </w:r>
      <w:r>
        <w:rPr>
          <w:rFonts w:ascii="Arial" w:hAnsi="Arial"/>
          <w:b/>
          <w:spacing w:val="-5"/>
        </w:rPr>
        <w:t xml:space="preserve"> </w:t>
      </w:r>
      <w:r>
        <w:rPr>
          <w:rFonts w:ascii="Arial" w:hAnsi="Arial"/>
          <w:b/>
        </w:rPr>
        <w:t>Users</w:t>
      </w:r>
      <w:r>
        <w:rPr>
          <w:rFonts w:ascii="Arial" w:hAnsi="Arial"/>
          <w:b/>
          <w:spacing w:val="-5"/>
        </w:rPr>
        <w:t xml:space="preserve"> </w:t>
      </w:r>
      <w:r>
        <w:t>–</w:t>
      </w:r>
      <w:r>
        <w:rPr>
          <w:spacing w:val="-5"/>
        </w:rPr>
        <w:t xml:space="preserve"> </w:t>
      </w:r>
      <w:r>
        <w:t>Identified</w:t>
      </w:r>
      <w:r>
        <w:rPr>
          <w:spacing w:val="-5"/>
        </w:rPr>
        <w:t xml:space="preserve"> </w:t>
      </w:r>
      <w:r>
        <w:t>customers</w:t>
      </w:r>
      <w:r>
        <w:rPr>
          <w:spacing w:val="-5"/>
        </w:rPr>
        <w:t xml:space="preserve"> </w:t>
      </w:r>
      <w:r>
        <w:t>who</w:t>
      </w:r>
      <w:r>
        <w:rPr>
          <w:spacing w:val="-5"/>
        </w:rPr>
        <w:t xml:space="preserve"> </w:t>
      </w:r>
      <w:r>
        <w:t>used</w:t>
      </w:r>
      <w:r>
        <w:rPr>
          <w:spacing w:val="-5"/>
        </w:rPr>
        <w:t xml:space="preserve"> </w:t>
      </w:r>
      <w:r>
        <w:t>discounts</w:t>
      </w:r>
      <w:r>
        <w:rPr>
          <w:spacing w:val="-5"/>
        </w:rPr>
        <w:t xml:space="preserve"> </w:t>
      </w:r>
      <w:r>
        <w:t>but</w:t>
      </w:r>
      <w:r>
        <w:rPr>
          <w:spacing w:val="-5"/>
        </w:rPr>
        <w:t xml:space="preserve"> </w:t>
      </w:r>
      <w:r>
        <w:t>still spent above the average purchase amount.</w:t>
      </w:r>
    </w:p>
    <w:p w14:paraId="19F605EF" w14:textId="4EEAAFD3" w:rsidR="005A50A4" w:rsidRDefault="0051573B">
      <w:pPr>
        <w:pStyle w:val="BodyText"/>
        <w:spacing w:before="16"/>
        <w:rPr>
          <w:sz w:val="20"/>
        </w:rPr>
      </w:pPr>
      <w:r>
        <w:rPr>
          <w:noProof/>
          <w:sz w:val="20"/>
        </w:rPr>
        <w:drawing>
          <wp:anchor distT="0" distB="0" distL="0" distR="0" simplePos="0" relativeHeight="251659264" behindDoc="1" locked="0" layoutInCell="1" allowOverlap="1" wp14:anchorId="459DF112" wp14:editId="38309A7D">
            <wp:simplePos x="0" y="0"/>
            <wp:positionH relativeFrom="page">
              <wp:posOffset>1466306</wp:posOffset>
            </wp:positionH>
            <wp:positionV relativeFrom="paragraph">
              <wp:posOffset>219166</wp:posOffset>
            </wp:positionV>
            <wp:extent cx="3415030" cy="4321175"/>
            <wp:effectExtent l="19050" t="19050" r="13970" b="22225"/>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415030" cy="43211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E4E7081" w14:textId="1BC45D9B" w:rsidR="005A50A4" w:rsidRDefault="005A50A4">
      <w:pPr>
        <w:pStyle w:val="BodyText"/>
      </w:pPr>
    </w:p>
    <w:p w14:paraId="723EADB2" w14:textId="38CDEC30" w:rsidR="005A50A4" w:rsidRDefault="005A50A4">
      <w:pPr>
        <w:pStyle w:val="BodyText"/>
        <w:spacing w:before="109"/>
      </w:pPr>
    </w:p>
    <w:p w14:paraId="699A85A4" w14:textId="77777777" w:rsidR="005A50A4" w:rsidRDefault="00000000">
      <w:pPr>
        <w:pStyle w:val="ListParagraph"/>
        <w:numPr>
          <w:ilvl w:val="0"/>
          <w:numId w:val="2"/>
        </w:numPr>
        <w:tabs>
          <w:tab w:val="left" w:pos="718"/>
        </w:tabs>
        <w:ind w:left="718" w:hanging="358"/>
      </w:pPr>
      <w:r>
        <w:rPr>
          <w:rFonts w:ascii="Arial" w:hAnsi="Arial"/>
          <w:b/>
        </w:rPr>
        <w:t>Top</w:t>
      </w:r>
      <w:r>
        <w:rPr>
          <w:rFonts w:ascii="Arial" w:hAnsi="Arial"/>
          <w:b/>
          <w:spacing w:val="-8"/>
        </w:rPr>
        <w:t xml:space="preserve"> </w:t>
      </w:r>
      <w:r>
        <w:rPr>
          <w:rFonts w:ascii="Arial" w:hAnsi="Arial"/>
          <w:b/>
        </w:rPr>
        <w:t>5</w:t>
      </w:r>
      <w:r>
        <w:rPr>
          <w:rFonts w:ascii="Arial" w:hAnsi="Arial"/>
          <w:b/>
          <w:spacing w:val="-6"/>
        </w:rPr>
        <w:t xml:space="preserve"> </w:t>
      </w:r>
      <w:r>
        <w:rPr>
          <w:rFonts w:ascii="Arial" w:hAnsi="Arial"/>
          <w:b/>
        </w:rPr>
        <w:t>Products</w:t>
      </w:r>
      <w:r>
        <w:rPr>
          <w:rFonts w:ascii="Arial" w:hAnsi="Arial"/>
          <w:b/>
          <w:spacing w:val="-6"/>
        </w:rPr>
        <w:t xml:space="preserve"> </w:t>
      </w:r>
      <w:r>
        <w:rPr>
          <w:rFonts w:ascii="Arial" w:hAnsi="Arial"/>
          <w:b/>
        </w:rPr>
        <w:t>by</w:t>
      </w:r>
      <w:r>
        <w:rPr>
          <w:rFonts w:ascii="Arial" w:hAnsi="Arial"/>
          <w:b/>
          <w:spacing w:val="-6"/>
        </w:rPr>
        <w:t xml:space="preserve"> </w:t>
      </w:r>
      <w:r>
        <w:rPr>
          <w:rFonts w:ascii="Arial" w:hAnsi="Arial"/>
          <w:b/>
        </w:rPr>
        <w:t>Rating</w:t>
      </w:r>
      <w:r>
        <w:rPr>
          <w:rFonts w:ascii="Arial" w:hAnsi="Arial"/>
          <w:b/>
          <w:spacing w:val="-6"/>
        </w:rPr>
        <w:t xml:space="preserve"> </w:t>
      </w:r>
      <w:r>
        <w:t>–</w:t>
      </w:r>
      <w:r>
        <w:rPr>
          <w:spacing w:val="-6"/>
        </w:rPr>
        <w:t xml:space="preserve"> </w:t>
      </w:r>
      <w:r>
        <w:t>Found</w:t>
      </w:r>
      <w:r>
        <w:rPr>
          <w:spacing w:val="-6"/>
        </w:rPr>
        <w:t xml:space="preserve"> </w:t>
      </w:r>
      <w:r>
        <w:t>products</w:t>
      </w:r>
      <w:r>
        <w:rPr>
          <w:spacing w:val="-6"/>
        </w:rPr>
        <w:t xml:space="preserve"> </w:t>
      </w:r>
      <w:r>
        <w:t>with</w:t>
      </w:r>
      <w:r>
        <w:rPr>
          <w:spacing w:val="-6"/>
        </w:rPr>
        <w:t xml:space="preserve"> </w:t>
      </w:r>
      <w:r>
        <w:t>the</w:t>
      </w:r>
      <w:r>
        <w:rPr>
          <w:spacing w:val="-6"/>
        </w:rPr>
        <w:t xml:space="preserve"> </w:t>
      </w:r>
      <w:r>
        <w:t>highest</w:t>
      </w:r>
      <w:r>
        <w:rPr>
          <w:spacing w:val="-6"/>
        </w:rPr>
        <w:t xml:space="preserve"> </w:t>
      </w:r>
      <w:r>
        <w:t>average</w:t>
      </w:r>
      <w:r>
        <w:rPr>
          <w:spacing w:val="-6"/>
        </w:rPr>
        <w:t xml:space="preserve"> </w:t>
      </w:r>
      <w:r>
        <w:t>review</w:t>
      </w:r>
      <w:r>
        <w:rPr>
          <w:spacing w:val="-5"/>
        </w:rPr>
        <w:t xml:space="preserve"> </w:t>
      </w:r>
      <w:r>
        <w:rPr>
          <w:spacing w:val="-2"/>
        </w:rPr>
        <w:t>ratings.</w:t>
      </w:r>
    </w:p>
    <w:p w14:paraId="6805C7B5" w14:textId="77777777" w:rsidR="005A50A4" w:rsidRDefault="005A50A4">
      <w:pPr>
        <w:pStyle w:val="ListParagraph"/>
        <w:sectPr w:rsidR="005A50A4">
          <w:pgSz w:w="12240" w:h="15840"/>
          <w:pgMar w:top="1460" w:right="360" w:bottom="280" w:left="1440" w:header="720" w:footer="720" w:gutter="0"/>
          <w:cols w:space="720"/>
        </w:sectPr>
      </w:pPr>
    </w:p>
    <w:p w14:paraId="40CB5082" w14:textId="77777777" w:rsidR="005A50A4" w:rsidRDefault="00000000" w:rsidP="00293662">
      <w:pPr>
        <w:pStyle w:val="BodyText"/>
        <w:ind w:left="750"/>
        <w:rPr>
          <w:sz w:val="20"/>
        </w:rPr>
      </w:pPr>
      <w:r>
        <w:rPr>
          <w:noProof/>
          <w:sz w:val="20"/>
        </w:rPr>
        <w:lastRenderedPageBreak/>
        <w:drawing>
          <wp:inline distT="0" distB="0" distL="0" distR="0" wp14:anchorId="52F99E94" wp14:editId="43F257F7">
            <wp:extent cx="4638675" cy="2428875"/>
            <wp:effectExtent l="19050" t="19050" r="28575" b="28575"/>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638675" cy="2428875"/>
                    </a:xfrm>
                    <a:prstGeom prst="rect">
                      <a:avLst/>
                    </a:prstGeom>
                    <a:ln>
                      <a:solidFill>
                        <a:schemeClr val="tx1"/>
                      </a:solidFill>
                    </a:ln>
                  </pic:spPr>
                </pic:pic>
              </a:graphicData>
            </a:graphic>
          </wp:inline>
        </w:drawing>
      </w:r>
    </w:p>
    <w:p w14:paraId="52DC5854" w14:textId="77777777" w:rsidR="005A50A4" w:rsidRDefault="005A50A4">
      <w:pPr>
        <w:pStyle w:val="BodyText"/>
        <w:spacing w:before="86"/>
      </w:pPr>
    </w:p>
    <w:p w14:paraId="6A3564D5" w14:textId="77777777" w:rsidR="005A50A4" w:rsidRDefault="00000000">
      <w:pPr>
        <w:pStyle w:val="ListParagraph"/>
        <w:numPr>
          <w:ilvl w:val="0"/>
          <w:numId w:val="2"/>
        </w:numPr>
        <w:tabs>
          <w:tab w:val="left" w:pos="718"/>
          <w:tab w:val="left" w:pos="720"/>
        </w:tabs>
        <w:spacing w:line="276" w:lineRule="auto"/>
        <w:ind w:right="1987"/>
      </w:pPr>
      <w:r>
        <w:rPr>
          <w:rFonts w:ascii="Arial" w:hAnsi="Arial"/>
          <w:b/>
        </w:rPr>
        <w:t>Shipping</w:t>
      </w:r>
      <w:r>
        <w:rPr>
          <w:rFonts w:ascii="Arial" w:hAnsi="Arial"/>
          <w:b/>
          <w:spacing w:val="-8"/>
        </w:rPr>
        <w:t xml:space="preserve"> </w:t>
      </w:r>
      <w:r>
        <w:rPr>
          <w:rFonts w:ascii="Arial" w:hAnsi="Arial"/>
          <w:b/>
        </w:rPr>
        <w:t>Type</w:t>
      </w:r>
      <w:r>
        <w:rPr>
          <w:rFonts w:ascii="Arial" w:hAnsi="Arial"/>
          <w:b/>
          <w:spacing w:val="-8"/>
        </w:rPr>
        <w:t xml:space="preserve"> </w:t>
      </w:r>
      <w:r>
        <w:rPr>
          <w:rFonts w:ascii="Arial" w:hAnsi="Arial"/>
          <w:b/>
        </w:rPr>
        <w:t>Comparison</w:t>
      </w:r>
      <w:r>
        <w:rPr>
          <w:rFonts w:ascii="Arial" w:hAnsi="Arial"/>
          <w:b/>
          <w:spacing w:val="-8"/>
        </w:rPr>
        <w:t xml:space="preserve"> </w:t>
      </w:r>
      <w:r>
        <w:t>–</w:t>
      </w:r>
      <w:r>
        <w:rPr>
          <w:spacing w:val="-8"/>
        </w:rPr>
        <w:t xml:space="preserve"> </w:t>
      </w:r>
      <w:r>
        <w:t>Compared</w:t>
      </w:r>
      <w:r>
        <w:rPr>
          <w:spacing w:val="-8"/>
        </w:rPr>
        <w:t xml:space="preserve"> </w:t>
      </w:r>
      <w:r>
        <w:t>average</w:t>
      </w:r>
      <w:r>
        <w:rPr>
          <w:spacing w:val="-8"/>
        </w:rPr>
        <w:t xml:space="preserve"> </w:t>
      </w:r>
      <w:r>
        <w:t>purchase</w:t>
      </w:r>
      <w:r>
        <w:rPr>
          <w:spacing w:val="-8"/>
        </w:rPr>
        <w:t xml:space="preserve"> </w:t>
      </w:r>
      <w:r>
        <w:t>amounts</w:t>
      </w:r>
      <w:r>
        <w:rPr>
          <w:spacing w:val="-8"/>
        </w:rPr>
        <w:t xml:space="preserve"> </w:t>
      </w:r>
      <w:r>
        <w:t>between Standard and Express shipping.</w:t>
      </w:r>
    </w:p>
    <w:p w14:paraId="1D6A22D0" w14:textId="77777777" w:rsidR="005A50A4" w:rsidRDefault="00000000">
      <w:pPr>
        <w:pStyle w:val="BodyText"/>
        <w:spacing w:before="16"/>
        <w:rPr>
          <w:sz w:val="20"/>
        </w:rPr>
      </w:pPr>
      <w:r>
        <w:rPr>
          <w:noProof/>
          <w:sz w:val="20"/>
        </w:rPr>
        <w:drawing>
          <wp:anchor distT="0" distB="0" distL="0" distR="0" simplePos="0" relativeHeight="487588864" behindDoc="1" locked="0" layoutInCell="1" allowOverlap="1" wp14:anchorId="7EF47DA9" wp14:editId="75504250">
            <wp:simplePos x="0" y="0"/>
            <wp:positionH relativeFrom="page">
              <wp:posOffset>1390650</wp:posOffset>
            </wp:positionH>
            <wp:positionV relativeFrom="paragraph">
              <wp:posOffset>171822</wp:posOffset>
            </wp:positionV>
            <wp:extent cx="3152775" cy="1238250"/>
            <wp:effectExtent l="19050" t="19050" r="28575" b="1905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152775" cy="1238250"/>
                    </a:xfrm>
                    <a:prstGeom prst="rect">
                      <a:avLst/>
                    </a:prstGeom>
                    <a:ln>
                      <a:solidFill>
                        <a:schemeClr val="tx1"/>
                      </a:solidFill>
                    </a:ln>
                  </pic:spPr>
                </pic:pic>
              </a:graphicData>
            </a:graphic>
          </wp:anchor>
        </w:drawing>
      </w:r>
    </w:p>
    <w:p w14:paraId="0BC63A77" w14:textId="77777777" w:rsidR="005A50A4" w:rsidRDefault="005A50A4">
      <w:pPr>
        <w:pStyle w:val="BodyText"/>
      </w:pPr>
    </w:p>
    <w:p w14:paraId="4EBDA3D9" w14:textId="77777777" w:rsidR="005A50A4" w:rsidRDefault="005A50A4">
      <w:pPr>
        <w:pStyle w:val="BodyText"/>
        <w:spacing w:before="109"/>
      </w:pPr>
    </w:p>
    <w:p w14:paraId="5C4393A6" w14:textId="77777777" w:rsidR="005A50A4" w:rsidRDefault="00000000">
      <w:pPr>
        <w:pStyle w:val="ListParagraph"/>
        <w:numPr>
          <w:ilvl w:val="0"/>
          <w:numId w:val="2"/>
        </w:numPr>
        <w:tabs>
          <w:tab w:val="left" w:pos="718"/>
          <w:tab w:val="left" w:pos="720"/>
        </w:tabs>
        <w:spacing w:line="276" w:lineRule="auto"/>
        <w:ind w:right="1701"/>
      </w:pPr>
      <w:r>
        <w:rPr>
          <w:noProof/>
        </w:rPr>
        <w:drawing>
          <wp:anchor distT="0" distB="0" distL="0" distR="0" simplePos="0" relativeHeight="487589376" behindDoc="1" locked="0" layoutInCell="1" allowOverlap="1" wp14:anchorId="1B89B559" wp14:editId="0E3657DC">
            <wp:simplePos x="0" y="0"/>
            <wp:positionH relativeFrom="page">
              <wp:posOffset>1390650</wp:posOffset>
            </wp:positionH>
            <wp:positionV relativeFrom="paragraph">
              <wp:posOffset>388389</wp:posOffset>
            </wp:positionV>
            <wp:extent cx="5893631" cy="1067276"/>
            <wp:effectExtent l="19050" t="19050" r="12065" b="1905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893631" cy="1067276"/>
                    </a:xfrm>
                    <a:prstGeom prst="rect">
                      <a:avLst/>
                    </a:prstGeom>
                    <a:ln>
                      <a:solidFill>
                        <a:schemeClr val="tx1"/>
                      </a:solidFill>
                    </a:ln>
                  </pic:spPr>
                </pic:pic>
              </a:graphicData>
            </a:graphic>
          </wp:anchor>
        </w:drawing>
      </w:r>
      <w:r>
        <w:rPr>
          <w:rFonts w:ascii="Arial" w:hAnsi="Arial"/>
          <w:b/>
        </w:rPr>
        <w:t>Subscribers</w:t>
      </w:r>
      <w:r>
        <w:rPr>
          <w:rFonts w:ascii="Arial" w:hAnsi="Arial"/>
          <w:b/>
          <w:spacing w:val="-5"/>
        </w:rPr>
        <w:t xml:space="preserve"> </w:t>
      </w:r>
      <w:r>
        <w:rPr>
          <w:rFonts w:ascii="Arial" w:hAnsi="Arial"/>
          <w:b/>
        </w:rPr>
        <w:t>vs.</w:t>
      </w:r>
      <w:r>
        <w:rPr>
          <w:rFonts w:ascii="Arial" w:hAnsi="Arial"/>
          <w:b/>
          <w:spacing w:val="-5"/>
        </w:rPr>
        <w:t xml:space="preserve"> </w:t>
      </w:r>
      <w:r>
        <w:rPr>
          <w:rFonts w:ascii="Arial" w:hAnsi="Arial"/>
          <w:b/>
        </w:rPr>
        <w:t>Non-Subscribers</w:t>
      </w:r>
      <w:r>
        <w:rPr>
          <w:rFonts w:ascii="Arial" w:hAnsi="Arial"/>
          <w:b/>
          <w:spacing w:val="-5"/>
        </w:rPr>
        <w:t xml:space="preserve"> </w:t>
      </w:r>
      <w:r>
        <w:t>–</w:t>
      </w:r>
      <w:r>
        <w:rPr>
          <w:spacing w:val="-5"/>
        </w:rPr>
        <w:t xml:space="preserve"> </w:t>
      </w:r>
      <w:r>
        <w:t>Compared</w:t>
      </w:r>
      <w:r>
        <w:rPr>
          <w:spacing w:val="-5"/>
        </w:rPr>
        <w:t xml:space="preserve"> </w:t>
      </w:r>
      <w:r>
        <w:t>average</w:t>
      </w:r>
      <w:r>
        <w:rPr>
          <w:spacing w:val="-5"/>
        </w:rPr>
        <w:t xml:space="preserve"> </w:t>
      </w:r>
      <w:r>
        <w:t>spend</w:t>
      </w:r>
      <w:r>
        <w:rPr>
          <w:spacing w:val="-5"/>
        </w:rPr>
        <w:t xml:space="preserve"> </w:t>
      </w:r>
      <w:r>
        <w:t>and</w:t>
      </w:r>
      <w:r>
        <w:rPr>
          <w:spacing w:val="-5"/>
        </w:rPr>
        <w:t xml:space="preserve"> </w:t>
      </w:r>
      <w:r>
        <w:t>total</w:t>
      </w:r>
      <w:r>
        <w:rPr>
          <w:spacing w:val="-5"/>
        </w:rPr>
        <w:t xml:space="preserve"> </w:t>
      </w:r>
      <w:r>
        <w:t>revenue across subscription status.</w:t>
      </w:r>
    </w:p>
    <w:p w14:paraId="27841CA6" w14:textId="77777777" w:rsidR="005A50A4" w:rsidRDefault="005A50A4">
      <w:pPr>
        <w:pStyle w:val="ListParagraph"/>
        <w:spacing w:line="276" w:lineRule="auto"/>
        <w:sectPr w:rsidR="005A50A4">
          <w:pgSz w:w="12240" w:h="15840"/>
          <w:pgMar w:top="1760" w:right="360" w:bottom="280" w:left="1440" w:header="720" w:footer="720" w:gutter="0"/>
          <w:cols w:space="720"/>
        </w:sectPr>
      </w:pPr>
    </w:p>
    <w:p w14:paraId="124BE1E0" w14:textId="77777777" w:rsidR="005A50A4" w:rsidRDefault="00000000">
      <w:pPr>
        <w:pStyle w:val="ListParagraph"/>
        <w:numPr>
          <w:ilvl w:val="0"/>
          <w:numId w:val="2"/>
        </w:numPr>
        <w:tabs>
          <w:tab w:val="left" w:pos="718"/>
          <w:tab w:val="left" w:pos="720"/>
        </w:tabs>
        <w:spacing w:before="80" w:line="276" w:lineRule="auto"/>
        <w:ind w:right="1335"/>
      </w:pPr>
      <w:r>
        <w:rPr>
          <w:noProof/>
        </w:rPr>
        <w:lastRenderedPageBreak/>
        <w:drawing>
          <wp:anchor distT="0" distB="0" distL="0" distR="0" simplePos="0" relativeHeight="487589888" behindDoc="1" locked="0" layoutInCell="1" allowOverlap="1" wp14:anchorId="25301EF4" wp14:editId="74722876">
            <wp:simplePos x="0" y="0"/>
            <wp:positionH relativeFrom="page">
              <wp:posOffset>1390650</wp:posOffset>
            </wp:positionH>
            <wp:positionV relativeFrom="paragraph">
              <wp:posOffset>439325</wp:posOffset>
            </wp:positionV>
            <wp:extent cx="3771900" cy="2324100"/>
            <wp:effectExtent l="19050" t="19050" r="19050" b="1905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3771900" cy="2324100"/>
                    </a:xfrm>
                    <a:prstGeom prst="rect">
                      <a:avLst/>
                    </a:prstGeom>
                    <a:ln>
                      <a:solidFill>
                        <a:schemeClr val="tx1"/>
                      </a:solidFill>
                    </a:ln>
                  </pic:spPr>
                </pic:pic>
              </a:graphicData>
            </a:graphic>
          </wp:anchor>
        </w:drawing>
      </w:r>
      <w:r>
        <w:rPr>
          <w:rFonts w:ascii="Arial" w:hAnsi="Arial"/>
          <w:b/>
        </w:rPr>
        <w:t>Discount-Dependent</w:t>
      </w:r>
      <w:r>
        <w:rPr>
          <w:rFonts w:ascii="Arial" w:hAnsi="Arial"/>
          <w:b/>
          <w:spacing w:val="-5"/>
        </w:rPr>
        <w:t xml:space="preserve"> </w:t>
      </w:r>
      <w:r>
        <w:rPr>
          <w:rFonts w:ascii="Arial" w:hAnsi="Arial"/>
          <w:b/>
        </w:rPr>
        <w:t>Products</w:t>
      </w:r>
      <w:r>
        <w:rPr>
          <w:rFonts w:ascii="Arial" w:hAnsi="Arial"/>
          <w:b/>
          <w:spacing w:val="-5"/>
        </w:rPr>
        <w:t xml:space="preserve"> </w:t>
      </w:r>
      <w:r>
        <w:t>–</w:t>
      </w:r>
      <w:r>
        <w:rPr>
          <w:spacing w:val="-5"/>
        </w:rPr>
        <w:t xml:space="preserve"> </w:t>
      </w:r>
      <w:r>
        <w:t>Identified</w:t>
      </w:r>
      <w:r>
        <w:rPr>
          <w:spacing w:val="-5"/>
        </w:rPr>
        <w:t xml:space="preserve"> </w:t>
      </w:r>
      <w:r>
        <w:t>5</w:t>
      </w:r>
      <w:r>
        <w:rPr>
          <w:spacing w:val="-5"/>
        </w:rPr>
        <w:t xml:space="preserve"> </w:t>
      </w:r>
      <w:r>
        <w:t>products</w:t>
      </w:r>
      <w:r>
        <w:rPr>
          <w:spacing w:val="-5"/>
        </w:rPr>
        <w:t xml:space="preserve"> </w:t>
      </w:r>
      <w:r>
        <w:t>with</w:t>
      </w:r>
      <w:r>
        <w:rPr>
          <w:spacing w:val="-5"/>
        </w:rPr>
        <w:t xml:space="preserve"> </w:t>
      </w:r>
      <w:r>
        <w:t>the</w:t>
      </w:r>
      <w:r>
        <w:rPr>
          <w:spacing w:val="-5"/>
        </w:rPr>
        <w:t xml:space="preserve"> </w:t>
      </w:r>
      <w:r>
        <w:t>highest</w:t>
      </w:r>
      <w:r>
        <w:rPr>
          <w:spacing w:val="-5"/>
        </w:rPr>
        <w:t xml:space="preserve"> </w:t>
      </w:r>
      <w:r>
        <w:t>percentage</w:t>
      </w:r>
      <w:r>
        <w:rPr>
          <w:spacing w:val="-5"/>
        </w:rPr>
        <w:t xml:space="preserve"> </w:t>
      </w:r>
      <w:r>
        <w:t>of discounted purchases.</w:t>
      </w:r>
    </w:p>
    <w:p w14:paraId="0425127D" w14:textId="77777777" w:rsidR="005A50A4" w:rsidRDefault="005A50A4">
      <w:pPr>
        <w:pStyle w:val="BodyText"/>
      </w:pPr>
    </w:p>
    <w:p w14:paraId="1D42FD29" w14:textId="77777777" w:rsidR="005A50A4" w:rsidRDefault="005A50A4">
      <w:pPr>
        <w:pStyle w:val="BodyText"/>
      </w:pPr>
    </w:p>
    <w:p w14:paraId="2DF6C6C4" w14:textId="77777777" w:rsidR="005A50A4" w:rsidRDefault="005A50A4">
      <w:pPr>
        <w:pStyle w:val="BodyText"/>
        <w:spacing w:before="96"/>
      </w:pPr>
    </w:p>
    <w:p w14:paraId="6F3421DF" w14:textId="77777777" w:rsidR="005A50A4" w:rsidRDefault="00000000">
      <w:pPr>
        <w:pStyle w:val="ListParagraph"/>
        <w:numPr>
          <w:ilvl w:val="0"/>
          <w:numId w:val="2"/>
        </w:numPr>
        <w:tabs>
          <w:tab w:val="left" w:pos="718"/>
          <w:tab w:val="left" w:pos="720"/>
        </w:tabs>
        <w:spacing w:line="276" w:lineRule="auto"/>
        <w:ind w:right="1849"/>
      </w:pPr>
      <w:r>
        <w:rPr>
          <w:noProof/>
        </w:rPr>
        <w:drawing>
          <wp:anchor distT="0" distB="0" distL="0" distR="0" simplePos="0" relativeHeight="487590400" behindDoc="1" locked="0" layoutInCell="1" allowOverlap="1" wp14:anchorId="6733301C" wp14:editId="1CA76735">
            <wp:simplePos x="0" y="0"/>
            <wp:positionH relativeFrom="page">
              <wp:posOffset>1390650</wp:posOffset>
            </wp:positionH>
            <wp:positionV relativeFrom="paragraph">
              <wp:posOffset>384715</wp:posOffset>
            </wp:positionV>
            <wp:extent cx="4724400" cy="1581150"/>
            <wp:effectExtent l="19050" t="19050" r="19050" b="1905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4724400" cy="1581150"/>
                    </a:xfrm>
                    <a:prstGeom prst="rect">
                      <a:avLst/>
                    </a:prstGeom>
                    <a:ln>
                      <a:solidFill>
                        <a:schemeClr val="tx1"/>
                      </a:solidFill>
                    </a:ln>
                  </pic:spPr>
                </pic:pic>
              </a:graphicData>
            </a:graphic>
          </wp:anchor>
        </w:drawing>
      </w:r>
      <w:r>
        <w:rPr>
          <w:rFonts w:ascii="Arial" w:hAnsi="Arial"/>
          <w:b/>
        </w:rPr>
        <w:t>Customer</w:t>
      </w:r>
      <w:r>
        <w:rPr>
          <w:rFonts w:ascii="Arial" w:hAnsi="Arial"/>
          <w:b/>
          <w:spacing w:val="-6"/>
        </w:rPr>
        <w:t xml:space="preserve"> </w:t>
      </w:r>
      <w:r>
        <w:rPr>
          <w:rFonts w:ascii="Arial" w:hAnsi="Arial"/>
          <w:b/>
        </w:rPr>
        <w:t>Segmentation</w:t>
      </w:r>
      <w:r>
        <w:rPr>
          <w:rFonts w:ascii="Arial" w:hAnsi="Arial"/>
          <w:b/>
          <w:spacing w:val="-6"/>
        </w:rPr>
        <w:t xml:space="preserve"> </w:t>
      </w:r>
      <w:r>
        <w:t>–</w:t>
      </w:r>
      <w:r>
        <w:rPr>
          <w:spacing w:val="-6"/>
        </w:rPr>
        <w:t xml:space="preserve"> </w:t>
      </w:r>
      <w:r>
        <w:t>Classified</w:t>
      </w:r>
      <w:r>
        <w:rPr>
          <w:spacing w:val="-6"/>
        </w:rPr>
        <w:t xml:space="preserve"> </w:t>
      </w:r>
      <w:r>
        <w:t>customers</w:t>
      </w:r>
      <w:r>
        <w:rPr>
          <w:spacing w:val="-6"/>
        </w:rPr>
        <w:t xml:space="preserve"> </w:t>
      </w:r>
      <w:r>
        <w:t>into</w:t>
      </w:r>
      <w:r>
        <w:rPr>
          <w:spacing w:val="-6"/>
        </w:rPr>
        <w:t xml:space="preserve"> </w:t>
      </w:r>
      <w:r>
        <w:t>New,</w:t>
      </w:r>
      <w:r>
        <w:rPr>
          <w:spacing w:val="-6"/>
        </w:rPr>
        <w:t xml:space="preserve"> </w:t>
      </w:r>
      <w:r>
        <w:t>Returning,</w:t>
      </w:r>
      <w:r>
        <w:rPr>
          <w:spacing w:val="-6"/>
        </w:rPr>
        <w:t xml:space="preserve"> </w:t>
      </w:r>
      <w:r>
        <w:t>and</w:t>
      </w:r>
      <w:r>
        <w:rPr>
          <w:spacing w:val="-6"/>
        </w:rPr>
        <w:t xml:space="preserve"> </w:t>
      </w:r>
      <w:r>
        <w:t>Loyal segments based on purchase history.</w:t>
      </w:r>
    </w:p>
    <w:p w14:paraId="3E044B98" w14:textId="77777777" w:rsidR="005A50A4" w:rsidRDefault="005A50A4">
      <w:pPr>
        <w:pStyle w:val="ListParagraph"/>
        <w:spacing w:line="276" w:lineRule="auto"/>
        <w:sectPr w:rsidR="005A50A4">
          <w:pgSz w:w="12240" w:h="15840"/>
          <w:pgMar w:top="1360" w:right="360" w:bottom="280" w:left="1440" w:header="720" w:footer="720" w:gutter="0"/>
          <w:cols w:space="720"/>
        </w:sectPr>
      </w:pPr>
    </w:p>
    <w:p w14:paraId="45D4C921" w14:textId="77777777" w:rsidR="005A50A4" w:rsidRDefault="00000000">
      <w:pPr>
        <w:pStyle w:val="ListParagraph"/>
        <w:numPr>
          <w:ilvl w:val="0"/>
          <w:numId w:val="2"/>
        </w:numPr>
        <w:tabs>
          <w:tab w:val="left" w:pos="718"/>
          <w:tab w:val="left" w:pos="720"/>
        </w:tabs>
        <w:spacing w:before="80" w:line="276" w:lineRule="auto"/>
        <w:ind w:right="1828"/>
      </w:pPr>
      <w:r>
        <w:rPr>
          <w:noProof/>
        </w:rPr>
        <w:lastRenderedPageBreak/>
        <w:drawing>
          <wp:anchor distT="0" distB="0" distL="0" distR="0" simplePos="0" relativeHeight="487590912" behindDoc="1" locked="0" layoutInCell="1" allowOverlap="1" wp14:anchorId="1F19720A" wp14:editId="26039CC3">
            <wp:simplePos x="0" y="0"/>
            <wp:positionH relativeFrom="page">
              <wp:posOffset>1394460</wp:posOffset>
            </wp:positionH>
            <wp:positionV relativeFrom="paragraph">
              <wp:posOffset>439420</wp:posOffset>
            </wp:positionV>
            <wp:extent cx="5669280" cy="4084320"/>
            <wp:effectExtent l="19050" t="19050" r="26670" b="1143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669280" cy="40843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Arial" w:hAnsi="Arial"/>
          <w:b/>
        </w:rPr>
        <w:t>Top</w:t>
      </w:r>
      <w:r>
        <w:rPr>
          <w:rFonts w:ascii="Arial" w:hAnsi="Arial"/>
          <w:b/>
          <w:spacing w:val="-5"/>
        </w:rPr>
        <w:t xml:space="preserve"> </w:t>
      </w:r>
      <w:r>
        <w:rPr>
          <w:rFonts w:ascii="Arial" w:hAnsi="Arial"/>
          <w:b/>
        </w:rPr>
        <w:t>3</w:t>
      </w:r>
      <w:r>
        <w:rPr>
          <w:rFonts w:ascii="Arial" w:hAnsi="Arial"/>
          <w:b/>
          <w:spacing w:val="-5"/>
        </w:rPr>
        <w:t xml:space="preserve"> </w:t>
      </w:r>
      <w:r>
        <w:rPr>
          <w:rFonts w:ascii="Arial" w:hAnsi="Arial"/>
          <w:b/>
        </w:rPr>
        <w:t>Products</w:t>
      </w:r>
      <w:r>
        <w:rPr>
          <w:rFonts w:ascii="Arial" w:hAnsi="Arial"/>
          <w:b/>
          <w:spacing w:val="-5"/>
        </w:rPr>
        <w:t xml:space="preserve"> </w:t>
      </w:r>
      <w:r>
        <w:rPr>
          <w:rFonts w:ascii="Arial" w:hAnsi="Arial"/>
          <w:b/>
        </w:rPr>
        <w:t>per</w:t>
      </w:r>
      <w:r>
        <w:rPr>
          <w:rFonts w:ascii="Arial" w:hAnsi="Arial"/>
          <w:b/>
          <w:spacing w:val="-5"/>
        </w:rPr>
        <w:t xml:space="preserve"> </w:t>
      </w:r>
      <w:r>
        <w:rPr>
          <w:rFonts w:ascii="Arial" w:hAnsi="Arial"/>
          <w:b/>
        </w:rPr>
        <w:t>Category</w:t>
      </w:r>
      <w:r>
        <w:rPr>
          <w:rFonts w:ascii="Arial" w:hAnsi="Arial"/>
          <w:b/>
          <w:spacing w:val="-5"/>
        </w:rPr>
        <w:t xml:space="preserve"> </w:t>
      </w:r>
      <w:r>
        <w:t>–</w:t>
      </w:r>
      <w:r>
        <w:rPr>
          <w:spacing w:val="-5"/>
        </w:rPr>
        <w:t xml:space="preserve"> </w:t>
      </w:r>
      <w:r>
        <w:t>Listed</w:t>
      </w:r>
      <w:r>
        <w:rPr>
          <w:spacing w:val="-5"/>
        </w:rPr>
        <w:t xml:space="preserve"> </w:t>
      </w:r>
      <w:r>
        <w:t>the</w:t>
      </w:r>
      <w:r>
        <w:rPr>
          <w:spacing w:val="-5"/>
        </w:rPr>
        <w:t xml:space="preserve"> </w:t>
      </w:r>
      <w:r>
        <w:t>most</w:t>
      </w:r>
      <w:r>
        <w:rPr>
          <w:spacing w:val="-5"/>
        </w:rPr>
        <w:t xml:space="preserve"> </w:t>
      </w:r>
      <w:r>
        <w:t>purchased</w:t>
      </w:r>
      <w:r>
        <w:rPr>
          <w:spacing w:val="-5"/>
        </w:rPr>
        <w:t xml:space="preserve"> </w:t>
      </w:r>
      <w:r>
        <w:t>products</w:t>
      </w:r>
      <w:r>
        <w:rPr>
          <w:spacing w:val="-5"/>
        </w:rPr>
        <w:t xml:space="preserve"> </w:t>
      </w:r>
      <w:r>
        <w:t>within</w:t>
      </w:r>
      <w:r>
        <w:rPr>
          <w:spacing w:val="-5"/>
        </w:rPr>
        <w:t xml:space="preserve"> </w:t>
      </w:r>
      <w:r>
        <w:t xml:space="preserve">each </w:t>
      </w:r>
      <w:r>
        <w:rPr>
          <w:spacing w:val="-2"/>
        </w:rPr>
        <w:t>category.</w:t>
      </w:r>
    </w:p>
    <w:p w14:paraId="0F34D8B3" w14:textId="77777777" w:rsidR="005A50A4" w:rsidRDefault="00000000">
      <w:pPr>
        <w:pStyle w:val="ListParagraph"/>
        <w:numPr>
          <w:ilvl w:val="0"/>
          <w:numId w:val="2"/>
        </w:numPr>
        <w:tabs>
          <w:tab w:val="left" w:pos="718"/>
          <w:tab w:val="left" w:pos="720"/>
        </w:tabs>
        <w:spacing w:before="85" w:after="31" w:line="276" w:lineRule="auto"/>
        <w:ind w:right="1183"/>
      </w:pPr>
      <w:r>
        <w:rPr>
          <w:rFonts w:ascii="Arial" w:hAnsi="Arial"/>
          <w:b/>
        </w:rPr>
        <w:t>Repeat</w:t>
      </w:r>
      <w:r>
        <w:rPr>
          <w:rFonts w:ascii="Arial" w:hAnsi="Arial"/>
          <w:b/>
          <w:spacing w:val="-4"/>
        </w:rPr>
        <w:t xml:space="preserve"> </w:t>
      </w:r>
      <w:r>
        <w:rPr>
          <w:rFonts w:ascii="Arial" w:hAnsi="Arial"/>
          <w:b/>
        </w:rPr>
        <w:t>Buyers</w:t>
      </w:r>
      <w:r>
        <w:rPr>
          <w:rFonts w:ascii="Arial" w:hAnsi="Arial"/>
          <w:b/>
          <w:spacing w:val="-4"/>
        </w:rPr>
        <w:t xml:space="preserve"> </w:t>
      </w:r>
      <w:r>
        <w:rPr>
          <w:rFonts w:ascii="Arial" w:hAnsi="Arial"/>
          <w:b/>
        </w:rPr>
        <w:t>&amp;</w:t>
      </w:r>
      <w:r>
        <w:rPr>
          <w:rFonts w:ascii="Arial" w:hAnsi="Arial"/>
          <w:b/>
          <w:spacing w:val="-4"/>
        </w:rPr>
        <w:t xml:space="preserve"> </w:t>
      </w:r>
      <w:r>
        <w:rPr>
          <w:rFonts w:ascii="Arial" w:hAnsi="Arial"/>
          <w:b/>
        </w:rPr>
        <w:t>Subscriptions</w:t>
      </w:r>
      <w:r>
        <w:rPr>
          <w:rFonts w:ascii="Arial" w:hAnsi="Arial"/>
          <w:b/>
          <w:spacing w:val="-4"/>
        </w:rPr>
        <w:t xml:space="preserve"> </w:t>
      </w:r>
      <w:r>
        <w:t>–</w:t>
      </w:r>
      <w:r>
        <w:rPr>
          <w:spacing w:val="-4"/>
        </w:rPr>
        <w:t xml:space="preserve"> </w:t>
      </w:r>
      <w:r>
        <w:t>Checked</w:t>
      </w:r>
      <w:r>
        <w:rPr>
          <w:spacing w:val="-4"/>
        </w:rPr>
        <w:t xml:space="preserve"> </w:t>
      </w:r>
      <w:r>
        <w:t>whether</w:t>
      </w:r>
      <w:r>
        <w:rPr>
          <w:spacing w:val="-4"/>
        </w:rPr>
        <w:t xml:space="preserve"> </w:t>
      </w:r>
      <w:r>
        <w:t>customers</w:t>
      </w:r>
      <w:r>
        <w:rPr>
          <w:spacing w:val="-4"/>
        </w:rPr>
        <w:t xml:space="preserve"> </w:t>
      </w:r>
      <w:r>
        <w:t>with</w:t>
      </w:r>
      <w:r>
        <w:rPr>
          <w:spacing w:val="-4"/>
        </w:rPr>
        <w:t xml:space="preserve"> </w:t>
      </w:r>
      <w:r>
        <w:t>&gt;5</w:t>
      </w:r>
      <w:r>
        <w:rPr>
          <w:spacing w:val="-4"/>
        </w:rPr>
        <w:t xml:space="preserve"> </w:t>
      </w:r>
      <w:r>
        <w:t>purchases</w:t>
      </w:r>
      <w:r>
        <w:rPr>
          <w:spacing w:val="-4"/>
        </w:rPr>
        <w:t xml:space="preserve"> </w:t>
      </w:r>
      <w:r>
        <w:t>are more likely to subscribe.</w:t>
      </w:r>
    </w:p>
    <w:p w14:paraId="7969F91B" w14:textId="77777777" w:rsidR="005A50A4" w:rsidRDefault="00000000">
      <w:pPr>
        <w:pStyle w:val="BodyText"/>
        <w:ind w:left="750"/>
        <w:rPr>
          <w:sz w:val="20"/>
        </w:rPr>
      </w:pPr>
      <w:r>
        <w:rPr>
          <w:noProof/>
          <w:sz w:val="20"/>
        </w:rPr>
        <w:drawing>
          <wp:inline distT="0" distB="0" distL="0" distR="0" wp14:anchorId="520BF200" wp14:editId="420E68BC">
            <wp:extent cx="4114800" cy="1181100"/>
            <wp:effectExtent l="19050" t="19050" r="19050" b="1905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4114800" cy="1181100"/>
                    </a:xfrm>
                    <a:prstGeom prst="rect">
                      <a:avLst/>
                    </a:prstGeom>
                    <a:ln>
                      <a:solidFill>
                        <a:schemeClr val="tx1"/>
                      </a:solidFill>
                    </a:ln>
                  </pic:spPr>
                </pic:pic>
              </a:graphicData>
            </a:graphic>
          </wp:inline>
        </w:drawing>
      </w:r>
    </w:p>
    <w:p w14:paraId="718675D8" w14:textId="77777777" w:rsidR="005A50A4" w:rsidRDefault="00000000">
      <w:pPr>
        <w:pStyle w:val="ListParagraph"/>
        <w:numPr>
          <w:ilvl w:val="0"/>
          <w:numId w:val="2"/>
        </w:numPr>
        <w:tabs>
          <w:tab w:val="left" w:pos="717"/>
        </w:tabs>
        <w:spacing w:before="84"/>
        <w:ind w:left="717" w:hanging="357"/>
      </w:pPr>
      <w:r>
        <w:rPr>
          <w:rFonts w:ascii="Arial" w:hAnsi="Arial"/>
          <w:b/>
        </w:rPr>
        <w:t>Revenue</w:t>
      </w:r>
      <w:r>
        <w:rPr>
          <w:rFonts w:ascii="Arial" w:hAnsi="Arial"/>
          <w:b/>
          <w:spacing w:val="-8"/>
        </w:rPr>
        <w:t xml:space="preserve"> </w:t>
      </w:r>
      <w:r>
        <w:rPr>
          <w:rFonts w:ascii="Arial" w:hAnsi="Arial"/>
          <w:b/>
        </w:rPr>
        <w:t>by</w:t>
      </w:r>
      <w:r>
        <w:rPr>
          <w:rFonts w:ascii="Arial" w:hAnsi="Arial"/>
          <w:b/>
          <w:spacing w:val="-5"/>
        </w:rPr>
        <w:t xml:space="preserve"> </w:t>
      </w:r>
      <w:r>
        <w:rPr>
          <w:rFonts w:ascii="Arial" w:hAnsi="Arial"/>
          <w:b/>
        </w:rPr>
        <w:t>Age</w:t>
      </w:r>
      <w:r>
        <w:rPr>
          <w:rFonts w:ascii="Arial" w:hAnsi="Arial"/>
          <w:b/>
          <w:spacing w:val="-5"/>
        </w:rPr>
        <w:t xml:space="preserve"> </w:t>
      </w:r>
      <w:r>
        <w:rPr>
          <w:rFonts w:ascii="Arial" w:hAnsi="Arial"/>
          <w:b/>
        </w:rPr>
        <w:t>Group</w:t>
      </w:r>
      <w:r>
        <w:rPr>
          <w:rFonts w:ascii="Arial" w:hAnsi="Arial"/>
          <w:b/>
          <w:spacing w:val="-5"/>
        </w:rPr>
        <w:t xml:space="preserve"> </w:t>
      </w:r>
      <w:r>
        <w:t>–</w:t>
      </w:r>
      <w:r>
        <w:rPr>
          <w:spacing w:val="-5"/>
        </w:rPr>
        <w:t xml:space="preserve"> </w:t>
      </w:r>
      <w:r>
        <w:t>Calculated</w:t>
      </w:r>
      <w:r>
        <w:rPr>
          <w:spacing w:val="-5"/>
        </w:rPr>
        <w:t xml:space="preserve"> </w:t>
      </w:r>
      <w:r>
        <w:t>total</w:t>
      </w:r>
      <w:r>
        <w:rPr>
          <w:spacing w:val="-5"/>
        </w:rPr>
        <w:t xml:space="preserve"> </w:t>
      </w:r>
      <w:r>
        <w:t>revenue</w:t>
      </w:r>
      <w:r>
        <w:rPr>
          <w:spacing w:val="-5"/>
        </w:rPr>
        <w:t xml:space="preserve"> </w:t>
      </w:r>
      <w:r>
        <w:t>contribution</w:t>
      </w:r>
      <w:r>
        <w:rPr>
          <w:spacing w:val="-5"/>
        </w:rPr>
        <w:t xml:space="preserve"> </w:t>
      </w:r>
      <w:r>
        <w:t>of</w:t>
      </w:r>
      <w:r>
        <w:rPr>
          <w:spacing w:val="-5"/>
        </w:rPr>
        <w:t xml:space="preserve"> </w:t>
      </w:r>
      <w:r>
        <w:t>each</w:t>
      </w:r>
      <w:r>
        <w:rPr>
          <w:spacing w:val="-5"/>
        </w:rPr>
        <w:t xml:space="preserve"> </w:t>
      </w:r>
      <w:r>
        <w:t>age</w:t>
      </w:r>
      <w:r>
        <w:rPr>
          <w:spacing w:val="-5"/>
        </w:rPr>
        <w:t xml:space="preserve"> </w:t>
      </w:r>
      <w:r>
        <w:rPr>
          <w:spacing w:val="-2"/>
        </w:rPr>
        <w:t>group.</w:t>
      </w:r>
    </w:p>
    <w:p w14:paraId="4E63D52E" w14:textId="77777777" w:rsidR="005A50A4" w:rsidRDefault="005A50A4">
      <w:pPr>
        <w:pStyle w:val="ListParagraph"/>
        <w:sectPr w:rsidR="005A50A4">
          <w:pgSz w:w="12240" w:h="15840"/>
          <w:pgMar w:top="1360" w:right="360" w:bottom="280" w:left="1440" w:header="720" w:footer="720" w:gutter="0"/>
          <w:cols w:space="720"/>
        </w:sectPr>
      </w:pPr>
    </w:p>
    <w:p w14:paraId="66F62D56" w14:textId="77777777" w:rsidR="005A50A4" w:rsidRDefault="00000000">
      <w:pPr>
        <w:pStyle w:val="BodyText"/>
        <w:ind w:left="750"/>
        <w:rPr>
          <w:sz w:val="20"/>
        </w:rPr>
      </w:pPr>
      <w:r>
        <w:rPr>
          <w:noProof/>
          <w:sz w:val="20"/>
        </w:rPr>
        <w:lastRenderedPageBreak/>
        <w:drawing>
          <wp:inline distT="0" distB="0" distL="0" distR="0" wp14:anchorId="22BCB968" wp14:editId="7C35D7BC">
            <wp:extent cx="3400425" cy="1943100"/>
            <wp:effectExtent l="19050" t="19050" r="28575" b="1905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3400425" cy="1943100"/>
                    </a:xfrm>
                    <a:prstGeom prst="rect">
                      <a:avLst/>
                    </a:prstGeom>
                    <a:ln>
                      <a:solidFill>
                        <a:schemeClr val="tx1"/>
                      </a:solidFill>
                    </a:ln>
                  </pic:spPr>
                </pic:pic>
              </a:graphicData>
            </a:graphic>
          </wp:inline>
        </w:drawing>
      </w:r>
    </w:p>
    <w:p w14:paraId="0D361E1A" w14:textId="77777777" w:rsidR="005A50A4" w:rsidRDefault="005A50A4">
      <w:pPr>
        <w:pStyle w:val="BodyText"/>
        <w:rPr>
          <w:sz w:val="28"/>
        </w:rPr>
      </w:pPr>
    </w:p>
    <w:p w14:paraId="702D8776" w14:textId="77777777" w:rsidR="005A50A4" w:rsidRDefault="005A50A4">
      <w:pPr>
        <w:pStyle w:val="BodyText"/>
        <w:spacing w:before="261"/>
        <w:rPr>
          <w:sz w:val="28"/>
        </w:rPr>
      </w:pPr>
    </w:p>
    <w:p w14:paraId="1DB2A6AA" w14:textId="77777777" w:rsidR="005A50A4" w:rsidRDefault="00000000">
      <w:pPr>
        <w:pStyle w:val="Heading1"/>
        <w:numPr>
          <w:ilvl w:val="0"/>
          <w:numId w:val="4"/>
        </w:numPr>
        <w:tabs>
          <w:tab w:val="left" w:pos="381"/>
        </w:tabs>
        <w:ind w:left="381" w:hanging="309"/>
        <w:jc w:val="left"/>
      </w:pPr>
      <w:bookmarkStart w:id="3" w:name="_5._Dashboard_in_Power_BI_"/>
      <w:bookmarkEnd w:id="3"/>
      <w:r>
        <w:rPr>
          <w:color w:val="366090"/>
        </w:rPr>
        <w:t>Dashboard</w:t>
      </w:r>
      <w:r>
        <w:rPr>
          <w:color w:val="366090"/>
          <w:spacing w:val="-6"/>
        </w:rPr>
        <w:t xml:space="preserve"> </w:t>
      </w:r>
      <w:r>
        <w:rPr>
          <w:color w:val="366090"/>
        </w:rPr>
        <w:t>in</w:t>
      </w:r>
      <w:r>
        <w:rPr>
          <w:color w:val="366090"/>
          <w:spacing w:val="-5"/>
        </w:rPr>
        <w:t xml:space="preserve"> </w:t>
      </w:r>
      <w:r>
        <w:rPr>
          <w:color w:val="366090"/>
        </w:rPr>
        <w:t>Power</w:t>
      </w:r>
      <w:r>
        <w:rPr>
          <w:color w:val="366090"/>
          <w:spacing w:val="-5"/>
        </w:rPr>
        <w:t xml:space="preserve"> BI</w:t>
      </w:r>
    </w:p>
    <w:p w14:paraId="69B097B4" w14:textId="77777777" w:rsidR="005A50A4" w:rsidRDefault="005A50A4">
      <w:pPr>
        <w:pStyle w:val="BodyText"/>
        <w:spacing w:before="97"/>
        <w:rPr>
          <w:rFonts w:ascii="Arial"/>
          <w:b/>
          <w:sz w:val="28"/>
        </w:rPr>
      </w:pPr>
    </w:p>
    <w:p w14:paraId="36B8CD53" w14:textId="77777777" w:rsidR="005A50A4" w:rsidRDefault="00000000">
      <w:pPr>
        <w:pStyle w:val="BodyText"/>
      </w:pPr>
      <w:r>
        <w:t>Finally,</w:t>
      </w:r>
      <w:r>
        <w:rPr>
          <w:spacing w:val="-9"/>
        </w:rPr>
        <w:t xml:space="preserve"> </w:t>
      </w:r>
      <w:r>
        <w:t>we</w:t>
      </w:r>
      <w:r>
        <w:rPr>
          <w:spacing w:val="-7"/>
        </w:rPr>
        <w:t xml:space="preserve"> </w:t>
      </w:r>
      <w:r>
        <w:t>built</w:t>
      </w:r>
      <w:r>
        <w:rPr>
          <w:spacing w:val="-6"/>
        </w:rPr>
        <w:t xml:space="preserve"> </w:t>
      </w:r>
      <w:r>
        <w:t>an</w:t>
      </w:r>
      <w:r>
        <w:rPr>
          <w:spacing w:val="-7"/>
        </w:rPr>
        <w:t xml:space="preserve"> </w:t>
      </w:r>
      <w:r>
        <w:t>interactive</w:t>
      </w:r>
      <w:r>
        <w:rPr>
          <w:spacing w:val="-6"/>
        </w:rPr>
        <w:t xml:space="preserve"> </w:t>
      </w:r>
      <w:r>
        <w:t>dashboard</w:t>
      </w:r>
      <w:r>
        <w:rPr>
          <w:spacing w:val="-7"/>
        </w:rPr>
        <w:t xml:space="preserve"> </w:t>
      </w:r>
      <w:r>
        <w:t>in</w:t>
      </w:r>
      <w:r>
        <w:rPr>
          <w:spacing w:val="-7"/>
        </w:rPr>
        <w:t xml:space="preserve"> </w:t>
      </w:r>
      <w:r>
        <w:rPr>
          <w:rFonts w:ascii="Arial"/>
          <w:b/>
        </w:rPr>
        <w:t>Power</w:t>
      </w:r>
      <w:r>
        <w:rPr>
          <w:rFonts w:ascii="Arial"/>
          <w:b/>
          <w:spacing w:val="-6"/>
        </w:rPr>
        <w:t xml:space="preserve"> </w:t>
      </w:r>
      <w:r>
        <w:rPr>
          <w:rFonts w:ascii="Arial"/>
          <w:b/>
        </w:rPr>
        <w:t>BI</w:t>
      </w:r>
      <w:r>
        <w:rPr>
          <w:rFonts w:ascii="Arial"/>
          <w:b/>
          <w:spacing w:val="-7"/>
        </w:rPr>
        <w:t xml:space="preserve"> </w:t>
      </w:r>
      <w:r>
        <w:t>to</w:t>
      </w:r>
      <w:r>
        <w:rPr>
          <w:spacing w:val="-6"/>
        </w:rPr>
        <w:t xml:space="preserve"> </w:t>
      </w:r>
      <w:r>
        <w:t>present</w:t>
      </w:r>
      <w:r>
        <w:rPr>
          <w:spacing w:val="-7"/>
        </w:rPr>
        <w:t xml:space="preserve"> </w:t>
      </w:r>
      <w:r>
        <w:t>insights</w:t>
      </w:r>
      <w:r>
        <w:rPr>
          <w:spacing w:val="-6"/>
        </w:rPr>
        <w:t xml:space="preserve"> </w:t>
      </w:r>
      <w:r>
        <w:rPr>
          <w:spacing w:val="-2"/>
        </w:rPr>
        <w:t>visually.</w:t>
      </w:r>
    </w:p>
    <w:p w14:paraId="6AA9C96F" w14:textId="35C61D32" w:rsidR="005A50A4" w:rsidRDefault="00293662">
      <w:pPr>
        <w:pStyle w:val="BodyText"/>
        <w:spacing w:before="105"/>
        <w:rPr>
          <w:sz w:val="20"/>
        </w:rPr>
      </w:pPr>
      <w:r>
        <w:rPr>
          <w:noProof/>
        </w:rPr>
        <w:drawing>
          <wp:inline distT="0" distB="0" distL="0" distR="0" wp14:anchorId="0C5ADAF0" wp14:editId="460EC7BE">
            <wp:extent cx="6629400" cy="3624580"/>
            <wp:effectExtent l="19050" t="19050" r="19050" b="13970"/>
            <wp:docPr id="92302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23557" name=""/>
                    <pic:cNvPicPr/>
                  </pic:nvPicPr>
                  <pic:blipFill>
                    <a:blip r:embed="rId17"/>
                    <a:stretch>
                      <a:fillRect/>
                    </a:stretch>
                  </pic:blipFill>
                  <pic:spPr>
                    <a:xfrm>
                      <a:off x="0" y="0"/>
                      <a:ext cx="6629400" cy="3624580"/>
                    </a:xfrm>
                    <a:prstGeom prst="rect">
                      <a:avLst/>
                    </a:prstGeom>
                    <a:ln>
                      <a:solidFill>
                        <a:schemeClr val="tx1"/>
                      </a:solidFill>
                    </a:ln>
                  </pic:spPr>
                </pic:pic>
              </a:graphicData>
            </a:graphic>
          </wp:inline>
        </w:drawing>
      </w:r>
      <w:r>
        <w:rPr>
          <w:noProof/>
          <w:sz w:val="20"/>
        </w:rPr>
        <w:drawing>
          <wp:anchor distT="0" distB="0" distL="0" distR="0" simplePos="0" relativeHeight="251660288" behindDoc="1" locked="0" layoutInCell="1" allowOverlap="1" wp14:anchorId="4DEEE25B" wp14:editId="606EA642">
            <wp:simplePos x="0" y="0"/>
            <wp:positionH relativeFrom="page">
              <wp:posOffset>933450</wp:posOffset>
            </wp:positionH>
            <wp:positionV relativeFrom="paragraph">
              <wp:posOffset>228387</wp:posOffset>
            </wp:positionV>
            <wp:extent cx="5936411" cy="322506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936411" cy="3225069"/>
                    </a:xfrm>
                    <a:prstGeom prst="rect">
                      <a:avLst/>
                    </a:prstGeom>
                  </pic:spPr>
                </pic:pic>
              </a:graphicData>
            </a:graphic>
          </wp:anchor>
        </w:drawing>
      </w:r>
    </w:p>
    <w:p w14:paraId="0EA190D4" w14:textId="77777777" w:rsidR="005A50A4" w:rsidRDefault="005A50A4">
      <w:pPr>
        <w:pStyle w:val="BodyText"/>
      </w:pPr>
    </w:p>
    <w:p w14:paraId="673DBEE6" w14:textId="77777777" w:rsidR="005A50A4" w:rsidRDefault="005A50A4">
      <w:pPr>
        <w:pStyle w:val="BodyText"/>
      </w:pPr>
    </w:p>
    <w:p w14:paraId="46D16C00" w14:textId="77777777" w:rsidR="005A50A4" w:rsidRDefault="005A50A4">
      <w:pPr>
        <w:pStyle w:val="BodyText"/>
        <w:spacing w:before="193"/>
      </w:pPr>
    </w:p>
    <w:p w14:paraId="6B290BCC" w14:textId="77777777" w:rsidR="005A50A4" w:rsidRDefault="00000000">
      <w:pPr>
        <w:pStyle w:val="Heading1"/>
        <w:numPr>
          <w:ilvl w:val="0"/>
          <w:numId w:val="4"/>
        </w:numPr>
        <w:tabs>
          <w:tab w:val="left" w:pos="309"/>
        </w:tabs>
        <w:ind w:left="309" w:hanging="309"/>
        <w:jc w:val="left"/>
      </w:pPr>
      <w:bookmarkStart w:id="4" w:name="6._Business_Recommendations_"/>
      <w:bookmarkEnd w:id="4"/>
      <w:r>
        <w:rPr>
          <w:color w:val="366090"/>
        </w:rPr>
        <w:t>Business</w:t>
      </w:r>
      <w:r>
        <w:rPr>
          <w:color w:val="366090"/>
          <w:spacing w:val="-8"/>
        </w:rPr>
        <w:t xml:space="preserve"> </w:t>
      </w:r>
      <w:r>
        <w:rPr>
          <w:color w:val="366090"/>
          <w:spacing w:val="-2"/>
        </w:rPr>
        <w:t>Recommendations</w:t>
      </w:r>
    </w:p>
    <w:p w14:paraId="20B67C1C" w14:textId="77777777" w:rsidR="005A50A4" w:rsidRDefault="005A50A4">
      <w:pPr>
        <w:pStyle w:val="BodyText"/>
        <w:spacing w:before="97"/>
        <w:rPr>
          <w:rFonts w:ascii="Arial"/>
          <w:b/>
          <w:sz w:val="28"/>
        </w:rPr>
      </w:pPr>
    </w:p>
    <w:p w14:paraId="13C40056" w14:textId="77777777" w:rsidR="005A50A4" w:rsidRDefault="00000000" w:rsidP="00566204">
      <w:pPr>
        <w:pStyle w:val="ListParagraph"/>
        <w:numPr>
          <w:ilvl w:val="0"/>
          <w:numId w:val="9"/>
        </w:numPr>
        <w:tabs>
          <w:tab w:val="left" w:pos="719"/>
        </w:tabs>
        <w:spacing w:before="1" w:line="360" w:lineRule="auto"/>
        <w:jc w:val="both"/>
      </w:pPr>
      <w:r>
        <w:rPr>
          <w:rFonts w:ascii="Arial" w:hAnsi="Arial"/>
          <w:b/>
        </w:rPr>
        <w:t>Boost</w:t>
      </w:r>
      <w:r>
        <w:rPr>
          <w:rFonts w:ascii="Arial" w:hAnsi="Arial"/>
          <w:b/>
          <w:spacing w:val="-9"/>
        </w:rPr>
        <w:t xml:space="preserve"> </w:t>
      </w:r>
      <w:r>
        <w:rPr>
          <w:rFonts w:ascii="Arial" w:hAnsi="Arial"/>
          <w:b/>
        </w:rPr>
        <w:t>Subscriptions</w:t>
      </w:r>
      <w:r>
        <w:rPr>
          <w:rFonts w:ascii="Arial" w:hAnsi="Arial"/>
          <w:b/>
          <w:spacing w:val="-7"/>
        </w:rPr>
        <w:t xml:space="preserve"> </w:t>
      </w:r>
      <w:r>
        <w:t>–</w:t>
      </w:r>
      <w:r>
        <w:rPr>
          <w:spacing w:val="-6"/>
        </w:rPr>
        <w:t xml:space="preserve"> </w:t>
      </w:r>
      <w:r>
        <w:t>Promote</w:t>
      </w:r>
      <w:r>
        <w:rPr>
          <w:spacing w:val="-7"/>
        </w:rPr>
        <w:t xml:space="preserve"> </w:t>
      </w:r>
      <w:r>
        <w:t>exclusive</w:t>
      </w:r>
      <w:r>
        <w:rPr>
          <w:spacing w:val="-6"/>
        </w:rPr>
        <w:t xml:space="preserve"> </w:t>
      </w:r>
      <w:r>
        <w:t>benefits</w:t>
      </w:r>
      <w:r>
        <w:rPr>
          <w:spacing w:val="-7"/>
        </w:rPr>
        <w:t xml:space="preserve"> </w:t>
      </w:r>
      <w:r>
        <w:t>for</w:t>
      </w:r>
      <w:r>
        <w:rPr>
          <w:spacing w:val="-6"/>
        </w:rPr>
        <w:t xml:space="preserve"> </w:t>
      </w:r>
      <w:r>
        <w:rPr>
          <w:spacing w:val="-2"/>
        </w:rPr>
        <w:t>subscribers.</w:t>
      </w:r>
    </w:p>
    <w:p w14:paraId="480A0B96" w14:textId="5EE81DE3" w:rsidR="005A50A4" w:rsidRDefault="00000000" w:rsidP="00566204">
      <w:pPr>
        <w:pStyle w:val="ListParagraph"/>
        <w:numPr>
          <w:ilvl w:val="0"/>
          <w:numId w:val="9"/>
        </w:numPr>
        <w:tabs>
          <w:tab w:val="left" w:pos="720"/>
        </w:tabs>
        <w:spacing w:before="80" w:line="360" w:lineRule="auto"/>
        <w:ind w:right="1458"/>
      </w:pPr>
      <w:r>
        <w:rPr>
          <w:rFonts w:ascii="Arial" w:hAnsi="Arial"/>
          <w:b/>
        </w:rPr>
        <w:t>Customer</w:t>
      </w:r>
      <w:r>
        <w:rPr>
          <w:rFonts w:ascii="Arial" w:hAnsi="Arial"/>
          <w:b/>
          <w:spacing w:val="-4"/>
        </w:rPr>
        <w:t xml:space="preserve"> </w:t>
      </w:r>
      <w:r>
        <w:rPr>
          <w:rFonts w:ascii="Arial" w:hAnsi="Arial"/>
          <w:b/>
        </w:rPr>
        <w:t>Loyalty</w:t>
      </w:r>
      <w:r>
        <w:rPr>
          <w:rFonts w:ascii="Arial" w:hAnsi="Arial"/>
          <w:b/>
          <w:spacing w:val="-4"/>
        </w:rPr>
        <w:t xml:space="preserve"> </w:t>
      </w:r>
      <w:r>
        <w:rPr>
          <w:rFonts w:ascii="Arial" w:hAnsi="Arial"/>
          <w:b/>
        </w:rPr>
        <w:t>Programs</w:t>
      </w:r>
      <w:r>
        <w:rPr>
          <w:rFonts w:ascii="Arial" w:hAnsi="Arial"/>
          <w:b/>
          <w:spacing w:val="-4"/>
        </w:rPr>
        <w:t xml:space="preserve"> </w:t>
      </w:r>
      <w:r>
        <w:t>–</w:t>
      </w:r>
      <w:r>
        <w:rPr>
          <w:spacing w:val="-4"/>
        </w:rPr>
        <w:t xml:space="preserve"> </w:t>
      </w:r>
      <w:r>
        <w:t>Reward</w:t>
      </w:r>
      <w:r>
        <w:rPr>
          <w:spacing w:val="-4"/>
        </w:rPr>
        <w:t xml:space="preserve"> </w:t>
      </w:r>
      <w:r w:rsidR="00E826DD">
        <w:t>frequent</w:t>
      </w:r>
      <w:r>
        <w:rPr>
          <w:spacing w:val="-4"/>
        </w:rPr>
        <w:t xml:space="preserve"> </w:t>
      </w:r>
      <w:r>
        <w:t>buyers</w:t>
      </w:r>
      <w:r>
        <w:rPr>
          <w:spacing w:val="-4"/>
        </w:rPr>
        <w:t xml:space="preserve"> </w:t>
      </w:r>
      <w:r>
        <w:t>to</w:t>
      </w:r>
      <w:r>
        <w:rPr>
          <w:spacing w:val="-4"/>
        </w:rPr>
        <w:t xml:space="preserve"> </w:t>
      </w:r>
      <w:r w:rsidR="00E826DD">
        <w:t>transition</w:t>
      </w:r>
      <w:r>
        <w:rPr>
          <w:spacing w:val="-4"/>
        </w:rPr>
        <w:t xml:space="preserve"> </w:t>
      </w:r>
      <w:r>
        <w:t>them</w:t>
      </w:r>
      <w:r>
        <w:rPr>
          <w:spacing w:val="-4"/>
        </w:rPr>
        <w:t xml:space="preserve"> </w:t>
      </w:r>
      <w:r>
        <w:t>into</w:t>
      </w:r>
      <w:r>
        <w:rPr>
          <w:spacing w:val="-4"/>
        </w:rPr>
        <w:t xml:space="preserve"> </w:t>
      </w:r>
      <w:r>
        <w:t>the</w:t>
      </w:r>
      <w:r>
        <w:rPr>
          <w:spacing w:val="-4"/>
        </w:rPr>
        <w:t xml:space="preserve"> </w:t>
      </w:r>
      <w:r>
        <w:t xml:space="preserve">“Loyal” </w:t>
      </w:r>
      <w:r>
        <w:rPr>
          <w:spacing w:val="-2"/>
        </w:rPr>
        <w:t>segment.</w:t>
      </w:r>
    </w:p>
    <w:p w14:paraId="31FDD33E" w14:textId="6C14E6B5" w:rsidR="00E826DD" w:rsidRPr="00E826DD" w:rsidRDefault="00E826DD" w:rsidP="00566204">
      <w:pPr>
        <w:pStyle w:val="ListParagraph"/>
        <w:numPr>
          <w:ilvl w:val="0"/>
          <w:numId w:val="9"/>
        </w:numPr>
        <w:tabs>
          <w:tab w:val="left" w:pos="719"/>
        </w:tabs>
        <w:spacing w:before="1" w:line="360" w:lineRule="auto"/>
      </w:pPr>
      <w:r>
        <w:rPr>
          <w:rFonts w:ascii="Arial" w:hAnsi="Arial"/>
          <w:b/>
        </w:rPr>
        <w:t>Targeted</w:t>
      </w:r>
      <w:r>
        <w:rPr>
          <w:rFonts w:ascii="Arial" w:hAnsi="Arial"/>
          <w:b/>
          <w:spacing w:val="-7"/>
        </w:rPr>
        <w:t xml:space="preserve"> </w:t>
      </w:r>
      <w:r>
        <w:rPr>
          <w:rFonts w:ascii="Arial" w:hAnsi="Arial"/>
          <w:b/>
        </w:rPr>
        <w:t>Marketing</w:t>
      </w:r>
      <w:r>
        <w:rPr>
          <w:rFonts w:ascii="Arial" w:hAnsi="Arial"/>
          <w:b/>
          <w:spacing w:val="-7"/>
        </w:rPr>
        <w:t xml:space="preserve"> </w:t>
      </w:r>
      <w:r>
        <w:t>–</w:t>
      </w:r>
      <w:r>
        <w:rPr>
          <w:spacing w:val="-7"/>
        </w:rPr>
        <w:t xml:space="preserve"> </w:t>
      </w:r>
      <w:r w:rsidRPr="00E826DD">
        <w:t>Emphasize highly-rated and high-volume items in promotional efforts.</w:t>
      </w:r>
    </w:p>
    <w:p w14:paraId="6257CD58" w14:textId="4B81148A" w:rsidR="005A50A4" w:rsidRDefault="00000000" w:rsidP="00566204">
      <w:pPr>
        <w:pStyle w:val="ListParagraph"/>
        <w:numPr>
          <w:ilvl w:val="0"/>
          <w:numId w:val="9"/>
        </w:numPr>
        <w:tabs>
          <w:tab w:val="left" w:pos="719"/>
        </w:tabs>
        <w:spacing w:before="1" w:line="360" w:lineRule="auto"/>
      </w:pPr>
      <w:r>
        <w:rPr>
          <w:rFonts w:ascii="Arial" w:hAnsi="Arial"/>
          <w:b/>
        </w:rPr>
        <w:t>Review</w:t>
      </w:r>
      <w:r>
        <w:rPr>
          <w:rFonts w:ascii="Arial" w:hAnsi="Arial"/>
          <w:b/>
          <w:spacing w:val="-6"/>
        </w:rPr>
        <w:t xml:space="preserve"> </w:t>
      </w:r>
      <w:r>
        <w:rPr>
          <w:rFonts w:ascii="Arial" w:hAnsi="Arial"/>
          <w:b/>
        </w:rPr>
        <w:t>Discount</w:t>
      </w:r>
      <w:r>
        <w:rPr>
          <w:rFonts w:ascii="Arial" w:hAnsi="Arial"/>
          <w:b/>
          <w:spacing w:val="-5"/>
        </w:rPr>
        <w:t xml:space="preserve"> </w:t>
      </w:r>
      <w:r>
        <w:rPr>
          <w:rFonts w:ascii="Arial" w:hAnsi="Arial"/>
          <w:b/>
        </w:rPr>
        <w:t>Policy</w:t>
      </w:r>
      <w:r>
        <w:rPr>
          <w:rFonts w:ascii="Arial" w:hAnsi="Arial"/>
          <w:b/>
          <w:spacing w:val="-6"/>
        </w:rPr>
        <w:t xml:space="preserve"> </w:t>
      </w:r>
      <w:r>
        <w:t>–</w:t>
      </w:r>
      <w:r>
        <w:rPr>
          <w:spacing w:val="-5"/>
        </w:rPr>
        <w:t xml:space="preserve"> </w:t>
      </w:r>
      <w:r>
        <w:t>Balance</w:t>
      </w:r>
      <w:r>
        <w:rPr>
          <w:spacing w:val="-6"/>
        </w:rPr>
        <w:t xml:space="preserve"> </w:t>
      </w:r>
      <w:r>
        <w:t>sales</w:t>
      </w:r>
      <w:r>
        <w:rPr>
          <w:spacing w:val="-5"/>
        </w:rPr>
        <w:t xml:space="preserve"> </w:t>
      </w:r>
      <w:r>
        <w:t>boosts</w:t>
      </w:r>
      <w:r>
        <w:rPr>
          <w:spacing w:val="-6"/>
        </w:rPr>
        <w:t xml:space="preserve"> </w:t>
      </w:r>
      <w:r>
        <w:t>with</w:t>
      </w:r>
      <w:r>
        <w:rPr>
          <w:spacing w:val="-5"/>
        </w:rPr>
        <w:t xml:space="preserve"> </w:t>
      </w:r>
      <w:r>
        <w:t>margin</w:t>
      </w:r>
      <w:r>
        <w:rPr>
          <w:spacing w:val="-5"/>
        </w:rPr>
        <w:t xml:space="preserve"> </w:t>
      </w:r>
      <w:r>
        <w:rPr>
          <w:spacing w:val="-2"/>
        </w:rPr>
        <w:t>control.</w:t>
      </w:r>
    </w:p>
    <w:p w14:paraId="73FFBE32" w14:textId="7784A51D" w:rsidR="005A50A4" w:rsidRDefault="00000000" w:rsidP="00566204">
      <w:pPr>
        <w:pStyle w:val="ListParagraph"/>
        <w:numPr>
          <w:ilvl w:val="0"/>
          <w:numId w:val="9"/>
        </w:numPr>
        <w:tabs>
          <w:tab w:val="left" w:pos="720"/>
        </w:tabs>
        <w:spacing w:before="1" w:line="360" w:lineRule="auto"/>
        <w:ind w:right="1233"/>
      </w:pPr>
      <w:r w:rsidRPr="00E826DD">
        <w:rPr>
          <w:rFonts w:ascii="Arial" w:hAnsi="Arial"/>
          <w:b/>
        </w:rPr>
        <w:t>Product</w:t>
      </w:r>
      <w:r w:rsidRPr="00E826DD">
        <w:rPr>
          <w:rFonts w:ascii="Arial" w:hAnsi="Arial"/>
          <w:b/>
          <w:spacing w:val="-9"/>
        </w:rPr>
        <w:t xml:space="preserve"> </w:t>
      </w:r>
      <w:r w:rsidRPr="00E826DD">
        <w:rPr>
          <w:rFonts w:ascii="Arial" w:hAnsi="Arial"/>
          <w:b/>
        </w:rPr>
        <w:t>Positioning</w:t>
      </w:r>
      <w:r w:rsidRPr="00E826DD">
        <w:rPr>
          <w:rFonts w:ascii="Arial" w:hAnsi="Arial"/>
          <w:b/>
          <w:spacing w:val="-7"/>
        </w:rPr>
        <w:t xml:space="preserve"> </w:t>
      </w:r>
      <w:r>
        <w:t>–</w:t>
      </w:r>
      <w:r w:rsidRPr="00E826DD">
        <w:rPr>
          <w:spacing w:val="-7"/>
        </w:rPr>
        <w:t xml:space="preserve"> </w:t>
      </w:r>
      <w:r>
        <w:t>Highlight</w:t>
      </w:r>
      <w:r w:rsidRPr="00E826DD">
        <w:rPr>
          <w:spacing w:val="-7"/>
        </w:rPr>
        <w:t xml:space="preserve"> </w:t>
      </w:r>
      <w:r>
        <w:t>top-rated</w:t>
      </w:r>
      <w:r w:rsidRPr="00E826DD">
        <w:rPr>
          <w:spacing w:val="-7"/>
        </w:rPr>
        <w:t xml:space="preserve"> </w:t>
      </w:r>
      <w:r>
        <w:t>and</w:t>
      </w:r>
      <w:r w:rsidRPr="00E826DD">
        <w:rPr>
          <w:spacing w:val="-7"/>
        </w:rPr>
        <w:t xml:space="preserve"> </w:t>
      </w:r>
      <w:r>
        <w:t>best-selling</w:t>
      </w:r>
      <w:r w:rsidRPr="00E826DD">
        <w:rPr>
          <w:spacing w:val="-7"/>
        </w:rPr>
        <w:t xml:space="preserve"> </w:t>
      </w:r>
      <w:r>
        <w:t>products</w:t>
      </w:r>
      <w:r w:rsidRPr="00E826DD">
        <w:rPr>
          <w:spacing w:val="-7"/>
        </w:rPr>
        <w:t xml:space="preserve"> </w:t>
      </w:r>
      <w:r>
        <w:t>in</w:t>
      </w:r>
      <w:r w:rsidRPr="00E826DD">
        <w:rPr>
          <w:spacing w:val="-6"/>
        </w:rPr>
        <w:t xml:space="preserve"> </w:t>
      </w:r>
      <w:r w:rsidRPr="00E826DD">
        <w:rPr>
          <w:spacing w:val="-2"/>
        </w:rPr>
        <w:t>campaigns</w:t>
      </w:r>
      <w:r w:rsidR="00E826DD">
        <w:rPr>
          <w:spacing w:val="-2"/>
        </w:rPr>
        <w:t>.</w:t>
      </w:r>
    </w:p>
    <w:sectPr w:rsidR="005A50A4">
      <w:pgSz w:w="12240" w:h="15840"/>
      <w:pgMar w:top="136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01C2"/>
    <w:multiLevelType w:val="hybridMultilevel"/>
    <w:tmpl w:val="9F42354C"/>
    <w:lvl w:ilvl="0" w:tplc="08AAD28A">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8D3A8B94">
      <w:numFmt w:val="bullet"/>
      <w:lvlText w:val="•"/>
      <w:lvlJc w:val="left"/>
      <w:pPr>
        <w:ind w:left="1692" w:hanging="360"/>
      </w:pPr>
      <w:rPr>
        <w:rFonts w:hint="default"/>
        <w:lang w:val="en-US" w:eastAsia="en-US" w:bidi="ar-SA"/>
      </w:rPr>
    </w:lvl>
    <w:lvl w:ilvl="2" w:tplc="21BEEC8C">
      <w:numFmt w:val="bullet"/>
      <w:lvlText w:val="•"/>
      <w:lvlJc w:val="left"/>
      <w:pPr>
        <w:ind w:left="2664" w:hanging="360"/>
      </w:pPr>
      <w:rPr>
        <w:rFonts w:hint="default"/>
        <w:lang w:val="en-US" w:eastAsia="en-US" w:bidi="ar-SA"/>
      </w:rPr>
    </w:lvl>
    <w:lvl w:ilvl="3" w:tplc="419A0F6E">
      <w:numFmt w:val="bullet"/>
      <w:lvlText w:val="•"/>
      <w:lvlJc w:val="left"/>
      <w:pPr>
        <w:ind w:left="3636" w:hanging="360"/>
      </w:pPr>
      <w:rPr>
        <w:rFonts w:hint="default"/>
        <w:lang w:val="en-US" w:eastAsia="en-US" w:bidi="ar-SA"/>
      </w:rPr>
    </w:lvl>
    <w:lvl w:ilvl="4" w:tplc="603E8F8E">
      <w:numFmt w:val="bullet"/>
      <w:lvlText w:val="•"/>
      <w:lvlJc w:val="left"/>
      <w:pPr>
        <w:ind w:left="4608" w:hanging="360"/>
      </w:pPr>
      <w:rPr>
        <w:rFonts w:hint="default"/>
        <w:lang w:val="en-US" w:eastAsia="en-US" w:bidi="ar-SA"/>
      </w:rPr>
    </w:lvl>
    <w:lvl w:ilvl="5" w:tplc="AB9281A6">
      <w:numFmt w:val="bullet"/>
      <w:lvlText w:val="•"/>
      <w:lvlJc w:val="left"/>
      <w:pPr>
        <w:ind w:left="5580" w:hanging="360"/>
      </w:pPr>
      <w:rPr>
        <w:rFonts w:hint="default"/>
        <w:lang w:val="en-US" w:eastAsia="en-US" w:bidi="ar-SA"/>
      </w:rPr>
    </w:lvl>
    <w:lvl w:ilvl="6" w:tplc="639A81CE">
      <w:numFmt w:val="bullet"/>
      <w:lvlText w:val="•"/>
      <w:lvlJc w:val="left"/>
      <w:pPr>
        <w:ind w:left="6552" w:hanging="360"/>
      </w:pPr>
      <w:rPr>
        <w:rFonts w:hint="default"/>
        <w:lang w:val="en-US" w:eastAsia="en-US" w:bidi="ar-SA"/>
      </w:rPr>
    </w:lvl>
    <w:lvl w:ilvl="7" w:tplc="52C6F1C8">
      <w:numFmt w:val="bullet"/>
      <w:lvlText w:val="•"/>
      <w:lvlJc w:val="left"/>
      <w:pPr>
        <w:ind w:left="7524" w:hanging="360"/>
      </w:pPr>
      <w:rPr>
        <w:rFonts w:hint="default"/>
        <w:lang w:val="en-US" w:eastAsia="en-US" w:bidi="ar-SA"/>
      </w:rPr>
    </w:lvl>
    <w:lvl w:ilvl="8" w:tplc="18561218">
      <w:numFmt w:val="bullet"/>
      <w:lvlText w:val="•"/>
      <w:lvlJc w:val="left"/>
      <w:pPr>
        <w:ind w:left="8496" w:hanging="360"/>
      </w:pPr>
      <w:rPr>
        <w:rFonts w:hint="default"/>
        <w:lang w:val="en-US" w:eastAsia="en-US" w:bidi="ar-SA"/>
      </w:rPr>
    </w:lvl>
  </w:abstractNum>
  <w:abstractNum w:abstractNumId="1" w15:restartNumberingAfterBreak="0">
    <w:nsid w:val="05D154B2"/>
    <w:multiLevelType w:val="hybridMultilevel"/>
    <w:tmpl w:val="1558251C"/>
    <w:lvl w:ilvl="0" w:tplc="0EA2C974">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FA5AF5F0">
      <w:numFmt w:val="bullet"/>
      <w:lvlText w:val="•"/>
      <w:lvlJc w:val="left"/>
      <w:pPr>
        <w:ind w:left="1692" w:hanging="360"/>
      </w:pPr>
      <w:rPr>
        <w:rFonts w:hint="default"/>
        <w:lang w:val="en-US" w:eastAsia="en-US" w:bidi="ar-SA"/>
      </w:rPr>
    </w:lvl>
    <w:lvl w:ilvl="2" w:tplc="B6E02C8C">
      <w:numFmt w:val="bullet"/>
      <w:lvlText w:val="•"/>
      <w:lvlJc w:val="left"/>
      <w:pPr>
        <w:ind w:left="2664" w:hanging="360"/>
      </w:pPr>
      <w:rPr>
        <w:rFonts w:hint="default"/>
        <w:lang w:val="en-US" w:eastAsia="en-US" w:bidi="ar-SA"/>
      </w:rPr>
    </w:lvl>
    <w:lvl w:ilvl="3" w:tplc="3B66470A">
      <w:numFmt w:val="bullet"/>
      <w:lvlText w:val="•"/>
      <w:lvlJc w:val="left"/>
      <w:pPr>
        <w:ind w:left="3636" w:hanging="360"/>
      </w:pPr>
      <w:rPr>
        <w:rFonts w:hint="default"/>
        <w:lang w:val="en-US" w:eastAsia="en-US" w:bidi="ar-SA"/>
      </w:rPr>
    </w:lvl>
    <w:lvl w:ilvl="4" w:tplc="C1DCBE06">
      <w:numFmt w:val="bullet"/>
      <w:lvlText w:val="•"/>
      <w:lvlJc w:val="left"/>
      <w:pPr>
        <w:ind w:left="4608" w:hanging="360"/>
      </w:pPr>
      <w:rPr>
        <w:rFonts w:hint="default"/>
        <w:lang w:val="en-US" w:eastAsia="en-US" w:bidi="ar-SA"/>
      </w:rPr>
    </w:lvl>
    <w:lvl w:ilvl="5" w:tplc="5C1E4082">
      <w:numFmt w:val="bullet"/>
      <w:lvlText w:val="•"/>
      <w:lvlJc w:val="left"/>
      <w:pPr>
        <w:ind w:left="5580" w:hanging="360"/>
      </w:pPr>
      <w:rPr>
        <w:rFonts w:hint="default"/>
        <w:lang w:val="en-US" w:eastAsia="en-US" w:bidi="ar-SA"/>
      </w:rPr>
    </w:lvl>
    <w:lvl w:ilvl="6" w:tplc="29C4BFA8">
      <w:numFmt w:val="bullet"/>
      <w:lvlText w:val="•"/>
      <w:lvlJc w:val="left"/>
      <w:pPr>
        <w:ind w:left="6552" w:hanging="360"/>
      </w:pPr>
      <w:rPr>
        <w:rFonts w:hint="default"/>
        <w:lang w:val="en-US" w:eastAsia="en-US" w:bidi="ar-SA"/>
      </w:rPr>
    </w:lvl>
    <w:lvl w:ilvl="7" w:tplc="3FEC9A54">
      <w:numFmt w:val="bullet"/>
      <w:lvlText w:val="•"/>
      <w:lvlJc w:val="left"/>
      <w:pPr>
        <w:ind w:left="7524" w:hanging="360"/>
      </w:pPr>
      <w:rPr>
        <w:rFonts w:hint="default"/>
        <w:lang w:val="en-US" w:eastAsia="en-US" w:bidi="ar-SA"/>
      </w:rPr>
    </w:lvl>
    <w:lvl w:ilvl="8" w:tplc="16B8E840">
      <w:numFmt w:val="bullet"/>
      <w:lvlText w:val="•"/>
      <w:lvlJc w:val="left"/>
      <w:pPr>
        <w:ind w:left="8496" w:hanging="360"/>
      </w:pPr>
      <w:rPr>
        <w:rFonts w:hint="default"/>
        <w:lang w:val="en-US" w:eastAsia="en-US" w:bidi="ar-SA"/>
      </w:rPr>
    </w:lvl>
  </w:abstractNum>
  <w:abstractNum w:abstractNumId="2" w15:restartNumberingAfterBreak="0">
    <w:nsid w:val="16D511BB"/>
    <w:multiLevelType w:val="hybridMultilevel"/>
    <w:tmpl w:val="C9D2F466"/>
    <w:lvl w:ilvl="0" w:tplc="4009000F">
      <w:start w:val="1"/>
      <w:numFmt w:val="decimal"/>
      <w:lvlText w:val="%1."/>
      <w:lvlJc w:val="left"/>
      <w:pPr>
        <w:ind w:left="720" w:hanging="360"/>
      </w:pPr>
      <w:rPr>
        <w:rFonts w:hint="default"/>
        <w:b w:val="0"/>
        <w:bCs w:val="0"/>
        <w:i w:val="0"/>
        <w:iCs w:val="0"/>
        <w:spacing w:val="0"/>
        <w:w w:val="60"/>
        <w:sz w:val="22"/>
        <w:szCs w:val="22"/>
        <w:lang w:val="en-US" w:eastAsia="en-US" w:bidi="ar-SA"/>
      </w:rPr>
    </w:lvl>
    <w:lvl w:ilvl="1" w:tplc="FFFFFFFF">
      <w:numFmt w:val="bullet"/>
      <w:lvlText w:val="•"/>
      <w:lvlJc w:val="left"/>
      <w:pPr>
        <w:ind w:left="1692" w:hanging="360"/>
      </w:pPr>
      <w:rPr>
        <w:rFonts w:hint="default"/>
        <w:lang w:val="en-US" w:eastAsia="en-US" w:bidi="ar-SA"/>
      </w:rPr>
    </w:lvl>
    <w:lvl w:ilvl="2" w:tplc="FFFFFFFF">
      <w:numFmt w:val="bullet"/>
      <w:lvlText w:val="•"/>
      <w:lvlJc w:val="left"/>
      <w:pPr>
        <w:ind w:left="2664" w:hanging="360"/>
      </w:pPr>
      <w:rPr>
        <w:rFonts w:hint="default"/>
        <w:lang w:val="en-US" w:eastAsia="en-US" w:bidi="ar-SA"/>
      </w:rPr>
    </w:lvl>
    <w:lvl w:ilvl="3" w:tplc="FFFFFFFF">
      <w:numFmt w:val="bullet"/>
      <w:lvlText w:val="•"/>
      <w:lvlJc w:val="left"/>
      <w:pPr>
        <w:ind w:left="3636" w:hanging="360"/>
      </w:pPr>
      <w:rPr>
        <w:rFonts w:hint="default"/>
        <w:lang w:val="en-US" w:eastAsia="en-US" w:bidi="ar-SA"/>
      </w:rPr>
    </w:lvl>
    <w:lvl w:ilvl="4" w:tplc="FFFFFFFF">
      <w:numFmt w:val="bullet"/>
      <w:lvlText w:val="•"/>
      <w:lvlJc w:val="left"/>
      <w:pPr>
        <w:ind w:left="4608" w:hanging="360"/>
      </w:pPr>
      <w:rPr>
        <w:rFonts w:hint="default"/>
        <w:lang w:val="en-US" w:eastAsia="en-US" w:bidi="ar-SA"/>
      </w:rPr>
    </w:lvl>
    <w:lvl w:ilvl="5" w:tplc="FFFFFFFF">
      <w:numFmt w:val="bullet"/>
      <w:lvlText w:val="•"/>
      <w:lvlJc w:val="left"/>
      <w:pPr>
        <w:ind w:left="5580" w:hanging="360"/>
      </w:pPr>
      <w:rPr>
        <w:rFonts w:hint="default"/>
        <w:lang w:val="en-US" w:eastAsia="en-US" w:bidi="ar-SA"/>
      </w:rPr>
    </w:lvl>
    <w:lvl w:ilvl="6" w:tplc="FFFFFFFF">
      <w:numFmt w:val="bullet"/>
      <w:lvlText w:val="•"/>
      <w:lvlJc w:val="left"/>
      <w:pPr>
        <w:ind w:left="6552" w:hanging="360"/>
      </w:pPr>
      <w:rPr>
        <w:rFonts w:hint="default"/>
        <w:lang w:val="en-US" w:eastAsia="en-US" w:bidi="ar-SA"/>
      </w:rPr>
    </w:lvl>
    <w:lvl w:ilvl="7" w:tplc="FFFFFFFF">
      <w:numFmt w:val="bullet"/>
      <w:lvlText w:val="•"/>
      <w:lvlJc w:val="left"/>
      <w:pPr>
        <w:ind w:left="7524" w:hanging="360"/>
      </w:pPr>
      <w:rPr>
        <w:rFonts w:hint="default"/>
        <w:lang w:val="en-US" w:eastAsia="en-US" w:bidi="ar-SA"/>
      </w:rPr>
    </w:lvl>
    <w:lvl w:ilvl="8" w:tplc="FFFFFFFF">
      <w:numFmt w:val="bullet"/>
      <w:lvlText w:val="•"/>
      <w:lvlJc w:val="left"/>
      <w:pPr>
        <w:ind w:left="8496" w:hanging="360"/>
      </w:pPr>
      <w:rPr>
        <w:rFonts w:hint="default"/>
        <w:lang w:val="en-US" w:eastAsia="en-US" w:bidi="ar-SA"/>
      </w:rPr>
    </w:lvl>
  </w:abstractNum>
  <w:abstractNum w:abstractNumId="3" w15:restartNumberingAfterBreak="0">
    <w:nsid w:val="18DA2A83"/>
    <w:multiLevelType w:val="hybridMultilevel"/>
    <w:tmpl w:val="2B92F6C6"/>
    <w:lvl w:ilvl="0" w:tplc="B3FE8E32">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8A125E98">
      <w:numFmt w:val="bullet"/>
      <w:lvlText w:val="○"/>
      <w:lvlJc w:val="left"/>
      <w:pPr>
        <w:ind w:left="1440" w:hanging="360"/>
      </w:pPr>
      <w:rPr>
        <w:rFonts w:ascii="Arial MT" w:eastAsia="Arial MT" w:hAnsi="Arial MT" w:cs="Arial MT" w:hint="default"/>
        <w:b w:val="0"/>
        <w:bCs w:val="0"/>
        <w:i w:val="0"/>
        <w:iCs w:val="0"/>
        <w:spacing w:val="0"/>
        <w:w w:val="60"/>
        <w:sz w:val="22"/>
        <w:szCs w:val="22"/>
        <w:lang w:val="en-US" w:eastAsia="en-US" w:bidi="ar-SA"/>
      </w:rPr>
    </w:lvl>
    <w:lvl w:ilvl="2" w:tplc="54D62826">
      <w:numFmt w:val="bullet"/>
      <w:lvlText w:val="•"/>
      <w:lvlJc w:val="left"/>
      <w:pPr>
        <w:ind w:left="2440" w:hanging="360"/>
      </w:pPr>
      <w:rPr>
        <w:rFonts w:hint="default"/>
        <w:lang w:val="en-US" w:eastAsia="en-US" w:bidi="ar-SA"/>
      </w:rPr>
    </w:lvl>
    <w:lvl w:ilvl="3" w:tplc="C0B0AF18">
      <w:numFmt w:val="bullet"/>
      <w:lvlText w:val="•"/>
      <w:lvlJc w:val="left"/>
      <w:pPr>
        <w:ind w:left="3440" w:hanging="360"/>
      </w:pPr>
      <w:rPr>
        <w:rFonts w:hint="default"/>
        <w:lang w:val="en-US" w:eastAsia="en-US" w:bidi="ar-SA"/>
      </w:rPr>
    </w:lvl>
    <w:lvl w:ilvl="4" w:tplc="D082A164">
      <w:numFmt w:val="bullet"/>
      <w:lvlText w:val="•"/>
      <w:lvlJc w:val="left"/>
      <w:pPr>
        <w:ind w:left="4440" w:hanging="360"/>
      </w:pPr>
      <w:rPr>
        <w:rFonts w:hint="default"/>
        <w:lang w:val="en-US" w:eastAsia="en-US" w:bidi="ar-SA"/>
      </w:rPr>
    </w:lvl>
    <w:lvl w:ilvl="5" w:tplc="F6665DE0">
      <w:numFmt w:val="bullet"/>
      <w:lvlText w:val="•"/>
      <w:lvlJc w:val="left"/>
      <w:pPr>
        <w:ind w:left="5440" w:hanging="360"/>
      </w:pPr>
      <w:rPr>
        <w:rFonts w:hint="default"/>
        <w:lang w:val="en-US" w:eastAsia="en-US" w:bidi="ar-SA"/>
      </w:rPr>
    </w:lvl>
    <w:lvl w:ilvl="6" w:tplc="D59202FE">
      <w:numFmt w:val="bullet"/>
      <w:lvlText w:val="•"/>
      <w:lvlJc w:val="left"/>
      <w:pPr>
        <w:ind w:left="6440" w:hanging="360"/>
      </w:pPr>
      <w:rPr>
        <w:rFonts w:hint="default"/>
        <w:lang w:val="en-US" w:eastAsia="en-US" w:bidi="ar-SA"/>
      </w:rPr>
    </w:lvl>
    <w:lvl w:ilvl="7" w:tplc="298C5E9A">
      <w:numFmt w:val="bullet"/>
      <w:lvlText w:val="•"/>
      <w:lvlJc w:val="left"/>
      <w:pPr>
        <w:ind w:left="7440" w:hanging="360"/>
      </w:pPr>
      <w:rPr>
        <w:rFonts w:hint="default"/>
        <w:lang w:val="en-US" w:eastAsia="en-US" w:bidi="ar-SA"/>
      </w:rPr>
    </w:lvl>
    <w:lvl w:ilvl="8" w:tplc="9522A0DC">
      <w:numFmt w:val="bullet"/>
      <w:lvlText w:val="•"/>
      <w:lvlJc w:val="left"/>
      <w:pPr>
        <w:ind w:left="8440" w:hanging="360"/>
      </w:pPr>
      <w:rPr>
        <w:rFonts w:hint="default"/>
        <w:lang w:val="en-US" w:eastAsia="en-US" w:bidi="ar-SA"/>
      </w:rPr>
    </w:lvl>
  </w:abstractNum>
  <w:abstractNum w:abstractNumId="4" w15:restartNumberingAfterBreak="0">
    <w:nsid w:val="1BD446E2"/>
    <w:multiLevelType w:val="hybridMultilevel"/>
    <w:tmpl w:val="27D20F88"/>
    <w:lvl w:ilvl="0" w:tplc="40090001">
      <w:start w:val="1"/>
      <w:numFmt w:val="bullet"/>
      <w:lvlText w:val=""/>
      <w:lvlJc w:val="left"/>
      <w:pPr>
        <w:ind w:left="669" w:hanging="360"/>
      </w:pPr>
      <w:rPr>
        <w:rFonts w:ascii="Symbol" w:hAnsi="Symbol" w:hint="default"/>
        <w:b w:val="0"/>
        <w:bCs w:val="0"/>
        <w:i w:val="0"/>
        <w:iCs w:val="0"/>
        <w:spacing w:val="0"/>
        <w:w w:val="6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923177"/>
    <w:multiLevelType w:val="multilevel"/>
    <w:tmpl w:val="A7B6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F6680"/>
    <w:multiLevelType w:val="hybridMultilevel"/>
    <w:tmpl w:val="2E90CD18"/>
    <w:lvl w:ilvl="0" w:tplc="40090001">
      <w:start w:val="1"/>
      <w:numFmt w:val="bullet"/>
      <w:lvlText w:val=""/>
      <w:lvlJc w:val="left"/>
      <w:pPr>
        <w:ind w:left="669" w:hanging="360"/>
      </w:pPr>
      <w:rPr>
        <w:rFonts w:ascii="Symbol" w:hAnsi="Symbol" w:hint="default"/>
        <w:b w:val="0"/>
        <w:bCs w:val="0"/>
        <w:i w:val="0"/>
        <w:iCs w:val="0"/>
        <w:spacing w:val="0"/>
        <w:w w:val="60"/>
        <w:sz w:val="22"/>
        <w:szCs w:val="22"/>
        <w:lang w:val="en-US" w:eastAsia="en-US" w:bidi="ar-SA"/>
      </w:rPr>
    </w:lvl>
    <w:lvl w:ilvl="1" w:tplc="FFFFFFFF">
      <w:numFmt w:val="bullet"/>
      <w:lvlText w:val="•"/>
      <w:lvlJc w:val="left"/>
      <w:pPr>
        <w:ind w:left="1641" w:hanging="360"/>
      </w:pPr>
      <w:rPr>
        <w:rFonts w:hint="default"/>
        <w:lang w:val="en-US" w:eastAsia="en-US" w:bidi="ar-SA"/>
      </w:rPr>
    </w:lvl>
    <w:lvl w:ilvl="2" w:tplc="FFFFFFFF">
      <w:numFmt w:val="bullet"/>
      <w:lvlText w:val="•"/>
      <w:lvlJc w:val="left"/>
      <w:pPr>
        <w:ind w:left="2613" w:hanging="360"/>
      </w:pPr>
      <w:rPr>
        <w:rFonts w:hint="default"/>
        <w:lang w:val="en-US" w:eastAsia="en-US" w:bidi="ar-SA"/>
      </w:rPr>
    </w:lvl>
    <w:lvl w:ilvl="3" w:tplc="FFFFFFFF">
      <w:numFmt w:val="bullet"/>
      <w:lvlText w:val="•"/>
      <w:lvlJc w:val="left"/>
      <w:pPr>
        <w:ind w:left="3585" w:hanging="360"/>
      </w:pPr>
      <w:rPr>
        <w:rFonts w:hint="default"/>
        <w:lang w:val="en-US" w:eastAsia="en-US" w:bidi="ar-SA"/>
      </w:rPr>
    </w:lvl>
    <w:lvl w:ilvl="4" w:tplc="FFFFFFFF">
      <w:numFmt w:val="bullet"/>
      <w:lvlText w:val="•"/>
      <w:lvlJc w:val="left"/>
      <w:pPr>
        <w:ind w:left="4557" w:hanging="360"/>
      </w:pPr>
      <w:rPr>
        <w:rFonts w:hint="default"/>
        <w:lang w:val="en-US" w:eastAsia="en-US" w:bidi="ar-SA"/>
      </w:rPr>
    </w:lvl>
    <w:lvl w:ilvl="5" w:tplc="FFFFFFFF">
      <w:numFmt w:val="bullet"/>
      <w:lvlText w:val="•"/>
      <w:lvlJc w:val="left"/>
      <w:pPr>
        <w:ind w:left="5529" w:hanging="360"/>
      </w:pPr>
      <w:rPr>
        <w:rFonts w:hint="default"/>
        <w:lang w:val="en-US" w:eastAsia="en-US" w:bidi="ar-SA"/>
      </w:rPr>
    </w:lvl>
    <w:lvl w:ilvl="6" w:tplc="FFFFFFFF">
      <w:numFmt w:val="bullet"/>
      <w:lvlText w:val="•"/>
      <w:lvlJc w:val="left"/>
      <w:pPr>
        <w:ind w:left="6501" w:hanging="360"/>
      </w:pPr>
      <w:rPr>
        <w:rFonts w:hint="default"/>
        <w:lang w:val="en-US" w:eastAsia="en-US" w:bidi="ar-SA"/>
      </w:rPr>
    </w:lvl>
    <w:lvl w:ilvl="7" w:tplc="FFFFFFFF">
      <w:numFmt w:val="bullet"/>
      <w:lvlText w:val="•"/>
      <w:lvlJc w:val="left"/>
      <w:pPr>
        <w:ind w:left="7473" w:hanging="360"/>
      </w:pPr>
      <w:rPr>
        <w:rFonts w:hint="default"/>
        <w:lang w:val="en-US" w:eastAsia="en-US" w:bidi="ar-SA"/>
      </w:rPr>
    </w:lvl>
    <w:lvl w:ilvl="8" w:tplc="FFFFFFFF">
      <w:numFmt w:val="bullet"/>
      <w:lvlText w:val="•"/>
      <w:lvlJc w:val="left"/>
      <w:pPr>
        <w:ind w:left="8445" w:hanging="360"/>
      </w:pPr>
      <w:rPr>
        <w:rFonts w:hint="default"/>
        <w:lang w:val="en-US" w:eastAsia="en-US" w:bidi="ar-SA"/>
      </w:rPr>
    </w:lvl>
  </w:abstractNum>
  <w:abstractNum w:abstractNumId="7" w15:restartNumberingAfterBreak="0">
    <w:nsid w:val="5749438D"/>
    <w:multiLevelType w:val="hybridMultilevel"/>
    <w:tmpl w:val="91AC0CD6"/>
    <w:lvl w:ilvl="0" w:tplc="C318E832">
      <w:start w:val="1"/>
      <w:numFmt w:val="decimal"/>
      <w:lvlText w:val="%1."/>
      <w:lvlJc w:val="left"/>
      <w:pPr>
        <w:ind w:left="311" w:hanging="312"/>
        <w:jc w:val="right"/>
      </w:pPr>
      <w:rPr>
        <w:rFonts w:ascii="Arial" w:eastAsia="Arial" w:hAnsi="Arial" w:cs="Arial" w:hint="default"/>
        <w:b/>
        <w:bCs/>
        <w:i w:val="0"/>
        <w:iCs w:val="0"/>
        <w:color w:val="366090"/>
        <w:spacing w:val="-1"/>
        <w:w w:val="100"/>
        <w:sz w:val="28"/>
        <w:szCs w:val="28"/>
        <w:lang w:val="en-US" w:eastAsia="en-US" w:bidi="ar-SA"/>
      </w:rPr>
    </w:lvl>
    <w:lvl w:ilvl="1" w:tplc="838ADC2A">
      <w:numFmt w:val="bullet"/>
      <w:lvlText w:val="-"/>
      <w:lvlJc w:val="left"/>
      <w:pPr>
        <w:ind w:left="134" w:hanging="135"/>
      </w:pPr>
      <w:rPr>
        <w:rFonts w:ascii="Arial MT" w:eastAsia="Arial MT" w:hAnsi="Arial MT" w:cs="Arial MT" w:hint="default"/>
        <w:b w:val="0"/>
        <w:bCs w:val="0"/>
        <w:i w:val="0"/>
        <w:iCs w:val="0"/>
        <w:spacing w:val="0"/>
        <w:w w:val="100"/>
        <w:sz w:val="22"/>
        <w:szCs w:val="22"/>
        <w:lang w:val="en-US" w:eastAsia="en-US" w:bidi="ar-SA"/>
      </w:rPr>
    </w:lvl>
    <w:lvl w:ilvl="2" w:tplc="C94ACE54">
      <w:numFmt w:val="bullet"/>
      <w:lvlText w:val="-"/>
      <w:lvlJc w:val="left"/>
      <w:pPr>
        <w:ind w:left="0" w:hanging="135"/>
      </w:pPr>
      <w:rPr>
        <w:rFonts w:ascii="Arial MT" w:eastAsia="Arial MT" w:hAnsi="Arial MT" w:cs="Arial MT" w:hint="default"/>
        <w:b w:val="0"/>
        <w:bCs w:val="0"/>
        <w:i w:val="0"/>
        <w:iCs w:val="0"/>
        <w:spacing w:val="0"/>
        <w:w w:val="100"/>
        <w:sz w:val="22"/>
        <w:szCs w:val="22"/>
        <w:lang w:val="en-US" w:eastAsia="en-US" w:bidi="ar-SA"/>
      </w:rPr>
    </w:lvl>
    <w:lvl w:ilvl="3" w:tplc="FB2A3132">
      <w:numFmt w:val="bullet"/>
      <w:lvlText w:val="•"/>
      <w:lvlJc w:val="left"/>
      <w:pPr>
        <w:ind w:left="1585" w:hanging="135"/>
      </w:pPr>
      <w:rPr>
        <w:rFonts w:hint="default"/>
        <w:lang w:val="en-US" w:eastAsia="en-US" w:bidi="ar-SA"/>
      </w:rPr>
    </w:lvl>
    <w:lvl w:ilvl="4" w:tplc="C6F8BA14">
      <w:numFmt w:val="bullet"/>
      <w:lvlText w:val="•"/>
      <w:lvlJc w:val="left"/>
      <w:pPr>
        <w:ind w:left="2850" w:hanging="135"/>
      </w:pPr>
      <w:rPr>
        <w:rFonts w:hint="default"/>
        <w:lang w:val="en-US" w:eastAsia="en-US" w:bidi="ar-SA"/>
      </w:rPr>
    </w:lvl>
    <w:lvl w:ilvl="5" w:tplc="1C32F810">
      <w:numFmt w:val="bullet"/>
      <w:lvlText w:val="•"/>
      <w:lvlJc w:val="left"/>
      <w:pPr>
        <w:ind w:left="4115" w:hanging="135"/>
      </w:pPr>
      <w:rPr>
        <w:rFonts w:hint="default"/>
        <w:lang w:val="en-US" w:eastAsia="en-US" w:bidi="ar-SA"/>
      </w:rPr>
    </w:lvl>
    <w:lvl w:ilvl="6" w:tplc="1188FE0C">
      <w:numFmt w:val="bullet"/>
      <w:lvlText w:val="•"/>
      <w:lvlJc w:val="left"/>
      <w:pPr>
        <w:ind w:left="5380" w:hanging="135"/>
      </w:pPr>
      <w:rPr>
        <w:rFonts w:hint="default"/>
        <w:lang w:val="en-US" w:eastAsia="en-US" w:bidi="ar-SA"/>
      </w:rPr>
    </w:lvl>
    <w:lvl w:ilvl="7" w:tplc="B8FC3B36">
      <w:numFmt w:val="bullet"/>
      <w:lvlText w:val="•"/>
      <w:lvlJc w:val="left"/>
      <w:pPr>
        <w:ind w:left="6645" w:hanging="135"/>
      </w:pPr>
      <w:rPr>
        <w:rFonts w:hint="default"/>
        <w:lang w:val="en-US" w:eastAsia="en-US" w:bidi="ar-SA"/>
      </w:rPr>
    </w:lvl>
    <w:lvl w:ilvl="8" w:tplc="EAF2C2EA">
      <w:numFmt w:val="bullet"/>
      <w:lvlText w:val="•"/>
      <w:lvlJc w:val="left"/>
      <w:pPr>
        <w:ind w:left="7910" w:hanging="135"/>
      </w:pPr>
      <w:rPr>
        <w:rFonts w:hint="default"/>
        <w:lang w:val="en-US" w:eastAsia="en-US" w:bidi="ar-SA"/>
      </w:rPr>
    </w:lvl>
  </w:abstractNum>
  <w:abstractNum w:abstractNumId="8" w15:restartNumberingAfterBreak="0">
    <w:nsid w:val="71911088"/>
    <w:multiLevelType w:val="hybridMultilevel"/>
    <w:tmpl w:val="315C27EA"/>
    <w:lvl w:ilvl="0" w:tplc="FFFFFFFF">
      <w:start w:val="1"/>
      <w:numFmt w:val="decimal"/>
      <w:lvlText w:val="%1."/>
      <w:lvlJc w:val="left"/>
      <w:pPr>
        <w:ind w:left="311" w:hanging="312"/>
        <w:jc w:val="right"/>
      </w:pPr>
      <w:rPr>
        <w:rFonts w:ascii="Arial" w:eastAsia="Arial" w:hAnsi="Arial" w:cs="Arial" w:hint="default"/>
        <w:b/>
        <w:bCs/>
        <w:i w:val="0"/>
        <w:iCs w:val="0"/>
        <w:color w:val="366090"/>
        <w:spacing w:val="-1"/>
        <w:w w:val="100"/>
        <w:sz w:val="28"/>
        <w:szCs w:val="28"/>
        <w:lang w:val="en-US" w:eastAsia="en-US" w:bidi="ar-SA"/>
      </w:rPr>
    </w:lvl>
    <w:lvl w:ilvl="1" w:tplc="FA5AF5F0">
      <w:numFmt w:val="bullet"/>
      <w:lvlText w:val="•"/>
      <w:lvlJc w:val="left"/>
      <w:pPr>
        <w:ind w:left="359" w:hanging="360"/>
      </w:pPr>
      <w:rPr>
        <w:rFonts w:hint="default"/>
        <w:lang w:val="en-US" w:eastAsia="en-US" w:bidi="ar-SA"/>
      </w:rPr>
    </w:lvl>
    <w:lvl w:ilvl="2" w:tplc="FFFFFFFF">
      <w:numFmt w:val="bullet"/>
      <w:lvlText w:val="-"/>
      <w:lvlJc w:val="left"/>
      <w:pPr>
        <w:ind w:left="0" w:hanging="135"/>
      </w:pPr>
      <w:rPr>
        <w:rFonts w:ascii="Arial MT" w:eastAsia="Arial MT" w:hAnsi="Arial MT" w:cs="Arial MT" w:hint="default"/>
        <w:b w:val="0"/>
        <w:bCs w:val="0"/>
        <w:i w:val="0"/>
        <w:iCs w:val="0"/>
        <w:spacing w:val="0"/>
        <w:w w:val="100"/>
        <w:sz w:val="22"/>
        <w:szCs w:val="22"/>
        <w:lang w:val="en-US" w:eastAsia="en-US" w:bidi="ar-SA"/>
      </w:rPr>
    </w:lvl>
    <w:lvl w:ilvl="3" w:tplc="FFFFFFFF">
      <w:numFmt w:val="bullet"/>
      <w:lvlText w:val="•"/>
      <w:lvlJc w:val="left"/>
      <w:pPr>
        <w:ind w:left="419" w:hanging="135"/>
      </w:pPr>
      <w:rPr>
        <w:rFonts w:hint="default"/>
        <w:lang w:val="en-US" w:eastAsia="en-US" w:bidi="ar-SA"/>
      </w:rPr>
    </w:lvl>
    <w:lvl w:ilvl="4" w:tplc="FFFFFFFF">
      <w:numFmt w:val="bullet"/>
      <w:lvlText w:val="•"/>
      <w:lvlJc w:val="left"/>
      <w:pPr>
        <w:ind w:left="2850" w:hanging="135"/>
      </w:pPr>
      <w:rPr>
        <w:rFonts w:hint="default"/>
        <w:lang w:val="en-US" w:eastAsia="en-US" w:bidi="ar-SA"/>
      </w:rPr>
    </w:lvl>
    <w:lvl w:ilvl="5" w:tplc="FFFFFFFF">
      <w:numFmt w:val="bullet"/>
      <w:lvlText w:val="•"/>
      <w:lvlJc w:val="left"/>
      <w:pPr>
        <w:ind w:left="4115" w:hanging="135"/>
      </w:pPr>
      <w:rPr>
        <w:rFonts w:hint="default"/>
        <w:lang w:val="en-US" w:eastAsia="en-US" w:bidi="ar-SA"/>
      </w:rPr>
    </w:lvl>
    <w:lvl w:ilvl="6" w:tplc="FFFFFFFF">
      <w:numFmt w:val="bullet"/>
      <w:lvlText w:val="•"/>
      <w:lvlJc w:val="left"/>
      <w:pPr>
        <w:ind w:left="5380" w:hanging="135"/>
      </w:pPr>
      <w:rPr>
        <w:rFonts w:hint="default"/>
        <w:lang w:val="en-US" w:eastAsia="en-US" w:bidi="ar-SA"/>
      </w:rPr>
    </w:lvl>
    <w:lvl w:ilvl="7" w:tplc="FFFFFFFF">
      <w:numFmt w:val="bullet"/>
      <w:lvlText w:val="•"/>
      <w:lvlJc w:val="left"/>
      <w:pPr>
        <w:ind w:left="6645" w:hanging="135"/>
      </w:pPr>
      <w:rPr>
        <w:rFonts w:hint="default"/>
        <w:lang w:val="en-US" w:eastAsia="en-US" w:bidi="ar-SA"/>
      </w:rPr>
    </w:lvl>
    <w:lvl w:ilvl="8" w:tplc="FFFFFFFF">
      <w:numFmt w:val="bullet"/>
      <w:lvlText w:val="•"/>
      <w:lvlJc w:val="left"/>
      <w:pPr>
        <w:ind w:left="7910" w:hanging="135"/>
      </w:pPr>
      <w:rPr>
        <w:rFonts w:hint="default"/>
        <w:lang w:val="en-US" w:eastAsia="en-US" w:bidi="ar-SA"/>
      </w:rPr>
    </w:lvl>
  </w:abstractNum>
  <w:abstractNum w:abstractNumId="9" w15:restartNumberingAfterBreak="0">
    <w:nsid w:val="7B6D4F99"/>
    <w:multiLevelType w:val="hybridMultilevel"/>
    <w:tmpl w:val="8C6A4594"/>
    <w:lvl w:ilvl="0" w:tplc="40090001">
      <w:start w:val="1"/>
      <w:numFmt w:val="bullet"/>
      <w:lvlText w:val=""/>
      <w:lvlJc w:val="left"/>
      <w:pPr>
        <w:ind w:left="720" w:hanging="360"/>
      </w:pPr>
      <w:rPr>
        <w:rFonts w:ascii="Symbol" w:hAnsi="Symbol" w:hint="default"/>
        <w:b w:val="0"/>
        <w:bCs w:val="0"/>
        <w:i w:val="0"/>
        <w:iCs w:val="0"/>
        <w:spacing w:val="0"/>
        <w:w w:val="60"/>
        <w:sz w:val="22"/>
        <w:szCs w:val="22"/>
        <w:lang w:val="en-US" w:eastAsia="en-US" w:bidi="ar-SA"/>
      </w:rPr>
    </w:lvl>
    <w:lvl w:ilvl="1" w:tplc="FFFFFFFF">
      <w:numFmt w:val="bullet"/>
      <w:lvlText w:val="•"/>
      <w:lvlJc w:val="left"/>
      <w:pPr>
        <w:ind w:left="1692" w:hanging="360"/>
      </w:pPr>
      <w:rPr>
        <w:rFonts w:hint="default"/>
        <w:lang w:val="en-US" w:eastAsia="en-US" w:bidi="ar-SA"/>
      </w:rPr>
    </w:lvl>
    <w:lvl w:ilvl="2" w:tplc="FFFFFFFF">
      <w:numFmt w:val="bullet"/>
      <w:lvlText w:val="•"/>
      <w:lvlJc w:val="left"/>
      <w:pPr>
        <w:ind w:left="2664" w:hanging="360"/>
      </w:pPr>
      <w:rPr>
        <w:rFonts w:hint="default"/>
        <w:lang w:val="en-US" w:eastAsia="en-US" w:bidi="ar-SA"/>
      </w:rPr>
    </w:lvl>
    <w:lvl w:ilvl="3" w:tplc="FFFFFFFF">
      <w:numFmt w:val="bullet"/>
      <w:lvlText w:val="•"/>
      <w:lvlJc w:val="left"/>
      <w:pPr>
        <w:ind w:left="3636" w:hanging="360"/>
      </w:pPr>
      <w:rPr>
        <w:rFonts w:hint="default"/>
        <w:lang w:val="en-US" w:eastAsia="en-US" w:bidi="ar-SA"/>
      </w:rPr>
    </w:lvl>
    <w:lvl w:ilvl="4" w:tplc="FFFFFFFF">
      <w:numFmt w:val="bullet"/>
      <w:lvlText w:val="•"/>
      <w:lvlJc w:val="left"/>
      <w:pPr>
        <w:ind w:left="4608" w:hanging="360"/>
      </w:pPr>
      <w:rPr>
        <w:rFonts w:hint="default"/>
        <w:lang w:val="en-US" w:eastAsia="en-US" w:bidi="ar-SA"/>
      </w:rPr>
    </w:lvl>
    <w:lvl w:ilvl="5" w:tplc="FFFFFFFF">
      <w:numFmt w:val="bullet"/>
      <w:lvlText w:val="•"/>
      <w:lvlJc w:val="left"/>
      <w:pPr>
        <w:ind w:left="5580" w:hanging="360"/>
      </w:pPr>
      <w:rPr>
        <w:rFonts w:hint="default"/>
        <w:lang w:val="en-US" w:eastAsia="en-US" w:bidi="ar-SA"/>
      </w:rPr>
    </w:lvl>
    <w:lvl w:ilvl="6" w:tplc="FFFFFFFF">
      <w:numFmt w:val="bullet"/>
      <w:lvlText w:val="•"/>
      <w:lvlJc w:val="left"/>
      <w:pPr>
        <w:ind w:left="6552" w:hanging="360"/>
      </w:pPr>
      <w:rPr>
        <w:rFonts w:hint="default"/>
        <w:lang w:val="en-US" w:eastAsia="en-US" w:bidi="ar-SA"/>
      </w:rPr>
    </w:lvl>
    <w:lvl w:ilvl="7" w:tplc="FFFFFFFF">
      <w:numFmt w:val="bullet"/>
      <w:lvlText w:val="•"/>
      <w:lvlJc w:val="left"/>
      <w:pPr>
        <w:ind w:left="7524" w:hanging="360"/>
      </w:pPr>
      <w:rPr>
        <w:rFonts w:hint="default"/>
        <w:lang w:val="en-US" w:eastAsia="en-US" w:bidi="ar-SA"/>
      </w:rPr>
    </w:lvl>
    <w:lvl w:ilvl="8" w:tplc="FFFFFFFF">
      <w:numFmt w:val="bullet"/>
      <w:lvlText w:val="•"/>
      <w:lvlJc w:val="left"/>
      <w:pPr>
        <w:ind w:left="8496" w:hanging="360"/>
      </w:pPr>
      <w:rPr>
        <w:rFonts w:hint="default"/>
        <w:lang w:val="en-US" w:eastAsia="en-US" w:bidi="ar-SA"/>
      </w:rPr>
    </w:lvl>
  </w:abstractNum>
  <w:num w:numId="1" w16cid:durableId="1725525104">
    <w:abstractNumId w:val="0"/>
  </w:num>
  <w:num w:numId="2" w16cid:durableId="334958926">
    <w:abstractNumId w:val="1"/>
  </w:num>
  <w:num w:numId="3" w16cid:durableId="143859488">
    <w:abstractNumId w:val="3"/>
  </w:num>
  <w:num w:numId="4" w16cid:durableId="895314568">
    <w:abstractNumId w:val="7"/>
  </w:num>
  <w:num w:numId="5" w16cid:durableId="859657704">
    <w:abstractNumId w:val="5"/>
  </w:num>
  <w:num w:numId="6" w16cid:durableId="1675837011">
    <w:abstractNumId w:val="8"/>
  </w:num>
  <w:num w:numId="7" w16cid:durableId="1455825830">
    <w:abstractNumId w:val="9"/>
  </w:num>
  <w:num w:numId="8" w16cid:durableId="1907257273">
    <w:abstractNumId w:val="2"/>
  </w:num>
  <w:num w:numId="9" w16cid:durableId="356197681">
    <w:abstractNumId w:val="6"/>
  </w:num>
  <w:num w:numId="10" w16cid:durableId="13494798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A50A4"/>
    <w:rsid w:val="0010168D"/>
    <w:rsid w:val="00293662"/>
    <w:rsid w:val="0051573B"/>
    <w:rsid w:val="00566204"/>
    <w:rsid w:val="005A50A4"/>
    <w:rsid w:val="00666074"/>
    <w:rsid w:val="007775F3"/>
    <w:rsid w:val="007B6FB3"/>
    <w:rsid w:val="00B85262"/>
    <w:rsid w:val="00C548A3"/>
    <w:rsid w:val="00D104D7"/>
    <w:rsid w:val="00D17D22"/>
    <w:rsid w:val="00E826D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0811E"/>
  <w15:docId w15:val="{F378B981-43ED-4986-AA36-73E425C00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09" w:hanging="309"/>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0"/>
    </w:pPr>
    <w:rPr>
      <w:sz w:val="52"/>
      <w:szCs w:val="52"/>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1</Pages>
  <Words>448</Words>
  <Characters>2856</Characters>
  <Application>Microsoft Office Word</Application>
  <DocSecurity>0</DocSecurity>
  <Lines>105</Lines>
  <Paragraphs>50</Paragraphs>
  <ScaleCrop>false</ScaleCrop>
  <HeadingPairs>
    <vt:vector size="2" baseType="variant">
      <vt:variant>
        <vt:lpstr>Title</vt:lpstr>
      </vt:variant>
      <vt:variant>
        <vt:i4>1</vt:i4>
      </vt:variant>
    </vt:vector>
  </HeadingPairs>
  <TitlesOfParts>
    <vt:vector size="1" baseType="lpstr">
      <vt:lpstr>Customer Shopping Behavior Analysis</vt:lpstr>
    </vt:vector>
  </TitlesOfParts>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cp:lastModifiedBy>Aswale, Atharva (Student)</cp:lastModifiedBy>
  <cp:revision>11</cp:revision>
  <dcterms:created xsi:type="dcterms:W3CDTF">2026-02-15T00:26:00Z</dcterms:created>
  <dcterms:modified xsi:type="dcterms:W3CDTF">2026-02-15T03:50:00Z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2026-02-15T00:00:00Z</vt:filetime>
  </property>
  <property fmtid="{D5CDD505-2E9C-101B-9397-08002B2CF9AE}" pid="3" name="Producer">
    <vt:lpwstr>Skia/PDF m143 Google Docs Renderer</vt:lpwstr>
  </property>
  <property fmtid="{D5CDD505-2E9C-101B-9397-08002B2CF9AE}" pid="4" name="LastSaved">
    <vt:filetime>2026-02-15T00:00:00Z</vt:filetime>
  </property>
</Properties>
</file>