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CCF0" w14:textId="77B43D00" w:rsidR="00E92E61" w:rsidRPr="00E92E61" w:rsidRDefault="00E92E61" w:rsidP="00E92E61">
      <w:r w:rsidRPr="00E92E61">
        <w:rPr>
          <w:b/>
          <w:bCs/>
        </w:rPr>
        <w:t>b)</w:t>
      </w:r>
      <w:r>
        <w:t xml:space="preserve"> </w:t>
      </w:r>
      <w:r w:rsidRPr="00E92E61">
        <w:t>To prove that the El</w:t>
      </w:r>
      <w:r>
        <w:t xml:space="preserve"> </w:t>
      </w:r>
      <w:r w:rsidRPr="00E92E61">
        <w:t>Gamal encryption scheme is not CCA-secure, we need to construct an adversary that can win the CCA game with non-negligible probability.</w:t>
      </w:r>
    </w:p>
    <w:p w14:paraId="7FE0B893" w14:textId="77777777" w:rsidR="00E92E61" w:rsidRPr="00E92E61" w:rsidRDefault="00E92E61" w:rsidP="00E92E61">
      <w:r w:rsidRPr="00E92E61">
        <w:t>Let A be the adversary that we construct as follows:</w:t>
      </w:r>
    </w:p>
    <w:p w14:paraId="6B15D1BE" w14:textId="77777777" w:rsidR="00E92E61" w:rsidRPr="00E92E61" w:rsidRDefault="00E92E61" w:rsidP="00E92E61">
      <w:pPr>
        <w:numPr>
          <w:ilvl w:val="0"/>
          <w:numId w:val="1"/>
        </w:numPr>
      </w:pPr>
      <w:r w:rsidRPr="00E92E61">
        <w:t>A receives the public key pk = h.</w:t>
      </w:r>
    </w:p>
    <w:p w14:paraId="3F1C5272" w14:textId="77777777" w:rsidR="00E92E61" w:rsidRPr="00E92E61" w:rsidRDefault="00E92E61" w:rsidP="00E92E61">
      <w:pPr>
        <w:numPr>
          <w:ilvl w:val="0"/>
          <w:numId w:val="1"/>
        </w:numPr>
      </w:pPr>
      <w:r w:rsidRPr="00E92E61">
        <w:t>A chooses two messages m0 and m1 such that |m0| = |m1|.</w:t>
      </w:r>
    </w:p>
    <w:p w14:paraId="3C93B2F6" w14:textId="521AD86D" w:rsidR="00E92E61" w:rsidRPr="00E92E61" w:rsidRDefault="00E92E61" w:rsidP="00E92E61">
      <w:pPr>
        <w:numPr>
          <w:ilvl w:val="0"/>
          <w:numId w:val="1"/>
        </w:numPr>
      </w:pPr>
      <w:r w:rsidRPr="00E92E61">
        <w:t xml:space="preserve">A selects a random bit b </w:t>
      </w:r>
      <w:r w:rsidRPr="00E92E61">
        <w:rPr>
          <w:rFonts w:ascii="Cambria Math" w:hAnsi="Cambria Math" w:cs="Cambria Math"/>
        </w:rPr>
        <w:t>∈</w:t>
      </w:r>
      <w:r w:rsidRPr="00E92E61">
        <w:t xml:space="preserve"> {0,1} and encrypts m</w:t>
      </w:r>
      <w:r w:rsidRPr="00E92E61">
        <w:rPr>
          <w:vertAlign w:val="subscript"/>
        </w:rPr>
        <w:t>b</w:t>
      </w:r>
      <w:r w:rsidRPr="00E92E61">
        <w:t xml:space="preserve"> using the encryption algorithm </w:t>
      </w:r>
      <w:proofErr w:type="spellStart"/>
      <w:r w:rsidRPr="00E92E61">
        <w:t>Enc</w:t>
      </w:r>
      <w:r w:rsidRPr="00E92E61">
        <w:rPr>
          <w:vertAlign w:val="subscript"/>
        </w:rPr>
        <w:t>h</w:t>
      </w:r>
      <w:proofErr w:type="spellEnd"/>
      <w:r>
        <w:t>(m)</w:t>
      </w:r>
      <w:r w:rsidRPr="00E92E61">
        <w:t xml:space="preserve"> to obtain the ciphertext c.</w:t>
      </w:r>
    </w:p>
    <w:p w14:paraId="38EFD45D" w14:textId="77777777" w:rsidR="00E92E61" w:rsidRDefault="00E92E61" w:rsidP="00E92E61">
      <w:pPr>
        <w:numPr>
          <w:ilvl w:val="0"/>
          <w:numId w:val="1"/>
        </w:numPr>
      </w:pPr>
      <w:r w:rsidRPr="00E92E61">
        <w:t xml:space="preserve">A obtains the decryption of c by sending it to the oracle O to get either the decryption of c, or the encryption of m1. </w:t>
      </w:r>
    </w:p>
    <w:p w14:paraId="09454F27" w14:textId="33638B3D" w:rsidR="00E92E61" w:rsidRPr="00E92E61" w:rsidRDefault="00E92E61" w:rsidP="00905084">
      <w:pPr>
        <w:numPr>
          <w:ilvl w:val="0"/>
          <w:numId w:val="1"/>
        </w:numPr>
      </w:pPr>
      <w:proofErr w:type="gramStart"/>
      <w:r w:rsidRPr="00E92E61">
        <w:t>A</w:t>
      </w:r>
      <w:proofErr w:type="gramEnd"/>
      <w:r w:rsidRPr="00E92E61">
        <w:t xml:space="preserve"> outputs 0</w:t>
      </w:r>
      <w:r>
        <w:t xml:space="preserve"> i</w:t>
      </w:r>
      <w:r w:rsidRPr="00E92E61">
        <w:t>f</w:t>
      </w:r>
      <w:r>
        <w:t xml:space="preserve"> </w:t>
      </w:r>
      <w:r w:rsidRPr="00E92E61">
        <w:t>oracle returns the decryption of c</w:t>
      </w:r>
      <w:r w:rsidR="00DA41EB">
        <w:t xml:space="preserve">, else </w:t>
      </w:r>
      <w:r w:rsidRPr="00E92E61">
        <w:t xml:space="preserve">A outputs 1 </w:t>
      </w:r>
      <w:r>
        <w:t>i</w:t>
      </w:r>
      <w:r w:rsidRPr="00E92E61">
        <w:t>f the oracle returns the encryption of m1.</w:t>
      </w:r>
    </w:p>
    <w:p w14:paraId="42FA3F18" w14:textId="77777777" w:rsidR="00E92E61" w:rsidRPr="00E92E61" w:rsidRDefault="00E92E61" w:rsidP="00E92E61">
      <w:r w:rsidRPr="00E92E61">
        <w:t>The winning probability of A can be analyzed as follows:</w:t>
      </w:r>
    </w:p>
    <w:p w14:paraId="155350D7" w14:textId="348182C8" w:rsidR="00E92E61" w:rsidRPr="00E92E61" w:rsidRDefault="00E92E61" w:rsidP="00E92E61">
      <w:r w:rsidRPr="00E92E61">
        <w:t>Case 1: O returns the decryption of c. In this case, A knows that c encrypts m</w:t>
      </w:r>
      <w:r w:rsidRPr="00E92E61">
        <w:rPr>
          <w:vertAlign w:val="subscript"/>
        </w:rPr>
        <w:t>b</w:t>
      </w:r>
      <w:r w:rsidRPr="00E92E61">
        <w:t>, and can modify c to obtain a new ciphertext c* = (c</w:t>
      </w:r>
      <w:r w:rsidRPr="00E92E61">
        <w:rPr>
          <w:vertAlign w:val="subscript"/>
        </w:rPr>
        <w:t>1</w:t>
      </w:r>
      <w:r w:rsidRPr="00E92E61">
        <w:t>, c</w:t>
      </w:r>
      <w:r w:rsidRPr="00E92E61">
        <w:rPr>
          <w:vertAlign w:val="subscript"/>
        </w:rPr>
        <w:t>2</w:t>
      </w:r>
      <w:r w:rsidRPr="00E92E61">
        <w:t>*) where c</w:t>
      </w:r>
      <w:r w:rsidRPr="00E92E61">
        <w:rPr>
          <w:vertAlign w:val="subscript"/>
        </w:rPr>
        <w:t>2</w:t>
      </w:r>
      <w:r w:rsidRPr="00E92E61">
        <w:t>* = c</w:t>
      </w:r>
      <w:r w:rsidRPr="00E92E61">
        <w:rPr>
          <w:vertAlign w:val="subscript"/>
        </w:rPr>
        <w:t>2</w:t>
      </w:r>
      <w:r w:rsidRPr="00E92E61">
        <w:t xml:space="preserve"> · g</w:t>
      </w:r>
      <w:r w:rsidRPr="00E92E61">
        <w:rPr>
          <w:vertAlign w:val="superscript"/>
        </w:rPr>
        <w:t>r'</w:t>
      </w:r>
      <w:r w:rsidRPr="00E92E61">
        <w:t xml:space="preserve"> for some random value r' </w:t>
      </w:r>
      <w:r w:rsidRPr="00E92E61">
        <w:rPr>
          <w:rFonts w:ascii="Cambria Math" w:hAnsi="Cambria Math" w:cs="Cambria Math"/>
        </w:rPr>
        <w:t>∈</w:t>
      </w:r>
      <w:r w:rsidRPr="00E92E61">
        <w:t xml:space="preserve"> </w:t>
      </w:r>
      <w:proofErr w:type="spellStart"/>
      <w:r w:rsidRPr="00E92E61">
        <w:t>Zq</w:t>
      </w:r>
      <w:proofErr w:type="spellEnd"/>
      <w:r w:rsidRPr="00E92E61">
        <w:t>. A sends c* to the oracle O to obtain its decryption. Then, A can compute m</w:t>
      </w:r>
      <w:r w:rsidRPr="00E92E61">
        <w:rPr>
          <w:vertAlign w:val="subscript"/>
        </w:rPr>
        <w:t>b</w:t>
      </w:r>
      <w:r w:rsidRPr="00E92E61">
        <w:t xml:space="preserve">* = m* </w:t>
      </w:r>
      <w:r w:rsidRPr="00E92E61">
        <w:rPr>
          <w:rFonts w:ascii="Cambria Math" w:hAnsi="Cambria Math" w:cs="Cambria Math"/>
        </w:rPr>
        <w:t>⊕</w:t>
      </w:r>
      <w:r w:rsidRPr="00E92E61">
        <w:t xml:space="preserve"> m</w:t>
      </w:r>
      <w:r w:rsidRPr="00E92E61">
        <w:rPr>
          <w:vertAlign w:val="subscript"/>
        </w:rPr>
        <w:t>0</w:t>
      </w:r>
      <w:r w:rsidRPr="00E92E61">
        <w:t>, where m* is the message obtained from the oracle. Since m</w:t>
      </w:r>
      <w:r w:rsidRPr="00E92E61">
        <w:rPr>
          <w:vertAlign w:val="subscript"/>
        </w:rPr>
        <w:t>0</w:t>
      </w:r>
      <w:r w:rsidRPr="00E92E61">
        <w:t xml:space="preserve"> and m</w:t>
      </w:r>
      <w:r w:rsidRPr="00E92E61">
        <w:rPr>
          <w:vertAlign w:val="subscript"/>
        </w:rPr>
        <w:t>1</w:t>
      </w:r>
      <w:r w:rsidRPr="00E92E61">
        <w:t xml:space="preserve"> have the same length, A knows that m</w:t>
      </w:r>
      <w:r w:rsidRPr="00E92E61">
        <w:rPr>
          <w:vertAlign w:val="subscript"/>
        </w:rPr>
        <w:t>b</w:t>
      </w:r>
      <w:r w:rsidRPr="00E92E61">
        <w:t>* = m</w:t>
      </w:r>
      <w:r w:rsidRPr="00E92E61">
        <w:rPr>
          <w:vertAlign w:val="subscript"/>
        </w:rPr>
        <w:t>1</w:t>
      </w:r>
      <w:r w:rsidRPr="00E92E61">
        <w:t xml:space="preserve"> with probability 1/2. Thus, A outputs 1 with probability 1/2 in this case.</w:t>
      </w:r>
    </w:p>
    <w:p w14:paraId="385108C5" w14:textId="326F7527" w:rsidR="00E92E61" w:rsidRDefault="00E92E61" w:rsidP="00E92E61">
      <w:r w:rsidRPr="00E92E61">
        <w:t>Case 2: O returns the encryption of m</w:t>
      </w:r>
      <w:r w:rsidRPr="00E92E61">
        <w:rPr>
          <w:vertAlign w:val="subscript"/>
        </w:rPr>
        <w:t>1</w:t>
      </w:r>
      <w:r w:rsidRPr="00E92E61">
        <w:t>. In this case, A knows that c does not encrypt m</w:t>
      </w:r>
      <w:r w:rsidRPr="00E92E61">
        <w:rPr>
          <w:vertAlign w:val="subscript"/>
        </w:rPr>
        <w:t>1</w:t>
      </w:r>
      <w:r w:rsidRPr="00E92E61">
        <w:t>, and can modify c to obtain a new ciphertext c* = (c</w:t>
      </w:r>
      <w:r w:rsidRPr="00E92E61">
        <w:rPr>
          <w:vertAlign w:val="subscript"/>
        </w:rPr>
        <w:t>1</w:t>
      </w:r>
      <w:r w:rsidRPr="00E92E61">
        <w:t>, c</w:t>
      </w:r>
      <w:r w:rsidRPr="00E92E61">
        <w:rPr>
          <w:vertAlign w:val="subscript"/>
        </w:rPr>
        <w:t>2</w:t>
      </w:r>
      <w:r w:rsidRPr="00E92E61">
        <w:t>*) where c</w:t>
      </w:r>
      <w:r w:rsidRPr="00E92E61">
        <w:rPr>
          <w:vertAlign w:val="subscript"/>
        </w:rPr>
        <w:t>2</w:t>
      </w:r>
      <w:r w:rsidRPr="00E92E61">
        <w:t>* = c</w:t>
      </w:r>
      <w:r w:rsidRPr="00E92E61">
        <w:rPr>
          <w:vertAlign w:val="subscript"/>
        </w:rPr>
        <w:t>2</w:t>
      </w:r>
      <w:r w:rsidRPr="00E92E61">
        <w:t xml:space="preserve"> · g</w:t>
      </w:r>
      <w:r w:rsidRPr="00E92E61">
        <w:rPr>
          <w:vertAlign w:val="superscript"/>
        </w:rPr>
        <w:t>r'</w:t>
      </w:r>
      <w:r w:rsidRPr="00E92E61">
        <w:t xml:space="preserve"> for some random value r' </w:t>
      </w:r>
      <w:r w:rsidRPr="00E92E61">
        <w:rPr>
          <w:rFonts w:ascii="Cambria Math" w:hAnsi="Cambria Math" w:cs="Cambria Math"/>
        </w:rPr>
        <w:t>∈</w:t>
      </w:r>
      <w:r w:rsidRPr="00E92E61">
        <w:t xml:space="preserve"> </w:t>
      </w:r>
      <w:proofErr w:type="spellStart"/>
      <w:r w:rsidRPr="00E92E61">
        <w:t>Zq</w:t>
      </w:r>
      <w:proofErr w:type="spellEnd"/>
      <w:r w:rsidRPr="00E92E61">
        <w:t>. A sends c* to the oracle O to obtain its decryption. Then, A can compute m</w:t>
      </w:r>
      <w:r w:rsidRPr="00E92E61">
        <w:rPr>
          <w:vertAlign w:val="subscript"/>
        </w:rPr>
        <w:t>b</w:t>
      </w:r>
      <w:r w:rsidRPr="00E92E61">
        <w:t xml:space="preserve">* = m* </w:t>
      </w:r>
      <w:r w:rsidRPr="00E92E61">
        <w:rPr>
          <w:rFonts w:ascii="Cambria Math" w:hAnsi="Cambria Math" w:cs="Cambria Math"/>
        </w:rPr>
        <w:t>⊕</w:t>
      </w:r>
      <w:r w:rsidRPr="00E92E61">
        <w:t xml:space="preserve"> m</w:t>
      </w:r>
      <w:r w:rsidRPr="00E92E61">
        <w:rPr>
          <w:vertAlign w:val="subscript"/>
        </w:rPr>
        <w:t>1</w:t>
      </w:r>
      <w:r w:rsidRPr="00E92E61">
        <w:t>, where m* is the message obtained from the oracle. Since m</w:t>
      </w:r>
      <w:r w:rsidRPr="00E92E61">
        <w:rPr>
          <w:vertAlign w:val="subscript"/>
        </w:rPr>
        <w:t>0</w:t>
      </w:r>
      <w:r w:rsidRPr="00E92E61">
        <w:t xml:space="preserve"> and m</w:t>
      </w:r>
      <w:r w:rsidRPr="00E92E61">
        <w:rPr>
          <w:vertAlign w:val="subscript"/>
        </w:rPr>
        <w:t>1</w:t>
      </w:r>
      <w:r w:rsidRPr="00E92E61">
        <w:t xml:space="preserve"> have the same length, A knows that m</w:t>
      </w:r>
      <w:r w:rsidRPr="00E92E61">
        <w:rPr>
          <w:vertAlign w:val="subscript"/>
        </w:rPr>
        <w:t>b</w:t>
      </w:r>
      <w:r w:rsidRPr="00E92E61">
        <w:t>* = m</w:t>
      </w:r>
      <w:r w:rsidRPr="00E92E61">
        <w:rPr>
          <w:vertAlign w:val="subscript"/>
        </w:rPr>
        <w:t>0</w:t>
      </w:r>
      <w:r w:rsidRPr="00E92E61">
        <w:t xml:space="preserve"> with probability 1/2. Thus, A outputs 0 with probability 1/2 in this case.</w:t>
      </w:r>
    </w:p>
    <w:p w14:paraId="78EE3374" w14:textId="7F75A852" w:rsidR="00DA41EB" w:rsidRDefault="00DA41EB" w:rsidP="00E92E61">
      <w:proofErr w:type="spellStart"/>
      <w:proofErr w:type="gramStart"/>
      <w:r>
        <w:t>Pr</w:t>
      </w:r>
      <w:proofErr w:type="spellEnd"/>
      <w:r>
        <w:t>[</w:t>
      </w:r>
      <w:proofErr w:type="gramEnd"/>
      <w:r>
        <w:t xml:space="preserve">A wins] = ½ </w:t>
      </w:r>
    </w:p>
    <w:p w14:paraId="5FC7561C" w14:textId="0C9254E8" w:rsidR="00DA41EB" w:rsidRPr="00E92E61" w:rsidRDefault="00DA41EB" w:rsidP="00E92E61">
      <w:r>
        <w:t>i.e., non-negligible.</w:t>
      </w:r>
    </w:p>
    <w:p w14:paraId="6DEB7E70" w14:textId="33CF3687" w:rsidR="00682292" w:rsidRDefault="00DA41EB">
      <w:r>
        <w:t xml:space="preserve">Hence, </w:t>
      </w:r>
      <w:r w:rsidR="00E92E61" w:rsidRPr="00E92E61">
        <w:t>the El</w:t>
      </w:r>
      <w:r>
        <w:t xml:space="preserve"> </w:t>
      </w:r>
      <w:r w:rsidR="00E92E61" w:rsidRPr="00E92E61">
        <w:t>Gamal encryption scheme is not CCA-secure.</w:t>
      </w:r>
    </w:p>
    <w:sectPr w:rsidR="006822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DD39D" w14:textId="77777777" w:rsidR="00981F6B" w:rsidRDefault="00981F6B" w:rsidP="00D20250">
      <w:pPr>
        <w:spacing w:after="0" w:line="240" w:lineRule="auto"/>
      </w:pPr>
      <w:r>
        <w:separator/>
      </w:r>
    </w:p>
  </w:endnote>
  <w:endnote w:type="continuationSeparator" w:id="0">
    <w:p w14:paraId="52B005CA" w14:textId="77777777" w:rsidR="00981F6B" w:rsidRDefault="00981F6B" w:rsidP="00D2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7F1D7" w14:textId="77777777" w:rsidR="00981F6B" w:rsidRDefault="00981F6B" w:rsidP="00D20250">
      <w:pPr>
        <w:spacing w:after="0" w:line="240" w:lineRule="auto"/>
      </w:pPr>
      <w:r>
        <w:separator/>
      </w:r>
    </w:p>
  </w:footnote>
  <w:footnote w:type="continuationSeparator" w:id="0">
    <w:p w14:paraId="1A6627DC" w14:textId="77777777" w:rsidR="00981F6B" w:rsidRDefault="00981F6B" w:rsidP="00D20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B769B" w14:textId="36B847AC" w:rsidR="00D20250" w:rsidRPr="00C91641" w:rsidRDefault="00D20250" w:rsidP="00D20250">
    <w:pPr>
      <w:rPr>
        <w:b/>
        <w:bCs/>
      </w:rPr>
    </w:pPr>
    <w:r w:rsidRPr="00C91641">
      <w:rPr>
        <w:b/>
        <w:bCs/>
      </w:rPr>
      <w:t>CS 529</w:t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C91641">
      <w:rPr>
        <w:b/>
        <w:bCs/>
      </w:rPr>
      <w:t>HW</w:t>
    </w:r>
    <w:r>
      <w:rPr>
        <w:b/>
        <w:bCs/>
      </w:rPr>
      <w:t>5</w:t>
    </w:r>
  </w:p>
  <w:p w14:paraId="572AAECA" w14:textId="526EB875" w:rsidR="00D20250" w:rsidRPr="00D20250" w:rsidRDefault="00D20250" w:rsidP="00D20250">
    <w:pPr>
      <w:rPr>
        <w:b/>
        <w:bCs/>
      </w:rPr>
    </w:pPr>
    <w:r w:rsidRPr="00C91641">
      <w:rPr>
        <w:b/>
        <w:bCs/>
      </w:rPr>
      <w:t>ATHARVA DESHPANDE</w:t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  <w:t>deshpana@oregonstate.edu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40AFE"/>
    <w:multiLevelType w:val="multilevel"/>
    <w:tmpl w:val="C0787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90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61"/>
    <w:rsid w:val="00682292"/>
    <w:rsid w:val="00981F6B"/>
    <w:rsid w:val="00D20250"/>
    <w:rsid w:val="00DA41EB"/>
    <w:rsid w:val="00E9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4A0B"/>
  <w15:chartTrackingRefBased/>
  <w15:docId w15:val="{8CD52D1C-43D4-4CBB-A6DE-488C58A0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E6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250"/>
  </w:style>
  <w:style w:type="paragraph" w:styleId="Footer">
    <w:name w:val="footer"/>
    <w:basedOn w:val="Normal"/>
    <w:link w:val="FooterChar"/>
    <w:uiPriority w:val="99"/>
    <w:unhideWhenUsed/>
    <w:rsid w:val="00D2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8601A-9A1C-4B3D-AB3C-CFB51E8D6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Deshpande</dc:creator>
  <cp:keywords/>
  <dc:description/>
  <cp:lastModifiedBy>Atharva Deshpande</cp:lastModifiedBy>
  <cp:revision>2</cp:revision>
  <dcterms:created xsi:type="dcterms:W3CDTF">2023-03-07T22:36:00Z</dcterms:created>
  <dcterms:modified xsi:type="dcterms:W3CDTF">2023-03-10T00:29:00Z</dcterms:modified>
</cp:coreProperties>
</file>