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C582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AI-Powered Sales Forecasting Dashboard</w:t>
      </w:r>
    </w:p>
    <w:p w14:paraId="694DD7AD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Overview</w:t>
      </w:r>
    </w:p>
    <w:p w14:paraId="6A5804AD" w14:textId="77777777" w:rsidR="00BD4EA5" w:rsidRPr="00BD4EA5" w:rsidRDefault="00BD4EA5" w:rsidP="00BD4EA5">
      <w:r w:rsidRPr="00BD4EA5">
        <w:t>This repository contains all files and documentation for Task 1 of the Future Interns Machine Learning Internship (November 2025). The goal is to build a dashboard that predicts future sales trends using historical retail sales data.</w:t>
      </w:r>
    </w:p>
    <w:p w14:paraId="4DB85237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Project Structure</w:t>
      </w:r>
    </w:p>
    <w:p w14:paraId="3336DB01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Superstore.csv:</w:t>
      </w:r>
      <w:r w:rsidRPr="00BD4EA5">
        <w:t xml:space="preserve"> Raw sales data used for analysis and </w:t>
      </w:r>
      <w:proofErr w:type="spellStart"/>
      <w:r w:rsidRPr="00BD4EA5">
        <w:t>modeling</w:t>
      </w:r>
      <w:proofErr w:type="spellEnd"/>
      <w:r w:rsidRPr="00BD4EA5">
        <w:t>.</w:t>
      </w:r>
    </w:p>
    <w:p w14:paraId="5A7C72BA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prophet_model.py:</w:t>
      </w:r>
      <w:r w:rsidRPr="00BD4EA5">
        <w:t> Python script implementing the sales forecasting model with Prophet.</w:t>
      </w:r>
    </w:p>
    <w:p w14:paraId="734A40B4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forecast_results.csv:</w:t>
      </w:r>
      <w:r w:rsidRPr="00BD4EA5">
        <w:t> Output file containing model forecast results.</w:t>
      </w:r>
    </w:p>
    <w:p w14:paraId="02A13241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requirements.txt:</w:t>
      </w:r>
      <w:r w:rsidRPr="00BD4EA5">
        <w:t> List of Python libraries and versions needed to run the code.</w:t>
      </w:r>
    </w:p>
    <w:p w14:paraId="7D119AA3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task1.pbix:</w:t>
      </w:r>
      <w:r w:rsidRPr="00BD4EA5">
        <w:t> Power BI dashboard visualizing actual and forecasted sales trends.</w:t>
      </w:r>
    </w:p>
    <w:p w14:paraId="276653CF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Approach</w:t>
      </w:r>
    </w:p>
    <w:p w14:paraId="1BA9E8AB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Performed data preparation and cleaning on the retail sales dataset.</w:t>
      </w:r>
    </w:p>
    <w:p w14:paraId="604FB200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Built a time series forecasting model using the Prophet library in Python.</w:t>
      </w:r>
    </w:p>
    <w:p w14:paraId="6C6C8795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Visualized results including actual sales, predicted sales, and confidence intervals.</w:t>
      </w:r>
    </w:p>
    <w:p w14:paraId="1A9A5A50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Integrated outputs with Power BI for dynamic dashboarding.</w:t>
      </w:r>
    </w:p>
    <w:p w14:paraId="2E877A38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How to Run</w:t>
      </w:r>
    </w:p>
    <w:p w14:paraId="1E6870F1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Clone this repository.</w:t>
      </w:r>
    </w:p>
    <w:p w14:paraId="27C182AD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Install dependencies:</w:t>
      </w:r>
    </w:p>
    <w:p w14:paraId="45BEF85F" w14:textId="77777777" w:rsidR="00BD4EA5" w:rsidRPr="00BD4EA5" w:rsidRDefault="00BD4EA5" w:rsidP="00BD4EA5">
      <w:r w:rsidRPr="00BD4EA5">
        <w:t>text</w:t>
      </w:r>
    </w:p>
    <w:p w14:paraId="4A4B1FF7" w14:textId="77777777" w:rsidR="00BD4EA5" w:rsidRPr="00BD4EA5" w:rsidRDefault="00BD4EA5" w:rsidP="00BD4EA5">
      <w:r w:rsidRPr="00BD4EA5">
        <w:t>pip install -r requirements.txt</w:t>
      </w:r>
    </w:p>
    <w:p w14:paraId="3F161D33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Run the forecasting script:</w:t>
      </w:r>
    </w:p>
    <w:p w14:paraId="4E6AF888" w14:textId="77777777" w:rsidR="00BD4EA5" w:rsidRPr="00BD4EA5" w:rsidRDefault="00BD4EA5" w:rsidP="00BD4EA5">
      <w:r w:rsidRPr="00BD4EA5">
        <w:t>text</w:t>
      </w:r>
    </w:p>
    <w:p w14:paraId="78CD4C6C" w14:textId="77777777" w:rsidR="00BD4EA5" w:rsidRPr="00BD4EA5" w:rsidRDefault="00BD4EA5" w:rsidP="00BD4EA5">
      <w:r w:rsidRPr="00BD4EA5">
        <w:t>python prophet_model.py</w:t>
      </w:r>
    </w:p>
    <w:p w14:paraId="76F9D553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Open task1.pbix in Power BI Desktop to view and interact with the dashboard.</w:t>
      </w:r>
    </w:p>
    <w:p w14:paraId="6979C85C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Key Findings &amp; Insights</w:t>
      </w:r>
    </w:p>
    <w:p w14:paraId="00087154" w14:textId="77777777" w:rsidR="00BD4EA5" w:rsidRPr="00BD4EA5" w:rsidRDefault="00BD4EA5" w:rsidP="00BD4EA5">
      <w:pPr>
        <w:numPr>
          <w:ilvl w:val="0"/>
          <w:numId w:val="4"/>
        </w:numPr>
      </w:pPr>
      <w:r w:rsidRPr="00BD4EA5">
        <w:t>Identified seasonal patterns and trends in sales from 2014 to 2018.</w:t>
      </w:r>
    </w:p>
    <w:p w14:paraId="5EF05950" w14:textId="77777777" w:rsidR="00BD4EA5" w:rsidRPr="00BD4EA5" w:rsidRDefault="00BD4EA5" w:rsidP="00BD4EA5">
      <w:pPr>
        <w:numPr>
          <w:ilvl w:val="0"/>
          <w:numId w:val="4"/>
        </w:numPr>
      </w:pPr>
      <w:r w:rsidRPr="00BD4EA5">
        <w:lastRenderedPageBreak/>
        <w:t>Delivered month-on-month forecasts and highlighted best/worst performing categories and regions.</w:t>
      </w:r>
    </w:p>
    <w:p w14:paraId="459F3BF0" w14:textId="77777777" w:rsidR="00BD4EA5" w:rsidRPr="00BD4EA5" w:rsidRDefault="00BD4EA5" w:rsidP="00BD4EA5">
      <w:pPr>
        <w:numPr>
          <w:ilvl w:val="0"/>
          <w:numId w:val="4"/>
        </w:numPr>
      </w:pPr>
      <w:r w:rsidRPr="00BD4EA5">
        <w:t>Demonstrated alignment between actual and predicted sales, supporting business planning and inventory management.</w:t>
      </w:r>
    </w:p>
    <w:p w14:paraId="08CB408E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Screenshots</w:t>
      </w:r>
    </w:p>
    <w:p w14:paraId="78783D4E" w14:textId="17C584B0" w:rsidR="00BD4EA5" w:rsidRDefault="00BD4EA5" w:rsidP="00BD4EA5">
      <w:r>
        <w:rPr>
          <w:noProof/>
        </w:rPr>
        <w:drawing>
          <wp:inline distT="0" distB="0" distL="0" distR="0" wp14:anchorId="159B5AE3" wp14:editId="662D8C85">
            <wp:extent cx="5731510" cy="3237865"/>
            <wp:effectExtent l="0" t="0" r="2540" b="635"/>
            <wp:docPr id="941134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A7915" wp14:editId="36EABBA5">
            <wp:extent cx="5731510" cy="3220085"/>
            <wp:effectExtent l="0" t="0" r="2540" b="0"/>
            <wp:docPr id="184983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03BA19" wp14:editId="4B7DDF42">
            <wp:extent cx="5731510" cy="3220085"/>
            <wp:effectExtent l="0" t="0" r="2540" b="0"/>
            <wp:docPr id="1456668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73603" wp14:editId="607033BE">
            <wp:extent cx="5731510" cy="3246120"/>
            <wp:effectExtent l="0" t="0" r="2540" b="0"/>
            <wp:docPr id="7735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DB55" w14:textId="77777777" w:rsidR="00BD4EA5" w:rsidRPr="00BD4EA5" w:rsidRDefault="00BD4EA5" w:rsidP="00BD4EA5"/>
    <w:p w14:paraId="37D4E29B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Author</w:t>
      </w:r>
    </w:p>
    <w:p w14:paraId="7D062527" w14:textId="725FCE09" w:rsidR="00BD4EA5" w:rsidRPr="00BD4EA5" w:rsidRDefault="00BD4EA5" w:rsidP="00BD4EA5">
      <w:r w:rsidRPr="00BD4EA5">
        <w:t>Atharva Dhenge, Future Interns Machine Learning Track (2025)</w:t>
      </w:r>
      <w:r w:rsidRPr="00BD4EA5">
        <w:br/>
        <w:t>For questions, contact: [</w:t>
      </w:r>
      <w:r>
        <w:t>atharvadhenge2006@gmail.com]</w:t>
      </w:r>
    </w:p>
    <w:p w14:paraId="24628848" w14:textId="77777777" w:rsidR="00846AD7" w:rsidRDefault="00846AD7"/>
    <w:sectPr w:rsidR="008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4C5"/>
    <w:multiLevelType w:val="multilevel"/>
    <w:tmpl w:val="F51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E5B52"/>
    <w:multiLevelType w:val="multilevel"/>
    <w:tmpl w:val="3DCC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004E17"/>
    <w:multiLevelType w:val="multilevel"/>
    <w:tmpl w:val="2A7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757674"/>
    <w:multiLevelType w:val="multilevel"/>
    <w:tmpl w:val="3270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816633">
    <w:abstractNumId w:val="2"/>
  </w:num>
  <w:num w:numId="2" w16cid:durableId="290283776">
    <w:abstractNumId w:val="0"/>
  </w:num>
  <w:num w:numId="3" w16cid:durableId="98377700">
    <w:abstractNumId w:val="3"/>
  </w:num>
  <w:num w:numId="4" w16cid:durableId="517933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A5"/>
    <w:rsid w:val="000F35E7"/>
    <w:rsid w:val="00846AD7"/>
    <w:rsid w:val="009A083A"/>
    <w:rsid w:val="00BD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520C"/>
  <w15:chartTrackingRefBased/>
  <w15:docId w15:val="{7E359586-8E42-43F7-BB68-97F357CB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Dhenge</dc:creator>
  <cp:keywords/>
  <dc:description/>
  <cp:lastModifiedBy>Atharva Dhenge</cp:lastModifiedBy>
  <cp:revision>2</cp:revision>
  <dcterms:created xsi:type="dcterms:W3CDTF">2025-11-24T14:47:00Z</dcterms:created>
  <dcterms:modified xsi:type="dcterms:W3CDTF">2025-11-24T14:47:00Z</dcterms:modified>
</cp:coreProperties>
</file>