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829592f9f22eabca1531204c667216d011f2a5"/>
      <w:r>
        <w:t xml:space="preserve">GoAmrita Ads Intelligence System — Developer Handover Document v1.0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12 April 2026</w:t>
      </w:r>
      <w:r>
        <w:t xml:space="preserve"> </w:t>
      </w:r>
      <w:r>
        <w:rPr>
          <w:b/>
        </w:rPr>
        <w:t xml:space="preserve">Project Owner:</w:t>
      </w:r>
      <w:r>
        <w:t xml:space="preserve"> </w:t>
      </w:r>
      <w:r>
        <w:t xml:space="preserve">Msir (mahendrasir23@gmail.com)</w:t>
      </w:r>
      <w:r>
        <w:t xml:space="preserve"> </w:t>
      </w:r>
      <w:r>
        <w:rPr>
          <w:b/>
        </w:rPr>
        <w:t xml:space="preserve">Seller:</w:t>
      </w:r>
      <w:r>
        <w:t xml:space="preserve"> </w:t>
      </w:r>
      <w:r>
        <w:t xml:space="preserve">GoAmrita Bhandar / Made in Heavens</w:t>
      </w:r>
      <w:r>
        <w:t xml:space="preserve"> </w:t>
      </w:r>
      <w:r>
        <w:rPr>
          <w:b/>
        </w:rPr>
        <w:t xml:space="preserve">Entity ID:</w:t>
      </w:r>
      <w:r>
        <w:t xml:space="preserve"> </w:t>
      </w:r>
      <w:r>
        <w:t xml:space="preserve">ENTITY1TVPGA5B1GOJW</w:t>
      </w:r>
      <w:r>
        <w:t xml:space="preserve"> </w:t>
      </w:r>
      <w:r>
        <w:rPr>
          <w:b/>
        </w:rPr>
        <w:t xml:space="preserve">Marketplace:</w:t>
      </w:r>
      <w:r>
        <w:t xml:space="preserve"> </w:t>
      </w:r>
      <w:r>
        <w:t xml:space="preserve">Amazon India (amazon.in)</w:t>
      </w:r>
      <w:r>
        <w:t xml:space="preserve"> </w:t>
      </w:r>
      <w:r>
        <w:rPr>
          <w:b/>
        </w:rPr>
        <w:t xml:space="preserve">Products:</w:t>
      </w:r>
      <w:r>
        <w:t xml:space="preserve"> </w:t>
      </w:r>
      <w:r>
        <w:t xml:space="preserve">300+ Healthcare / Food / Ayurvedic products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section-1-project-overview"/>
      <w:r>
        <w:t xml:space="preserve">SECTION 1: PROJECT OVERVIEW</w:t>
      </w:r>
      <w:bookmarkEnd w:id="21"/>
    </w:p>
    <w:p>
      <w:pPr>
        <w:pStyle w:val="Heading2"/>
      </w:pPr>
      <w:bookmarkStart w:id="22" w:name="what-is-this-project"/>
      <w:r>
        <w:t xml:space="preserve">What is this project?</w:t>
      </w:r>
      <w:bookmarkEnd w:id="22"/>
    </w:p>
    <w:p>
      <w:pPr>
        <w:pStyle w:val="FirstParagraph"/>
      </w:pPr>
      <w:r>
        <w:t xml:space="preserve">An Amazon Ads Optimization System specifically for healthcare/ayurvedic products on Amazon India. Not just an ad tool — a Healthcare Business Growth Partner that automates advertising decisions using AI.</w:t>
      </w:r>
    </w:p>
    <w:p>
      <w:pPr>
        <w:pStyle w:val="Heading2"/>
      </w:pPr>
      <w:bookmarkStart w:id="23" w:name="X7db3f182ad41a39a5d4c078323224ecdb92502f"/>
      <w:r>
        <w:t xml:space="preserve">Current Status: DESIGN COMPLETE, BUILD NOT STARTED</w:t>
      </w:r>
      <w:bookmarkEnd w:id="23"/>
    </w:p>
    <w:p>
      <w:pPr>
        <w:pStyle w:val="FirstParagraph"/>
      </w:pPr>
      <w:r>
        <w:t xml:space="preserve">Everything is in discussion/design phase. 10 rounds of deep discussion completed. No code has been built yet (except API auth tests that work).</w:t>
      </w:r>
    </w:p>
    <w:p>
      <w:pPr>
        <w:pStyle w:val="Heading2"/>
      </w:pPr>
      <w:bookmarkStart w:id="24" w:name="golden-rule"/>
      <w:r>
        <w:t xml:space="preserve">Golden Rule</w:t>
      </w:r>
      <w:bookmarkEnd w:id="24"/>
    </w:p>
    <w:p>
      <w:pPr>
        <w:pStyle w:val="FirstParagraph"/>
      </w:pPr>
      <w:r>
        <w:t xml:space="preserve">“</w:t>
      </w:r>
      <w:r>
        <w:t xml:space="preserve">Automate business &gt; Everything else.</w:t>
      </w:r>
      <w:r>
        <w:t xml:space="preserve">”</w:t>
      </w:r>
      <w:r>
        <w:t xml:space="preserve"> </w:t>
      </w:r>
      <w:r>
        <w:t xml:space="preserve">Architect features fully but build from MINIMUM, scale on the go. Fundamentals must be STRONG so scaling later requires NO rewrites.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Xca19bca0aa7747f44cc1bbff5e913a72d715125"/>
      <w:r>
        <w:t xml:space="preserve">SECTION 2: CRITICAL RULES — READ BEFORE ANYTHING</w:t>
      </w:r>
      <w:bookmarkEnd w:id="25"/>
    </w:p>
    <w:p>
      <w:pPr>
        <w:pStyle w:val="Heading2"/>
      </w:pPr>
      <w:bookmarkStart w:id="26" w:name="rule-1-india-europe-region-not-far-east"/>
      <w:r>
        <w:t xml:space="preserve">Rule 1: INDIA = EUROPE REGION (NOT Far East!)</w:t>
      </w:r>
      <w:bookmarkEnd w:id="26"/>
    </w:p>
    <w:p>
      <w:pPr>
        <w:pStyle w:val="FirstParagraph"/>
      </w:pPr>
      <w:r>
        <w:t xml:space="preserve">This is the #1 bug we already hit. Amazon India marketplace uses the EU region endpoints, NOT Far East.</w:t>
      </w:r>
    </w:p>
    <w:p>
      <w:pPr>
        <w:numPr>
          <w:ilvl w:val="0"/>
          <w:numId w:val="1001"/>
        </w:numPr>
        <w:pStyle w:val="Compact"/>
      </w:pPr>
      <w:r>
        <w:t xml:space="preserve">Ads API Endpoint:</w:t>
      </w:r>
      <w:r>
        <w:t xml:space="preserve"> </w:t>
      </w:r>
      <w:r>
        <w:rPr>
          <w:rStyle w:val="VerbatimChar"/>
        </w:rPr>
        <w:t xml:space="preserve">advertising-api-eu.amazon.com</w:t>
      </w:r>
    </w:p>
    <w:p>
      <w:pPr>
        <w:numPr>
          <w:ilvl w:val="0"/>
          <w:numId w:val="1001"/>
        </w:numPr>
        <w:pStyle w:val="Compact"/>
      </w:pPr>
      <w:r>
        <w:t xml:space="preserve">SP-API Endpoint:</w:t>
      </w:r>
      <w:r>
        <w:t xml:space="preserve"> </w:t>
      </w:r>
      <w:r>
        <w:rPr>
          <w:rStyle w:val="VerbatimChar"/>
        </w:rPr>
        <w:t xml:space="preserve">sellingpartnerapi-eu.amazon.com</w:t>
      </w:r>
    </w:p>
    <w:p>
      <w:pPr>
        <w:pStyle w:val="FirstParagraph"/>
      </w:pPr>
      <w:r>
        <w:t xml:space="preserve">NEVER use</w:t>
      </w:r>
      <w:r>
        <w:t xml:space="preserve"> </w:t>
      </w:r>
      <w:r>
        <w:rPr>
          <w:rStyle w:val="VerbatimChar"/>
        </w:rPr>
        <w:t xml:space="preserve">sellingpartnerapi-fe.amazon.com</w:t>
      </w:r>
      <w:r>
        <w:t xml:space="preserve"> </w:t>
      </w:r>
      <w:r>
        <w:t xml:space="preserve">— it will return 403.</w:t>
      </w:r>
    </w:p>
    <w:p>
      <w:pPr>
        <w:pStyle w:val="Heading2"/>
      </w:pPr>
      <w:bookmarkStart w:id="27" w:name="Xb2c2a0f5d861a0504314cbc1f1f40275c55f7d0"/>
      <w:r>
        <w:t xml:space="preserve">Rule 2: STRICT VERSION LOCK — ZERO TOLERANCE</w:t>
      </w:r>
      <w:bookmarkEnd w:id="27"/>
    </w:p>
    <w:p>
      <w:pPr>
        <w:pStyle w:val="FirstParagraph"/>
      </w:pPr>
      <w:r>
        <w:t xml:space="preserve">USE ONLY the exact pinned versions listed in Section 4. Before writing ANY code:</w:t>
      </w:r>
    </w:p>
    <w:p>
      <w:pPr>
        <w:numPr>
          <w:ilvl w:val="0"/>
          <w:numId w:val="1002"/>
        </w:numPr>
        <w:pStyle w:val="Compact"/>
      </w:pPr>
      <w:r>
        <w:t xml:space="preserve">Open OFFICIAL documentation of the PINNED version</w:t>
      </w:r>
    </w:p>
    <w:p>
      <w:pPr>
        <w:numPr>
          <w:ilvl w:val="0"/>
          <w:numId w:val="1002"/>
        </w:numPr>
        <w:pStyle w:val="Compact"/>
      </w:pPr>
      <w:r>
        <w:t xml:space="preserve">Confirm the method/function EXISTS in that version</w:t>
      </w:r>
    </w:p>
    <w:p>
      <w:pPr>
        <w:numPr>
          <w:ilvl w:val="0"/>
          <w:numId w:val="1002"/>
        </w:numPr>
        <w:pStyle w:val="Compact"/>
      </w:pPr>
      <w:r>
        <w:t xml:space="preserve">Confirm the parameters are correct for that version</w:t>
      </w:r>
    </w:p>
    <w:p>
      <w:pPr>
        <w:numPr>
          <w:ilvl w:val="0"/>
          <w:numId w:val="1002"/>
        </w:numPr>
        <w:pStyle w:val="Compact"/>
      </w:pPr>
      <w:r>
        <w:t xml:space="preserve">ONLY THEN write the code</w:t>
      </w:r>
    </w:p>
    <w:p>
      <w:pPr>
        <w:pStyle w:val="FirstParagraph"/>
      </w:pPr>
      <w:r>
        <w:t xml:space="preserve">NEVER use: Stack Overflow code, random blog code, AI training data assumptions, or internet snippets that may use different version functions. ONLY official docs of our pinned version.</w:t>
      </w:r>
    </w:p>
    <w:p>
      <w:pPr>
        <w:pStyle w:val="Heading2"/>
      </w:pPr>
      <w:bookmarkStart w:id="28" w:name="Xe84e732fee7bd6545fc7f06a84fc7bc5b4a598e"/>
      <w:r>
        <w:t xml:space="preserve">Rule 3: SQLite FOREVER (Unless 40+ Sellers + Msir Approval)</w:t>
      </w:r>
      <w:bookmarkEnd w:id="28"/>
    </w:p>
    <w:p>
      <w:pPr>
        <w:pStyle w:val="FirstParagraph"/>
      </w:pPr>
      <w:r>
        <w:t xml:space="preserve">Database is SQLite for ALL phases. PostgreSQL migration ONLY happens if:</w:t>
      </w:r>
      <w:r>
        <w:t xml:space="preserve"> </w:t>
      </w:r>
      <w:r>
        <w:t xml:space="preserve">- 40+ sellers are actively using the system AND</w:t>
      </w:r>
      <w:r>
        <w:t xml:space="preserve"> </w:t>
      </w:r>
      <w:r>
        <w:t xml:space="preserve">- Msir explicitly approves the migration</w:t>
      </w:r>
    </w:p>
    <w:p>
      <w:pPr>
        <w:pStyle w:val="BodyText"/>
      </w:pPr>
      <w:r>
        <w:t xml:space="preserve">Architecture is ready (SQLAlchemy ORM, 1-line change), but DO NOT plan or build PostgreSQL support. SQLite is the production database.</w:t>
      </w:r>
    </w:p>
    <w:p>
      <w:pPr>
        <w:pStyle w:val="Heading2"/>
      </w:pPr>
      <w:bookmarkStart w:id="29" w:name="Xbdfd134a4548c123a53622738510feab3f7fbe4"/>
      <w:r>
        <w:t xml:space="preserve">Rule 4: No Feature Deprecation Without Approval</w:t>
      </w:r>
      <w:bookmarkEnd w:id="29"/>
    </w:p>
    <w:p>
      <w:pPr>
        <w:pStyle w:val="FirstParagraph"/>
      </w:pPr>
      <w:r>
        <w:t xml:space="preserve">NEVER merge, deprecate, delete, or replace any existing feature without Msir’s explicit approval. You can IMPROVE existing features or ADD new ones.</w:t>
      </w:r>
    </w:p>
    <w:p>
      <w:pPr>
        <w:pStyle w:val="Heading2"/>
      </w:pPr>
      <w:bookmarkStart w:id="30" w:name="rule-5-version-discipline"/>
      <w:r>
        <w:t xml:space="preserve">Rule 5: Version Discipline</w:t>
      </w:r>
      <w:bookmarkEnd w:id="30"/>
    </w:p>
    <w:p>
      <w:pPr>
        <w:pStyle w:val="FirstParagraph"/>
      </w:pPr>
      <w:r>
        <w:t xml:space="preserve">ALWAYS increment version numbers for new file versions. ALWAYS keep backup before overwriting.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section-3-all-project-files"/>
      <w:r>
        <w:t xml:space="preserve">SECTION 3: ALL PROJECT FILES</w:t>
      </w:r>
      <w:bookmarkEnd w:id="31"/>
    </w:p>
    <w:p>
      <w:pPr>
        <w:pStyle w:val="Heading2"/>
      </w:pPr>
      <w:bookmarkStart w:id="32" w:name="Xd479ab78bc42682ea17c2815efe6d4d3151d708"/>
      <w:r>
        <w:t xml:space="preserve">Primary Design Documents (LATEST — use these)</w:t>
      </w:r>
      <w:bookmarkEnd w:id="32"/>
    </w:p>
    <w:tbl>
      <w:tblPr>
        <w:tblStyle w:val="Table"/>
        <w:tblW w:type="pct" w:w="5000.0"/>
        <w:tblLook w:firstRow="1"/>
      </w:tblPr>
      <w:tblGrid>
        <w:gridCol w:w="1250"/>
        <w:gridCol w:w="1875"/>
        <w:gridCol w:w="2084"/>
        <w:gridCol w:w="270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MASTER Feature Registry</w:t>
            </w:r>
          </w:p>
        </w:tc>
        <w:tc>
          <w:p>
            <w:pPr>
              <w:pStyle w:val="Compact"/>
              <w:jc w:val="left"/>
            </w:pPr>
            <w:r>
              <w:t xml:space="preserve">v9.0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Scheduled/Project Details/GoAmrita_MASTER_Feature_Registry_v9.0.md</w:t>
            </w:r>
          </w:p>
        </w:tc>
        <w:tc>
          <w:p>
            <w:pPr>
              <w:pStyle w:val="Compact"/>
              <w:jc w:val="left"/>
            </w:pPr>
            <w:r>
              <w:t xml:space="preserve">Complete system blueprint — 183 features, architecture, API specs, DB schema, folder structure, build phases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WebPanel Design</w:t>
            </w:r>
          </w:p>
        </w:tc>
        <w:tc>
          <w:p>
            <w:pPr>
              <w:pStyle w:val="Compact"/>
              <w:jc w:val="left"/>
            </w:pPr>
            <w:r>
              <w:t xml:space="preserve">v8.0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Scheduled/Project Details/GoAmrita_WebPanel_Design_v8.0.md</w:t>
            </w:r>
          </w:p>
        </w:tc>
        <w:tc>
          <w:p>
            <w:pPr>
              <w:pStyle w:val="Compact"/>
              <w:jc w:val="left"/>
            </w:pPr>
            <w:r>
              <w:t xml:space="preserve">12 pages, 50+ tabs, complete UI/UX blueprint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Discussion Changes Log</w:t>
            </w:r>
          </w:p>
        </w:tc>
        <w:tc>
          <w:p>
            <w:pPr>
              <w:pStyle w:val="Compact"/>
              <w:jc w:val="left"/>
            </w:pPr>
            <w:r>
              <w:t xml:space="preserve">v7.0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amazon-ads-thursday-analysis/GoAmrita_Discussion_Changes_v7.0.md</w:t>
            </w:r>
          </w:p>
        </w:tc>
        <w:tc>
          <w:p>
            <w:pPr>
              <w:pStyle w:val="Compact"/>
              <w:jc w:val="left"/>
            </w:pPr>
            <w:r>
              <w:t xml:space="preserve">167 changes across 10 rounds — full history of all design decisions</w:t>
            </w:r>
          </w:p>
        </w:tc>
      </w:tr>
    </w:tbl>
    <w:p>
      <w:pPr>
        <w:pStyle w:val="Heading2"/>
      </w:pPr>
      <w:bookmarkStart w:id="33" w:name="credentials-working-tested-10-april-2026"/>
      <w:r>
        <w:t xml:space="preserve">Credentials (WORKING — tested 10 April 2026)</w:t>
      </w:r>
      <w:bookmarkEnd w:id="33"/>
    </w:p>
    <w:tbl>
      <w:tblPr>
        <w:tblStyle w:val="Table"/>
        <w:tblW w:type="pct" w:w="5000.0"/>
        <w:tblLook w:firstRow="1"/>
      </w:tblPr>
      <w:tblGrid>
        <w:gridCol w:w="2501"/>
        <w:gridCol w:w="54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amazon-ads-thursday-analysis/api_credentials.json</w:t>
            </w:r>
            <w:r>
              <w:t xml:space="preserve"> </w:t>
            </w:r>
            <w:r>
              <w:t xml:space="preserve">(v2.1)</w:t>
            </w:r>
          </w:p>
        </w:tc>
        <w:tc>
          <w:p>
            <w:pPr>
              <w:pStyle w:val="Compact"/>
              <w:jc w:val="left"/>
            </w:pPr>
            <w:r>
              <w:t xml:space="preserve">Ads API OAuth2 — ACTIVE AND WORKING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amazon-ads-thursday-analysis/sp_api_credentials.json</w:t>
            </w:r>
          </w:p>
        </w:tc>
        <w:tc>
          <w:p>
            <w:pPr>
              <w:pStyle w:val="Compact"/>
              <w:jc w:val="left"/>
            </w:pPr>
            <w:r>
              <w:t xml:space="preserve">SP-API credentials — Authorized</w:t>
            </w:r>
          </w:p>
        </w:tc>
      </w:tr>
    </w:tbl>
    <w:p>
      <w:pPr>
        <w:pStyle w:val="Heading2"/>
      </w:pPr>
      <w:bookmarkStart w:id="34" w:name="stable-backup"/>
      <w:r>
        <w:t xml:space="preserve">Stable Backup</w:t>
      </w:r>
      <w:bookmarkEnd w:id="34"/>
    </w:p>
    <w:tbl>
      <w:tblPr>
        <w:tblStyle w:val="Table"/>
        <w:tblW w:type="pct" w:w="5000.0"/>
        <w:tblLook w:firstRow="1"/>
      </w:tblPr>
      <w:tblGrid>
        <w:gridCol w:w="3520"/>
        <w:gridCol w:w="44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amazon-ads-thursday-analysis/STABLE_BACKUP_v8.0/</w:t>
            </w:r>
          </w:p>
        </w:tc>
        <w:tc>
          <w:p>
            <w:pPr>
              <w:pStyle w:val="Compact"/>
              <w:jc w:val="left"/>
            </w:pPr>
            <w:r>
              <w:t xml:space="preserve">Backup of MASTER v8.0, WebPanel v7.0, Discussion v6.0 (before Round 9 changes)</w:t>
            </w:r>
          </w:p>
        </w:tc>
      </w:tr>
    </w:tbl>
    <w:p>
      <w:pPr>
        <w:pStyle w:val="Heading2"/>
      </w:pPr>
      <w:bookmarkStart w:id="35" w:name="learning-rules"/>
      <w:r>
        <w:t xml:space="preserve">Learning &amp; Rules</w:t>
      </w:r>
      <w:bookmarkEnd w:id="35"/>
    </w:p>
    <w:tbl>
      <w:tblPr>
        <w:tblStyle w:val="Table"/>
        <w:tblW w:type="pct" w:w="5000.0"/>
        <w:tblLook w:firstRow="1"/>
      </w:tblPr>
      <w:tblGrid>
        <w:gridCol w:w="2501"/>
        <w:gridCol w:w="54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amazon-ads-thursday-analysis/Learning And Rule/QUICK_RECALL.md</w:t>
            </w:r>
            <w:r>
              <w:t xml:space="preserve"> </w:t>
            </w:r>
            <w:r>
              <w:t xml:space="preserve">(v1.2)</w:t>
            </w:r>
          </w:p>
        </w:tc>
        <w:tc>
          <w:p>
            <w:pPr>
              <w:pStyle w:val="Compact"/>
              <w:jc w:val="left"/>
            </w:pPr>
            <w:r>
              <w:t xml:space="preserve">Mandatory pre-task checklist — READ FIRST every session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amazon-ads-thursday-analysis/Learning And Rule/01_PRE_PLANNING.md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10_AI_SELF_RULES.md</w:t>
            </w:r>
          </w:p>
        </w:tc>
        <w:tc>
          <w:p>
            <w:pPr>
              <w:pStyle w:val="Compact"/>
              <w:jc w:val="left"/>
            </w:pPr>
            <w:r>
              <w:t xml:space="preserve">Detailed rules across 10 categories</w:t>
            </w:r>
          </w:p>
        </w:tc>
      </w:tr>
    </w:tbl>
    <w:p>
      <w:pPr>
        <w:pStyle w:val="Heading2"/>
      </w:pPr>
      <w:bookmarkStart w:id="36" w:name="X5881482cc406a6ffdd66143286e707776dd0aab"/>
      <w:r>
        <w:t xml:space="preserve">Earlier Versions (Reference only — DO NOT use for building)</w:t>
      </w:r>
      <w:bookmarkEnd w:id="36"/>
    </w:p>
    <w:p>
      <w:pPr>
        <w:pStyle w:val="FirstParagraph"/>
      </w:pPr>
      <w:r>
        <w:t xml:space="preserve">All v1.0 through v8.0 files exist in</w:t>
      </w:r>
      <w:r>
        <w:t xml:space="preserve"> </w:t>
      </w:r>
      <w:r>
        <w:rPr>
          <w:rStyle w:val="VerbatimChar"/>
        </w:rPr>
        <w:t xml:space="preserve">amazon-ads-thursday-analysis/</w:t>
      </w:r>
      <w:r>
        <w:t xml:space="preserve"> </w:t>
      </w:r>
      <w:r>
        <w:t xml:space="preserve">folder. Use only the LATEST versions listed above.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section-4-locked-tech-stack"/>
      <w:r>
        <w:t xml:space="preserve">SECTION 4: LOCKED TECH STACK</w:t>
      </w:r>
      <w:bookmarkEnd w:id="37"/>
    </w:p>
    <w:p>
      <w:pPr>
        <w:pStyle w:val="Heading2"/>
      </w:pPr>
      <w:bookmarkStart w:id="38" w:name="apis-all-verified-working"/>
      <w:r>
        <w:t xml:space="preserve">APIs — ALL VERIFIED WORKING</w:t>
      </w:r>
      <w:bookmarkEnd w:id="38"/>
    </w:p>
    <w:p>
      <w:pPr>
        <w:pStyle w:val="SourceCode"/>
      </w:pPr>
      <w:r>
        <w:rPr>
          <w:rStyle w:val="VerbatimChar"/>
        </w:rPr>
        <w:t xml:space="preserve">AMAZON ADS API:</w:t>
      </w:r>
      <w:r>
        <w:br/>
      </w:r>
      <w:r>
        <w:rPr>
          <w:rStyle w:val="VerbatimChar"/>
        </w:rPr>
        <w:t xml:space="preserve">  Campaign Management: Ads API v1 (Unified) — NEWEST, complete architectural reboot</w:t>
      </w:r>
      <w:r>
        <w:br/>
      </w:r>
      <w:r>
        <w:rPr>
          <w:rStyle w:val="VerbatimChar"/>
        </w:rPr>
        <w:t xml:space="preserve">    Endpoint: advertising-api-eu.amazon.com</w:t>
      </w:r>
      <w:r>
        <w:br/>
      </w:r>
      <w:r>
        <w:rPr>
          <w:rStyle w:val="VerbatimChar"/>
        </w:rPr>
        <w:t xml:space="preserve">    Profile ID: 42634532240933</w:t>
      </w:r>
      <w:r>
        <w:br/>
      </w:r>
      <w:r>
        <w:br/>
      </w:r>
      <w:r>
        <w:rPr>
          <w:rStyle w:val="VerbatimChar"/>
        </w:rPr>
        <w:t xml:space="preserve">  Reporting PRIMARY: Ads API v1 — Unified Reporting</w:t>
      </w:r>
      <w:r>
        <w:br/>
      </w:r>
      <w:r>
        <w:rPr>
          <w:rStyle w:val="VerbatimChar"/>
        </w:rPr>
        <w:t xml:space="preserve">    Covers: Search Term, Performance, Placement, Impression Share, Click Share</w:t>
      </w:r>
      <w:r>
        <w:br/>
      </w:r>
      <w:r>
        <w:rPr>
          <w:rStyle w:val="VerbatimChar"/>
        </w:rPr>
        <w:t xml:space="preserve">    Benefits: Cross-product combine (SP+SB+SD), 15 months daily, 6 years monthly</w:t>
      </w:r>
      <w:r>
        <w:br/>
      </w:r>
      <w:r>
        <w:br/>
      </w:r>
      <w:r>
        <w:rPr>
          <w:rStyle w:val="VerbatimChar"/>
        </w:rPr>
        <w:t xml:space="preserve">  Reporting FALLBACK: Ads Reporting API v3</w:t>
      </w:r>
      <w:r>
        <w:br/>
      </w:r>
      <w:r>
        <w:rPr>
          <w:rStyle w:val="VerbatimChar"/>
        </w:rPr>
        <w:t xml:space="preserve">    Use ONLY if v1 Unified missing specific data (as of April 2026: NO gaps found)</w:t>
      </w:r>
      <w:r>
        <w:br/>
      </w:r>
      <w:r>
        <w:br/>
      </w:r>
      <w:r>
        <w:rPr>
          <w:rStyle w:val="VerbatimChar"/>
        </w:rPr>
        <w:t xml:space="preserve">AMAZON SP-API:</w:t>
      </w:r>
      <w:r>
        <w:br/>
      </w:r>
      <w:r>
        <w:rPr>
          <w:rStyle w:val="VerbatimChar"/>
        </w:rPr>
        <w:t xml:space="preserve">  Region: EU (India = Europe region, NOT Far East!)</w:t>
      </w:r>
      <w:r>
        <w:br/>
      </w:r>
      <w:r>
        <w:rPr>
          <w:rStyle w:val="VerbatimChar"/>
        </w:rPr>
        <w:t xml:space="preserve">  Endpoint: sellingpartnerapi-eu.amazon.com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Catalog Items:       v2022-04-01</w:t>
      </w:r>
      <w:r>
        <w:br/>
      </w:r>
      <w:r>
        <w:rPr>
          <w:rStyle w:val="VerbatimChar"/>
        </w:rPr>
        <w:t xml:space="preserve">  Pricing:             v2022-05-01 (getCompetitiveSummary, Buy Box)</w:t>
      </w:r>
      <w:r>
        <w:br/>
      </w:r>
      <w:r>
        <w:rPr>
          <w:rStyle w:val="VerbatimChar"/>
        </w:rPr>
        <w:t xml:space="preserve">  Orders:              v2026-01-01 (NEWEST! migration deadline March 2027)</w:t>
      </w:r>
      <w:r>
        <w:br/>
      </w:r>
      <w:r>
        <w:rPr>
          <w:rStyle w:val="VerbatimChar"/>
        </w:rPr>
        <w:t xml:space="preserve">  FBA Inventory:       v1</w:t>
      </w:r>
      <w:r>
        <w:br/>
      </w:r>
      <w:r>
        <w:rPr>
          <w:rStyle w:val="VerbatimChar"/>
        </w:rPr>
        <w:t xml:space="preserve">  Feeds:               v2021-06-30 (JSON ONLY, XML deprecated!)</w:t>
      </w:r>
      <w:r>
        <w:br/>
      </w:r>
      <w:r>
        <w:rPr>
          <w:rStyle w:val="VerbatimChar"/>
        </w:rPr>
        <w:t xml:space="preserve">  Listings Items:      v2021-08-01</w:t>
      </w:r>
      <w:r>
        <w:br/>
      </w:r>
      <w:r>
        <w:rPr>
          <w:rStyle w:val="VerbatimChar"/>
        </w:rPr>
        <w:t xml:space="preserve">  Notifications:       v1 (ORDER_CHANGE, LISTING_CHANGE, INVENTORY_CHANGE, ANY_OFFER_CHANGED)</w:t>
      </w:r>
      <w:r>
        <w:br/>
      </w:r>
      <w:r>
        <w:rPr>
          <w:rStyle w:val="VerbatimChar"/>
        </w:rPr>
        <w:t xml:space="preserve">  Customer Feedback:   v2024-06-01 (review insights, weekly refresh)</w:t>
      </w:r>
      <w:r>
        <w:br/>
      </w:r>
      <w:r>
        <w:rPr>
          <w:rStyle w:val="VerbatimChar"/>
        </w:rPr>
        <w:t xml:space="preserve">  Brand Analytics:     v1</w:t>
      </w:r>
      <w:r>
        <w:br/>
      </w:r>
      <w:r>
        <w:rPr>
          <w:rStyle w:val="VerbatimChar"/>
        </w:rPr>
        <w:t xml:space="preserve">  Sales &amp; Traffic:     v2024-04-24</w:t>
      </w:r>
      <w:r>
        <w:br/>
      </w:r>
      <w:r>
        <w:rPr>
          <w:rStyle w:val="VerbatimChar"/>
        </w:rPr>
        <w:t xml:space="preserve">  Search Catalog Perf: Brand Analytics API</w:t>
      </w:r>
    </w:p>
    <w:p>
      <w:pPr>
        <w:pStyle w:val="Heading2"/>
      </w:pPr>
      <w:bookmarkStart w:id="39" w:name="Xcbf7281bc7345d8c38cc9633920344c7ac13197"/>
      <w:r>
        <w:t xml:space="preserve">Python &amp; Libraries — ALL LATEST AS OF APRIL 2026</w:t>
      </w:r>
      <w:bookmarkEnd w:id="39"/>
    </w:p>
    <w:p>
      <w:pPr>
        <w:pStyle w:val="SourceCode"/>
      </w:pPr>
      <w:r>
        <w:rPr>
          <w:rStyle w:val="VerbatimChar"/>
        </w:rPr>
        <w:t xml:space="preserve">Python:      3.11.x    (3.11.15 latest patch)</w:t>
      </w:r>
      <w:r>
        <w:br/>
      </w:r>
      <w:r>
        <w:rPr>
          <w:rStyle w:val="VerbatimChar"/>
        </w:rPr>
        <w:t xml:space="preserve">Flask:       3.1.3     (web panel)</w:t>
      </w:r>
      <w:r>
        <w:br/>
      </w:r>
      <w:r>
        <w:rPr>
          <w:rStyle w:val="VerbatimChar"/>
        </w:rPr>
        <w:t xml:space="preserve">pandas:      3.0.2     (PyArrow string default — breaking change from 2.x!)</w:t>
      </w:r>
      <w:r>
        <w:br/>
      </w:r>
      <w:r>
        <w:rPr>
          <w:rStyle w:val="VerbatimChar"/>
        </w:rPr>
        <w:t xml:space="preserve">numpy:       2.4.4</w:t>
      </w:r>
      <w:r>
        <w:br/>
      </w:r>
      <w:r>
        <w:rPr>
          <w:rStyle w:val="VerbatimChar"/>
        </w:rPr>
        <w:t xml:space="preserve">scipy:       1.17.1    (A/B test significance)</w:t>
      </w:r>
      <w:r>
        <w:br/>
      </w:r>
      <w:r>
        <w:rPr>
          <w:rStyle w:val="VerbatimChar"/>
        </w:rPr>
        <w:t xml:space="preserve">LightGBM:   4.6.0     (bid prediction, ACoS forecast)</w:t>
      </w:r>
      <w:r>
        <w:br/>
      </w:r>
      <w:r>
        <w:rPr>
          <w:rStyle w:val="VerbatimChar"/>
        </w:rPr>
        <w:t xml:space="preserve">Prophet:     1.3.0     (time series forecasting — Meta)</w:t>
      </w:r>
      <w:r>
        <w:br/>
      </w:r>
      <w:r>
        <w:rPr>
          <w:rStyle w:val="VerbatimChar"/>
        </w:rPr>
        <w:t xml:space="preserve">SQLAlchemy:  2.0.49    (ORM — DB-agnostic)</w:t>
      </w:r>
      <w:r>
        <w:br/>
      </w:r>
      <w:r>
        <w:rPr>
          <w:rStyle w:val="VerbatimChar"/>
        </w:rPr>
        <w:t xml:space="preserve">Alembic:     1.18.4    (schema migrations)</w:t>
      </w:r>
    </w:p>
    <w:p>
      <w:pPr>
        <w:pStyle w:val="FirstParagraph"/>
      </w:pPr>
      <w:r>
        <w:t xml:space="preserve">ALL versions verified compatible with each other (April 2026). Pin exact versions in requirements.txt using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pPr>
        <w:pStyle w:val="Heading2"/>
      </w:pPr>
      <w:bookmarkStart w:id="40" w:name="database"/>
      <w:r>
        <w:t xml:space="preserve">Database</w:t>
      </w:r>
      <w:bookmarkEnd w:id="40"/>
    </w:p>
    <w:p>
      <w:pPr>
        <w:pStyle w:val="SourceCode"/>
      </w:pPr>
      <w:r>
        <w:rPr>
          <w:rStyle w:val="VerbatimChar"/>
        </w:rPr>
        <w:t xml:space="preserve">Engine: SQLite (ALL phases)</w:t>
      </w:r>
      <w:r>
        <w:br/>
      </w:r>
      <w:r>
        <w:rPr>
          <w:rStyle w:val="VerbatimChar"/>
        </w:rPr>
        <w:t xml:space="preserve">File:   data/goamrita.db</w:t>
      </w:r>
      <w:r>
        <w:br/>
      </w:r>
      <w:r>
        <w:rPr>
          <w:rStyle w:val="VerbatimChar"/>
        </w:rPr>
        <w:t xml:space="preserve">ORM:    SQLAlchemy 2.0.49 (same code works with any DB)</w:t>
      </w:r>
      <w:r>
        <w:br/>
      </w:r>
      <w:r>
        <w:br/>
      </w:r>
      <w:r>
        <w:rPr>
          <w:rStyle w:val="VerbatimChar"/>
        </w:rPr>
        <w:t xml:space="preserve">PostgreSQL: ONLY if 40+ sellers + Msir approval (architecture ready, not planned)</w:t>
      </w:r>
    </w:p>
    <w:p>
      <w:pPr>
        <w:pStyle w:val="Heading2"/>
      </w:pPr>
      <w:bookmarkStart w:id="41" w:name="google-sheets-integration"/>
      <w:r>
        <w:t xml:space="preserve">Google Sheets Integration</w:t>
      </w:r>
      <w:bookmarkEnd w:id="41"/>
    </w:p>
    <w:p>
      <w:pPr>
        <w:pStyle w:val="SourceCode"/>
      </w:pPr>
      <w:r>
        <w:rPr>
          <w:rStyle w:val="VerbatimChar"/>
        </w:rPr>
        <w:t xml:space="preserve">Method: Google Apps Script (GAS) Webhook — NO OAuth, NO API Key</w:t>
      </w:r>
      <w:r>
        <w:br/>
      </w:r>
      <w:r>
        <w:rPr>
          <w:rStyle w:val="VerbatimChar"/>
        </w:rPr>
        <w:t xml:space="preserve">  GAS deployed as Web App per sheet</w:t>
      </w:r>
      <w:r>
        <w:br/>
      </w:r>
      <w:r>
        <w:rPr>
          <w:rStyle w:val="VerbatimChar"/>
        </w:rPr>
        <w:t xml:space="preserve">  Python → HTTP POST → GAS → Sheet read/write</w:t>
      </w:r>
      <w:r>
        <w:br/>
      </w:r>
      <w:r>
        <w:rPr>
          <w:rStyle w:val="VerbatimChar"/>
        </w:rPr>
        <w:t xml:space="preserve">  Security: Simple secret key (user-defined string)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section-5-system-architecture"/>
      <w:r>
        <w:t xml:space="preserve">SECTION 5: SYSTEM ARCHITECTURE</w:t>
      </w:r>
      <w:bookmarkEnd w:id="42"/>
    </w:p>
    <w:p>
      <w:pPr>
        <w:pStyle w:val="Heading2"/>
      </w:pPr>
      <w:bookmarkStart w:id="43" w:name="design-philosophy"/>
      <w:r>
        <w:t xml:space="preserve">Design Philosophy</w:t>
      </w:r>
      <w:bookmarkEnd w:id="43"/>
    </w:p>
    <w:p>
      <w:pPr>
        <w:pStyle w:val="SourceCode"/>
      </w:pPr>
      <w:r>
        <w:rPr>
          <w:rStyle w:val="VerbatimChar"/>
        </w:rPr>
        <w:t xml:space="preserve">USER EXPERIENCE:  Like eating sweet (simple outside, complex inside)</w:t>
      </w:r>
      <w:r>
        <w:br/>
      </w:r>
      <w:r>
        <w:rPr>
          <w:rStyle w:val="VerbatimChar"/>
        </w:rPr>
        <w:t xml:space="preserve">BACKEND:          Like nuclear reactor (powerful, hidden)</w:t>
      </w:r>
      <w:r>
        <w:br/>
      </w:r>
      <w:r>
        <w:rPr>
          <w:rStyle w:val="VerbatimChar"/>
        </w:rPr>
        <w:t xml:space="preserve">DATA:             3-Layer: Google Sheet &lt;-&gt; SQLite (truth) &lt;-&gt; Web Panel</w:t>
      </w:r>
      <w:r>
        <w:br/>
      </w:r>
      <w:r>
        <w:rPr>
          <w:rStyle w:val="VerbatimChar"/>
        </w:rPr>
        <w:t xml:space="preserve">SETTINGS:         3-Level: Account -&gt; Category -&gt; Product (inheritance)</w:t>
      </w:r>
      <w:r>
        <w:br/>
      </w:r>
      <w:r>
        <w:rPr>
          <w:rStyle w:val="VerbatimChar"/>
        </w:rPr>
        <w:t xml:space="preserve">AI:               3-Layer: Rules -&gt; ML -&gt; LLM (each layer adds intelligence)</w:t>
      </w:r>
      <w:r>
        <w:br/>
      </w:r>
      <w:r>
        <w:rPr>
          <w:rStyle w:val="VerbatimChar"/>
        </w:rPr>
        <w:t xml:space="preserve">LEARNING:         4-Level: Software -&gt; Category -&gt; Price Segment -&gt; Product</w:t>
      </w:r>
      <w:r>
        <w:br/>
      </w:r>
      <w:r>
        <w:rPr>
          <w:rStyle w:val="VerbatimChar"/>
        </w:rPr>
        <w:t xml:space="preserve">ADMIN:            3-Level: Super Admin -&gt; Account Admin -&gt; User/Staff</w:t>
      </w:r>
    </w:p>
    <w:p>
      <w:pPr>
        <w:pStyle w:val="Heading2"/>
      </w:pPr>
      <w:bookmarkStart w:id="44" w:name="folder-structure"/>
      <w:r>
        <w:t xml:space="preserve">Folder Structure</w:t>
      </w:r>
      <w:bookmarkEnd w:id="44"/>
    </w:p>
    <w:p>
      <w:pPr>
        <w:pStyle w:val="FirstParagraph"/>
      </w:pPr>
      <w:r>
        <w:t xml:space="preserve">The complete folder structure is in MASTER v9.0 (Section: MULTI-MARKETPLACE ARCHITECTURE). Key directories:</w:t>
      </w:r>
    </w:p>
    <w:p>
      <w:pPr>
        <w:pStyle w:val="SourceCode"/>
      </w:pPr>
      <w:r>
        <w:rPr>
          <w:rStyle w:val="VerbatimChar"/>
        </w:rPr>
        <w:t xml:space="preserve">GoAmrita_Ads_System/</w:t>
      </w:r>
      <w:r>
        <w:br/>
      </w:r>
      <w:r>
        <w:rPr>
          <w:rStyle w:val="VerbatimChar"/>
        </w:rPr>
        <w:t xml:space="preserve">├── core/           — Marketplace-agnostic logic (100% reusable)</w:t>
      </w:r>
      <w:r>
        <w:br/>
      </w:r>
      <w:r>
        <w:rPr>
          <w:rStyle w:val="VerbatimChar"/>
        </w:rPr>
        <w:t xml:space="preserve">├── marketplaces/   — Amazon adapter (+ future Flipkart/Meesho)</w:t>
      </w:r>
      <w:r>
        <w:br/>
      </w:r>
      <w:r>
        <w:rPr>
          <w:rStyle w:val="VerbatimChar"/>
        </w:rPr>
        <w:t xml:space="preserve">├── ai/             — 3-Layer AI Engine + 4-Level Learning</w:t>
      </w:r>
      <w:r>
        <w:br/>
      </w:r>
      <w:r>
        <w:rPr>
          <w:rStyle w:val="VerbatimChar"/>
        </w:rPr>
        <w:t xml:space="preserve">├── web_panel/      — Flask 3.1.3 (localhost + server same code)</w:t>
      </w:r>
      <w:r>
        <w:br/>
      </w:r>
      <w:r>
        <w:rPr>
          <w:rStyle w:val="VerbatimChar"/>
        </w:rPr>
        <w:t xml:space="preserve">├── alerts/         — 4-type alert engine + smart scheduler</w:t>
      </w:r>
      <w:r>
        <w:br/>
      </w:r>
      <w:r>
        <w:rPr>
          <w:rStyle w:val="VerbatimChar"/>
        </w:rPr>
        <w:t xml:space="preserve">├── users/          — User management, roles, performance</w:t>
      </w:r>
      <w:r>
        <w:br/>
      </w:r>
      <w:r>
        <w:rPr>
          <w:rStyle w:val="VerbatimChar"/>
        </w:rPr>
        <w:t xml:space="preserve">├── config/         — 3-Level inheritance JSON configs</w:t>
      </w:r>
      <w:r>
        <w:br/>
      </w:r>
      <w:r>
        <w:rPr>
          <w:rStyle w:val="VerbatimChar"/>
        </w:rPr>
        <w:t xml:space="preserve">├── data/           — Daily metrics, snapshots, learning data</w:t>
      </w:r>
      <w:r>
        <w:br/>
      </w:r>
      <w:r>
        <w:rPr>
          <w:rStyle w:val="VerbatimChar"/>
        </w:rPr>
        <w:t xml:space="preserve">├── database/       — SQLite + SQLAlchemy + Alembic migrations</w:t>
      </w:r>
      <w:r>
        <w:br/>
      </w:r>
      <w:r>
        <w:rPr>
          <w:rStyle w:val="VerbatimChar"/>
        </w:rPr>
        <w:t xml:space="preserve">└── templates/      — GAS webhook template for users</w:t>
      </w:r>
    </w:p>
    <w:p>
      <w:pPr>
        <w:pStyle w:val="Heading2"/>
      </w:pPr>
      <w:bookmarkStart w:id="45" w:name="layer-ai-engine"/>
      <w:r>
        <w:t xml:space="preserve">3-Layer AI Engine</w:t>
      </w:r>
      <w:bookmarkEnd w:id="45"/>
    </w:p>
    <w:p>
      <w:pPr>
        <w:pStyle w:val="SourceCode"/>
      </w:pPr>
      <w:r>
        <w:rPr>
          <w:rStyle w:val="VerbatimChar"/>
        </w:rPr>
        <w:t xml:space="preserve">Layer 1: Rule-Based (Phase 1, Day 1, cost ₹0)</w:t>
      </w:r>
      <w:r>
        <w:br/>
      </w:r>
      <w:r>
        <w:rPr>
          <w:rStyle w:val="VerbatimChar"/>
        </w:rPr>
        <w:t xml:space="preserve">  Pure Python logic. Handles 80% of decisions.</w:t>
      </w:r>
      <w:r>
        <w:br/>
      </w:r>
      <w:r>
        <w:br/>
      </w:r>
      <w:r>
        <w:rPr>
          <w:rStyle w:val="VerbatimChar"/>
        </w:rPr>
        <w:t xml:space="preserve">Layer 2: ML/Statistical (Phase 2)</w:t>
      </w:r>
      <w:r>
        <w:br/>
      </w:r>
      <w:r>
        <w:rPr>
          <w:rStyle w:val="VerbatimChar"/>
        </w:rPr>
        <w:t xml:space="preserve">  LightGBM 4.6.0 + Prophet 1.3.0. Handles patterns, predictions.</w:t>
      </w:r>
      <w:r>
        <w:br/>
      </w:r>
      <w:r>
        <w:br/>
      </w:r>
      <w:r>
        <w:rPr>
          <w:rStyle w:val="VerbatimChar"/>
        </w:rPr>
        <w:t xml:space="preserve">Layer 3: LLM (Phase 3, OPTIONAL)</w:t>
      </w:r>
      <w:r>
        <w:br/>
      </w:r>
      <w:r>
        <w:rPr>
          <w:rStyle w:val="VerbatimChar"/>
        </w:rPr>
        <w:t xml:space="preserve">  Gemini 2.5 Flash API / Ollama local / Skip entirely</w:t>
      </w:r>
      <w:r>
        <w:br/>
      </w:r>
      <w:r>
        <w:rPr>
          <w:rStyle w:val="VerbatimChar"/>
        </w:rPr>
        <w:t xml:space="preserve">  3 options in config menu. System works 100% without it.</w:t>
      </w:r>
      <w:r>
        <w:br/>
      </w:r>
      <w:r>
        <w:br/>
      </w:r>
      <w:r>
        <w:rPr>
          <w:rStyle w:val="VerbatimChar"/>
        </w:rPr>
        <w:t xml:space="preserve">Merger Engine: Combines all 3 layer outputs into final recommendation.</w:t>
      </w:r>
      <w:r>
        <w:br/>
      </w:r>
      <w:r>
        <w:rPr>
          <w:rStyle w:val="VerbatimChar"/>
        </w:rPr>
        <w:t xml:space="preserve">  Conflict resolution: Higher confidence wins.</w:t>
      </w:r>
      <w:r>
        <w:br/>
      </w:r>
      <w:r>
        <w:rPr>
          <w:rStyle w:val="VerbatimChar"/>
        </w:rPr>
        <w:t xml:space="preserve">  IQ Score (0-100) assigned to every recommendation.</w:t>
      </w:r>
    </w:p>
    <w:p>
      <w:pPr>
        <w:pStyle w:val="Heading2"/>
      </w:pPr>
      <w:bookmarkStart w:id="46" w:name="level-learning"/>
      <w:r>
        <w:t xml:space="preserve">4-Level Learning</w:t>
      </w:r>
      <w:bookmarkEnd w:id="46"/>
    </w:p>
    <w:p>
      <w:pPr>
        <w:pStyle w:val="SourceCode"/>
      </w:pPr>
      <w:r>
        <w:rPr>
          <w:rStyle w:val="VerbatimChar"/>
        </w:rPr>
        <w:t xml:space="preserve">Level 1: Software Level    — Global patterns across all accounts</w:t>
      </w:r>
      <w:r>
        <w:br/>
      </w:r>
      <w:r>
        <w:rPr>
          <w:rStyle w:val="VerbatimChar"/>
        </w:rPr>
        <w:t xml:space="preserve">Level 2: Category Level    — Healthcare vs Honey vs Supplements</w:t>
      </w:r>
      <w:r>
        <w:br/>
      </w:r>
      <w:r>
        <w:rPr>
          <w:rStyle w:val="VerbatimChar"/>
        </w:rPr>
        <w:t xml:space="preserve">Level 3: Price Segment     — How ₹200-500 products behave vs ₹500+</w:t>
      </w:r>
      <w:r>
        <w:br/>
      </w:r>
      <w:r>
        <w:rPr>
          <w:rStyle w:val="VerbatimChar"/>
        </w:rPr>
        <w:t xml:space="preserve">Level 4: Product Level     — Individual product patterns</w:t>
      </w:r>
    </w:p>
    <w:p>
      <w:pPr>
        <w:pStyle w:val="Heading2"/>
      </w:pPr>
      <w:bookmarkStart w:id="47" w:name="marketplace-adapter-pattern"/>
      <w:r>
        <w:t xml:space="preserve">Marketplace Adapter Pattern</w:t>
      </w:r>
      <w:bookmarkEnd w:id="47"/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MarketplaceAdapter:   </w:t>
      </w:r>
      <w:r>
        <w:rPr>
          <w:rStyle w:val="CommentTok"/>
        </w:rPr>
        <w:t xml:space="preserve"># Abstract base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AmazonAdapter:        </w:t>
      </w:r>
      <w:r>
        <w:rPr>
          <w:rStyle w:val="CommentTok"/>
        </w:rPr>
        <w:t xml:space="preserve"># Amazon Ads API v1 + SP-API EU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FlipkartAdapter:      </w:t>
      </w:r>
      <w:r>
        <w:rPr>
          <w:rStyle w:val="CommentTok"/>
        </w:rPr>
        <w:t xml:space="preserve"># FUTURE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MeeshoAdapter:        </w:t>
      </w:r>
      <w:r>
        <w:rPr>
          <w:rStyle w:val="CommentTok"/>
        </w:rPr>
        <w:t xml:space="preserve"># FUTURE</w:t>
      </w:r>
    </w:p>
    <w:p>
      <w:pPr>
        <w:pStyle w:val="FirstParagraph"/>
      </w:pPr>
      <w:r>
        <w:t xml:space="preserve">Core logic is 100% marketplace-agnostic. Only adapters change per marketplace.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section-6-183-features-11-categories"/>
      <w:r>
        <w:t xml:space="preserve">SECTION 6: 183 FEATURES (11 Categories)</w:t>
      </w:r>
      <w:bookmarkEnd w:id="48"/>
    </w:p>
    <w:p>
      <w:pPr>
        <w:pStyle w:val="FirstParagraph"/>
      </w:pPr>
      <w:r>
        <w:t xml:space="preserve">Complete feature tables with descriptions, priorities, and phase assignments are in MASTER v9.0. Summary:</w:t>
      </w:r>
    </w:p>
    <w:tbl>
      <w:tblPr>
        <w:tblStyle w:val="Table"/>
        <w:tblW w:type="pct" w:w="5000.0"/>
        <w:tblLook w:firstRow="1"/>
      </w:tblPr>
      <w:tblGrid>
        <w:gridCol w:w="819"/>
        <w:gridCol w:w="2731"/>
        <w:gridCol w:w="1911"/>
        <w:gridCol w:w="245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Core Engine (C)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OAuth, Data Pull, Bid Optimizer, Budget Manager, Funnel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AI Intelligence (I)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IQ Score, Learning, Predictions, Anomaly Detection, Product Health Score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Protection &amp; Compliance (P)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Budget Spike, CPC Shield, Buy Box Recovery, Profit Cap, Image Compliance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Market Intelligence (M)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Competitor Price/Stock, ASIN Targeting, Competitor Launch Alert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Growth Engine (G)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TACoS, Flywheel, Launch Autopilot, Listing Health Score, Repeat Purchase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Healthcare Specific (H)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Seasonal Demand, Ayurvedic Keywords, Deadstock, Storage Fee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Reporting (R)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Daily Excel, Strategy Impact, Weekly AI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Alerts (A)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4-Type Engine, Smart Scheduling, Escalation Chain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Automation (W)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3-Mode Action, A/B Testing, Budget Redistribution, Non-Performing Listing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Integration (E)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JSON Config, Web Panel, Webhooks, Multi-Account, Staff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Keywords (K)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3 Modes (API/Sheet/Benefit), Match Type, Listing Optimizer, Migration</w:t>
            </w:r>
          </w:p>
        </w:tc>
      </w:tr>
    </w:tbl>
    <w:p>
      <w:pPr>
        <w:pStyle w:val="BodyText"/>
      </w:pPr>
      <w:r>
        <w:rPr>
          <w:b/>
        </w:rPr>
        <w:t xml:space="preserve">Total: 183 features (182 active + W10 redirect to G09)</w:t>
      </w:r>
    </w:p>
    <w:p>
      <w:pPr>
        <w:pStyle w:val="Heading3"/>
      </w:pPr>
      <w:bookmarkStart w:id="49" w:name="round-9-changes-latest"/>
      <w:r>
        <w:t xml:space="preserve">Round 9 Changes (Latest)</w:t>
      </w:r>
      <w:bookmarkEnd w:id="49"/>
    </w:p>
    <w:p>
      <w:pPr>
        <w:numPr>
          <w:ilvl w:val="0"/>
          <w:numId w:val="1003"/>
        </w:numPr>
        <w:pStyle w:val="Compact"/>
      </w:pPr>
      <w:r>
        <w:t xml:space="preserve">15 NEW features: P17, P18, W11, W12, K09, G13, G14, G15, M11, I29, I30, I31, I32, H11, R16</w:t>
      </w:r>
    </w:p>
    <w:p>
      <w:pPr>
        <w:numPr>
          <w:ilvl w:val="0"/>
          <w:numId w:val="1003"/>
        </w:numPr>
        <w:pStyle w:val="Compact"/>
      </w:pPr>
      <w:r>
        <w:t xml:space="preserve">11 IMPROVED features: C17, C18, M01, M03, G08, G09, K07, H08, H09, W05, H01</w:t>
      </w:r>
    </w:p>
    <w:p>
      <w:pPr>
        <w:numPr>
          <w:ilvl w:val="0"/>
          <w:numId w:val="1003"/>
        </w:numPr>
        <w:pStyle w:val="Compact"/>
      </w:pPr>
      <w:r>
        <w:t xml:space="preserve">1 PRESET: A13 (Sales Velocity Alert)</w:t>
      </w:r>
    </w:p>
    <w:p>
      <w:pPr>
        <w:numPr>
          <w:ilvl w:val="0"/>
          <w:numId w:val="1003"/>
        </w:numPr>
        <w:pStyle w:val="Compact"/>
      </w:pPr>
      <w:r>
        <w:t xml:space="preserve">1 CLEANUP: W10 merged into G09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0" w:name="section-7-build-phases"/>
      <w:r>
        <w:t xml:space="preserve">SECTION 7: BUILD PHASES</w:t>
      </w:r>
      <w:bookmarkEnd w:id="50"/>
    </w:p>
    <w:p>
      <w:pPr>
        <w:pStyle w:val="Heading2"/>
      </w:pPr>
      <w:bookmarkStart w:id="51" w:name="phase-1-foundation-week-1-2-45-features"/>
      <w:r>
        <w:t xml:space="preserve">Phase 1: FOUNDATION (Week 1-2) — 45 Features</w:t>
      </w:r>
      <w:bookmarkEnd w:id="51"/>
    </w:p>
    <w:p>
      <w:pPr>
        <w:pStyle w:val="FirstParagraph"/>
      </w:pPr>
      <w:r>
        <w:t xml:space="preserve">Goal: Working system that pulls data, analyzes, generates report, takes actions.</w:t>
      </w:r>
    </w:p>
    <w:p>
      <w:pPr>
        <w:pStyle w:val="SourceCode"/>
      </w:pPr>
      <w:r>
        <w:rPr>
          <w:rStyle w:val="VerbatimChar"/>
        </w:rPr>
        <w:t xml:space="preserve">Core: C01-C08, C10-C12, C15-C16, C20-C28</w:t>
      </w:r>
      <w:r>
        <w:br/>
      </w:r>
      <w:r>
        <w:rPr>
          <w:rStyle w:val="VerbatimChar"/>
        </w:rPr>
        <w:t xml:space="preserve">Intelligence: I01-I04, I15-I17, I21-I22, I25</w:t>
      </w:r>
      <w:r>
        <w:br/>
      </w:r>
      <w:r>
        <w:rPr>
          <w:rStyle w:val="VerbatimChar"/>
        </w:rPr>
        <w:t xml:space="preserve">Protection: P01, P03, P13, P15</w:t>
      </w:r>
      <w:r>
        <w:br/>
      </w:r>
      <w:r>
        <w:rPr>
          <w:rStyle w:val="VerbatimChar"/>
        </w:rPr>
        <w:t xml:space="preserve">Growth: G01</w:t>
      </w:r>
      <w:r>
        <w:br/>
      </w:r>
      <w:r>
        <w:rPr>
          <w:rStyle w:val="VerbatimChar"/>
        </w:rPr>
        <w:t xml:space="preserve">Reporting: R01-R07, R09, R12</w:t>
      </w:r>
      <w:r>
        <w:br/>
      </w:r>
      <w:r>
        <w:rPr>
          <w:rStyle w:val="VerbatimChar"/>
        </w:rPr>
        <w:t xml:space="preserve">Alerts: A01-A04</w:t>
      </w:r>
      <w:r>
        <w:br/>
      </w:r>
      <w:r>
        <w:rPr>
          <w:rStyle w:val="VerbatimChar"/>
        </w:rPr>
        <w:t xml:space="preserve">Automation: W01-W03, W06</w:t>
      </w:r>
      <w:r>
        <w:br/>
      </w:r>
      <w:r>
        <w:rPr>
          <w:rStyle w:val="VerbatimChar"/>
        </w:rPr>
        <w:t xml:space="preserve">Config: E01, E10</w:t>
      </w:r>
      <w:r>
        <w:br/>
      </w:r>
      <w:r>
        <w:rPr>
          <w:rStyle w:val="VerbatimChar"/>
        </w:rPr>
        <w:t xml:space="preserve">Keywords: K01-K02, K04</w:t>
      </w:r>
      <w:r>
        <w:br/>
      </w:r>
      <w:r>
        <w:br/>
      </w:r>
      <w:r>
        <w:rPr>
          <w:rStyle w:val="VerbatimChar"/>
        </w:rPr>
        <w:t xml:space="preserve">Deliverable: System runs daily → Excel report → User reviews → Approves → Executes</w:t>
      </w:r>
      <w:r>
        <w:br/>
      </w:r>
      <w:r>
        <w:rPr>
          <w:rStyle w:val="VerbatimChar"/>
        </w:rPr>
        <w:t xml:space="preserve">Tech: Python 3.11, pandas 3.0.2, SQLAlchemy 2.0.49, SQLite, Amazon Ads API v1</w:t>
      </w:r>
    </w:p>
    <w:p>
      <w:pPr>
        <w:pStyle w:val="Heading2"/>
      </w:pPr>
      <w:bookmarkStart w:id="52" w:name="X6e30fd8282b57996854fc7a9a6741aa57641964"/>
      <w:r>
        <w:t xml:space="preserve">Phase 2: INTELLIGENCE (Week 3-4) — 66+ Features</w:t>
      </w:r>
      <w:bookmarkEnd w:id="52"/>
    </w:p>
    <w:p>
      <w:pPr>
        <w:pStyle w:val="FirstParagraph"/>
      </w:pPr>
      <w:r>
        <w:t xml:space="preserve">Goal: Smart decisions, learning, competitor awareness, SP-API integration, per-module AI.</w:t>
      </w:r>
    </w:p>
    <w:p>
      <w:pPr>
        <w:pStyle w:val="SourceCode"/>
      </w:pPr>
      <w:r>
        <w:rPr>
          <w:rStyle w:val="VerbatimChar"/>
        </w:rPr>
        <w:t xml:space="preserve">Adds: ML Layer (LightGBM + Prophet), SP-API, Web Panel (Flask), </w:t>
      </w:r>
      <w:r>
        <w:br/>
      </w:r>
      <w:r>
        <w:rPr>
          <w:rStyle w:val="VerbatimChar"/>
        </w:rPr>
        <w:t xml:space="preserve">      Per-Module AI, Cross-Module Learning, All v9.0 new features</w:t>
      </w:r>
      <w:r>
        <w:br/>
      </w:r>
      <w:r>
        <w:br/>
      </w:r>
      <w:r>
        <w:rPr>
          <w:rStyle w:val="VerbatimChar"/>
        </w:rPr>
        <w:t xml:space="preserve">Deliverable: Self-learning + competitor tracking + web panel + smart scheduling</w:t>
      </w:r>
      <w:r>
        <w:br/>
      </w:r>
      <w:r>
        <w:rPr>
          <w:rStyle w:val="VerbatimChar"/>
        </w:rPr>
        <w:t xml:space="preserve">Tech adds: LightGBM 4.6.0, Prophet 1.3.0, Flask 3.1.3, SP-API EU</w:t>
      </w:r>
    </w:p>
    <w:p>
      <w:pPr>
        <w:pStyle w:val="Heading2"/>
      </w:pPr>
      <w:bookmarkStart w:id="53" w:name="phase-3-advanced-ai-week-5-6-33-features"/>
      <w:r>
        <w:t xml:space="preserve">Phase 3: ADVANCED AI (Week 5-6) — 33+ Features</w:t>
      </w:r>
      <w:bookmarkEnd w:id="53"/>
    </w:p>
    <w:p>
      <w:pPr>
        <w:pStyle w:val="FirstParagraph"/>
      </w:pPr>
      <w:r>
        <w:t xml:space="preserve">Goal: Predictions, simulations, LLM insights, alliance/staff system.</w:t>
      </w:r>
    </w:p>
    <w:p>
      <w:pPr>
        <w:pStyle w:val="SourceCode"/>
      </w:pPr>
      <w:r>
        <w:rPr>
          <w:rStyle w:val="VerbatimChar"/>
        </w:rPr>
        <w:t xml:space="preserve">Adds: What-If Simulator, Gemini 2.5 Flash, Supplier Scorer, A+ Tracking</w:t>
      </w:r>
      <w:r>
        <w:br/>
      </w:r>
      <w:r>
        <w:br/>
      </w:r>
      <w:r>
        <w:rPr>
          <w:rStyle w:val="VerbatimChar"/>
        </w:rPr>
        <w:t xml:space="preserve">Deliverable: Predictive engine + LLM insights + staff roles</w:t>
      </w:r>
      <w:r>
        <w:br/>
      </w:r>
      <w:r>
        <w:rPr>
          <w:rStyle w:val="VerbatimChar"/>
        </w:rPr>
        <w:t xml:space="preserve">Tech adds: Gemini 2.5 Flash API / Ollama</w:t>
      </w:r>
    </w:p>
    <w:p>
      <w:pPr>
        <w:pStyle w:val="Heading2"/>
      </w:pPr>
      <w:bookmarkStart w:id="54" w:name="phase-4-enterprise-future"/>
      <w:r>
        <w:t xml:space="preserve">Phase 4: ENTERPRISE (Future)</w:t>
      </w:r>
      <w:bookmarkEnd w:id="54"/>
    </w:p>
    <w:p>
      <w:pPr>
        <w:pStyle w:val="FirstParagraph"/>
      </w:pPr>
      <w:r>
        <w:t xml:space="preserve">Goal: Multi-account, agency mode, WhatsApp alerts.</w:t>
      </w:r>
      <w:r>
        <w:t xml:space="preserve"> </w:t>
      </w:r>
      <w:r>
        <w:t xml:space="preserve">Database: SQLite continues. PostgreSQL ONLY if 40+ sellers + Msir approval.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5" w:name="Xad585dac7805e23fb79d1dfdbe9575b99dcc96c"/>
      <w:r>
        <w:t xml:space="preserve">SECTION 8: PENDING WORK — ROUND 10 (NOT YET DONE)</w:t>
      </w:r>
      <w:bookmarkEnd w:id="55"/>
    </w:p>
    <w:p>
      <w:pPr>
        <w:pStyle w:val="FirstParagraph"/>
      </w:pPr>
      <w:r>
        <w:t xml:space="preserve">These items were identified and deferred. They need to be discussed and designed before/during build.</w:t>
      </w:r>
    </w:p>
    <w:p>
      <w:pPr>
        <w:pStyle w:val="Heading2"/>
      </w:pPr>
      <w:bookmarkStart w:id="56" w:name="X2440dcaf5f4296ebdab5dfb2424219a0f97ff90"/>
      <w:r>
        <w:t xml:space="preserve">8.1 Cross-Feature Orchestration (CRITICAL — THE BIG GAP)</w:t>
      </w:r>
      <w:bookmarkEnd w:id="56"/>
    </w:p>
    <w:p>
      <w:pPr>
        <w:pStyle w:val="Heading3"/>
      </w:pPr>
      <w:bookmarkStart w:id="57" w:name="problem"/>
      <w:r>
        <w:t xml:space="preserve">Problem</w:t>
      </w:r>
      <w:bookmarkEnd w:id="57"/>
    </w:p>
    <w:p>
      <w:pPr>
        <w:pStyle w:val="FirstParagraph"/>
      </w:pPr>
      <w:r>
        <w:t xml:space="preserve">182 features exist but operate independently. There is no central orchestrator that resolves conflicts when multiple features recommend conflicting actions simultaneously.</w:t>
      </w:r>
    </w:p>
    <w:p>
      <w:pPr>
        <w:pStyle w:val="Heading3"/>
      </w:pPr>
      <w:bookmarkStart w:id="58" w:name="what-exists-already-engine-parts"/>
      <w:r>
        <w:t xml:space="preserve">What EXISTS already (engine parts)</w:t>
      </w:r>
      <w:bookmarkEnd w:id="58"/>
    </w:p>
    <w:p>
      <w:pPr>
        <w:pStyle w:val="SourceCode"/>
      </w:pPr>
      <w:r>
        <w:rPr>
          <w:rStyle w:val="VerbatimChar"/>
        </w:rPr>
        <w:t xml:space="preserve">1. 3-Layer AI (layer1 + layer2 + layer3 + merger_engine) — per-feature decision</w:t>
      </w:r>
      <w:r>
        <w:br/>
      </w:r>
      <w:r>
        <w:rPr>
          <w:rStyle w:val="VerbatimChar"/>
        </w:rPr>
        <w:t xml:space="preserve">2. IQ Score System (I01) — per-recommendation scoring 0-100</w:t>
      </w:r>
      <w:r>
        <w:br/>
      </w:r>
      <w:r>
        <w:rPr>
          <w:rStyle w:val="VerbatimChar"/>
        </w:rPr>
        <w:t xml:space="preserve">3. 4-Level Learning (I25) + Per-Module Brain (I26) + Cross-Module (I27)</w:t>
      </w:r>
      <w:r>
        <w:br/>
      </w:r>
      <w:r>
        <w:rPr>
          <w:rStyle w:val="VerbatimChar"/>
        </w:rPr>
        <w:t xml:space="preserve">4. Effect Tracker (I05) + Permanent Rule Maker (I23)</w:t>
      </w:r>
      <w:r>
        <w:br/>
      </w:r>
      <w:r>
        <w:rPr>
          <w:rStyle w:val="VerbatimChar"/>
        </w:rPr>
        <w:t xml:space="preserve">5. 3-Mode Action Engine (W01) — Manual/Semi-Auto/Full-Auto</w:t>
      </w:r>
      <w:r>
        <w:br/>
      </w:r>
      <w:r>
        <w:rPr>
          <w:rStyle w:val="VerbatimChar"/>
        </w:rPr>
        <w:t xml:space="preserve">6. Alert Engine (A13) + Smart Scheduler (A14)</w:t>
      </w:r>
    </w:p>
    <w:p>
      <w:pPr>
        <w:pStyle w:val="Heading3"/>
      </w:pPr>
      <w:bookmarkStart w:id="59" w:name="what-is-missing"/>
      <w:r>
        <w:t xml:space="preserve">What is MISSING</w:t>
      </w:r>
      <w:bookmarkEnd w:id="59"/>
    </w:p>
    <w:p>
      <w:pPr>
        <w:pStyle w:val="SourceCode"/>
      </w:pPr>
      <w:r>
        <w:rPr>
          <w:rStyle w:val="VerbatimChar"/>
        </w:rPr>
        <w:t xml:space="preserve">Central Decision Orchestrator — when multiple features fire simultaneously:</w:t>
      </w:r>
      <w:r>
        <w:br/>
      </w:r>
      <w:r>
        <w:br/>
      </w:r>
      <w:r>
        <w:rPr>
          <w:rStyle w:val="VerbatimChar"/>
        </w:rPr>
        <w:t xml:space="preserve">Example conflict:</w:t>
      </w:r>
      <w:r>
        <w:br/>
      </w:r>
      <w:r>
        <w:rPr>
          <w:rStyle w:val="VerbatimChar"/>
        </w:rPr>
        <w:t xml:space="preserve">  P07 says: "Drop price to recover Buy Box"</w:t>
      </w:r>
      <w:r>
        <w:br/>
      </w:r>
      <w:r>
        <w:rPr>
          <w:rStyle w:val="VerbatimChar"/>
        </w:rPr>
        <w:t xml:space="preserve">  P17 says: "Profit cap hit — stop ad spend"</w:t>
      </w:r>
      <w:r>
        <w:br/>
      </w:r>
      <w:r>
        <w:rPr>
          <w:rStyle w:val="VerbatimChar"/>
        </w:rPr>
        <w:t xml:space="preserve">  W05 says: "Redistribute budget TO this product"</w:t>
      </w:r>
      <w:r>
        <w:br/>
      </w:r>
      <w:r>
        <w:rPr>
          <w:rStyle w:val="VerbatimChar"/>
        </w:rPr>
        <w:t xml:space="preserve">  H08 says: "Deadstock detected — go aggressive"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→ Currently: All 4 execute independently (WRONG)</w:t>
      </w:r>
      <w:r>
        <w:br/>
      </w:r>
      <w:r>
        <w:rPr>
          <w:rStyle w:val="VerbatimChar"/>
        </w:rPr>
        <w:t xml:space="preserve">  → Needed: One orchestrator decides priority, resolves conflict, outputs FINAL action</w:t>
      </w:r>
    </w:p>
    <w:p>
      <w:pPr>
        <w:pStyle w:val="Heading3"/>
      </w:pPr>
      <w:bookmarkStart w:id="60" w:name="approach-discussed"/>
      <w:r>
        <w:t xml:space="preserve">Approach discussed</w:t>
      </w:r>
      <w:bookmarkEnd w:id="60"/>
    </w:p>
    <w:p>
      <w:pPr>
        <w:numPr>
          <w:ilvl w:val="0"/>
          <w:numId w:val="1004"/>
        </w:numPr>
        <w:pStyle w:val="Compact"/>
      </w:pPr>
      <w:r>
        <w:t xml:space="preserve">NOT a single file — it’s a layer that sits between feature outputs and action execution</w:t>
      </w:r>
    </w:p>
    <w:p>
      <w:pPr>
        <w:numPr>
          <w:ilvl w:val="0"/>
          <w:numId w:val="1004"/>
        </w:numPr>
        <w:pStyle w:val="Compact"/>
      </w:pPr>
      <w:r>
        <w:t xml:space="preserve">Takes ALL feature signals → evaluates priority, risk, confidence → outputs final action queue</w:t>
      </w:r>
    </w:p>
    <w:p>
      <w:pPr>
        <w:numPr>
          <w:ilvl w:val="0"/>
          <w:numId w:val="1004"/>
        </w:numPr>
        <w:pStyle w:val="Compact"/>
      </w:pPr>
      <w:r>
        <w:t xml:space="preserve">Must handle: conflict resolution, global priority, risk assessment</w:t>
      </w:r>
    </w:p>
    <w:p>
      <w:pPr>
        <w:numPr>
          <w:ilvl w:val="0"/>
          <w:numId w:val="1004"/>
        </w:numPr>
        <w:pStyle w:val="Compact"/>
      </w:pPr>
      <w:r>
        <w:t xml:space="preserve">Design in Round 10, build in Phase 2 (Phase 1 has no cross-feature conflicts)</w:t>
      </w:r>
    </w:p>
    <w:p>
      <w:pPr>
        <w:pStyle w:val="Heading2"/>
      </w:pPr>
      <w:bookmarkStart w:id="61" w:name="X1474e013a8c02be643b6723bfdde7e4892de2b7"/>
      <w:r>
        <w:t xml:space="preserve">8.2 Feature Categorization/Grouping on Website</w:t>
      </w:r>
      <w:bookmarkEnd w:id="61"/>
    </w:p>
    <w:p>
      <w:pPr>
        <w:pStyle w:val="Heading3"/>
      </w:pPr>
      <w:bookmarkStart w:id="62" w:name="problem-1"/>
      <w:r>
        <w:t xml:space="preserve">Problem</w:t>
      </w:r>
      <w:bookmarkEnd w:id="62"/>
    </w:p>
    <w:p>
      <w:pPr>
        <w:pStyle w:val="FirstParagraph"/>
      </w:pPr>
      <w:r>
        <w:t xml:space="preserve">182 features — user cannot navigate this on the web panel. Need smart categorization, filtering, searching, grouping.</w:t>
      </w:r>
    </w:p>
    <w:p>
      <w:pPr>
        <w:pStyle w:val="Heading3"/>
      </w:pPr>
      <w:bookmarkStart w:id="63" w:name="direction-from-msir"/>
      <w:r>
        <w:t xml:space="preserve">Direction from Msir</w:t>
      </w:r>
      <w:bookmarkEnd w:id="63"/>
    </w:p>
    <w:p>
      <w:pPr>
        <w:pStyle w:val="FirstParagraph"/>
      </w:pPr>
      <w:r>
        <w:t xml:space="preserve">“</w:t>
      </w:r>
      <w:r>
        <w:t xml:space="preserve">Deep think and decide yourself so user have no pain.</w:t>
      </w:r>
      <w:r>
        <w:t xml:space="preserve">”</w:t>
      </w:r>
      <w:r>
        <w:t xml:space="preserve"> </w:t>
      </w:r>
      <w:r>
        <w:t xml:space="preserve">Developer has free hand to design the best UX for feature navigation.</w:t>
      </w:r>
    </w:p>
    <w:p>
      <w:pPr>
        <w:pStyle w:val="Heading3"/>
      </w:pPr>
      <w:bookmarkStart w:id="64" w:name="suggested-approach"/>
      <w:r>
        <w:t xml:space="preserve">Suggested approach</w:t>
      </w:r>
      <w:bookmarkEnd w:id="64"/>
    </w:p>
    <w:p>
      <w:pPr>
        <w:numPr>
          <w:ilvl w:val="0"/>
          <w:numId w:val="1005"/>
        </w:numPr>
        <w:pStyle w:val="Compact"/>
      </w:pPr>
      <w:r>
        <w:t xml:space="preserve">Group by business function (not technical category)</w:t>
      </w:r>
    </w:p>
    <w:p>
      <w:pPr>
        <w:numPr>
          <w:ilvl w:val="0"/>
          <w:numId w:val="1005"/>
        </w:numPr>
        <w:pStyle w:val="Compact"/>
      </w:pPr>
      <w:r>
        <w:t xml:space="preserve">Smart search across all features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Most Used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Recommended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views</w:t>
      </w:r>
    </w:p>
    <w:p>
      <w:pPr>
        <w:numPr>
          <w:ilvl w:val="0"/>
          <w:numId w:val="1005"/>
        </w:numPr>
        <w:pStyle w:val="Compact"/>
      </w:pPr>
      <w:r>
        <w:t xml:space="preserve">Quick enable/disable toggles</w:t>
      </w:r>
    </w:p>
    <w:p>
      <w:pPr>
        <w:numPr>
          <w:ilvl w:val="0"/>
          <w:numId w:val="1005"/>
        </w:numPr>
        <w:pStyle w:val="Compact"/>
      </w:pPr>
      <w:r>
        <w:t xml:space="preserve">Feature dependency warnings</w:t>
      </w:r>
    </w:p>
    <w:p>
      <w:pPr>
        <w:pStyle w:val="Heading2"/>
      </w:pPr>
      <w:bookmarkStart w:id="65" w:name="cross-feature-data-passing-architecture"/>
      <w:r>
        <w:t xml:space="preserve">8.3 Cross-Feature Data Passing Architecture</w:t>
      </w:r>
      <w:bookmarkEnd w:id="65"/>
    </w:p>
    <w:p>
      <w:pPr>
        <w:pStyle w:val="Heading3"/>
      </w:pPr>
      <w:bookmarkStart w:id="66" w:name="problem-2"/>
      <w:r>
        <w:t xml:space="preserve">Problem</w:t>
      </w:r>
      <w:bookmarkEnd w:id="66"/>
    </w:p>
    <w:p>
      <w:pPr>
        <w:pStyle w:val="FirstParagraph"/>
      </w:pPr>
      <w:r>
        <w:t xml:space="preserve">Feature A’s output needs to become Feature B’s input. Currently no pipeline architecture for this.</w:t>
      </w:r>
    </w:p>
    <w:p>
      <w:pPr>
        <w:pStyle w:val="Heading3"/>
      </w:pPr>
      <w:bookmarkStart w:id="67" w:name="direction-from-msir-1"/>
      <w:r>
        <w:t xml:space="preserve">Direction from Msir</w:t>
      </w:r>
      <w:bookmarkEnd w:id="67"/>
    </w:p>
    <w:p>
      <w:pPr>
        <w:pStyle w:val="FirstParagraph"/>
      </w:pPr>
      <w:r>
        <w:t xml:space="preserve">“</w:t>
      </w:r>
      <w:r>
        <w:t xml:space="preserve">Think and decide yourself.</w:t>
      </w:r>
      <w:r>
        <w:t xml:space="preserve">”</w:t>
      </w:r>
    </w:p>
    <w:p>
      <w:pPr>
        <w:pStyle w:val="Heading3"/>
      </w:pPr>
      <w:bookmarkStart w:id="68" w:name="examples"/>
      <w:r>
        <w:t xml:space="preserve">Examples</w:t>
      </w:r>
      <w:bookmarkEnd w:id="68"/>
    </w:p>
    <w:p>
      <w:pPr>
        <w:pStyle w:val="SourceCode"/>
      </w:pPr>
      <w:r>
        <w:rPr>
          <w:rStyle w:val="VerbatimChar"/>
        </w:rPr>
        <w:t xml:space="preserve">H08 (Deadstock detected) → output → W05 (Budget redistribute) input</w:t>
      </w:r>
      <w:r>
        <w:br/>
      </w:r>
      <w:r>
        <w:rPr>
          <w:rStyle w:val="VerbatimChar"/>
        </w:rPr>
        <w:t xml:space="preserve">G10 (Review Impact) → output → C15 (Bid Optimizer) input factor</w:t>
      </w:r>
      <w:r>
        <w:br/>
      </w:r>
      <w:r>
        <w:rPr>
          <w:rStyle w:val="VerbatimChar"/>
        </w:rPr>
        <w:t xml:space="preserve">P07 (Buy Box lost) → output → A13 (Alert) + P06 (Price update) inputs</w:t>
      </w:r>
      <w:r>
        <w:br/>
      </w:r>
      <w:r>
        <w:rPr>
          <w:rStyle w:val="VerbatimChar"/>
        </w:rPr>
        <w:t xml:space="preserve">I30 (Product Health Score) → output → W12 (Non-Performing diagnosis) input</w:t>
      </w:r>
    </w:p>
    <w:p>
      <w:pPr>
        <w:pStyle w:val="Heading3"/>
      </w:pPr>
      <w:bookmarkStart w:id="69" w:name="suggested-approach-1"/>
      <w:r>
        <w:t xml:space="preserve">Suggested approach</w:t>
      </w:r>
      <w:bookmarkEnd w:id="69"/>
    </w:p>
    <w:p>
      <w:pPr>
        <w:numPr>
          <w:ilvl w:val="0"/>
          <w:numId w:val="1006"/>
        </w:numPr>
        <w:pStyle w:val="Compact"/>
      </w:pPr>
      <w:r>
        <w:t xml:space="preserve">Event-driven architecture (publish/subscribe pattern)</w:t>
      </w:r>
    </w:p>
    <w:p>
      <w:pPr>
        <w:numPr>
          <w:ilvl w:val="0"/>
          <w:numId w:val="1006"/>
        </w:numPr>
        <w:pStyle w:val="Compact"/>
      </w:pPr>
      <w:r>
        <w:t xml:space="preserve">Features publish events:</w:t>
      </w:r>
      <w:r>
        <w:t xml:space="preserve"> </w:t>
      </w:r>
      <w:r>
        <w:rPr>
          <w:rStyle w:val="VerbatimChar"/>
        </w:rPr>
        <w:t xml:space="preserve">{ feature: "H08", event: "deadstock_detected", asin: "...", data: {...} }</w:t>
      </w:r>
    </w:p>
    <w:p>
      <w:pPr>
        <w:numPr>
          <w:ilvl w:val="0"/>
          <w:numId w:val="1006"/>
        </w:numPr>
        <w:pStyle w:val="Compact"/>
      </w:pPr>
      <w:r>
        <w:t xml:space="preserve">Other features subscribe to relevant events</w:t>
      </w:r>
    </w:p>
    <w:p>
      <w:pPr>
        <w:numPr>
          <w:ilvl w:val="0"/>
          <w:numId w:val="1006"/>
        </w:numPr>
        <w:pStyle w:val="Compact"/>
      </w:pPr>
      <w:r>
        <w:t xml:space="preserve">Orchestrator layer manages event queue and priority</w:t>
      </w:r>
    </w:p>
    <w:p>
      <w:pPr>
        <w:pStyle w:val="Heading2"/>
      </w:pPr>
      <w:bookmarkStart w:id="70" w:name="smart-learning-per-feature"/>
      <w:r>
        <w:t xml:space="preserve">8.4 Smart Learning Per Feature</w:t>
      </w:r>
      <w:bookmarkEnd w:id="70"/>
    </w:p>
    <w:p>
      <w:pPr>
        <w:pStyle w:val="Heading3"/>
      </w:pPr>
      <w:bookmarkStart w:id="71" w:name="problem-3"/>
      <w:r>
        <w:t xml:space="preserve">Problem</w:t>
      </w:r>
      <w:bookmarkEnd w:id="71"/>
    </w:p>
    <w:p>
      <w:pPr>
        <w:pStyle w:val="FirstParagraph"/>
      </w:pPr>
      <w:r>
        <w:t xml:space="preserve">4-Level AI Learning exists for overall system, but per-feature effectiveness tracking is missing.</w:t>
      </w:r>
      <w:r>
        <w:t xml:space="preserve"> </w:t>
      </w:r>
      <w:r>
        <w:t xml:space="preserve">“</w:t>
      </w:r>
      <w:r>
        <w:t xml:space="preserve">Is feature H08 actually helpful? Is P07 making things better or worse?</w:t>
      </w:r>
      <w:r>
        <w:t xml:space="preserve">”</w:t>
      </w:r>
    </w:p>
    <w:p>
      <w:pPr>
        <w:pStyle w:val="Heading3"/>
      </w:pPr>
      <w:bookmarkStart w:id="72" w:name="suggested-approach-2"/>
      <w:r>
        <w:t xml:space="preserve">Suggested approach</w:t>
      </w:r>
      <w:bookmarkEnd w:id="72"/>
    </w:p>
    <w:p>
      <w:pPr>
        <w:numPr>
          <w:ilvl w:val="0"/>
          <w:numId w:val="1007"/>
        </w:numPr>
        <w:pStyle w:val="Compact"/>
      </w:pPr>
      <w:r>
        <w:t xml:space="preserve">Track per-feature: actions taken, outcomes, success rate, false positive rate</w:t>
      </w:r>
    </w:p>
    <w:p>
      <w:pPr>
        <w:numPr>
          <w:ilvl w:val="0"/>
          <w:numId w:val="1007"/>
        </w:numPr>
        <w:pStyle w:val="Compact"/>
      </w:pPr>
      <w:r>
        <w:t xml:space="preserve">Auto-disable features with consistently poor outcomes</w:t>
      </w:r>
    </w:p>
    <w:p>
      <w:pPr>
        <w:numPr>
          <w:ilvl w:val="0"/>
          <w:numId w:val="1007"/>
        </w:numPr>
        <w:pStyle w:val="Compact"/>
      </w:pPr>
      <w:r>
        <w:t xml:space="preserve">Surface effectiveness scores in admin dashboard</w:t>
      </w:r>
    </w:p>
    <w:p>
      <w:pPr>
        <w:pStyle w:val="Heading2"/>
      </w:pPr>
      <w:bookmarkStart w:id="73" w:name="importance-critical-event-auto-sorting"/>
      <w:r>
        <w:t xml:space="preserve">8.5 Importance + Critical Event Auto-Sorting</w:t>
      </w:r>
      <w:bookmarkEnd w:id="73"/>
    </w:p>
    <w:p>
      <w:pPr>
        <w:pStyle w:val="Heading3"/>
      </w:pPr>
      <w:bookmarkStart w:id="74" w:name="problem-4"/>
      <w:r>
        <w:t xml:space="preserve">Problem</w:t>
      </w:r>
      <w:bookmarkEnd w:id="74"/>
    </w:p>
    <w:p>
      <w:pPr>
        <w:pStyle w:val="FirstParagraph"/>
      </w:pPr>
      <w:r>
        <w:t xml:space="preserve">When many alerts fire simultaneously, which one should the user see first? Need a priority framework.</w:t>
      </w:r>
    </w:p>
    <w:p>
      <w:pPr>
        <w:pStyle w:val="Heading3"/>
      </w:pPr>
      <w:bookmarkStart w:id="75" w:name="suggested-approach-3"/>
      <w:r>
        <w:t xml:space="preserve">Suggested approach</w:t>
      </w:r>
      <w:bookmarkEnd w:id="75"/>
    </w:p>
    <w:p>
      <w:pPr>
        <w:numPr>
          <w:ilvl w:val="0"/>
          <w:numId w:val="1008"/>
        </w:numPr>
        <w:pStyle w:val="Compact"/>
      </w:pPr>
      <w:r>
        <w:t xml:space="preserve">Priority scoring: Business Impact (weight 40%) + Urgency (30%) + Confidence (20%) + User Preference (10%)</w:t>
      </w:r>
    </w:p>
    <w:p>
      <w:pPr>
        <w:numPr>
          <w:ilvl w:val="0"/>
          <w:numId w:val="1008"/>
        </w:numPr>
        <w:pStyle w:val="Compact"/>
      </w:pPr>
      <w:r>
        <w:t xml:space="preserve">Auto-sort all alerts, recommendations, dashboard items by this score</w:t>
      </w:r>
    </w:p>
    <w:p>
      <w:pPr>
        <w:numPr>
          <w:ilvl w:val="0"/>
          <w:numId w:val="1008"/>
        </w:numPr>
        <w:pStyle w:val="Compact"/>
      </w:pPr>
      <w:r>
        <w:t xml:space="preserve">P1 (Critical) always on top, with escalation</w:t>
      </w:r>
    </w:p>
    <w:p>
      <w:pPr>
        <w:pStyle w:val="Heading2"/>
      </w:pPr>
      <w:bookmarkStart w:id="76" w:name="X827ce01a21ff5ee107da21871955495dbe29396"/>
      <w:r>
        <w:t xml:space="preserve">8.6 Export/Report System (DEFERRED — Needs Deep Discussion)</w:t>
      </w:r>
      <w:bookmarkEnd w:id="76"/>
    </w:p>
    <w:p>
      <w:pPr>
        <w:pStyle w:val="FirstParagraph"/>
      </w:pPr>
      <w:r>
        <w:t xml:space="preserve">Report tabs, export formats, scheduling, templates. This was deferred from Round 8 and needs a dedicated discussion round. Current design has basic R01-R16 features but the detailed export architecture (format options, scheduling, template system, email delivery) is not finalized.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77" w:name="section-9-key-decisions-log"/>
      <w:r>
        <w:t xml:space="preserve">SECTION 9: KEY DECISIONS LOG</w:t>
      </w:r>
      <w:bookmarkEnd w:id="77"/>
    </w:p>
    <w:tbl>
      <w:tblPr>
        <w:tblStyle w:val="Table"/>
        <w:tblW w:type="pct" w:w="5000.0"/>
        <w:tblLook w:firstRow="1"/>
      </w:tblPr>
      <w:tblGrid>
        <w:gridCol w:w="2329"/>
        <w:gridCol w:w="3960"/>
        <w:gridCol w:w="163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was decided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India = EU Region</w:t>
            </w:r>
          </w:p>
        </w:tc>
        <w:tc>
          <w:p>
            <w:pPr>
              <w:pStyle w:val="Compact"/>
              <w:jc w:val="left"/>
            </w:pPr>
            <w:r>
              <w:t xml:space="preserve">SP-API + Ads API both use EU endpoints</w:t>
            </w:r>
          </w:p>
        </w:tc>
        <w:tc>
          <w:p>
            <w:pPr>
              <w:pStyle w:val="Compact"/>
              <w:jc w:val="left"/>
            </w:pPr>
            <w:r>
              <w:t xml:space="preserve">R4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Ads API v1 Unified</w:t>
            </w:r>
          </w:p>
        </w:tc>
        <w:tc>
          <w:p>
            <w:pPr>
              <w:pStyle w:val="Compact"/>
              <w:jc w:val="left"/>
            </w:pPr>
            <w:r>
              <w:t xml:space="preserve">v1 is NEWEST (not older). v3 Reporting = fallback only</w:t>
            </w:r>
          </w:p>
        </w:tc>
        <w:tc>
          <w:p>
            <w:pPr>
              <w:pStyle w:val="Compact"/>
              <w:jc w:val="left"/>
            </w:pPr>
            <w:r>
              <w:t xml:space="preserve">R4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Orders API v2026-01-01</w:t>
            </w:r>
          </w:p>
        </w:tc>
        <w:tc>
          <w:p>
            <w:pPr>
              <w:pStyle w:val="Compact"/>
              <w:jc w:val="left"/>
            </w:pPr>
            <w:r>
              <w:t xml:space="preserve">NEWEST version, migration deadline March 2027</w:t>
            </w:r>
          </w:p>
        </w:tc>
        <w:tc>
          <w:p>
            <w:pPr>
              <w:pStyle w:val="Compact"/>
              <w:jc w:val="left"/>
            </w:pPr>
            <w:r>
              <w:t xml:space="preserve">R4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Feeds JSON Only</w:t>
            </w:r>
          </w:p>
        </w:tc>
        <w:tc>
          <w:p>
            <w:pPr>
              <w:pStyle w:val="Compact"/>
              <w:jc w:val="left"/>
            </w:pPr>
            <w:r>
              <w:t xml:space="preserve">XML deprecated in Feeds API</w:t>
            </w:r>
          </w:p>
        </w:tc>
        <w:tc>
          <w:p>
            <w:pPr>
              <w:pStyle w:val="Compact"/>
              <w:jc w:val="left"/>
            </w:pPr>
            <w:r>
              <w:t xml:space="preserve">R4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vs Engine</w:t>
            </w:r>
          </w:p>
        </w:tc>
        <w:tc>
          <w:p>
            <w:pPr>
              <w:pStyle w:val="Compact"/>
              <w:jc w:val="left"/>
            </w:pPr>
            <w:r>
              <w:t xml:space="preserve">Features = capabilities, Engine = decision brain. Both exist in system</w:t>
            </w:r>
          </w:p>
        </w:tc>
        <w:tc>
          <w:p>
            <w:pPr>
              <w:pStyle w:val="Compact"/>
              <w:jc w:val="left"/>
            </w:pPr>
            <w:r>
              <w:t xml:space="preserve">R9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Feature Deprecation</w:t>
            </w:r>
          </w:p>
        </w:tc>
        <w:tc>
          <w:p>
            <w:pPr>
              <w:pStyle w:val="Compact"/>
              <w:jc w:val="left"/>
            </w:pPr>
            <w:r>
              <w:t xml:space="preserve">Never merge/delete existing features without approval</w:t>
            </w:r>
          </w:p>
        </w:tc>
        <w:tc>
          <w:p>
            <w:pPr>
              <w:pStyle w:val="Compact"/>
              <w:jc w:val="left"/>
            </w:pPr>
            <w:r>
              <w:t xml:space="preserve">R9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W10 merged into G09</w:t>
            </w:r>
          </w:p>
        </w:tc>
        <w:tc>
          <w:p>
            <w:pPr>
              <w:pStyle w:val="Compact"/>
              <w:jc w:val="left"/>
            </w:pPr>
            <w:r>
              <w:t xml:space="preserve">Duplicate feature cleanup (only approved merge)</w:t>
            </w:r>
          </w:p>
        </w:tc>
        <w:tc>
          <w:p>
            <w:pPr>
              <w:pStyle w:val="Compact"/>
              <w:jc w:val="left"/>
            </w:pPr>
            <w:r>
              <w:t xml:space="preserve">R9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SQLite Forever</w:t>
            </w:r>
          </w:p>
        </w:tc>
        <w:tc>
          <w:p>
            <w:pPr>
              <w:pStyle w:val="Compact"/>
              <w:jc w:val="left"/>
            </w:pPr>
            <w:r>
              <w:t xml:space="preserve">PostgreSQL ONLY if 40+ sellers + Msir approval</w:t>
            </w:r>
          </w:p>
        </w:tc>
        <w:tc>
          <w:p>
            <w:pPr>
              <w:pStyle w:val="Compact"/>
              <w:jc w:val="left"/>
            </w:pPr>
            <w:r>
              <w:t xml:space="preserve">R10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Minimum</w:t>
            </w:r>
          </w:p>
        </w:tc>
        <w:tc>
          <w:p>
            <w:pPr>
              <w:pStyle w:val="Compact"/>
              <w:jc w:val="left"/>
            </w:pPr>
            <w:r>
              <w:t xml:space="preserve">Architect fully, build minimum, scale on go</w:t>
            </w:r>
          </w:p>
        </w:tc>
        <w:tc>
          <w:p>
            <w:pPr>
              <w:pStyle w:val="Compact"/>
              <w:jc w:val="left"/>
            </w:pPr>
            <w:r>
              <w:t xml:space="preserve">R8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Orchestrator = Phase 2</w:t>
            </w:r>
          </w:p>
        </w:tc>
        <w:tc>
          <w:p>
            <w:pPr>
              <w:pStyle w:val="Compact"/>
              <w:jc w:val="left"/>
            </w:pPr>
            <w:r>
              <w:t xml:space="preserve">Design now, build when cross-feature conflicts appear</w:t>
            </w:r>
          </w:p>
        </w:tc>
        <w:tc>
          <w:p>
            <w:pPr>
              <w:pStyle w:val="Compact"/>
              <w:jc w:val="left"/>
            </w:pPr>
            <w:r>
              <w:t xml:space="preserve">R10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Gemini Options</w:t>
            </w:r>
          </w:p>
        </w:tc>
        <w:tc>
          <w:p>
            <w:pPr>
              <w:pStyle w:val="Compact"/>
              <w:jc w:val="left"/>
            </w:pPr>
            <w:r>
              <w:t xml:space="preserve">API key / Ollama local / Skip — system works without LLM</w:t>
            </w:r>
          </w:p>
        </w:tc>
        <w:tc>
          <w:p>
            <w:pPr>
              <w:pStyle w:val="Compact"/>
              <w:jc w:val="left"/>
            </w:pPr>
            <w:r>
              <w:t xml:space="preserve">R8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GAS Webhook</w:t>
            </w:r>
          </w:p>
        </w:tc>
        <w:tc>
          <w:p>
            <w:pPr>
              <w:pStyle w:val="Compact"/>
              <w:jc w:val="left"/>
            </w:pPr>
            <w:r>
              <w:t xml:space="preserve">NO OAuth for Google Sheets — simple webhook approach</w:t>
            </w:r>
          </w:p>
        </w:tc>
        <w:tc>
          <w:p>
            <w:pPr>
              <w:pStyle w:val="Compact"/>
              <w:jc w:val="left"/>
            </w:pPr>
            <w:r>
              <w:t xml:space="preserve">R3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Feedback API</w:t>
            </w:r>
          </w:p>
        </w:tc>
        <w:tc>
          <w:p>
            <w:pPr>
              <w:pStyle w:val="Compact"/>
              <w:jc w:val="left"/>
            </w:pPr>
            <w:r>
              <w:t xml:space="preserve">For reviews — NOT ACR API, NOT keyword-level tracking</w:t>
            </w:r>
          </w:p>
        </w:tc>
        <w:tc>
          <w:p>
            <w:pPr>
              <w:pStyle w:val="Compact"/>
              <w:jc w:val="left"/>
            </w:pPr>
            <w:r>
              <w:t xml:space="preserve">R4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78" w:name="section-10-known-mistakes-never-repeat"/>
      <w:r>
        <w:t xml:space="preserve">SECTION 10: KNOWN MISTAKES — NEVER REPEAT</w:t>
      </w:r>
      <w:bookmarkEnd w:id="78"/>
    </w:p>
    <w:tbl>
      <w:tblPr>
        <w:tblStyle w:val="Table"/>
        <w:tblW w:type="pct" w:w="5000.0"/>
        <w:tblLook w:firstRow="1"/>
      </w:tblPr>
      <w:tblGrid>
        <w:gridCol w:w="2227"/>
        <w:gridCol w:w="3712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Mistake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Lesson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Used FE endpoint for India</w:t>
            </w:r>
          </w:p>
        </w:tc>
        <w:tc>
          <w:p>
            <w:pPr>
              <w:pStyle w:val="Compact"/>
              <w:jc w:val="left"/>
            </w:pPr>
            <w:r>
              <w:t xml:space="preserve">SP-API returned 403</w:t>
            </w:r>
          </w:p>
        </w:tc>
        <w:tc>
          <w:p>
            <w:pPr>
              <w:pStyle w:val="Compact"/>
              <w:jc w:val="left"/>
            </w:pPr>
            <w:r>
              <w:t xml:space="preserve">India = EU region, ALWAYS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truncated during save</w:t>
            </w:r>
          </w:p>
        </w:tc>
        <w:tc>
          <w:p>
            <w:pPr>
              <w:pStyle w:val="Compact"/>
              <w:jc w:val="left"/>
            </w:pPr>
            <w:r>
              <w:t xml:space="preserve">Refresh token was cut off</w:t>
            </w:r>
          </w:p>
        </w:tc>
        <w:tc>
          <w:p>
            <w:pPr>
              <w:pStyle w:val="Compact"/>
              <w:jc w:val="left"/>
            </w:pPr>
            <w:r>
              <w:t xml:space="preserve">Verify full length after save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Sandbox blocks Amazon</w:t>
            </w:r>
          </w:p>
        </w:tc>
        <w:tc>
          <w:p>
            <w:pPr>
              <w:pStyle w:val="Compact"/>
              <w:jc w:val="left"/>
            </w:pPr>
            <w:r>
              <w:t xml:space="preserve">Development sandbox can’t reach Amazon APIs</w:t>
            </w:r>
          </w:p>
        </w:tc>
        <w:tc>
          <w:p>
            <w:pPr>
              <w:pStyle w:val="Compact"/>
              <w:jc w:val="left"/>
            </w:pPr>
            <w:r>
              <w:t xml:space="preserve">Test in real environment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Assumed PostgreSQL for Phase 4</w:t>
            </w:r>
          </w:p>
        </w:tc>
        <w:tc>
          <w:p>
            <w:pPr>
              <w:pStyle w:val="Compact"/>
              <w:jc w:val="left"/>
            </w:pPr>
            <w:r>
              <w:t xml:space="preserve">Was planning PostgreSQL migration</w:t>
            </w:r>
          </w:p>
        </w:tc>
        <w:tc>
          <w:p>
            <w:pPr>
              <w:pStyle w:val="Compact"/>
              <w:jc w:val="left"/>
            </w:pPr>
            <w:r>
              <w:t xml:space="preserve">SQLite forever unless 40+ sellers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Tried to deprecate features</w:t>
            </w:r>
          </w:p>
        </w:tc>
        <w:tc>
          <w:p>
            <w:pPr>
              <w:pStyle w:val="Compact"/>
              <w:jc w:val="left"/>
            </w:pPr>
            <w:r>
              <w:t xml:space="preserve">Merged/removed features without approval</w:t>
            </w:r>
          </w:p>
        </w:tc>
        <w:tc>
          <w:p>
            <w:pPr>
              <w:pStyle w:val="Compact"/>
              <w:jc w:val="left"/>
            </w:pPr>
            <w:r>
              <w:t xml:space="preserve">NEVER without Msir approval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Called features</w:t>
            </w:r>
            <w:r>
              <w:t xml:space="preserve"> </w:t>
            </w:r>
            <w:r>
              <w:t xml:space="preserve">“</w:t>
            </w:r>
            <w:r>
              <w:t xml:space="preserve">Engines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Created naming confusion</w:t>
            </w:r>
          </w:p>
        </w:tc>
        <w:tc>
          <w:p>
            <w:pPr>
              <w:pStyle w:val="Compact"/>
              <w:jc w:val="left"/>
            </w:pPr>
            <w:r>
              <w:t xml:space="preserve">Stick to existing naming convention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79" w:name="Xdef519866c50f8bcb74069adfc5a65760596f4e"/>
      <w:r>
        <w:t xml:space="preserve">SECTION 11: CONTACTS &amp; CREDENTIALS QUICK REFERENCE</w:t>
      </w:r>
      <w:bookmarkEnd w:id="79"/>
    </w:p>
    <w:p>
      <w:pPr>
        <w:pStyle w:val="SourceCode"/>
      </w:pPr>
      <w:r>
        <w:rPr>
          <w:rStyle w:val="VerbatimChar"/>
        </w:rPr>
        <w:t xml:space="preserve">Project Owner: Msir (mahendrasir23@gmail.com)</w:t>
      </w:r>
      <w:r>
        <w:br/>
      </w:r>
      <w:r>
        <w:rPr>
          <w:rStyle w:val="VerbatimChar"/>
        </w:rPr>
        <w:t xml:space="preserve">Seller Account: Made in Heavens / GoAmrita Bhandar</w:t>
      </w:r>
      <w:r>
        <w:br/>
      </w:r>
      <w:r>
        <w:br/>
      </w:r>
      <w:r>
        <w:rPr>
          <w:rStyle w:val="VerbatimChar"/>
        </w:rPr>
        <w:t xml:space="preserve">Ads API:</w:t>
      </w:r>
      <w:r>
        <w:br/>
      </w:r>
      <w:r>
        <w:rPr>
          <w:rStyle w:val="VerbatimChar"/>
        </w:rPr>
        <w:t xml:space="preserve">  Client ID: amzn1.application-oa2-client.b03d9d747f9542819e4afb87dec416f0</w:t>
      </w:r>
      <w:r>
        <w:br/>
      </w:r>
      <w:r>
        <w:rPr>
          <w:rStyle w:val="VerbatimChar"/>
        </w:rPr>
        <w:t xml:space="preserve">  Profile ID: 42634532240933</w:t>
      </w:r>
      <w:r>
        <w:br/>
      </w:r>
      <w:r>
        <w:rPr>
          <w:rStyle w:val="VerbatimChar"/>
        </w:rPr>
        <w:t xml:space="preserve">  Entity ID: ENTITY1TVPGA5B1GOJW</w:t>
      </w:r>
      <w:r>
        <w:br/>
      </w:r>
      <w:r>
        <w:rPr>
          <w:rStyle w:val="VerbatimChar"/>
        </w:rPr>
        <w:t xml:space="preserve">  Endpoint: https://advertising-api-eu.amazon.com</w:t>
      </w:r>
      <w:r>
        <w:br/>
      </w:r>
      <w:r>
        <w:rPr>
          <w:rStyle w:val="VerbatimChar"/>
        </w:rPr>
        <w:t xml:space="preserve">  Status: ACTIVE AND WORKING (tested 10 April 2026)</w:t>
      </w:r>
      <w:r>
        <w:br/>
      </w:r>
      <w:r>
        <w:br/>
      </w:r>
      <w:r>
        <w:rPr>
          <w:rStyle w:val="VerbatimChar"/>
        </w:rPr>
        <w:t xml:space="preserve">SP-API:</w:t>
      </w:r>
      <w:r>
        <w:br/>
      </w:r>
      <w:r>
        <w:rPr>
          <w:rStyle w:val="VerbatimChar"/>
        </w:rPr>
        <w:t xml:space="preserve">  App ID: amzn1.sp.solution.7b8d0508-4f32-4c19-89e0-25450c20f1cb</w:t>
      </w:r>
      <w:r>
        <w:br/>
      </w:r>
      <w:r>
        <w:rPr>
          <w:rStyle w:val="VerbatimChar"/>
        </w:rPr>
        <w:t xml:space="preserve">  LWA Client ID: amzn1.application-oa2-client.b74e1978a1814ae489576428b22e3292</w:t>
      </w:r>
      <w:r>
        <w:br/>
      </w:r>
      <w:r>
        <w:rPr>
          <w:rStyle w:val="VerbatimChar"/>
        </w:rPr>
        <w:t xml:space="preserve">  Endpoint: https://sellingpartnerapi-eu.amazon.com</w:t>
      </w:r>
      <w:r>
        <w:br/>
      </w:r>
      <w:r>
        <w:rPr>
          <w:rStyle w:val="VerbatimChar"/>
        </w:rPr>
        <w:t xml:space="preserve">  Secret Rotation Deadline: 2026-10-07</w:t>
      </w:r>
      <w:r>
        <w:br/>
      </w:r>
      <w:r>
        <w:rPr>
          <w:rStyle w:val="VerbatimChar"/>
        </w:rPr>
        <w:t xml:space="preserve">  Status: Authorized</w:t>
      </w:r>
      <w:r>
        <w:br/>
      </w:r>
      <w:r>
        <w:br/>
      </w:r>
      <w:r>
        <w:rPr>
          <w:rStyle w:val="VerbatimChar"/>
        </w:rPr>
        <w:t xml:space="preserve">Full credentials: See api_credentials.json and sp_api_credentials.json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80" w:name="section-12-how-to-start-building"/>
      <w:r>
        <w:t xml:space="preserve">SECTION 12: HOW TO START BUILDING</w:t>
      </w:r>
      <w:bookmarkEnd w:id="80"/>
    </w:p>
    <w:p>
      <w:pPr>
        <w:pStyle w:val="Heading2"/>
      </w:pPr>
      <w:bookmarkStart w:id="81" w:name="step-1-read-these-files-in-order"/>
      <w:r>
        <w:t xml:space="preserve">Step 1: Read these files (in order)</w:t>
      </w:r>
      <w:bookmarkEnd w:id="81"/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Learning And Rule/QUICK_RECALL.md</w:t>
      </w:r>
      <w:r>
        <w:t xml:space="preserve"> </w:t>
      </w:r>
      <w:r>
        <w:t xml:space="preserve">— Mandatory rules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GoAmrita_MASTER_Feature_Registry_v9.0.md</w:t>
      </w:r>
      <w:r>
        <w:t xml:space="preserve"> </w:t>
      </w:r>
      <w:r>
        <w:t xml:space="preserve">— Complete blueprint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GoAmrita_WebPanel_Design_v8.0.md</w:t>
      </w:r>
      <w:r>
        <w:t xml:space="preserve"> </w:t>
      </w:r>
      <w:r>
        <w:t xml:space="preserve">— UI/UX design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GoAmrita_Discussion_Changes_v7.0.md</w:t>
      </w:r>
      <w:r>
        <w:t xml:space="preserve"> </w:t>
      </w:r>
      <w:r>
        <w:t xml:space="preserve">— All design decisions history</w:t>
      </w:r>
    </w:p>
    <w:p>
      <w:pPr>
        <w:pStyle w:val="Heading2"/>
      </w:pPr>
      <w:bookmarkStart w:id="82" w:name="step-2-start-with-phase-1"/>
      <w:r>
        <w:t xml:space="preserve">Step 2: Start with Phase 1</w:t>
      </w:r>
      <w:bookmarkEnd w:id="82"/>
    </w:p>
    <w:p>
      <w:pPr>
        <w:pStyle w:val="FirstParagraph"/>
      </w:pPr>
      <w:r>
        <w:t xml:space="preserve">Phase 1 features are the foundation. No ML, no LLM, no web panel needed. Just:</w:t>
      </w:r>
    </w:p>
    <w:p>
      <w:pPr>
        <w:pStyle w:val="SourceCode"/>
      </w:pPr>
      <w:r>
        <w:rPr>
          <w:rStyle w:val="VerbatimChar"/>
        </w:rPr>
        <w:t xml:space="preserve">1. OAuth2 auth (already working — C01)</w:t>
      </w:r>
      <w:r>
        <w:br/>
      </w:r>
      <w:r>
        <w:rPr>
          <w:rStyle w:val="VerbatimChar"/>
        </w:rPr>
        <w:t xml:space="preserve">2. Data pull from Ads API v1 Unified (C02-C05)</w:t>
      </w:r>
      <w:r>
        <w:br/>
      </w:r>
      <w:r>
        <w:rPr>
          <w:rStyle w:val="VerbatimChar"/>
        </w:rPr>
        <w:t xml:space="preserve">3. True profit calculation (C08, C10, C11)</w:t>
      </w:r>
      <w:r>
        <w:br/>
      </w:r>
      <w:r>
        <w:rPr>
          <w:rStyle w:val="VerbatimChar"/>
        </w:rPr>
        <w:t xml:space="preserve">4. Rule-based AI decisions (Layer 1 only)</w:t>
      </w:r>
      <w:r>
        <w:br/>
      </w:r>
      <w:r>
        <w:rPr>
          <w:rStyle w:val="VerbatimChar"/>
        </w:rPr>
        <w:t xml:space="preserve">5. IQ Score + Merger (I01, I02, I04, I15)</w:t>
      </w:r>
      <w:r>
        <w:br/>
      </w:r>
      <w:r>
        <w:rPr>
          <w:rStyle w:val="VerbatimChar"/>
        </w:rPr>
        <w:t xml:space="preserve">6. Daily Excel report generation (R01-R07)</w:t>
      </w:r>
      <w:r>
        <w:br/>
      </w:r>
      <w:r>
        <w:rPr>
          <w:rStyle w:val="VerbatimChar"/>
        </w:rPr>
        <w:t xml:space="preserve">7. User approval flow (W01-W02)</w:t>
      </w:r>
      <w:r>
        <w:br/>
      </w:r>
      <w:r>
        <w:rPr>
          <w:rStyle w:val="VerbatimChar"/>
        </w:rPr>
        <w:t xml:space="preserve">8. Execute approved actions (bid changes, budget changes)</w:t>
      </w:r>
    </w:p>
    <w:p>
      <w:pPr>
        <w:pStyle w:val="Heading2"/>
      </w:pPr>
      <w:bookmarkStart w:id="83" w:name="step-3-test-with-real-data"/>
      <w:r>
        <w:t xml:space="preserve">Step 3: Test with real data</w:t>
      </w:r>
      <w:bookmarkEnd w:id="83"/>
    </w:p>
    <w:p>
      <w:pPr>
        <w:pStyle w:val="FirstParagraph"/>
      </w:pPr>
      <w:r>
        <w:t xml:space="preserve">Use the working credentials to pull actual campaign data from GoAmrita’s Amazon account. Test with real numbers.</w:t>
      </w:r>
    </w:p>
    <w:p>
      <w:pPr>
        <w:pStyle w:val="Heading2"/>
      </w:pPr>
      <w:bookmarkStart w:id="84" w:name="Xa52976215c56d808b091c73c243f37fa6ecf61c"/>
      <w:r>
        <w:t xml:space="preserve">Step 4: Before Phase 2 — Design the Orchestrator</w:t>
      </w:r>
      <w:bookmarkEnd w:id="84"/>
    </w:p>
    <w:p>
      <w:pPr>
        <w:pStyle w:val="FirstParagraph"/>
      </w:pPr>
      <w:r>
        <w:t xml:space="preserve">Before building Phase 2 features (which run simultaneously), design the Cross-Feature Orchestrator. This is critical for Phase 2 to work correctly.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Developer Handover Document v1.0 | 12 April 2026</w:t>
      </w:r>
      <w:r>
        <w:t xml:space="preserve"> </w:t>
      </w:r>
      <w:r>
        <w:rPr>
          <w:i/>
        </w:rPr>
        <w:t xml:space="preserve">Project: GoAmrita Healthcare Ads Intelligence System</w:t>
      </w:r>
      <w:r>
        <w:t xml:space="preserve"> </w:t>
      </w:r>
      <w:r>
        <w:rPr>
          <w:i/>
        </w:rPr>
        <w:t xml:space="preserve">Status: Design Complete (v9.0) | Build: Not Started | Pending: Round 10 items (Section 8)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2026-04-12T06:54:36Z</dcterms:created>
  <dcterms:modified xsi:type="dcterms:W3CDTF">2026-04-12T06:54:36Z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