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07AA6" w14:textId="75D52E3C" w:rsidR="001013A9" w:rsidRDefault="002868CB">
      <w:pPr>
        <w:rPr>
          <w:lang w:val="en-US"/>
        </w:rPr>
      </w:pPr>
      <w:r>
        <w:rPr>
          <w:lang w:val="en-US"/>
        </w:rPr>
        <w:t xml:space="preserve">           </w:t>
      </w:r>
      <w:r w:rsidR="00480D1F">
        <w:rPr>
          <w:lang w:val="en-US"/>
        </w:rPr>
        <w:t xml:space="preserve"> </w:t>
      </w:r>
      <w:proofErr w:type="gramStart"/>
      <w:r w:rsidR="00480D1F">
        <w:rPr>
          <w:lang w:val="en-US"/>
        </w:rPr>
        <w:t>Name :</w:t>
      </w:r>
      <w:proofErr w:type="gramEnd"/>
      <w:r w:rsidR="00480D1F">
        <w:rPr>
          <w:lang w:val="en-US"/>
        </w:rPr>
        <w:t xml:space="preserve"> </w:t>
      </w:r>
      <w:proofErr w:type="spellStart"/>
      <w:r w:rsidR="00480D1F">
        <w:rPr>
          <w:lang w:val="en-US"/>
        </w:rPr>
        <w:t>Atharva</w:t>
      </w:r>
      <w:proofErr w:type="spellEnd"/>
      <w:r w:rsidR="00480D1F">
        <w:rPr>
          <w:lang w:val="en-US"/>
        </w:rPr>
        <w:t xml:space="preserve"> </w:t>
      </w:r>
      <w:proofErr w:type="spellStart"/>
      <w:r w:rsidR="00480D1F">
        <w:rPr>
          <w:lang w:val="en-US"/>
        </w:rPr>
        <w:t>Mendhule</w:t>
      </w:r>
      <w:proofErr w:type="spellEnd"/>
      <w:r w:rsidR="00211E19">
        <w:rPr>
          <w:lang w:val="en-US"/>
        </w:rPr>
        <w:t xml:space="preserve">                                              </w:t>
      </w:r>
      <w:r w:rsidR="003566A9">
        <w:rPr>
          <w:lang w:val="en-US"/>
        </w:rPr>
        <w:t xml:space="preserve">               PRN : 25070521137</w:t>
      </w:r>
      <w:bookmarkStart w:id="0" w:name="_GoBack"/>
      <w:bookmarkEnd w:id="0"/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211E19" w:rsidRDefault="00211E19" w:rsidP="00211E19">
      <w:pPr>
        <w:pStyle w:val="ListParagraph"/>
        <w:numPr>
          <w:ilvl w:val="2"/>
          <w:numId w:val="1"/>
        </w:numPr>
        <w:rPr>
          <w:b/>
          <w:bCs/>
          <w:u w:val="double"/>
          <w:lang w:val="en-US"/>
        </w:rPr>
      </w:pPr>
      <w:r w:rsidRPr="00211E19">
        <w:rPr>
          <w:b/>
          <w:bCs/>
          <w:u w:val="double"/>
          <w:lang w:val="en-US"/>
        </w:rPr>
        <w:t>Area of a circle</w:t>
      </w:r>
    </w:p>
    <w:p w14:paraId="59784AE0" w14:textId="3F4F44D4" w:rsidR="00211E19" w:rsidRDefault="00211E19" w:rsidP="00211E1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677D2F77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Start</w:t>
      </w:r>
    </w:p>
    <w:p w14:paraId="4892CECF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Read the radius value from the user.</w:t>
      </w:r>
    </w:p>
    <w:p w14:paraId="4314A83A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Set the value of π (pi) as 3.14.</w:t>
      </w:r>
    </w:p>
    <w:p w14:paraId="44C185CE" w14:textId="21C8A875" w:rsidR="002868CB" w:rsidRDefault="002868CB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 xml:space="preserve">Calculate area using </w:t>
      </w:r>
      <w:proofErr w:type="gramStart"/>
      <w:r>
        <w:rPr>
          <w:sz w:val="18"/>
          <w:szCs w:val="18"/>
          <w:u w:val="double"/>
        </w:rPr>
        <w:t>formula .</w:t>
      </w:r>
      <w:proofErr w:type="gramEnd"/>
      <w:r>
        <w:rPr>
          <w:sz w:val="18"/>
          <w:szCs w:val="18"/>
          <w:u w:val="double"/>
        </w:rPr>
        <w:t xml:space="preserve"> Area = pi x radius x radius</w:t>
      </w:r>
    </w:p>
    <w:p w14:paraId="4E49021F" w14:textId="147E1A3E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Display the area formatted to 4 decimal places.</w:t>
      </w:r>
    </w:p>
    <w:p w14:paraId="782A8836" w14:textId="77777777" w:rsidR="002868CB" w:rsidRPr="002868CB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Stop</w:t>
      </w:r>
    </w:p>
    <w:p w14:paraId="60EB0741" w14:textId="554F0121" w:rsidR="002868CB" w:rsidRDefault="002868CB" w:rsidP="002868CB">
      <w:pPr>
        <w:rPr>
          <w:b/>
          <w:bCs/>
          <w:u w:val="double"/>
        </w:rPr>
      </w:pPr>
      <w:r w:rsidRPr="002868CB">
        <w:rPr>
          <w:b/>
          <w:bCs/>
          <w:u w:val="double"/>
        </w:rPr>
        <w:t>Flowchart</w:t>
      </w:r>
    </w:p>
    <w:p w14:paraId="7912D159" w14:textId="27FA570B" w:rsidR="002868CB" w:rsidRDefault="00371D9A" w:rsidP="002868CB">
      <w:pPr>
        <w:rPr>
          <w:b/>
          <w:bCs/>
          <w:u w:val="double"/>
        </w:rPr>
      </w:pPr>
      <w:r>
        <w:rPr>
          <w:noProof/>
          <w:lang w:eastAsia="en-IN"/>
        </w:rPr>
        <w:lastRenderedPageBreak/>
        <w:drawing>
          <wp:inline distT="0" distB="0" distL="0" distR="0" wp14:anchorId="23060084" wp14:editId="112F7A37">
            <wp:extent cx="4044950" cy="5645150"/>
            <wp:effectExtent l="0" t="0" r="0" b="0"/>
            <wp:docPr id="111560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61" cy="566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2B98" w14:textId="1AF7E01F" w:rsidR="002868CB" w:rsidRDefault="00371D9A" w:rsidP="002868CB">
      <w:pPr>
        <w:rPr>
          <w:b/>
          <w:bCs/>
          <w:u w:val="double"/>
        </w:rPr>
      </w:pPr>
      <w:r>
        <w:rPr>
          <w:b/>
          <w:bCs/>
          <w:u w:val="double"/>
        </w:rPr>
        <w:t>Phyton code</w:t>
      </w:r>
    </w:p>
    <w:p w14:paraId="638F40F0" w14:textId="77777777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radius = float(</w:t>
      </w:r>
      <w:proofErr w:type="gramStart"/>
      <w:r w:rsidRPr="00371D9A">
        <w:rPr>
          <w:u w:val="double"/>
        </w:rPr>
        <w:t>input(</w:t>
      </w:r>
      <w:proofErr w:type="gramEnd"/>
      <w:r w:rsidRPr="00371D9A">
        <w:rPr>
          <w:u w:val="double"/>
        </w:rPr>
        <w:t>))</w:t>
      </w:r>
    </w:p>
    <w:p w14:paraId="20B00F61" w14:textId="4D0F6B2B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14:paraId="1D4ACAB1" w14:textId="77777777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14:paraId="543F5165" w14:textId="594EA298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14:paraId="2BE9B113" w14:textId="77777777" w:rsidR="00371D9A" w:rsidRDefault="00371D9A" w:rsidP="00371D9A">
      <w:pPr>
        <w:spacing w:line="240" w:lineRule="auto"/>
        <w:rPr>
          <w:u w:val="double"/>
        </w:rPr>
      </w:pPr>
    </w:p>
    <w:p w14:paraId="6B383C12" w14:textId="538F036C" w:rsidR="00371D9A" w:rsidRDefault="00371D9A" w:rsidP="00371D9A">
      <w:pPr>
        <w:spacing w:line="240" w:lineRule="auto"/>
        <w:rPr>
          <w:b/>
          <w:bCs/>
          <w:u w:val="double"/>
        </w:rPr>
      </w:pPr>
      <w:r w:rsidRPr="00371D9A">
        <w:rPr>
          <w:b/>
          <w:bCs/>
          <w:u w:val="double"/>
        </w:rPr>
        <w:t>Execution</w:t>
      </w:r>
    </w:p>
    <w:p w14:paraId="31A6083F" w14:textId="2C628418" w:rsidR="00371D9A" w:rsidRPr="00371D9A" w:rsidRDefault="00480D1F" w:rsidP="00371D9A">
      <w:pPr>
        <w:spacing w:line="240" w:lineRule="auto"/>
        <w:rPr>
          <w:b/>
          <w:bCs/>
          <w:u w:val="double"/>
        </w:rPr>
      </w:pPr>
      <w:r>
        <w:rPr>
          <w:b/>
          <w:bCs/>
          <w:noProof/>
          <w:u w:val="double"/>
          <w:lang w:eastAsia="en-IN"/>
        </w:rPr>
        <w:lastRenderedPageBreak/>
        <w:drawing>
          <wp:inline distT="0" distB="0" distL="0" distR="0" wp14:anchorId="5A7255FF" wp14:editId="4783A5F8">
            <wp:extent cx="5731510" cy="2813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9 1616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5BD8" w14:textId="731BA007" w:rsidR="002868CB" w:rsidRPr="00371D9A" w:rsidRDefault="002868CB" w:rsidP="002868CB">
      <w:pPr>
        <w:rPr>
          <w:u w:val="double"/>
        </w:rPr>
      </w:pPr>
    </w:p>
    <w:p w14:paraId="271B1849" w14:textId="6FADC34E" w:rsidR="00211E19" w:rsidRDefault="002868CB" w:rsidP="002868CB">
      <w:pPr>
        <w:ind w:left="720"/>
        <w:rPr>
          <w:u w:val="double"/>
        </w:rPr>
      </w:pPr>
      <w:r>
        <w:rPr>
          <w:b/>
          <w:bCs/>
          <w:noProof/>
          <w:u w:val="double"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</w:p>
    <w:p w14:paraId="47B99351" w14:textId="54162410" w:rsidR="002868CB" w:rsidRPr="002868CB" w:rsidRDefault="002868CB" w:rsidP="002868CB">
      <w:pPr>
        <w:ind w:left="720"/>
        <w:rPr>
          <w:u w:val="double"/>
        </w:rPr>
      </w:pPr>
    </w:p>
    <w:sectPr w:rsidR="002868CB" w:rsidRPr="002868C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DDA13F" w14:textId="77777777" w:rsidR="00B67D2C" w:rsidRDefault="00B67D2C" w:rsidP="002868CB">
      <w:pPr>
        <w:spacing w:after="0" w:line="240" w:lineRule="auto"/>
      </w:pPr>
      <w:r>
        <w:separator/>
      </w:r>
    </w:p>
  </w:endnote>
  <w:endnote w:type="continuationSeparator" w:id="0">
    <w:p w14:paraId="59B0C128" w14:textId="77777777" w:rsidR="00B67D2C" w:rsidRDefault="00B67D2C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58C9B" w14:textId="77777777" w:rsidR="00B67D2C" w:rsidRDefault="00B67D2C" w:rsidP="002868CB">
      <w:pPr>
        <w:spacing w:after="0" w:line="240" w:lineRule="auto"/>
      </w:pPr>
      <w:r>
        <w:separator/>
      </w:r>
    </w:p>
  </w:footnote>
  <w:footnote w:type="continuationSeparator" w:id="0">
    <w:p w14:paraId="3237DBF1" w14:textId="77777777" w:rsidR="00B67D2C" w:rsidRDefault="00B67D2C" w:rsidP="002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E1C07" w14:textId="3F911E7F" w:rsidR="002868CB" w:rsidRPr="002868CB" w:rsidRDefault="002868CB" w:rsidP="002868CB">
    <w:pPr>
      <w:pStyle w:val="Header"/>
      <w:jc w:val="center"/>
      <w:rPr>
        <w:sz w:val="44"/>
        <w:szCs w:val="44"/>
        <w:lang w:val="en-US"/>
      </w:rPr>
    </w:pPr>
    <w:r w:rsidRPr="002868CB">
      <w:rPr>
        <w:sz w:val="44"/>
        <w:szCs w:val="44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19"/>
    <w:rsid w:val="001013A9"/>
    <w:rsid w:val="00211E19"/>
    <w:rsid w:val="002868CB"/>
    <w:rsid w:val="00292AB7"/>
    <w:rsid w:val="003566A9"/>
    <w:rsid w:val="00371D9A"/>
    <w:rsid w:val="00480D1F"/>
    <w:rsid w:val="00730374"/>
    <w:rsid w:val="007E0162"/>
    <w:rsid w:val="00966BA6"/>
    <w:rsid w:val="00B56C20"/>
    <w:rsid w:val="00B6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chartTrackingRefBased/>
  <w15:docId w15:val="{0FFDDDFB-2B45-48A2-B81A-C3D8B22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898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BF5A7-48B5-4DA6-9F36-55F192ABA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3</cp:revision>
  <dcterms:created xsi:type="dcterms:W3CDTF">2026-02-09T10:54:00Z</dcterms:created>
  <dcterms:modified xsi:type="dcterms:W3CDTF">2026-02-09T11:00:00Z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bf5ec1d6-2245-4426-ab3d-9ecca34fb1b8</vt:lpwstr>
  </property>
</Properties>
</file>