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drawing>
          <wp:inline distT="0" distB="0" distL="0" distR="0">
            <wp:extent cx="1047750" cy="59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47750" cy="590550"/>
                    </a:xfrm>
                    <a:prstGeom prst="rect">
                      <a:avLst/>
                    </a:prstGeom>
                  </pic:spPr>
                </pic:pic>
              </a:graphicData>
            </a:graphic>
          </wp:inline>
        </w:drawing>
      </w:r>
    </w:p>
    <w:p>
      <w:pPr>
        <w:spacing w:after="40" w:before="0"/>
        <w:jc w:val="center"/>
      </w:pPr>
      <w:r>
        <w:rPr>
          <w:rFonts w:ascii="Times New Roman" w:cs="Times New Roman" w:eastAsia="Times New Roman" w:hAnsi="Times New Roman"/>
          <w:b/>
          <w:bCs/>
          <w:sz w:val="22"/>
          <w:szCs w:val="22"/>
        </w:rPr>
        <w:t xml:space="preserve">K. K. Wagh Education Society's</w:t>
      </w:r>
    </w:p>
    <w:p>
      <w:pPr>
        <w:spacing w:after="40" w:before="0"/>
        <w:jc w:val="center"/>
      </w:pPr>
      <w:r>
        <w:rPr>
          <w:rFonts w:ascii="Times New Roman" w:cs="Times New Roman" w:eastAsia="Times New Roman" w:hAnsi="Times New Roman"/>
          <w:b/>
          <w:bCs/>
          <w:sz w:val="28"/>
          <w:szCs w:val="28"/>
        </w:rPr>
        <w:t xml:space="preserve">K. K. WAGH POLYTECHNIC</w:t>
      </w:r>
    </w:p>
    <w:p>
      <w:pPr>
        <w:spacing w:after="40" w:before="0"/>
        <w:jc w:val="center"/>
      </w:pPr>
      <w:r>
        <w:rPr>
          <w:rFonts w:ascii="Times New Roman" w:cs="Times New Roman" w:eastAsia="Times New Roman" w:hAnsi="Times New Roman"/>
          <w:sz w:val="22"/>
          <w:szCs w:val="22"/>
        </w:rPr>
        <w:t xml:space="preserve">Hirabai Haridas Vidyanagari, Amrutdham, Panchavati, Nashik – 422003</w:t>
      </w:r>
    </w:p>
    <w:p>
      <w:pPr>
        <w:spacing w:after="40" w:before="0"/>
        <w:jc w:val="center"/>
      </w:pPr>
      <w:r>
        <w:rPr>
          <w:rFonts w:ascii="Times New Roman" w:cs="Times New Roman" w:eastAsia="Times New Roman" w:hAnsi="Times New Roman"/>
          <w:b/>
          <w:bCs/>
          <w:sz w:val="24"/>
          <w:szCs w:val="24"/>
        </w:rPr>
        <w:t xml:space="preserve">Department of Computer Technology</w:t>
      </w:r>
    </w:p>
    <w:p>
      <w:pPr>
        <w:spacing w:after="80" w:before="0"/>
        <w:jc w:val="center"/>
      </w:pPr>
      <w:r>
        <w:rPr>
          <w:rFonts w:ascii="Times New Roman" w:cs="Times New Roman" w:eastAsia="Times New Roman" w:hAnsi="Times New Roman"/>
          <w:sz w:val="24"/>
          <w:szCs w:val="24"/>
        </w:rPr>
        <w:t xml:space="preserve">(Academic Year 2026–27)</w:t>
      </w:r>
    </w:p>
    <w:p>
      <w:pPr>
        <w:spacing w:after="80" w:before="40"/>
        <w:jc w:val="center"/>
      </w:pPr>
      <w:r>
        <w:rPr>
          <w:rFonts w:ascii="Times New Roman" w:cs="Times New Roman" w:eastAsia="Times New Roman" w:hAnsi="Times New Roman"/>
          <w:b/>
          <w:bCs/>
          <w:sz w:val="28"/>
          <w:szCs w:val="28"/>
          <w:u w:val="single"/>
        </w:rPr>
        <w:t xml:space="preserve">PROJECT PROPOSAL (SYNOPSIS)</w:t>
      </w:r>
    </w:p>
    <w:p>
      <w:pPr>
        <w:spacing w:after="40" w:before="80"/>
      </w:pPr>
      <w:r>
        <w:rPr>
          <w:rFonts w:ascii="Times New Roman" w:cs="Times New Roman" w:eastAsia="Times New Roman" w:hAnsi="Times New Roman"/>
          <w:b/>
          <w:bCs/>
          <w:sz w:val="24"/>
          <w:szCs w:val="24"/>
        </w:rPr>
        <w:t xml:space="preserve">PROJECT TITLE : </w:t>
      </w:r>
      <w:r>
        <w:rPr>
          <w:rFonts w:ascii="Times New Roman" w:cs="Times New Roman" w:eastAsia="Times New Roman" w:hAnsi="Times New Roman"/>
          <w:sz w:val="24"/>
          <w:szCs w:val="24"/>
        </w:rPr>
        <w:t xml:space="preserve">Web-Based Departmental Management System</w:t>
      </w:r>
    </w:p>
    <w:p>
      <w:pPr>
        <w:spacing w:after="0" w:before="0"/>
      </w:pPr>
      <w:r>
        <w:t xml:space="preserve"/>
      </w:r>
    </w:p>
    <w:p>
      <w:pPr>
        <w:spacing w:after="0" w:before="0"/>
      </w:pPr>
      <w:r>
        <w:t xml:space="preserve"/>
      </w:r>
    </w:p>
    <w:p>
      <w:pPr>
        <w:spacing w:after="40" w:before="60"/>
      </w:pPr>
      <w:r>
        <w:rPr>
          <w:rFonts w:ascii="Times New Roman" w:cs="Times New Roman" w:eastAsia="Times New Roman" w:hAnsi="Times New Roman"/>
          <w:b/>
          <w:bCs/>
          <w:sz w:val="24"/>
          <w:szCs w:val="24"/>
        </w:rPr>
        <w:t xml:space="preserve">PROJECT GROUP MEMBERS: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Sr. No.</w:t>
            </w:r>
          </w:p>
        </w:tc>
        <w:tc>
          <w:tcPr>
            <w:gridSpan w:val="1"/>
            <w:shd w:fill="D9D9D9" w:color="auto" w:val="clear"/>
          </w:tcPr>
          <w:p>
            <w:pPr>
              <w:jc w:val="center"/>
            </w:pPr>
            <w:r>
              <w:rPr>
                <w:rFonts w:ascii="Times New Roman" w:cs="Times New Roman" w:eastAsia="Times New Roman" w:hAnsi="Times New Roman"/>
                <w:b/>
                <w:bCs/>
                <w:sz w:val="22"/>
                <w:szCs w:val="22"/>
              </w:rPr>
              <w:t xml:space="preserve">Name of Student</w:t>
            </w:r>
          </w:p>
        </w:tc>
        <w:tc>
          <w:tcPr>
            <w:gridSpan w:val="1"/>
            <w:shd w:fill="D9D9D9" w:color="auto" w:val="clear"/>
          </w:tcPr>
          <w:p>
            <w:pPr>
              <w:jc w:val="center"/>
            </w:pPr>
            <w:r>
              <w:rPr>
                <w:rFonts w:ascii="Times New Roman" w:cs="Times New Roman" w:eastAsia="Times New Roman" w:hAnsi="Times New Roman"/>
                <w:b/>
                <w:bCs/>
                <w:sz w:val="22"/>
                <w:szCs w:val="22"/>
              </w:rPr>
              <w:t xml:space="preserve">Class &amp; Roll No.</w:t>
            </w:r>
          </w:p>
        </w:tc>
        <w:tc>
          <w:tcPr>
            <w:gridSpan w:val="1"/>
            <w:shd w:fill="D9D9D9" w:color="auto" w:val="clear"/>
          </w:tcPr>
          <w:p>
            <w:pPr>
              <w:jc w:val="center"/>
            </w:pPr>
            <w:r>
              <w:rPr>
                <w:rFonts w:ascii="Times New Roman" w:cs="Times New Roman" w:eastAsia="Times New Roman" w:hAnsi="Times New Roman"/>
                <w:b/>
                <w:bCs/>
                <w:sz w:val="22"/>
                <w:szCs w:val="22"/>
              </w:rPr>
              <w:t xml:space="preserve">E-mail ID</w:t>
            </w:r>
          </w:p>
        </w:tc>
        <w:tc>
          <w:tcPr>
            <w:gridSpan w:val="1"/>
            <w:shd w:fill="D9D9D9" w:color="auto" w:val="clear"/>
          </w:tcPr>
          <w:p>
            <w:pPr>
              <w:jc w:val="center"/>
            </w:pPr>
            <w:r>
              <w:rPr>
                <w:rFonts w:ascii="Times New Roman" w:cs="Times New Roman" w:eastAsia="Times New Roman" w:hAnsi="Times New Roman"/>
                <w:b/>
                <w:bCs/>
                <w:sz w:val="22"/>
                <w:szCs w:val="22"/>
              </w:rPr>
              <w:t xml:space="preserve">Mobile No.</w:t>
            </w:r>
          </w:p>
        </w:tc>
      </w:tr>
      <w:tr>
        <w:trPr>
          <w:trHeight w:val="400" w:hRule="exact"/>
        </w:trPr>
        <w:tc>
          <w:p>
            <w:pPr>
              <w:jc w:val="left"/>
            </w:pPr>
            <w:r>
              <w:rPr>
                <w:rFonts w:ascii="Times New Roman" w:cs="Times New Roman" w:eastAsia="Times New Roman" w:hAnsi="Times New Roman"/>
                <w:b w:val="false"/>
                <w:bCs w:val="false"/>
                <w:sz w:val="22"/>
                <w:szCs w:val="22"/>
              </w:rPr>
              <w:t xml:space="preserve">1.</w:t>
            </w:r>
          </w:p>
        </w:tc>
        <w:tc>
          <w:p>
            <w:pPr>
              <w:jc w:val="left"/>
            </w:pPr>
            <w:r>
              <w:rPr>
                <w:rFonts w:ascii="Times New Roman" w:cs="Times New Roman" w:eastAsia="Times New Roman" w:hAnsi="Times New Roman"/>
                <w:b w:val="false"/>
                <w:bCs w:val="false"/>
                <w:sz w:val="22"/>
                <w:szCs w:val="22"/>
              </w:rPr>
              <w:t xml:space="preserve">Group Leader:</w:t>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r>
      <w:tr>
        <w:trPr>
          <w:trHeight w:val="400" w:hRule="exact"/>
        </w:trPr>
        <w:tc>
          <w:p>
            <w:pPr>
              <w:jc w:val="left"/>
            </w:pPr>
            <w:r>
              <w:rPr>
                <w:rFonts w:ascii="Times New Roman" w:cs="Times New Roman" w:eastAsia="Times New Roman" w:hAnsi="Times New Roman"/>
                <w:b w:val="false"/>
                <w:bCs w:val="false"/>
                <w:sz w:val="22"/>
                <w:szCs w:val="22"/>
              </w:rPr>
              <w:t xml:space="preserve">2.</w:t>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r>
      <w:tr>
        <w:trPr>
          <w:trHeight w:val="400" w:hRule="exact"/>
        </w:trPr>
        <w:tc>
          <w:p>
            <w:pPr>
              <w:jc w:val="left"/>
            </w:pPr>
            <w:r>
              <w:rPr>
                <w:rFonts w:ascii="Times New Roman" w:cs="Times New Roman" w:eastAsia="Times New Roman" w:hAnsi="Times New Roman"/>
                <w:b w:val="false"/>
                <w:bCs w:val="false"/>
                <w:sz w:val="22"/>
                <w:szCs w:val="22"/>
              </w:rPr>
              <w:t xml:space="preserve">3.</w:t>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r>
      <w:tr>
        <w:trPr>
          <w:trHeight w:val="400" w:hRule="exact"/>
        </w:trPr>
        <w:tc>
          <w:p>
            <w:pPr>
              <w:jc w:val="left"/>
            </w:pPr>
            <w:r>
              <w:rPr>
                <w:rFonts w:ascii="Times New Roman" w:cs="Times New Roman" w:eastAsia="Times New Roman" w:hAnsi="Times New Roman"/>
                <w:b w:val="false"/>
                <w:bCs w:val="false"/>
                <w:sz w:val="22"/>
                <w:szCs w:val="22"/>
              </w:rPr>
              <w:t xml:space="preserve">4.</w:t>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c>
          <w:p>
            <w:pPr>
              <w:jc w:val="left"/>
            </w:pPr>
            <w:r>
              <w:rPr>
                <w:rFonts w:ascii="Times New Roman" w:cs="Times New Roman" w:eastAsia="Times New Roman" w:hAnsi="Times New Roman"/>
                <w:b w:val="false"/>
                <w:bCs w:val="false"/>
                <w:sz w:val="22"/>
                <w:szCs w:val="22"/>
              </w:rPr>
              <w:t xml:space="preserve"/>
            </w:r>
          </w:p>
        </w:tc>
      </w:tr>
    </w:tbl>
    <w:p>
      <w:pPr>
        <w:spacing w:after="0" w:before="0"/>
      </w:pPr>
      <w:r>
        <w:t xml:space="preserve"/>
      </w:r>
    </w:p>
    <w:p>
      <w:pPr>
        <w:spacing w:after="60" w:before="60"/>
      </w:pPr>
      <w:r>
        <w:rPr>
          <w:rFonts w:ascii="Times New Roman" w:cs="Times New Roman" w:eastAsia="Times New Roman" w:hAnsi="Times New Roman"/>
          <w:b/>
          <w:bCs/>
          <w:sz w:val="24"/>
          <w:szCs w:val="24"/>
        </w:rPr>
        <w:t xml:space="preserve">NAME OF INTERNAL GUIDE: </w:t>
      </w:r>
      <w:r>
        <w:rPr>
          <w:rFonts w:ascii="Times New Roman" w:cs="Times New Roman" w:eastAsia="Times New Roman" w:hAnsi="Times New Roman"/>
          <w:sz w:val="24"/>
          <w:szCs w:val="24"/>
        </w:rPr>
        <w:t xml:space="preserve">Prof. M. P. Bhosale</w:t>
      </w:r>
    </w:p>
    <w:p>
      <w:pPr>
        <w:spacing w:after="40" w:before="60"/>
      </w:pPr>
      <w:r>
        <w:rPr>
          <w:rFonts w:ascii="Times New Roman" w:cs="Times New Roman" w:eastAsia="Times New Roman" w:hAnsi="Times New Roman"/>
          <w:b/>
          <w:bCs/>
          <w:sz w:val="24"/>
          <w:szCs w:val="24"/>
        </w:rPr>
        <w:t xml:space="preserve">SPONSOR DETAILS: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Company/Industry/Organization Details</w:t>
            </w:r>
          </w:p>
        </w:tc>
        <w:tc>
          <w:tcPr>
            <w:gridSpan w:val="1"/>
            <w:shd w:fill="D9D9D9" w:color="auto" w:val="clear"/>
          </w:tcPr>
          <w:p>
            <w:pPr>
              <w:jc w:val="center"/>
            </w:pPr>
            <w:r>
              <w:rPr>
                <w:rFonts w:ascii="Times New Roman" w:cs="Times New Roman" w:eastAsia="Times New Roman" w:hAnsi="Times New Roman"/>
                <w:b/>
                <w:bCs/>
                <w:sz w:val="22"/>
                <w:szCs w:val="22"/>
              </w:rPr>
              <w:t xml:space="preserve">Contact Persons Details at Sponsor</w:t>
            </w:r>
          </w:p>
        </w:tc>
      </w:tr>
      <w:tr>
        <w:trPr>
          <w:trHeight w:val="300" w:hRule="exact"/>
        </w:trPr>
        <w:tc>
          <w:p>
            <w:r>
              <w:rPr>
                <w:rFonts w:ascii="Times New Roman" w:cs="Times New Roman" w:eastAsia="Times New Roman" w:hAnsi="Times New Roman"/>
                <w:sz w:val="22"/>
                <w:szCs w:val="22"/>
              </w:rPr>
              <w:t xml:space="preserve">Name:</w:t>
            </w:r>
          </w:p>
        </w:tc>
        <w:tc>
          <w:p>
            <w:r>
              <w:rPr>
                <w:rFonts w:ascii="Times New Roman" w:cs="Times New Roman" w:eastAsia="Times New Roman" w:hAnsi="Times New Roman"/>
                <w:sz w:val="22"/>
                <w:szCs w:val="22"/>
              </w:rPr>
              <w:t xml:space="preserve">Name:</w:t>
            </w:r>
          </w:p>
        </w:tc>
      </w:tr>
      <w:tr>
        <w:trPr>
          <w:trHeight w:val="300" w:hRule="exact"/>
        </w:trPr>
        <w:tc>
          <w:p>
            <w:r>
              <w:rPr>
                <w:rFonts w:ascii="Times New Roman" w:cs="Times New Roman" w:eastAsia="Times New Roman" w:hAnsi="Times New Roman"/>
                <w:sz w:val="22"/>
                <w:szCs w:val="22"/>
              </w:rPr>
              <w:t xml:space="preserve">Address:</w:t>
            </w:r>
          </w:p>
        </w:tc>
        <w:tc>
          <w:p>
            <w:r>
              <w:rPr>
                <w:rFonts w:ascii="Times New Roman" w:cs="Times New Roman" w:eastAsia="Times New Roman" w:hAnsi="Times New Roman"/>
                <w:sz w:val="22"/>
                <w:szCs w:val="22"/>
              </w:rPr>
              <w:t xml:space="preserve">Designation:</w:t>
            </w:r>
          </w:p>
        </w:tc>
      </w:tr>
      <w:tr>
        <w:trPr>
          <w:trHeight w:val="300" w:hRule="exact"/>
        </w:trPr>
        <w:tc>
          <w:p>
            <w:r>
              <w:rPr>
                <w:rFonts w:ascii="Times New Roman" w:cs="Times New Roman" w:eastAsia="Times New Roman" w:hAnsi="Times New Roman"/>
                <w:sz w:val="22"/>
                <w:szCs w:val="22"/>
              </w:rPr>
              <w:t xml:space="preserve">Department:</w:t>
            </w:r>
          </w:p>
        </w:tc>
        <w:tc>
          <w:p>
            <w:r>
              <w:rPr>
                <w:rFonts w:ascii="Times New Roman" w:cs="Times New Roman" w:eastAsia="Times New Roman" w:hAnsi="Times New Roman"/>
                <w:sz w:val="22"/>
                <w:szCs w:val="22"/>
              </w:rPr>
              <w:t xml:space="preserve">Office Phone Nos.:</w:t>
            </w:r>
          </w:p>
        </w:tc>
      </w:tr>
    </w:tbl>
    <w:p>
      <w:pPr>
        <w:spacing w:after="0" w:before="0"/>
      </w:pPr>
      <w:r>
        <w:t xml:space="preserve"/>
      </w:r>
    </w:p>
    <w:p>
      <w:pPr>
        <w:spacing w:after="40" w:before="60"/>
        <w:jc w:val="left"/>
      </w:pPr>
      <w:r>
        <w:rPr>
          <w:rFonts w:ascii="Times New Roman" w:cs="Times New Roman" w:eastAsia="Times New Roman" w:hAnsi="Times New Roman"/>
          <w:sz w:val="22"/>
          <w:szCs w:val="22"/>
        </w:rPr>
        <w:t xml:space="preserve">Place: Nashik                    Date: ___ / ___ / 2026</w:t>
      </w:r>
    </w:p>
    <w:p>
      <w:r>
        <w:br w:type="page"/>
      </w:r>
    </w:p>
    <w:p>
      <w:pPr>
        <w:spacing w:after="100" w:before="200"/>
        <w:jc w:val="left"/>
      </w:pPr>
      <w:r>
        <w:rPr>
          <w:rFonts w:ascii="Times New Roman" w:cs="Times New Roman" w:eastAsia="Times New Roman" w:hAnsi="Times New Roman"/>
          <w:b/>
          <w:bCs/>
          <w:sz w:val="28"/>
          <w:szCs w:val="28"/>
          <w:u w:val="single"/>
        </w:rPr>
        <w:t xml:space="preserve">Abstract</w:t>
      </w:r>
    </w:p>
    <w:p>
      <w:pPr>
        <w:spacing w:after="60" w:before="60"/>
        <w:jc w:val="both"/>
      </w:pPr>
      <w:r>
        <w:rPr>
          <w:rFonts w:ascii="Times New Roman" w:cs="Times New Roman" w:eastAsia="Times New Roman" w:hAnsi="Times New Roman"/>
          <w:b w:val="false"/>
          <w:bCs w:val="false"/>
          <w:sz w:val="24"/>
          <w:szCs w:val="24"/>
        </w:rPr>
        <w:t xml:space="preserve">The Web-Based Departmental Management System (WDMS) is a comprehensive digital platform designed to streamline administrative operations within academic departments. Built using React.js for the frontend, Node.js with Express.js for the backend, and a hybrid database approach combining MySQL and MongoDB, the system automates faculty–student meeting scheduling, project tracking, document sharing, and progress monitoring. Role-based access control with JWT authentication ensures secure and differentiated access for Admin, Faculty, and Student users. Automated email notifications via Nodemailer provide real-time updates to stakeholders. The system addresses the limitations of manual departmental processes, offering a scalable, secure, and user-friendly solution that significantly reduces administrative overhead and enhances communication within the department.</w:t>
      </w:r>
    </w:p>
    <w:p>
      <w:pPr>
        <w:spacing w:after="0" w:before="0"/>
      </w:pPr>
      <w:r>
        <w:t xml:space="preserve"/>
      </w:r>
    </w:p>
    <w:p>
      <w:pPr>
        <w:spacing w:after="60" w:before="60"/>
        <w:jc w:val="both"/>
      </w:pPr>
      <w:r>
        <w:rPr>
          <w:rFonts w:ascii="Times New Roman" w:cs="Times New Roman" w:eastAsia="Times New Roman" w:hAnsi="Times New Roman"/>
          <w:b w:val="false"/>
          <w:bCs w:val="false"/>
          <w:sz w:val="24"/>
          <w:szCs w:val="24"/>
        </w:rPr>
        <w:t xml:space="preserve">Keywords: Departmental Management, React.js, Node.js, MySQL, MongoDB, JWT, RBAC, Email Notification, Meeting Scheduling, Document Management</w:t>
      </w:r>
    </w:p>
    <w:p>
      <w:r>
        <w:br w:type="page"/>
      </w:r>
    </w:p>
    <w:p>
      <w:pPr>
        <w:spacing w:after="100" w:before="200"/>
        <w:jc w:val="left"/>
      </w:pPr>
      <w:r>
        <w:rPr>
          <w:rFonts w:ascii="Times New Roman" w:cs="Times New Roman" w:eastAsia="Times New Roman" w:hAnsi="Times New Roman"/>
          <w:b/>
          <w:bCs/>
          <w:sz w:val="28"/>
          <w:szCs w:val="28"/>
          <w:u w:val="single"/>
        </w:rPr>
        <w:t xml:space="preserve">1. Introduction</w:t>
      </w:r>
    </w:p>
    <w:p>
      <w:pPr>
        <w:spacing w:after="60" w:before="60"/>
        <w:jc w:val="both"/>
      </w:pPr>
      <w:r>
        <w:rPr>
          <w:rFonts w:ascii="Times New Roman" w:cs="Times New Roman" w:eastAsia="Times New Roman" w:hAnsi="Times New Roman"/>
          <w:b w:val="false"/>
          <w:bCs w:val="false"/>
          <w:sz w:val="24"/>
          <w:szCs w:val="24"/>
        </w:rPr>
        <w:t xml:space="preserve">Academic departments in polytechnic and engineering institutions manage a large volume of administrative tasks — including faculty–student meeting scheduling, project approvals, document circulation, and progress reporting — largely through manual or fragmented digital processes. This leads to miscommunication, delays, and inefficiency.</w:t>
      </w:r>
    </w:p>
    <w:p>
      <w:pPr>
        <w:spacing w:after="60" w:before="60"/>
        <w:jc w:val="both"/>
      </w:pPr>
      <w:r>
        <w:rPr>
          <w:rFonts w:ascii="Times New Roman" w:cs="Times New Roman" w:eastAsia="Times New Roman" w:hAnsi="Times New Roman"/>
          <w:b w:val="false"/>
          <w:bCs w:val="false"/>
          <w:sz w:val="24"/>
          <w:szCs w:val="24"/>
        </w:rPr>
        <w:t xml:space="preserve">The Web-Based Departmental Management System (WDMS) addresses these challenges by providing a unified, web-based platform accessible from any device. It leverages modern technologies such as React.js for an intuitive user interface, Node.js/Express.js for a robust RESTful API backend, and a dual-database strategy using MySQL for structured relational data and MongoDB for flexible document storage. Security is enforced through JWT-based authentication, bcrypt password hashing, SSL/TLS encryption, and Multi-Factor Authentication (MFA).</w:t>
      </w:r>
    </w:p>
    <w:p>
      <w:pPr>
        <w:spacing w:after="60" w:before="60"/>
        <w:jc w:val="both"/>
      </w:pPr>
      <w:r>
        <w:rPr>
          <w:rFonts w:ascii="Times New Roman" w:cs="Times New Roman" w:eastAsia="Times New Roman" w:hAnsi="Times New Roman"/>
          <w:b w:val="false"/>
          <w:bCs w:val="false"/>
          <w:sz w:val="24"/>
          <w:szCs w:val="24"/>
        </w:rPr>
        <w:t xml:space="preserve">The system supports three user roles — Admin, Faculty, and Student — each with appropriate access controls. Real-time email notifications keep all parties informed of upcoming meetings, task deadlines, and approvals, making departmental communication seamless and transparent.</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2. Literature Survey</w:t>
      </w:r>
    </w:p>
    <w:p>
      <w:pPr>
        <w:spacing w:after="60" w:before="60"/>
        <w:jc w:val="both"/>
      </w:pPr>
      <w:r>
        <w:rPr>
          <w:rFonts w:ascii="Times New Roman" w:cs="Times New Roman" w:eastAsia="Times New Roman" w:hAnsi="Times New Roman"/>
          <w:b w:val="false"/>
          <w:bCs w:val="false"/>
          <w:sz w:val="24"/>
          <w:szCs w:val="24"/>
        </w:rPr>
        <w:t xml:space="preserve">A review of existing departmental management approaches highlights several gaps that the proposed WDMS aims to address: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Sr.</w:t>
            </w:r>
          </w:p>
        </w:tc>
        <w:tc>
          <w:tcPr>
            <w:gridSpan w:val="1"/>
            <w:shd w:fill="D9D9D9" w:color="auto" w:val="clear"/>
          </w:tcPr>
          <w:p>
            <w:pPr>
              <w:jc w:val="center"/>
            </w:pPr>
            <w:r>
              <w:rPr>
                <w:rFonts w:ascii="Times New Roman" w:cs="Times New Roman" w:eastAsia="Times New Roman" w:hAnsi="Times New Roman"/>
                <w:b/>
                <w:bCs/>
                <w:sz w:val="22"/>
                <w:szCs w:val="22"/>
              </w:rPr>
              <w:t xml:space="preserve">Reference / System</w:t>
            </w:r>
          </w:p>
        </w:tc>
        <w:tc>
          <w:tcPr>
            <w:gridSpan w:val="1"/>
            <w:shd w:fill="D9D9D9" w:color="auto" w:val="clear"/>
          </w:tcPr>
          <w:p>
            <w:pPr>
              <w:jc w:val="center"/>
            </w:pPr>
            <w:r>
              <w:rPr>
                <w:rFonts w:ascii="Times New Roman" w:cs="Times New Roman" w:eastAsia="Times New Roman" w:hAnsi="Times New Roman"/>
                <w:b/>
                <w:bCs/>
                <w:sz w:val="22"/>
                <w:szCs w:val="22"/>
              </w:rPr>
              <w:t xml:space="preserve">Technology Used</w:t>
            </w:r>
          </w:p>
        </w:tc>
        <w:tc>
          <w:tcPr>
            <w:gridSpan w:val="1"/>
            <w:shd w:fill="D9D9D9" w:color="auto" w:val="clear"/>
          </w:tcPr>
          <w:p>
            <w:pPr>
              <w:jc w:val="center"/>
            </w:pPr>
            <w:r>
              <w:rPr>
                <w:rFonts w:ascii="Times New Roman" w:cs="Times New Roman" w:eastAsia="Times New Roman" w:hAnsi="Times New Roman"/>
                <w:b/>
                <w:bCs/>
                <w:sz w:val="22"/>
                <w:szCs w:val="22"/>
              </w:rPr>
              <w:t xml:space="preserve">Limitations</w:t>
            </w:r>
          </w:p>
        </w:tc>
      </w:tr>
      <w:tr>
        <w:tc>
          <w:p>
            <w:pPr>
              <w:jc w:val="center"/>
            </w:pPr>
            <w:r>
              <w:rPr>
                <w:rFonts w:ascii="Times New Roman" w:cs="Times New Roman" w:eastAsia="Times New Roman" w:hAnsi="Times New Roman"/>
                <w:b w:val="false"/>
                <w:bCs w:val="false"/>
                <w:sz w:val="22"/>
                <w:szCs w:val="22"/>
              </w:rPr>
              <w:t xml:space="preserve">1</w:t>
            </w:r>
          </w:p>
        </w:tc>
        <w:tc>
          <w:p>
            <w:pPr>
              <w:jc w:val="left"/>
            </w:pPr>
            <w:r>
              <w:rPr>
                <w:rFonts w:ascii="Times New Roman" w:cs="Times New Roman" w:eastAsia="Times New Roman" w:hAnsi="Times New Roman"/>
                <w:b w:val="false"/>
                <w:bCs w:val="false"/>
                <w:sz w:val="22"/>
                <w:szCs w:val="22"/>
              </w:rPr>
              <w:t xml:space="preserve">Doctor et al. (2022) – Traditional dept. management</w:t>
            </w:r>
          </w:p>
        </w:tc>
        <w:tc>
          <w:p>
            <w:pPr>
              <w:jc w:val="left"/>
            </w:pPr>
            <w:r>
              <w:rPr>
                <w:rFonts w:ascii="Times New Roman" w:cs="Times New Roman" w:eastAsia="Times New Roman" w:hAnsi="Times New Roman"/>
                <w:b w:val="false"/>
                <w:bCs w:val="false"/>
                <w:sz w:val="22"/>
                <w:szCs w:val="22"/>
              </w:rPr>
              <w:t xml:space="preserve">Manual processes, paper-based records</w:t>
            </w:r>
          </w:p>
        </w:tc>
        <w:tc>
          <w:p>
            <w:pPr>
              <w:jc w:val="left"/>
            </w:pPr>
            <w:r>
              <w:rPr>
                <w:rFonts w:ascii="Times New Roman" w:cs="Times New Roman" w:eastAsia="Times New Roman" w:hAnsi="Times New Roman"/>
                <w:b w:val="false"/>
                <w:bCs w:val="false"/>
                <w:sz w:val="22"/>
                <w:szCs w:val="22"/>
              </w:rPr>
              <w:t xml:space="preserve">No real-time updates; error-prone; not scalable</w:t>
            </w:r>
          </w:p>
        </w:tc>
      </w:tr>
      <w:tr>
        <w:tc>
          <w:p>
            <w:pPr>
              <w:jc w:val="center"/>
            </w:pPr>
            <w:r>
              <w:rPr>
                <w:rFonts w:ascii="Times New Roman" w:cs="Times New Roman" w:eastAsia="Times New Roman" w:hAnsi="Times New Roman"/>
                <w:b w:val="false"/>
                <w:bCs w:val="false"/>
                <w:sz w:val="22"/>
                <w:szCs w:val="22"/>
              </w:rPr>
              <w:t xml:space="preserve">2</w:t>
            </w:r>
          </w:p>
        </w:tc>
        <w:tc>
          <w:p>
            <w:pPr>
              <w:jc w:val="left"/>
            </w:pPr>
            <w:r>
              <w:rPr>
                <w:rFonts w:ascii="Times New Roman" w:cs="Times New Roman" w:eastAsia="Times New Roman" w:hAnsi="Times New Roman"/>
                <w:b w:val="false"/>
                <w:bCs w:val="false"/>
                <w:sz w:val="22"/>
                <w:szCs w:val="22"/>
              </w:rPr>
              <w:t xml:space="preserve">Ngan &amp; Brodsky – Digital scheduling systems</w:t>
            </w:r>
          </w:p>
        </w:tc>
        <w:tc>
          <w:p>
            <w:pPr>
              <w:jc w:val="left"/>
            </w:pPr>
            <w:r>
              <w:rPr>
                <w:rFonts w:ascii="Times New Roman" w:cs="Times New Roman" w:eastAsia="Times New Roman" w:hAnsi="Times New Roman"/>
                <w:b w:val="false"/>
                <w:bCs w:val="false"/>
                <w:sz w:val="22"/>
                <w:szCs w:val="22"/>
              </w:rPr>
              <w:t xml:space="preserve">Basic web forms, email</w:t>
            </w:r>
          </w:p>
        </w:tc>
        <w:tc>
          <w:p>
            <w:pPr>
              <w:jc w:val="left"/>
            </w:pPr>
            <w:r>
              <w:rPr>
                <w:rFonts w:ascii="Times New Roman" w:cs="Times New Roman" w:eastAsia="Times New Roman" w:hAnsi="Times New Roman"/>
                <w:b w:val="false"/>
                <w:bCs w:val="false"/>
                <w:sz w:val="22"/>
                <w:szCs w:val="22"/>
              </w:rPr>
              <w:t xml:space="preserve">No RBAC; limited integration; no document management</w:t>
            </w:r>
          </w:p>
        </w:tc>
      </w:tr>
      <w:tr>
        <w:tc>
          <w:p>
            <w:pPr>
              <w:jc w:val="center"/>
            </w:pPr>
            <w:r>
              <w:rPr>
                <w:rFonts w:ascii="Times New Roman" w:cs="Times New Roman" w:eastAsia="Times New Roman" w:hAnsi="Times New Roman"/>
                <w:b w:val="false"/>
                <w:bCs w:val="false"/>
                <w:sz w:val="22"/>
                <w:szCs w:val="22"/>
              </w:rPr>
              <w:t xml:space="preserve">3</w:t>
            </w:r>
          </w:p>
        </w:tc>
        <w:tc>
          <w:p>
            <w:pPr>
              <w:jc w:val="left"/>
            </w:pPr>
            <w:r>
              <w:rPr>
                <w:rFonts w:ascii="Times New Roman" w:cs="Times New Roman" w:eastAsia="Times New Roman" w:hAnsi="Times New Roman"/>
                <w:b w:val="false"/>
                <w:bCs w:val="false"/>
                <w:sz w:val="22"/>
                <w:szCs w:val="22"/>
              </w:rPr>
              <w:t xml:space="preserve">SharePoint-based intranet</w:t>
            </w:r>
          </w:p>
        </w:tc>
        <w:tc>
          <w:p>
            <w:pPr>
              <w:jc w:val="left"/>
            </w:pPr>
            <w:r>
              <w:rPr>
                <w:rFonts w:ascii="Times New Roman" w:cs="Times New Roman" w:eastAsia="Times New Roman" w:hAnsi="Times New Roman"/>
                <w:b w:val="false"/>
                <w:bCs w:val="false"/>
                <w:sz w:val="22"/>
                <w:szCs w:val="22"/>
              </w:rPr>
              <w:t xml:space="preserve">MS SharePoint, Office 365</w:t>
            </w:r>
          </w:p>
        </w:tc>
        <w:tc>
          <w:p>
            <w:pPr>
              <w:jc w:val="left"/>
            </w:pPr>
            <w:r>
              <w:rPr>
                <w:rFonts w:ascii="Times New Roman" w:cs="Times New Roman" w:eastAsia="Times New Roman" w:hAnsi="Times New Roman"/>
                <w:b w:val="false"/>
                <w:bCs w:val="false"/>
                <w:sz w:val="22"/>
                <w:szCs w:val="22"/>
              </w:rPr>
              <w:t xml:space="preserve">Costly licensing; steep learning curve; not customisable for academics</w:t>
            </w:r>
          </w:p>
        </w:tc>
      </w:tr>
      <w:tr>
        <w:tc>
          <w:p>
            <w:pPr>
              <w:jc w:val="center"/>
            </w:pPr>
            <w:r>
              <w:rPr>
                <w:rFonts w:ascii="Times New Roman" w:cs="Times New Roman" w:eastAsia="Times New Roman" w:hAnsi="Times New Roman"/>
                <w:b w:val="false"/>
                <w:bCs w:val="false"/>
                <w:sz w:val="22"/>
                <w:szCs w:val="22"/>
              </w:rPr>
              <w:t xml:space="preserve">4</w:t>
            </w:r>
          </w:p>
        </w:tc>
        <w:tc>
          <w:p>
            <w:pPr>
              <w:jc w:val="left"/>
            </w:pPr>
            <w:r>
              <w:rPr>
                <w:rFonts w:ascii="Times New Roman" w:cs="Times New Roman" w:eastAsia="Times New Roman" w:hAnsi="Times New Roman"/>
                <w:b w:val="false"/>
                <w:bCs w:val="false"/>
                <w:sz w:val="22"/>
                <w:szCs w:val="22"/>
              </w:rPr>
              <w:t xml:space="preserve">Monday.com / Trello adaptations</w:t>
            </w:r>
          </w:p>
        </w:tc>
        <w:tc>
          <w:p>
            <w:pPr>
              <w:jc w:val="left"/>
            </w:pPr>
            <w:r>
              <w:rPr>
                <w:rFonts w:ascii="Times New Roman" w:cs="Times New Roman" w:eastAsia="Times New Roman" w:hAnsi="Times New Roman"/>
                <w:b w:val="false"/>
                <w:bCs w:val="false"/>
                <w:sz w:val="22"/>
                <w:szCs w:val="22"/>
              </w:rPr>
              <w:t xml:space="preserve">SaaS project management tools</w:t>
            </w:r>
          </w:p>
        </w:tc>
        <w:tc>
          <w:p>
            <w:pPr>
              <w:jc w:val="left"/>
            </w:pPr>
            <w:r>
              <w:rPr>
                <w:rFonts w:ascii="Times New Roman" w:cs="Times New Roman" w:eastAsia="Times New Roman" w:hAnsi="Times New Roman"/>
                <w:b w:val="false"/>
                <w:bCs w:val="false"/>
                <w:sz w:val="22"/>
                <w:szCs w:val="22"/>
              </w:rPr>
              <w:t xml:space="preserve">Generic; not designed for academic workflows; data privacy concerns</w:t>
            </w:r>
          </w:p>
        </w:tc>
      </w:tr>
      <w:tr>
        <w:tc>
          <w:p>
            <w:pPr>
              <w:jc w:val="center"/>
            </w:pPr>
            <w:r>
              <w:rPr>
                <w:rFonts w:ascii="Times New Roman" w:cs="Times New Roman" w:eastAsia="Times New Roman" w:hAnsi="Times New Roman"/>
                <w:b w:val="false"/>
                <w:bCs w:val="false"/>
                <w:sz w:val="22"/>
                <w:szCs w:val="22"/>
              </w:rPr>
              <w:t xml:space="preserve">5</w:t>
            </w:r>
          </w:p>
        </w:tc>
        <w:tc>
          <w:p>
            <w:pPr>
              <w:jc w:val="left"/>
            </w:pPr>
            <w:r>
              <w:rPr>
                <w:rFonts w:ascii="Times New Roman" w:cs="Times New Roman" w:eastAsia="Times New Roman" w:hAnsi="Times New Roman"/>
                <w:b w:val="false"/>
                <w:bCs w:val="false"/>
                <w:sz w:val="22"/>
                <w:szCs w:val="22"/>
              </w:rPr>
              <w:t xml:space="preserve">Proposed WDMS (this project)</w:t>
            </w:r>
          </w:p>
        </w:tc>
        <w:tc>
          <w:p>
            <w:pPr>
              <w:jc w:val="left"/>
            </w:pPr>
            <w:r>
              <w:rPr>
                <w:rFonts w:ascii="Times New Roman" w:cs="Times New Roman" w:eastAsia="Times New Roman" w:hAnsi="Times New Roman"/>
                <w:b w:val="false"/>
                <w:bCs w:val="false"/>
                <w:sz w:val="22"/>
                <w:szCs w:val="22"/>
              </w:rPr>
              <w:t xml:space="preserve">React.js, Node.js, MySQL, MongoDB, JWT</w:t>
            </w:r>
          </w:p>
        </w:tc>
        <w:tc>
          <w:p>
            <w:pPr>
              <w:jc w:val="left"/>
            </w:pPr>
            <w:r>
              <w:rPr>
                <w:rFonts w:ascii="Times New Roman" w:cs="Times New Roman" w:eastAsia="Times New Roman" w:hAnsi="Times New Roman"/>
                <w:b w:val="false"/>
                <w:bCs w:val="false"/>
                <w:sz w:val="22"/>
                <w:szCs w:val="22"/>
              </w:rPr>
              <w:t xml:space="preserve">Tailored for academic departments; RBAC; automated notifications; open-source</w:t>
            </w:r>
          </w:p>
        </w:tc>
      </w:tr>
    </w:tbl>
    <w:p>
      <w:pPr>
        <w:spacing w:after="0" w:before="0"/>
      </w:pPr>
      <w:r>
        <w:t xml:space="preserve"/>
      </w:r>
    </w:p>
    <w:p>
      <w:pPr>
        <w:spacing w:after="60" w:before="60"/>
        <w:jc w:val="both"/>
      </w:pPr>
      <w:r>
        <w:rPr>
          <w:rFonts w:ascii="Times New Roman" w:cs="Times New Roman" w:eastAsia="Times New Roman" w:hAnsi="Times New Roman"/>
          <w:b w:val="false"/>
          <w:bCs w:val="false"/>
          <w:sz w:val="24"/>
          <w:szCs w:val="24"/>
        </w:rPr>
        <w:t xml:space="preserve">The proposed system combines the best aspects of existing solutions while eliminating their limitations through a purpose-built, open-source, role-aware architecture.</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3. Project Concept and Proposed Working</w:t>
      </w:r>
    </w:p>
    <w:p>
      <w:pPr>
        <w:spacing w:after="60" w:before="60"/>
        <w:jc w:val="both"/>
      </w:pPr>
      <w:r>
        <w:rPr>
          <w:rFonts w:ascii="Times New Roman" w:cs="Times New Roman" w:eastAsia="Times New Roman" w:hAnsi="Times New Roman"/>
          <w:b w:val="false"/>
          <w:bCs w:val="false"/>
          <w:sz w:val="24"/>
          <w:szCs w:val="24"/>
        </w:rPr>
        <w:t xml:space="preserve">The WDMS is designed as a three-tier web application. The Presentation Tier (React.js) provides a responsive, component-based UI. The Business Logic Tier (Node.js + Express.js REST API) handles authentication, authorization, and all core departmental workflows. The Data Tier uses MySQL for transactional data (users, meetings, projects) and MongoDB for document storage and logs.</w:t>
      </w:r>
    </w:p>
    <w:p>
      <w:pPr>
        <w:spacing w:after="60" w:before="60"/>
        <w:jc w:val="both"/>
      </w:pPr>
      <w:r>
        <w:rPr>
          <w:rFonts w:ascii="Times New Roman" w:cs="Times New Roman" w:eastAsia="Times New Roman" w:hAnsi="Times New Roman"/>
          <w:b w:val="false"/>
          <w:bCs w:val="false"/>
          <w:sz w:val="24"/>
          <w:szCs w:val="24"/>
        </w:rPr>
        <w:t xml:space="preserve">The system workflow is as follows: Faculty members request meetings or submit project updates through the portal. The system validates the request, notifies the concerned student via automated email (Nodemailer), and records the interaction in the database. Admins can view department-wide analytics, manage users, and generate reports. Students track their meetings, project status, and document submissions through a personalized dashboard.</w:t>
      </w:r>
    </w:p>
    <w:p>
      <w:pPr>
        <w:spacing w:after="60" w:before="60"/>
        <w:jc w:val="both"/>
      </w:pPr>
      <w:r>
        <w:rPr>
          <w:rFonts w:ascii="Times New Roman" w:cs="Times New Roman" w:eastAsia="Times New Roman" w:hAnsi="Times New Roman"/>
          <w:b w:val="false"/>
          <w:bCs w:val="false"/>
          <w:sz w:val="24"/>
          <w:szCs w:val="24"/>
        </w:rPr>
        <w:t xml:space="preserve">Area of Project: Web-based Application, Cloud Computing, Computer Security, Database Management</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4. Goals and Objectives</w:t>
      </w:r>
    </w:p>
    <w:p>
      <w:pPr>
        <w:spacing w:after="60" w:before="60"/>
        <w:jc w:val="both"/>
      </w:pPr>
      <w:r>
        <w:rPr>
          <w:rFonts w:ascii="Times New Roman" w:cs="Times New Roman" w:eastAsia="Times New Roman" w:hAnsi="Times New Roman"/>
          <w:b w:val="false"/>
          <w:bCs w:val="false"/>
          <w:sz w:val="24"/>
          <w:szCs w:val="24"/>
        </w:rPr>
        <w:t xml:space="preserve">The primary goal of this project is to develop a secure, scalable, and user-friendly Web-Based Departmental Management System. The specific objectives are:</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Develop a role-based access control system for Admin, Faculty, and Student users.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Automate faculty–student meeting scheduling with real-time email notifications.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Implement secure document upload, storage, and retrieval using MongoDB GridFS.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Provide project tracking and progress monitoring dashboards for faculty and students.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Enforce data security using JWT authentication, bcrypt hashing, SSL/TLS, and MFA.</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Achieve system scalability using a microservices-ready Node.js architecture.</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Validate system reliability through unit testing (Jest), integration testing, and load testing.</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5. System Design</w:t>
      </w:r>
    </w:p>
    <w:p>
      <w:pPr>
        <w:spacing w:after="60" w:before="60"/>
        <w:jc w:val="both"/>
      </w:pPr>
      <w:r>
        <w:rPr>
          <w:rFonts w:ascii="Times New Roman" w:cs="Times New Roman" w:eastAsia="Times New Roman" w:hAnsi="Times New Roman"/>
          <w:b w:val="false"/>
          <w:bCs w:val="false"/>
          <w:sz w:val="24"/>
          <w:szCs w:val="24"/>
        </w:rPr>
        <w:t xml:space="preserve">The system follows a Three-Tier Architecture:</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Tier</w:t>
            </w:r>
          </w:p>
        </w:tc>
        <w:tc>
          <w:tcPr>
            <w:gridSpan w:val="1"/>
            <w:shd w:fill="D9D9D9" w:color="auto" w:val="clear"/>
          </w:tcPr>
          <w:p>
            <w:pPr>
              <w:jc w:val="center"/>
            </w:pPr>
            <w:r>
              <w:rPr>
                <w:rFonts w:ascii="Times New Roman" w:cs="Times New Roman" w:eastAsia="Times New Roman" w:hAnsi="Times New Roman"/>
                <w:b/>
                <w:bCs/>
                <w:sz w:val="22"/>
                <w:szCs w:val="22"/>
              </w:rPr>
              <w:t xml:space="preserve">Technology</w:t>
            </w:r>
          </w:p>
        </w:tc>
        <w:tc>
          <w:tcPr>
            <w:gridSpan w:val="1"/>
            <w:shd w:fill="D9D9D9" w:color="auto" w:val="clear"/>
          </w:tcPr>
          <w:p>
            <w:pPr>
              <w:jc w:val="center"/>
            </w:pPr>
            <w:r>
              <w:rPr>
                <w:rFonts w:ascii="Times New Roman" w:cs="Times New Roman" w:eastAsia="Times New Roman" w:hAnsi="Times New Roman"/>
                <w:b/>
                <w:bCs/>
                <w:sz w:val="22"/>
                <w:szCs w:val="22"/>
              </w:rPr>
              <w:t xml:space="preserve">Responsibility</w:t>
            </w:r>
          </w:p>
        </w:tc>
      </w:tr>
      <w:tr>
        <w:tc>
          <w:p>
            <w:pPr>
              <w:jc w:val="left"/>
            </w:pPr>
            <w:r>
              <w:rPr>
                <w:rFonts w:ascii="Times New Roman" w:cs="Times New Roman" w:eastAsia="Times New Roman" w:hAnsi="Times New Roman"/>
                <w:b w:val="false"/>
                <w:bCs w:val="false"/>
                <w:sz w:val="22"/>
                <w:szCs w:val="22"/>
              </w:rPr>
              <w:t xml:space="preserve">Presentation</w:t>
            </w:r>
          </w:p>
        </w:tc>
        <w:tc>
          <w:p>
            <w:pPr>
              <w:jc w:val="left"/>
            </w:pPr>
            <w:r>
              <w:rPr>
                <w:rFonts w:ascii="Times New Roman" w:cs="Times New Roman" w:eastAsia="Times New Roman" w:hAnsi="Times New Roman"/>
                <w:b w:val="false"/>
                <w:bCs w:val="false"/>
                <w:sz w:val="22"/>
                <w:szCs w:val="22"/>
              </w:rPr>
              <w:t xml:space="preserve">React.js, HTML5, CSS3, Bootstrap</w:t>
            </w:r>
          </w:p>
        </w:tc>
        <w:tc>
          <w:p>
            <w:pPr>
              <w:jc w:val="left"/>
            </w:pPr>
            <w:r>
              <w:rPr>
                <w:rFonts w:ascii="Times New Roman" w:cs="Times New Roman" w:eastAsia="Times New Roman" w:hAnsi="Times New Roman"/>
                <w:b w:val="false"/>
                <w:bCs w:val="false"/>
                <w:sz w:val="22"/>
                <w:szCs w:val="22"/>
              </w:rPr>
              <w:t xml:space="preserve">User interfaces for Admin, Faculty, Student</w:t>
            </w:r>
          </w:p>
        </w:tc>
      </w:tr>
      <w:tr>
        <w:tc>
          <w:p>
            <w:pPr>
              <w:jc w:val="left"/>
            </w:pPr>
            <w:r>
              <w:rPr>
                <w:rFonts w:ascii="Times New Roman" w:cs="Times New Roman" w:eastAsia="Times New Roman" w:hAnsi="Times New Roman"/>
                <w:b w:val="false"/>
                <w:bCs w:val="false"/>
                <w:sz w:val="22"/>
                <w:szCs w:val="22"/>
              </w:rPr>
              <w:t xml:space="preserve">Business Logic</w:t>
            </w:r>
          </w:p>
        </w:tc>
        <w:tc>
          <w:p>
            <w:pPr>
              <w:jc w:val="left"/>
            </w:pPr>
            <w:r>
              <w:rPr>
                <w:rFonts w:ascii="Times New Roman" w:cs="Times New Roman" w:eastAsia="Times New Roman" w:hAnsi="Times New Roman"/>
                <w:b w:val="false"/>
                <w:bCs w:val="false"/>
                <w:sz w:val="22"/>
                <w:szCs w:val="22"/>
              </w:rPr>
              <w:t xml:space="preserve">Node.js, Express.js, REST API</w:t>
            </w:r>
          </w:p>
        </w:tc>
        <w:tc>
          <w:p>
            <w:pPr>
              <w:jc w:val="left"/>
            </w:pPr>
            <w:r>
              <w:rPr>
                <w:rFonts w:ascii="Times New Roman" w:cs="Times New Roman" w:eastAsia="Times New Roman" w:hAnsi="Times New Roman"/>
                <w:b w:val="false"/>
                <w:bCs w:val="false"/>
                <w:sz w:val="22"/>
                <w:szCs w:val="22"/>
              </w:rPr>
              <w:t xml:space="preserve">Authentication, scheduling, notifications, RBAC</w:t>
            </w:r>
          </w:p>
        </w:tc>
      </w:tr>
      <w:tr>
        <w:tc>
          <w:p>
            <w:pPr>
              <w:jc w:val="left"/>
            </w:pPr>
            <w:r>
              <w:rPr>
                <w:rFonts w:ascii="Times New Roman" w:cs="Times New Roman" w:eastAsia="Times New Roman" w:hAnsi="Times New Roman"/>
                <w:b w:val="false"/>
                <w:bCs w:val="false"/>
                <w:sz w:val="22"/>
                <w:szCs w:val="22"/>
              </w:rPr>
              <w:t xml:space="preserve">Data</w:t>
            </w:r>
          </w:p>
        </w:tc>
        <w:tc>
          <w:p>
            <w:pPr>
              <w:jc w:val="left"/>
            </w:pPr>
            <w:r>
              <w:rPr>
                <w:rFonts w:ascii="Times New Roman" w:cs="Times New Roman" w:eastAsia="Times New Roman" w:hAnsi="Times New Roman"/>
                <w:b w:val="false"/>
                <w:bCs w:val="false"/>
                <w:sz w:val="22"/>
                <w:szCs w:val="22"/>
              </w:rPr>
              <w:t xml:space="preserve">MySQL, MongoDB</w:t>
            </w:r>
          </w:p>
        </w:tc>
        <w:tc>
          <w:p>
            <w:pPr>
              <w:jc w:val="left"/>
            </w:pPr>
            <w:r>
              <w:rPr>
                <w:rFonts w:ascii="Times New Roman" w:cs="Times New Roman" w:eastAsia="Times New Roman" w:hAnsi="Times New Roman"/>
                <w:b w:val="false"/>
                <w:bCs w:val="false"/>
                <w:sz w:val="22"/>
                <w:szCs w:val="22"/>
              </w:rPr>
              <w:t xml:space="preserve">Structured records (MySQL) + Documents/Logs (MongoDB)</w:t>
            </w:r>
          </w:p>
        </w:tc>
      </w:tr>
    </w:tbl>
    <w:p>
      <w:pPr>
        <w:spacing w:after="0" w:before="0"/>
      </w:pPr>
      <w:r>
        <w:t xml:space="preserve"/>
      </w:r>
    </w:p>
    <w:p>
      <w:pPr>
        <w:spacing w:after="60" w:before="60"/>
        <w:jc w:val="both"/>
      </w:pPr>
      <w:r>
        <w:rPr>
          <w:rFonts w:ascii="Times New Roman" w:cs="Times New Roman" w:eastAsia="Times New Roman" w:hAnsi="Times New Roman"/>
          <w:b w:val="false"/>
          <w:bCs w:val="false"/>
          <w:sz w:val="24"/>
          <w:szCs w:val="24"/>
        </w:rPr>
        <w:t xml:space="preserve">Key Database Entities: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Users (Admin / Faculty / Student) — id, name, email, role, hashed_password, mfa_secret</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Meetings — id, faculty_id, student_id, scheduled_at, status, notes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Projects — id, title, student_id, faculty_id, status, submission_date</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Documents — stored in MongoDB with metadata in MySQL</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Notifications — email logs with delivery status</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6. Module-Wise Description</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Module</w:t>
            </w:r>
          </w:p>
        </w:tc>
        <w:tc>
          <w:tcPr>
            <w:gridSpan w:val="1"/>
            <w:shd w:fill="D9D9D9" w:color="auto" w:val="clear"/>
          </w:tcPr>
          <w:p>
            <w:pPr>
              <w:jc w:val="center"/>
            </w:pPr>
            <w:r>
              <w:rPr>
                <w:rFonts w:ascii="Times New Roman" w:cs="Times New Roman" w:eastAsia="Times New Roman" w:hAnsi="Times New Roman"/>
                <w:b/>
                <w:bCs/>
                <w:sz w:val="22"/>
                <w:szCs w:val="22"/>
              </w:rPr>
              <w:t xml:space="preserve">Description</w:t>
            </w:r>
          </w:p>
        </w:tc>
      </w:tr>
      <w:tr>
        <w:tc>
          <w:p>
            <w:pPr>
              <w:jc w:val="left"/>
            </w:pPr>
            <w:r>
              <w:rPr>
                <w:rFonts w:ascii="Times New Roman" w:cs="Times New Roman" w:eastAsia="Times New Roman" w:hAnsi="Times New Roman"/>
                <w:b/>
                <w:bCs/>
                <w:sz w:val="22"/>
                <w:szCs w:val="22"/>
              </w:rPr>
              <w:t xml:space="preserve">Authentication &amp; Security</w:t>
            </w:r>
          </w:p>
        </w:tc>
        <w:tc>
          <w:p>
            <w:pPr>
              <w:jc w:val="left"/>
            </w:pPr>
            <w:r>
              <w:rPr>
                <w:rFonts w:ascii="Times New Roman" w:cs="Times New Roman" w:eastAsia="Times New Roman" w:hAnsi="Times New Roman"/>
                <w:b w:val="false"/>
                <w:bCs w:val="false"/>
                <w:sz w:val="22"/>
                <w:szCs w:val="22"/>
              </w:rPr>
              <w:t xml:space="preserve">JWT login, bcrypt password hashing, MFA via OTP, SSL/TLS encryption, OAuth 2.0 social login</w:t>
            </w:r>
          </w:p>
        </w:tc>
      </w:tr>
      <w:tr>
        <w:tc>
          <w:p>
            <w:pPr>
              <w:jc w:val="left"/>
            </w:pPr>
            <w:r>
              <w:rPr>
                <w:rFonts w:ascii="Times New Roman" w:cs="Times New Roman" w:eastAsia="Times New Roman" w:hAnsi="Times New Roman"/>
                <w:b/>
                <w:bCs/>
                <w:sz w:val="22"/>
                <w:szCs w:val="22"/>
              </w:rPr>
              <w:t xml:space="preserve">Admin Dashboard</w:t>
            </w:r>
          </w:p>
        </w:tc>
        <w:tc>
          <w:p>
            <w:pPr>
              <w:jc w:val="left"/>
            </w:pPr>
            <w:r>
              <w:rPr>
                <w:rFonts w:ascii="Times New Roman" w:cs="Times New Roman" w:eastAsia="Times New Roman" w:hAnsi="Times New Roman"/>
                <w:b w:val="false"/>
                <w:bCs w:val="false"/>
                <w:sz w:val="22"/>
                <w:szCs w:val="22"/>
              </w:rPr>
              <w:t xml:space="preserve">Manage users, departments, view analytics, generate reports, system configuration</w:t>
            </w:r>
          </w:p>
        </w:tc>
      </w:tr>
      <w:tr>
        <w:tc>
          <w:p>
            <w:pPr>
              <w:jc w:val="left"/>
            </w:pPr>
            <w:r>
              <w:rPr>
                <w:rFonts w:ascii="Times New Roman" w:cs="Times New Roman" w:eastAsia="Times New Roman" w:hAnsi="Times New Roman"/>
                <w:b/>
                <w:bCs/>
                <w:sz w:val="22"/>
                <w:szCs w:val="22"/>
              </w:rPr>
              <w:t xml:space="preserve">Faculty Dashboard</w:t>
            </w:r>
          </w:p>
        </w:tc>
        <w:tc>
          <w:p>
            <w:pPr>
              <w:jc w:val="left"/>
            </w:pPr>
            <w:r>
              <w:rPr>
                <w:rFonts w:ascii="Times New Roman" w:cs="Times New Roman" w:eastAsia="Times New Roman" w:hAnsi="Times New Roman"/>
                <w:b w:val="false"/>
                <w:bCs w:val="false"/>
                <w:sz w:val="22"/>
                <w:szCs w:val="22"/>
              </w:rPr>
              <w:t xml:space="preserve">Schedule meetings, track student projects, upload resources, submit grades</w:t>
            </w:r>
          </w:p>
        </w:tc>
      </w:tr>
      <w:tr>
        <w:tc>
          <w:p>
            <w:pPr>
              <w:jc w:val="left"/>
            </w:pPr>
            <w:r>
              <w:rPr>
                <w:rFonts w:ascii="Times New Roman" w:cs="Times New Roman" w:eastAsia="Times New Roman" w:hAnsi="Times New Roman"/>
                <w:b/>
                <w:bCs/>
                <w:sz w:val="22"/>
                <w:szCs w:val="22"/>
              </w:rPr>
              <w:t xml:space="preserve">Student Dashboard</w:t>
            </w:r>
          </w:p>
        </w:tc>
        <w:tc>
          <w:p>
            <w:pPr>
              <w:jc w:val="left"/>
            </w:pPr>
            <w:r>
              <w:rPr>
                <w:rFonts w:ascii="Times New Roman" w:cs="Times New Roman" w:eastAsia="Times New Roman" w:hAnsi="Times New Roman"/>
                <w:b w:val="false"/>
                <w:bCs w:val="false"/>
                <w:sz w:val="22"/>
                <w:szCs w:val="22"/>
              </w:rPr>
              <w:t xml:space="preserve">View meetings, submit project reports, access documents, track progress</w:t>
            </w:r>
          </w:p>
        </w:tc>
      </w:tr>
      <w:tr>
        <w:tc>
          <w:p>
            <w:pPr>
              <w:jc w:val="left"/>
            </w:pPr>
            <w:r>
              <w:rPr>
                <w:rFonts w:ascii="Times New Roman" w:cs="Times New Roman" w:eastAsia="Times New Roman" w:hAnsi="Times New Roman"/>
                <w:b/>
                <w:bCs/>
                <w:sz w:val="22"/>
                <w:szCs w:val="22"/>
              </w:rPr>
              <w:t xml:space="preserve">Meeting Management</w:t>
            </w:r>
          </w:p>
        </w:tc>
        <w:tc>
          <w:p>
            <w:pPr>
              <w:jc w:val="left"/>
            </w:pPr>
            <w:r>
              <w:rPr>
                <w:rFonts w:ascii="Times New Roman" w:cs="Times New Roman" w:eastAsia="Times New Roman" w:hAnsi="Times New Roman"/>
                <w:b w:val="false"/>
                <w:bCs w:val="false"/>
                <w:sz w:val="22"/>
                <w:szCs w:val="22"/>
              </w:rPr>
              <w:t xml:space="preserve">Create/update/cancel meetings, automated email reminders via Nodemailer</w:t>
            </w:r>
          </w:p>
        </w:tc>
      </w:tr>
      <w:tr>
        <w:tc>
          <w:p>
            <w:pPr>
              <w:jc w:val="left"/>
            </w:pPr>
            <w:r>
              <w:rPr>
                <w:rFonts w:ascii="Times New Roman" w:cs="Times New Roman" w:eastAsia="Times New Roman" w:hAnsi="Times New Roman"/>
                <w:b/>
                <w:bCs/>
                <w:sz w:val="22"/>
                <w:szCs w:val="22"/>
              </w:rPr>
              <w:t xml:space="preserve">Document Management</w:t>
            </w:r>
          </w:p>
        </w:tc>
        <w:tc>
          <w:p>
            <w:pPr>
              <w:jc w:val="left"/>
            </w:pPr>
            <w:r>
              <w:rPr>
                <w:rFonts w:ascii="Times New Roman" w:cs="Times New Roman" w:eastAsia="Times New Roman" w:hAnsi="Times New Roman"/>
                <w:b w:val="false"/>
                <w:bCs w:val="false"/>
                <w:sz w:val="22"/>
                <w:szCs w:val="22"/>
              </w:rPr>
              <w:t xml:space="preserve">Upload/download documents using MongoDB GridFS; version control</w:t>
            </w:r>
          </w:p>
        </w:tc>
      </w:tr>
      <w:tr>
        <w:tc>
          <w:p>
            <w:pPr>
              <w:jc w:val="left"/>
            </w:pPr>
            <w:r>
              <w:rPr>
                <w:rFonts w:ascii="Times New Roman" w:cs="Times New Roman" w:eastAsia="Times New Roman" w:hAnsi="Times New Roman"/>
                <w:b/>
                <w:bCs/>
                <w:sz w:val="22"/>
                <w:szCs w:val="22"/>
              </w:rPr>
              <w:t xml:space="preserve">Notification System</w:t>
            </w:r>
          </w:p>
        </w:tc>
        <w:tc>
          <w:p>
            <w:pPr>
              <w:jc w:val="left"/>
            </w:pPr>
            <w:r>
              <w:rPr>
                <w:rFonts w:ascii="Times New Roman" w:cs="Times New Roman" w:eastAsia="Times New Roman" w:hAnsi="Times New Roman"/>
                <w:b w:val="false"/>
                <w:bCs w:val="false"/>
                <w:sz w:val="22"/>
                <w:szCs w:val="22"/>
              </w:rPr>
              <w:t xml:space="preserve">Real-time email notifications for meetings, deadlines, and project approvals</w:t>
            </w:r>
          </w:p>
        </w:tc>
      </w:tr>
    </w:tbl>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7. Hardware Requirements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Component</w:t>
            </w:r>
          </w:p>
        </w:tc>
        <w:tc>
          <w:tcPr>
            <w:gridSpan w:val="1"/>
            <w:shd w:fill="D9D9D9" w:color="auto" w:val="clear"/>
          </w:tcPr>
          <w:p>
            <w:pPr>
              <w:jc w:val="center"/>
            </w:pPr>
            <w:r>
              <w:rPr>
                <w:rFonts w:ascii="Times New Roman" w:cs="Times New Roman" w:eastAsia="Times New Roman" w:hAnsi="Times New Roman"/>
                <w:b/>
                <w:bCs/>
                <w:sz w:val="22"/>
                <w:szCs w:val="22"/>
              </w:rPr>
              <w:t xml:space="preserve">Minimum Specification</w:t>
            </w:r>
          </w:p>
        </w:tc>
      </w:tr>
      <w:tr>
        <w:tc>
          <w:p>
            <w:pPr>
              <w:jc w:val="left"/>
            </w:pPr>
            <w:r>
              <w:rPr>
                <w:rFonts w:ascii="Times New Roman" w:cs="Times New Roman" w:eastAsia="Times New Roman" w:hAnsi="Times New Roman"/>
                <w:b w:val="false"/>
                <w:bCs w:val="false"/>
                <w:sz w:val="22"/>
                <w:szCs w:val="22"/>
              </w:rPr>
              <w:t xml:space="preserve">Processor</w:t>
            </w:r>
          </w:p>
        </w:tc>
        <w:tc>
          <w:p>
            <w:pPr>
              <w:jc w:val="left"/>
            </w:pPr>
            <w:r>
              <w:rPr>
                <w:rFonts w:ascii="Times New Roman" w:cs="Times New Roman" w:eastAsia="Times New Roman" w:hAnsi="Times New Roman"/>
                <w:b w:val="false"/>
                <w:bCs w:val="false"/>
                <w:sz w:val="22"/>
                <w:szCs w:val="22"/>
              </w:rPr>
              <w:t xml:space="preserve">Intel Core i5 (8th Gen) or equivalent, 2.4 GHz</w:t>
            </w:r>
          </w:p>
        </w:tc>
      </w:tr>
      <w:tr>
        <w:tc>
          <w:p>
            <w:pPr>
              <w:jc w:val="left"/>
            </w:pPr>
            <w:r>
              <w:rPr>
                <w:rFonts w:ascii="Times New Roman" w:cs="Times New Roman" w:eastAsia="Times New Roman" w:hAnsi="Times New Roman"/>
                <w:b w:val="false"/>
                <w:bCs w:val="false"/>
                <w:sz w:val="22"/>
                <w:szCs w:val="22"/>
              </w:rPr>
              <w:t xml:space="preserve">RAM</w:t>
            </w:r>
          </w:p>
        </w:tc>
        <w:tc>
          <w:p>
            <w:pPr>
              <w:jc w:val="left"/>
            </w:pPr>
            <w:r>
              <w:rPr>
                <w:rFonts w:ascii="Times New Roman" w:cs="Times New Roman" w:eastAsia="Times New Roman" w:hAnsi="Times New Roman"/>
                <w:b w:val="false"/>
                <w:bCs w:val="false"/>
                <w:sz w:val="22"/>
                <w:szCs w:val="22"/>
              </w:rPr>
              <w:t xml:space="preserve">8 GB DDR4</w:t>
            </w:r>
          </w:p>
        </w:tc>
      </w:tr>
      <w:tr>
        <w:tc>
          <w:p>
            <w:pPr>
              <w:jc w:val="left"/>
            </w:pPr>
            <w:r>
              <w:rPr>
                <w:rFonts w:ascii="Times New Roman" w:cs="Times New Roman" w:eastAsia="Times New Roman" w:hAnsi="Times New Roman"/>
                <w:b w:val="false"/>
                <w:bCs w:val="false"/>
                <w:sz w:val="22"/>
                <w:szCs w:val="22"/>
              </w:rPr>
              <w:t xml:space="preserve">Storage</w:t>
            </w:r>
          </w:p>
        </w:tc>
        <w:tc>
          <w:p>
            <w:pPr>
              <w:jc w:val="left"/>
            </w:pPr>
            <w:r>
              <w:rPr>
                <w:rFonts w:ascii="Times New Roman" w:cs="Times New Roman" w:eastAsia="Times New Roman" w:hAnsi="Times New Roman"/>
                <w:b w:val="false"/>
                <w:bCs w:val="false"/>
                <w:sz w:val="22"/>
                <w:szCs w:val="22"/>
              </w:rPr>
              <w:t xml:space="preserve">256 GB SSD (development); 500 GB HDD (server)</w:t>
            </w:r>
          </w:p>
        </w:tc>
      </w:tr>
      <w:tr>
        <w:tc>
          <w:p>
            <w:pPr>
              <w:jc w:val="left"/>
            </w:pPr>
            <w:r>
              <w:rPr>
                <w:rFonts w:ascii="Times New Roman" w:cs="Times New Roman" w:eastAsia="Times New Roman" w:hAnsi="Times New Roman"/>
                <w:b w:val="false"/>
                <w:bCs w:val="false"/>
                <w:sz w:val="22"/>
                <w:szCs w:val="22"/>
              </w:rPr>
              <w:t xml:space="preserve">Network</w:t>
            </w:r>
          </w:p>
        </w:tc>
        <w:tc>
          <w:p>
            <w:pPr>
              <w:jc w:val="left"/>
            </w:pPr>
            <w:r>
              <w:rPr>
                <w:rFonts w:ascii="Times New Roman" w:cs="Times New Roman" w:eastAsia="Times New Roman" w:hAnsi="Times New Roman"/>
                <w:b w:val="false"/>
                <w:bCs w:val="false"/>
                <w:sz w:val="22"/>
                <w:szCs w:val="22"/>
              </w:rPr>
              <w:t xml:space="preserve">100 Mbps Ethernet / Wi-Fi</w:t>
            </w:r>
          </w:p>
        </w:tc>
      </w:tr>
      <w:tr>
        <w:tc>
          <w:p>
            <w:pPr>
              <w:jc w:val="left"/>
            </w:pPr>
            <w:r>
              <w:rPr>
                <w:rFonts w:ascii="Times New Roman" w:cs="Times New Roman" w:eastAsia="Times New Roman" w:hAnsi="Times New Roman"/>
                <w:b w:val="false"/>
                <w:bCs w:val="false"/>
                <w:sz w:val="22"/>
                <w:szCs w:val="22"/>
              </w:rPr>
              <w:t xml:space="preserve">Display</w:t>
            </w:r>
          </w:p>
        </w:tc>
        <w:tc>
          <w:p>
            <w:pPr>
              <w:jc w:val="left"/>
            </w:pPr>
            <w:r>
              <w:rPr>
                <w:rFonts w:ascii="Times New Roman" w:cs="Times New Roman" w:eastAsia="Times New Roman" w:hAnsi="Times New Roman"/>
                <w:b w:val="false"/>
                <w:bCs w:val="false"/>
                <w:sz w:val="22"/>
                <w:szCs w:val="22"/>
              </w:rPr>
              <w:t xml:space="preserve">1920×1080 Full HD Monitor</w:t>
            </w:r>
          </w:p>
        </w:tc>
      </w:tr>
      <w:tr>
        <w:tc>
          <w:p>
            <w:pPr>
              <w:jc w:val="left"/>
            </w:pPr>
            <w:r>
              <w:rPr>
                <w:rFonts w:ascii="Times New Roman" w:cs="Times New Roman" w:eastAsia="Times New Roman" w:hAnsi="Times New Roman"/>
                <w:b w:val="false"/>
                <w:bCs w:val="false"/>
                <w:sz w:val="22"/>
                <w:szCs w:val="22"/>
              </w:rPr>
              <w:t xml:space="preserve">Peripheral</w:t>
            </w:r>
          </w:p>
        </w:tc>
        <w:tc>
          <w:p>
            <w:pPr>
              <w:jc w:val="left"/>
            </w:pPr>
            <w:r>
              <w:rPr>
                <w:rFonts w:ascii="Times New Roman" w:cs="Times New Roman" w:eastAsia="Times New Roman" w:hAnsi="Times New Roman"/>
                <w:b w:val="false"/>
                <w:bCs w:val="false"/>
                <w:sz w:val="22"/>
                <w:szCs w:val="22"/>
              </w:rPr>
              <w:t xml:space="preserve">Keyboard, Mouse, Internet Connection</w:t>
            </w:r>
          </w:p>
        </w:tc>
      </w:tr>
    </w:tbl>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8. Software Requirements</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Category</w:t>
            </w:r>
          </w:p>
        </w:tc>
        <w:tc>
          <w:tcPr>
            <w:gridSpan w:val="1"/>
            <w:shd w:fill="D9D9D9" w:color="auto" w:val="clear"/>
          </w:tcPr>
          <w:p>
            <w:pPr>
              <w:jc w:val="center"/>
            </w:pPr>
            <w:r>
              <w:rPr>
                <w:rFonts w:ascii="Times New Roman" w:cs="Times New Roman" w:eastAsia="Times New Roman" w:hAnsi="Times New Roman"/>
                <w:b/>
                <w:bCs/>
                <w:sz w:val="22"/>
                <w:szCs w:val="22"/>
              </w:rPr>
              <w:t xml:space="preserve">Software / Tool</w:t>
            </w:r>
          </w:p>
        </w:tc>
        <w:tc>
          <w:tcPr>
            <w:gridSpan w:val="1"/>
            <w:shd w:fill="D9D9D9" w:color="auto" w:val="clear"/>
          </w:tcPr>
          <w:p>
            <w:pPr>
              <w:jc w:val="center"/>
            </w:pPr>
            <w:r>
              <w:rPr>
                <w:rFonts w:ascii="Times New Roman" w:cs="Times New Roman" w:eastAsia="Times New Roman" w:hAnsi="Times New Roman"/>
                <w:b/>
                <w:bCs/>
                <w:sz w:val="22"/>
                <w:szCs w:val="22"/>
              </w:rPr>
              <w:t xml:space="preserve">Version</w:t>
            </w:r>
          </w:p>
        </w:tc>
      </w:tr>
      <w:tr>
        <w:tc>
          <w:p>
            <w:pPr>
              <w:jc w:val="left"/>
            </w:pPr>
            <w:r>
              <w:rPr>
                <w:rFonts w:ascii="Times New Roman" w:cs="Times New Roman" w:eastAsia="Times New Roman" w:hAnsi="Times New Roman"/>
                <w:b w:val="false"/>
                <w:bCs w:val="false"/>
                <w:sz w:val="22"/>
                <w:szCs w:val="22"/>
              </w:rPr>
              <w:t xml:space="preserve">Operating System</w:t>
            </w:r>
          </w:p>
        </w:tc>
        <w:tc>
          <w:p>
            <w:pPr>
              <w:jc w:val="left"/>
            </w:pPr>
            <w:r>
              <w:rPr>
                <w:rFonts w:ascii="Times New Roman" w:cs="Times New Roman" w:eastAsia="Times New Roman" w:hAnsi="Times New Roman"/>
                <w:b w:val="false"/>
                <w:bCs w:val="false"/>
                <w:sz w:val="22"/>
                <w:szCs w:val="22"/>
              </w:rPr>
              <w:t xml:space="preserve">Windows 10 / Ubuntu 22.04 LTS</w:t>
            </w:r>
          </w:p>
        </w:tc>
        <w:tc>
          <w:p>
            <w:pPr>
              <w:jc w:val="center"/>
            </w:pPr>
            <w:r>
              <w:rPr>
                <w:rFonts w:ascii="Times New Roman" w:cs="Times New Roman" w:eastAsia="Times New Roman" w:hAnsi="Times New Roman"/>
                <w:b w:val="false"/>
                <w:bCs w:val="false"/>
                <w:sz w:val="22"/>
                <w:szCs w:val="22"/>
              </w:rPr>
              <w:t xml:space="preserve">Latest</w:t>
            </w:r>
          </w:p>
        </w:tc>
      </w:tr>
      <w:tr>
        <w:tc>
          <w:p>
            <w:pPr>
              <w:jc w:val="left"/>
            </w:pPr>
            <w:r>
              <w:rPr>
                <w:rFonts w:ascii="Times New Roman" w:cs="Times New Roman" w:eastAsia="Times New Roman" w:hAnsi="Times New Roman"/>
                <w:b w:val="false"/>
                <w:bCs w:val="false"/>
                <w:sz w:val="22"/>
                <w:szCs w:val="22"/>
              </w:rPr>
              <w:t xml:space="preserve">Frontend Framework</w:t>
            </w:r>
          </w:p>
        </w:tc>
        <w:tc>
          <w:p>
            <w:pPr>
              <w:jc w:val="left"/>
            </w:pPr>
            <w:r>
              <w:rPr>
                <w:rFonts w:ascii="Times New Roman" w:cs="Times New Roman" w:eastAsia="Times New Roman" w:hAnsi="Times New Roman"/>
                <w:b w:val="false"/>
                <w:bCs w:val="false"/>
                <w:sz w:val="22"/>
                <w:szCs w:val="22"/>
              </w:rPr>
              <w:t xml:space="preserve">React.js</w:t>
            </w:r>
          </w:p>
        </w:tc>
        <w:tc>
          <w:p>
            <w:pPr>
              <w:jc w:val="center"/>
            </w:pPr>
            <w:r>
              <w:rPr>
                <w:rFonts w:ascii="Times New Roman" w:cs="Times New Roman" w:eastAsia="Times New Roman" w:hAnsi="Times New Roman"/>
                <w:b w:val="false"/>
                <w:bCs w:val="false"/>
                <w:sz w:val="22"/>
                <w:szCs w:val="22"/>
              </w:rPr>
              <w:t xml:space="preserve">18.x</w:t>
            </w:r>
          </w:p>
        </w:tc>
      </w:tr>
      <w:tr>
        <w:tc>
          <w:p>
            <w:pPr>
              <w:jc w:val="left"/>
            </w:pPr>
            <w:r>
              <w:rPr>
                <w:rFonts w:ascii="Times New Roman" w:cs="Times New Roman" w:eastAsia="Times New Roman" w:hAnsi="Times New Roman"/>
                <w:b w:val="false"/>
                <w:bCs w:val="false"/>
                <w:sz w:val="22"/>
                <w:szCs w:val="22"/>
              </w:rPr>
              <w:t xml:space="preserve">Backend Runtime</w:t>
            </w:r>
          </w:p>
        </w:tc>
        <w:tc>
          <w:p>
            <w:pPr>
              <w:jc w:val="left"/>
            </w:pPr>
            <w:r>
              <w:rPr>
                <w:rFonts w:ascii="Times New Roman" w:cs="Times New Roman" w:eastAsia="Times New Roman" w:hAnsi="Times New Roman"/>
                <w:b w:val="false"/>
                <w:bCs w:val="false"/>
                <w:sz w:val="22"/>
                <w:szCs w:val="22"/>
              </w:rPr>
              <w:t xml:space="preserve">Node.js</w:t>
            </w:r>
          </w:p>
        </w:tc>
        <w:tc>
          <w:p>
            <w:pPr>
              <w:jc w:val="center"/>
            </w:pPr>
            <w:r>
              <w:rPr>
                <w:rFonts w:ascii="Times New Roman" w:cs="Times New Roman" w:eastAsia="Times New Roman" w:hAnsi="Times New Roman"/>
                <w:b w:val="false"/>
                <w:bCs w:val="false"/>
                <w:sz w:val="22"/>
                <w:szCs w:val="22"/>
              </w:rPr>
              <w:t xml:space="preserve">20.x LTS</w:t>
            </w:r>
          </w:p>
        </w:tc>
      </w:tr>
      <w:tr>
        <w:tc>
          <w:p>
            <w:pPr>
              <w:jc w:val="left"/>
            </w:pPr>
            <w:r>
              <w:rPr>
                <w:rFonts w:ascii="Times New Roman" w:cs="Times New Roman" w:eastAsia="Times New Roman" w:hAnsi="Times New Roman"/>
                <w:b w:val="false"/>
                <w:bCs w:val="false"/>
                <w:sz w:val="22"/>
                <w:szCs w:val="22"/>
              </w:rPr>
              <w:t xml:space="preserve">Backend Framework</w:t>
            </w:r>
          </w:p>
        </w:tc>
        <w:tc>
          <w:p>
            <w:pPr>
              <w:jc w:val="left"/>
            </w:pPr>
            <w:r>
              <w:rPr>
                <w:rFonts w:ascii="Times New Roman" w:cs="Times New Roman" w:eastAsia="Times New Roman" w:hAnsi="Times New Roman"/>
                <w:b w:val="false"/>
                <w:bCs w:val="false"/>
                <w:sz w:val="22"/>
                <w:szCs w:val="22"/>
              </w:rPr>
              <w:t xml:space="preserve">Express.js</w:t>
            </w:r>
          </w:p>
        </w:tc>
        <w:tc>
          <w:p>
            <w:pPr>
              <w:jc w:val="center"/>
            </w:pPr>
            <w:r>
              <w:rPr>
                <w:rFonts w:ascii="Times New Roman" w:cs="Times New Roman" w:eastAsia="Times New Roman" w:hAnsi="Times New Roman"/>
                <w:b w:val="false"/>
                <w:bCs w:val="false"/>
                <w:sz w:val="22"/>
                <w:szCs w:val="22"/>
              </w:rPr>
              <w:t xml:space="preserve">4.x</w:t>
            </w:r>
          </w:p>
        </w:tc>
      </w:tr>
      <w:tr>
        <w:tc>
          <w:p>
            <w:pPr>
              <w:jc w:val="left"/>
            </w:pPr>
            <w:r>
              <w:rPr>
                <w:rFonts w:ascii="Times New Roman" w:cs="Times New Roman" w:eastAsia="Times New Roman" w:hAnsi="Times New Roman"/>
                <w:b w:val="false"/>
                <w:bCs w:val="false"/>
                <w:sz w:val="22"/>
                <w:szCs w:val="22"/>
              </w:rPr>
              <w:t xml:space="preserve">Relational Database</w:t>
            </w:r>
          </w:p>
        </w:tc>
        <w:tc>
          <w:p>
            <w:pPr>
              <w:jc w:val="left"/>
            </w:pPr>
            <w:r>
              <w:rPr>
                <w:rFonts w:ascii="Times New Roman" w:cs="Times New Roman" w:eastAsia="Times New Roman" w:hAnsi="Times New Roman"/>
                <w:b w:val="false"/>
                <w:bCs w:val="false"/>
                <w:sz w:val="22"/>
                <w:szCs w:val="22"/>
              </w:rPr>
              <w:t xml:space="preserve">MySQL</w:t>
            </w:r>
          </w:p>
        </w:tc>
        <w:tc>
          <w:p>
            <w:pPr>
              <w:jc w:val="center"/>
            </w:pPr>
            <w:r>
              <w:rPr>
                <w:rFonts w:ascii="Times New Roman" w:cs="Times New Roman" w:eastAsia="Times New Roman" w:hAnsi="Times New Roman"/>
                <w:b w:val="false"/>
                <w:bCs w:val="false"/>
                <w:sz w:val="22"/>
                <w:szCs w:val="22"/>
              </w:rPr>
              <w:t xml:space="preserve">8.0</w:t>
            </w:r>
          </w:p>
        </w:tc>
      </w:tr>
      <w:tr>
        <w:tc>
          <w:p>
            <w:pPr>
              <w:jc w:val="left"/>
            </w:pPr>
            <w:r>
              <w:rPr>
                <w:rFonts w:ascii="Times New Roman" w:cs="Times New Roman" w:eastAsia="Times New Roman" w:hAnsi="Times New Roman"/>
                <w:b w:val="false"/>
                <w:bCs w:val="false"/>
                <w:sz w:val="22"/>
                <w:szCs w:val="22"/>
              </w:rPr>
              <w:t xml:space="preserve">Document Database</w:t>
            </w:r>
          </w:p>
        </w:tc>
        <w:tc>
          <w:p>
            <w:pPr>
              <w:jc w:val="left"/>
            </w:pPr>
            <w:r>
              <w:rPr>
                <w:rFonts w:ascii="Times New Roman" w:cs="Times New Roman" w:eastAsia="Times New Roman" w:hAnsi="Times New Roman"/>
                <w:b w:val="false"/>
                <w:bCs w:val="false"/>
                <w:sz w:val="22"/>
                <w:szCs w:val="22"/>
              </w:rPr>
              <w:t xml:space="preserve">MongoDB</w:t>
            </w:r>
          </w:p>
        </w:tc>
        <w:tc>
          <w:p>
            <w:pPr>
              <w:jc w:val="center"/>
            </w:pPr>
            <w:r>
              <w:rPr>
                <w:rFonts w:ascii="Times New Roman" w:cs="Times New Roman" w:eastAsia="Times New Roman" w:hAnsi="Times New Roman"/>
                <w:b w:val="false"/>
                <w:bCs w:val="false"/>
                <w:sz w:val="22"/>
                <w:szCs w:val="22"/>
              </w:rPr>
              <w:t xml:space="preserve">7.x</w:t>
            </w:r>
          </w:p>
        </w:tc>
      </w:tr>
      <w:tr>
        <w:tc>
          <w:p>
            <w:pPr>
              <w:jc w:val="left"/>
            </w:pPr>
            <w:r>
              <w:rPr>
                <w:rFonts w:ascii="Times New Roman" w:cs="Times New Roman" w:eastAsia="Times New Roman" w:hAnsi="Times New Roman"/>
                <w:b w:val="false"/>
                <w:bCs w:val="false"/>
                <w:sz w:val="22"/>
                <w:szCs w:val="22"/>
              </w:rPr>
              <w:t xml:space="preserve">Authentication</w:t>
            </w:r>
          </w:p>
        </w:tc>
        <w:tc>
          <w:p>
            <w:pPr>
              <w:jc w:val="left"/>
            </w:pPr>
            <w:r>
              <w:rPr>
                <w:rFonts w:ascii="Times New Roman" w:cs="Times New Roman" w:eastAsia="Times New Roman" w:hAnsi="Times New Roman"/>
                <w:b w:val="false"/>
                <w:bCs w:val="false"/>
                <w:sz w:val="22"/>
                <w:szCs w:val="22"/>
              </w:rPr>
              <w:t xml:space="preserve">JSON Web Token (JWT), bcrypt</w:t>
            </w:r>
          </w:p>
        </w:tc>
        <w:tc>
          <w:p>
            <w:pPr>
              <w:jc w:val="center"/>
            </w:pPr>
            <w:r>
              <w:rPr>
                <w:rFonts w:ascii="Times New Roman" w:cs="Times New Roman" w:eastAsia="Times New Roman" w:hAnsi="Times New Roman"/>
                <w:b w:val="false"/>
                <w:bCs w:val="false"/>
                <w:sz w:val="22"/>
                <w:szCs w:val="22"/>
              </w:rPr>
              <w:t xml:space="preserve">Latest</w:t>
            </w:r>
          </w:p>
        </w:tc>
      </w:tr>
      <w:tr>
        <w:tc>
          <w:p>
            <w:pPr>
              <w:jc w:val="left"/>
            </w:pPr>
            <w:r>
              <w:rPr>
                <w:rFonts w:ascii="Times New Roman" w:cs="Times New Roman" w:eastAsia="Times New Roman" w:hAnsi="Times New Roman"/>
                <w:b w:val="false"/>
                <w:bCs w:val="false"/>
                <w:sz w:val="22"/>
                <w:szCs w:val="22"/>
              </w:rPr>
              <w:t xml:space="preserve">Email Service</w:t>
            </w:r>
          </w:p>
        </w:tc>
        <w:tc>
          <w:p>
            <w:pPr>
              <w:jc w:val="left"/>
            </w:pPr>
            <w:r>
              <w:rPr>
                <w:rFonts w:ascii="Times New Roman" w:cs="Times New Roman" w:eastAsia="Times New Roman" w:hAnsi="Times New Roman"/>
                <w:b w:val="false"/>
                <w:bCs w:val="false"/>
                <w:sz w:val="22"/>
                <w:szCs w:val="22"/>
              </w:rPr>
              <w:t xml:space="preserve">Nodemailer (SMTP)</w:t>
            </w:r>
          </w:p>
        </w:tc>
        <w:tc>
          <w:p>
            <w:pPr>
              <w:jc w:val="center"/>
            </w:pPr>
            <w:r>
              <w:rPr>
                <w:rFonts w:ascii="Times New Roman" w:cs="Times New Roman" w:eastAsia="Times New Roman" w:hAnsi="Times New Roman"/>
                <w:b w:val="false"/>
                <w:bCs w:val="false"/>
                <w:sz w:val="22"/>
                <w:szCs w:val="22"/>
              </w:rPr>
              <w:t xml:space="preserve">Latest</w:t>
            </w:r>
          </w:p>
        </w:tc>
      </w:tr>
      <w:tr>
        <w:tc>
          <w:p>
            <w:pPr>
              <w:jc w:val="left"/>
            </w:pPr>
            <w:r>
              <w:rPr>
                <w:rFonts w:ascii="Times New Roman" w:cs="Times New Roman" w:eastAsia="Times New Roman" w:hAnsi="Times New Roman"/>
                <w:b w:val="false"/>
                <w:bCs w:val="false"/>
                <w:sz w:val="22"/>
                <w:szCs w:val="22"/>
              </w:rPr>
              <w:t xml:space="preserve">Version Control</w:t>
            </w:r>
          </w:p>
        </w:tc>
        <w:tc>
          <w:p>
            <w:pPr>
              <w:jc w:val="left"/>
            </w:pPr>
            <w:r>
              <w:rPr>
                <w:rFonts w:ascii="Times New Roman" w:cs="Times New Roman" w:eastAsia="Times New Roman" w:hAnsi="Times New Roman"/>
                <w:b w:val="false"/>
                <w:bCs w:val="false"/>
                <w:sz w:val="22"/>
                <w:szCs w:val="22"/>
              </w:rPr>
              <w:t xml:space="preserve">Git &amp; GitHub</w:t>
            </w:r>
          </w:p>
        </w:tc>
        <w:tc>
          <w:p>
            <w:pPr>
              <w:jc w:val="center"/>
            </w:pPr>
            <w:r>
              <w:rPr>
                <w:rFonts w:ascii="Times New Roman" w:cs="Times New Roman" w:eastAsia="Times New Roman" w:hAnsi="Times New Roman"/>
                <w:b w:val="false"/>
                <w:bCs w:val="false"/>
                <w:sz w:val="22"/>
                <w:szCs w:val="22"/>
              </w:rPr>
              <w:t xml:space="preserve">Latest</w:t>
            </w:r>
          </w:p>
        </w:tc>
      </w:tr>
      <w:tr>
        <w:tc>
          <w:p>
            <w:pPr>
              <w:jc w:val="left"/>
            </w:pPr>
            <w:r>
              <w:rPr>
                <w:rFonts w:ascii="Times New Roman" w:cs="Times New Roman" w:eastAsia="Times New Roman" w:hAnsi="Times New Roman"/>
                <w:b w:val="false"/>
                <w:bCs w:val="false"/>
                <w:sz w:val="22"/>
                <w:szCs w:val="22"/>
              </w:rPr>
              <w:t xml:space="preserve">IDE / Editor</w:t>
            </w:r>
          </w:p>
        </w:tc>
        <w:tc>
          <w:p>
            <w:pPr>
              <w:jc w:val="left"/>
            </w:pPr>
            <w:r>
              <w:rPr>
                <w:rFonts w:ascii="Times New Roman" w:cs="Times New Roman" w:eastAsia="Times New Roman" w:hAnsi="Times New Roman"/>
                <w:b w:val="false"/>
                <w:bCs w:val="false"/>
                <w:sz w:val="22"/>
                <w:szCs w:val="22"/>
              </w:rPr>
              <w:t xml:space="preserve">VS Code</w:t>
            </w:r>
          </w:p>
        </w:tc>
        <w:tc>
          <w:p>
            <w:pPr>
              <w:jc w:val="center"/>
            </w:pPr>
            <w:r>
              <w:rPr>
                <w:rFonts w:ascii="Times New Roman" w:cs="Times New Roman" w:eastAsia="Times New Roman" w:hAnsi="Times New Roman"/>
                <w:b w:val="false"/>
                <w:bCs w:val="false"/>
                <w:sz w:val="22"/>
                <w:szCs w:val="22"/>
              </w:rPr>
              <w:t xml:space="preserve">1.90+</w:t>
            </w:r>
          </w:p>
        </w:tc>
      </w:tr>
      <w:tr>
        <w:tc>
          <w:p>
            <w:pPr>
              <w:jc w:val="left"/>
            </w:pPr>
            <w:r>
              <w:rPr>
                <w:rFonts w:ascii="Times New Roman" w:cs="Times New Roman" w:eastAsia="Times New Roman" w:hAnsi="Times New Roman"/>
                <w:b w:val="false"/>
                <w:bCs w:val="false"/>
                <w:sz w:val="22"/>
                <w:szCs w:val="22"/>
              </w:rPr>
              <w:t xml:space="preserve">Testing Framework</w:t>
            </w:r>
          </w:p>
        </w:tc>
        <w:tc>
          <w:p>
            <w:pPr>
              <w:jc w:val="left"/>
            </w:pPr>
            <w:r>
              <w:rPr>
                <w:rFonts w:ascii="Times New Roman" w:cs="Times New Roman" w:eastAsia="Times New Roman" w:hAnsi="Times New Roman"/>
                <w:b w:val="false"/>
                <w:bCs w:val="false"/>
                <w:sz w:val="22"/>
                <w:szCs w:val="22"/>
              </w:rPr>
              <w:t xml:space="preserve">Jest (unit &amp; integration)</w:t>
            </w:r>
          </w:p>
        </w:tc>
        <w:tc>
          <w:p>
            <w:pPr>
              <w:jc w:val="center"/>
            </w:pPr>
            <w:r>
              <w:rPr>
                <w:rFonts w:ascii="Times New Roman" w:cs="Times New Roman" w:eastAsia="Times New Roman" w:hAnsi="Times New Roman"/>
                <w:b w:val="false"/>
                <w:bCs w:val="false"/>
                <w:sz w:val="22"/>
                <w:szCs w:val="22"/>
              </w:rPr>
              <w:t xml:space="preserve">29.x</w:t>
            </w:r>
          </w:p>
        </w:tc>
      </w:tr>
      <w:tr>
        <w:tc>
          <w:p>
            <w:pPr>
              <w:jc w:val="left"/>
            </w:pPr>
            <w:r>
              <w:rPr>
                <w:rFonts w:ascii="Times New Roman" w:cs="Times New Roman" w:eastAsia="Times New Roman" w:hAnsi="Times New Roman"/>
                <w:b w:val="false"/>
                <w:bCs w:val="false"/>
                <w:sz w:val="22"/>
                <w:szCs w:val="22"/>
              </w:rPr>
              <w:t xml:space="preserve">API Testing</w:t>
            </w:r>
          </w:p>
        </w:tc>
        <w:tc>
          <w:p>
            <w:pPr>
              <w:jc w:val="left"/>
            </w:pPr>
            <w:r>
              <w:rPr>
                <w:rFonts w:ascii="Times New Roman" w:cs="Times New Roman" w:eastAsia="Times New Roman" w:hAnsi="Times New Roman"/>
                <w:b w:val="false"/>
                <w:bCs w:val="false"/>
                <w:sz w:val="22"/>
                <w:szCs w:val="22"/>
              </w:rPr>
              <w:t xml:space="preserve">Postman</w:t>
            </w:r>
          </w:p>
        </w:tc>
        <w:tc>
          <w:p>
            <w:pPr>
              <w:jc w:val="center"/>
            </w:pPr>
            <w:r>
              <w:rPr>
                <w:rFonts w:ascii="Times New Roman" w:cs="Times New Roman" w:eastAsia="Times New Roman" w:hAnsi="Times New Roman"/>
                <w:b w:val="false"/>
                <w:bCs w:val="false"/>
                <w:sz w:val="22"/>
                <w:szCs w:val="22"/>
              </w:rPr>
              <w:t xml:space="preserve">Latest</w:t>
            </w:r>
          </w:p>
        </w:tc>
      </w:tr>
    </w:tbl>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9. Limitations / Constraints / Scope</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The system is initially scoped for a single department; multi-department support will require additional configuration.</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Offline functionality is not supported; a stable internet connection is required.</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Real-time chat between faculty and students is outside the current scope.</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Mobile native applications (Android/iOS) are not included; the system is web-responsive only.</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Third-party OAuth login is limited to Google OAuth 2.0 in the first release.</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10. Applications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Polytechnic and engineering colleges for managing faculty–student interactions and project submissions.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Academic departments requiring automated meeting scheduling with email reminders.</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Institutions needing a centralized document management and approval workflow.</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Departments conducting progress reviews, internal audits, and semester-end reporting.</w:t>
      </w:r>
    </w:p>
    <w:p>
      <w:pPr>
        <w:pStyle w:val="ListParagraph"/>
        <w:numPr>
          <w:ilvl w:val="0"/>
          <w:numId w:val="1"/>
        </w:numPr>
        <w:spacing w:after="40" w:before="40"/>
        <w:jc w:val="both"/>
      </w:pPr>
      <w:r>
        <w:rPr>
          <w:rFonts w:ascii="Times New Roman" w:cs="Times New Roman" w:eastAsia="Times New Roman" w:hAnsi="Times New Roman"/>
          <w:sz w:val="24"/>
          <w:szCs w:val="24"/>
        </w:rPr>
        <w:t xml:space="preserve">Extendable to other administrative units (library management, hostel management) with minor modifications.</w:t>
      </w:r>
    </w:p>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11. Action Plan</w:t>
      </w:r>
    </w:p>
    <w:tbl>
      <w:tblPr>
        <w:tblW w:type="pct" w:w="100%"/>
        <w:tblBorders>
          <w:top w:val="single" w:color="000000" w:sz="4"/>
          <w:left w:val="single" w:color="000000" w:sz="4"/>
          <w:bottom w:val="single" w:color="000000" w:sz="4"/>
          <w:right w:val="single" w:color="000000" w:sz="4"/>
          <w:insideH w:val="single" w:color="auto" w:sz="4"/>
          <w:insideV w:val="single" w:color="auto" w:sz="4"/>
        </w:tblBorders>
      </w:tblPr>
      <w:tblGrid>
        <w:gridCol w:w="100"/>
        <w:gridCol w:w="100"/>
        <w:gridCol w:w="100"/>
        <w:gridCol w:w="100"/>
        <w:gridCol w:w="100"/>
      </w:tblGrid>
      <w:tr>
        <w:tc>
          <w:tcPr>
            <w:gridSpan w:val="1"/>
            <w:shd w:fill="D9D9D9" w:color="auto" w:val="clear"/>
          </w:tcPr>
          <w:p>
            <w:pPr>
              <w:jc w:val="center"/>
            </w:pPr>
            <w:r>
              <w:rPr>
                <w:rFonts w:ascii="Times New Roman" w:cs="Times New Roman" w:eastAsia="Times New Roman" w:hAnsi="Times New Roman"/>
                <w:b/>
                <w:bCs/>
                <w:sz w:val="22"/>
                <w:szCs w:val="22"/>
              </w:rPr>
              <w:t xml:space="preserve">Sr. No.</w:t>
            </w:r>
          </w:p>
        </w:tc>
        <w:tc>
          <w:tcPr>
            <w:gridSpan w:val="1"/>
            <w:shd w:fill="D9D9D9" w:color="auto" w:val="clear"/>
          </w:tcPr>
          <w:p>
            <w:pPr>
              <w:jc w:val="center"/>
            </w:pPr>
            <w:r>
              <w:rPr>
                <w:rFonts w:ascii="Times New Roman" w:cs="Times New Roman" w:eastAsia="Times New Roman" w:hAnsi="Times New Roman"/>
                <w:b/>
                <w:bCs/>
                <w:sz w:val="22"/>
                <w:szCs w:val="22"/>
              </w:rPr>
              <w:t xml:space="preserve">Description of Activity</w:t>
            </w:r>
          </w:p>
        </w:tc>
        <w:tc>
          <w:tcPr>
            <w:gridSpan w:val="1"/>
            <w:shd w:fill="D9D9D9" w:color="auto" w:val="clear"/>
          </w:tcPr>
          <w:p>
            <w:pPr>
              <w:jc w:val="center"/>
            </w:pPr>
            <w:r>
              <w:rPr>
                <w:rFonts w:ascii="Times New Roman" w:cs="Times New Roman" w:eastAsia="Times New Roman" w:hAnsi="Times New Roman"/>
                <w:b/>
                <w:bCs/>
                <w:sz w:val="22"/>
                <w:szCs w:val="22"/>
              </w:rPr>
              <w:t xml:space="preserve">Start Date</w:t>
            </w:r>
          </w:p>
        </w:tc>
        <w:tc>
          <w:tcPr>
            <w:gridSpan w:val="1"/>
            <w:shd w:fill="D9D9D9" w:color="auto" w:val="clear"/>
          </w:tcPr>
          <w:p>
            <w:pPr>
              <w:jc w:val="center"/>
            </w:pPr>
            <w:r>
              <w:rPr>
                <w:rFonts w:ascii="Times New Roman" w:cs="Times New Roman" w:eastAsia="Times New Roman" w:hAnsi="Times New Roman"/>
                <w:b/>
                <w:bCs/>
                <w:sz w:val="22"/>
                <w:szCs w:val="22"/>
              </w:rPr>
              <w:t xml:space="preserve">Completion Date</w:t>
            </w:r>
          </w:p>
        </w:tc>
        <w:tc>
          <w:tcPr>
            <w:gridSpan w:val="1"/>
            <w:shd w:fill="D9D9D9" w:color="auto" w:val="clear"/>
          </w:tcPr>
          <w:p>
            <w:pPr>
              <w:jc w:val="center"/>
            </w:pPr>
            <w:r>
              <w:rPr>
                <w:rFonts w:ascii="Times New Roman" w:cs="Times New Roman" w:eastAsia="Times New Roman" w:hAnsi="Times New Roman"/>
                <w:b/>
                <w:bCs/>
                <w:sz w:val="22"/>
                <w:szCs w:val="22"/>
              </w:rPr>
              <w:t xml:space="preserve">Remark</w:t>
            </w:r>
          </w:p>
        </w:tc>
      </w:tr>
      <w:tr>
        <w:tc>
          <w:p>
            <w:pPr>
              <w:jc w:val="center"/>
            </w:pPr>
            <w:r>
              <w:rPr>
                <w:rFonts w:ascii="Times New Roman" w:cs="Times New Roman" w:eastAsia="Times New Roman" w:hAnsi="Times New Roman"/>
                <w:b w:val="false"/>
                <w:bCs w:val="false"/>
                <w:sz w:val="22"/>
                <w:szCs w:val="22"/>
              </w:rPr>
              <w:t xml:space="preserve">1</w:t>
            </w:r>
          </w:p>
        </w:tc>
        <w:tc>
          <w:p>
            <w:pPr>
              <w:jc w:val="left"/>
            </w:pPr>
            <w:r>
              <w:rPr>
                <w:rFonts w:ascii="Times New Roman" w:cs="Times New Roman" w:eastAsia="Times New Roman" w:hAnsi="Times New Roman"/>
                <w:b w:val="false"/>
                <w:bCs w:val="false"/>
                <w:sz w:val="22"/>
                <w:szCs w:val="22"/>
              </w:rPr>
              <w:t xml:space="preserve">Problem definition &amp; feasibility study</w:t>
            </w:r>
          </w:p>
        </w:tc>
        <w:tc>
          <w:p>
            <w:pPr>
              <w:jc w:val="center"/>
            </w:pPr>
            <w:r>
              <w:rPr>
                <w:rFonts w:ascii="Times New Roman" w:cs="Times New Roman" w:eastAsia="Times New Roman" w:hAnsi="Times New Roman"/>
                <w:b w:val="false"/>
                <w:bCs w:val="false"/>
                <w:sz w:val="22"/>
                <w:szCs w:val="22"/>
              </w:rPr>
              <w:t xml:space="preserve">July 2026</w:t>
            </w:r>
          </w:p>
        </w:tc>
        <w:tc>
          <w:p>
            <w:pPr>
              <w:jc w:val="center"/>
            </w:pPr>
            <w:r>
              <w:rPr>
                <w:rFonts w:ascii="Times New Roman" w:cs="Times New Roman" w:eastAsia="Times New Roman" w:hAnsi="Times New Roman"/>
                <w:b w:val="false"/>
                <w:bCs w:val="false"/>
                <w:sz w:val="22"/>
                <w:szCs w:val="22"/>
              </w:rPr>
              <w:t xml:space="preserve">July 2026</w:t>
            </w:r>
          </w:p>
        </w:tc>
        <w:tc>
          <w:p>
            <w:pPr>
              <w:jc w:val="center"/>
            </w:pPr>
            <w:r>
              <w:rPr>
                <w:rFonts w:ascii="Times New Roman" w:cs="Times New Roman" w:eastAsia="Times New Roman" w:hAnsi="Times New Roman"/>
                <w:b w:val="false"/>
                <w:bCs w:val="false"/>
                <w:sz w:val="22"/>
                <w:szCs w:val="22"/>
              </w:rPr>
              <w:t xml:space="preserve">Completed</w:t>
            </w:r>
          </w:p>
        </w:tc>
      </w:tr>
      <w:tr>
        <w:tc>
          <w:p>
            <w:pPr>
              <w:jc w:val="center"/>
            </w:pPr>
            <w:r>
              <w:rPr>
                <w:rFonts w:ascii="Times New Roman" w:cs="Times New Roman" w:eastAsia="Times New Roman" w:hAnsi="Times New Roman"/>
                <w:b w:val="false"/>
                <w:bCs w:val="false"/>
                <w:sz w:val="22"/>
                <w:szCs w:val="22"/>
              </w:rPr>
              <w:t xml:space="preserve">2</w:t>
            </w:r>
          </w:p>
        </w:tc>
        <w:tc>
          <w:p>
            <w:pPr>
              <w:jc w:val="left"/>
            </w:pPr>
            <w:r>
              <w:rPr>
                <w:rFonts w:ascii="Times New Roman" w:cs="Times New Roman" w:eastAsia="Times New Roman" w:hAnsi="Times New Roman"/>
                <w:b w:val="false"/>
                <w:bCs w:val="false"/>
                <w:sz w:val="22"/>
                <w:szCs w:val="22"/>
              </w:rPr>
              <w:t xml:space="preserve">Literature survey &amp; reference collection</w:t>
            </w:r>
          </w:p>
        </w:tc>
        <w:tc>
          <w:p>
            <w:pPr>
              <w:jc w:val="center"/>
            </w:pPr>
            <w:r>
              <w:rPr>
                <w:rFonts w:ascii="Times New Roman" w:cs="Times New Roman" w:eastAsia="Times New Roman" w:hAnsi="Times New Roman"/>
                <w:b w:val="false"/>
                <w:bCs w:val="false"/>
                <w:sz w:val="22"/>
                <w:szCs w:val="22"/>
              </w:rPr>
              <w:t xml:space="preserve">July 2026</w:t>
            </w:r>
          </w:p>
        </w:tc>
        <w:tc>
          <w:p>
            <w:pPr>
              <w:jc w:val="center"/>
            </w:pPr>
            <w:r>
              <w:rPr>
                <w:rFonts w:ascii="Times New Roman" w:cs="Times New Roman" w:eastAsia="Times New Roman" w:hAnsi="Times New Roman"/>
                <w:b w:val="false"/>
                <w:bCs w:val="false"/>
                <w:sz w:val="22"/>
                <w:szCs w:val="22"/>
              </w:rPr>
              <w:t xml:space="preserve">Aug 2026</w:t>
            </w:r>
          </w:p>
        </w:tc>
        <w:tc>
          <w:p>
            <w:pPr>
              <w:jc w:val="center"/>
            </w:pPr>
            <w:r>
              <w:rPr>
                <w:rFonts w:ascii="Times New Roman" w:cs="Times New Roman" w:eastAsia="Times New Roman" w:hAnsi="Times New Roman"/>
                <w:b w:val="false"/>
                <w:bCs w:val="false"/>
                <w:sz w:val="22"/>
                <w:szCs w:val="22"/>
              </w:rPr>
              <w:t xml:space="preserve">Completed</w:t>
            </w:r>
          </w:p>
        </w:tc>
      </w:tr>
      <w:tr>
        <w:tc>
          <w:p>
            <w:pPr>
              <w:jc w:val="center"/>
            </w:pPr>
            <w:r>
              <w:rPr>
                <w:rFonts w:ascii="Times New Roman" w:cs="Times New Roman" w:eastAsia="Times New Roman" w:hAnsi="Times New Roman"/>
                <w:b w:val="false"/>
                <w:bCs w:val="false"/>
                <w:sz w:val="22"/>
                <w:szCs w:val="22"/>
              </w:rPr>
              <w:t xml:space="preserve">3</w:t>
            </w:r>
          </w:p>
        </w:tc>
        <w:tc>
          <w:p>
            <w:pPr>
              <w:jc w:val="left"/>
            </w:pPr>
            <w:r>
              <w:rPr>
                <w:rFonts w:ascii="Times New Roman" w:cs="Times New Roman" w:eastAsia="Times New Roman" w:hAnsi="Times New Roman"/>
                <w:b w:val="false"/>
                <w:bCs w:val="false"/>
                <w:sz w:val="22"/>
                <w:szCs w:val="22"/>
              </w:rPr>
              <w:t xml:space="preserve">Requirements analysis &amp; SRS preparation</w:t>
            </w:r>
          </w:p>
        </w:tc>
        <w:tc>
          <w:p>
            <w:pPr>
              <w:jc w:val="center"/>
            </w:pPr>
            <w:r>
              <w:rPr>
                <w:rFonts w:ascii="Times New Roman" w:cs="Times New Roman" w:eastAsia="Times New Roman" w:hAnsi="Times New Roman"/>
                <w:b w:val="false"/>
                <w:bCs w:val="false"/>
                <w:sz w:val="22"/>
                <w:szCs w:val="22"/>
              </w:rPr>
              <w:t xml:space="preserve">Aug 2026</w:t>
            </w:r>
          </w:p>
        </w:tc>
        <w:tc>
          <w:p>
            <w:pPr>
              <w:jc w:val="center"/>
            </w:pPr>
            <w:r>
              <w:rPr>
                <w:rFonts w:ascii="Times New Roman" w:cs="Times New Roman" w:eastAsia="Times New Roman" w:hAnsi="Times New Roman"/>
                <w:b w:val="false"/>
                <w:bCs w:val="false"/>
                <w:sz w:val="22"/>
                <w:szCs w:val="22"/>
              </w:rPr>
              <w:t xml:space="preserve">Aug 2026</w:t>
            </w:r>
          </w:p>
        </w:tc>
        <w:tc>
          <w:p>
            <w:pPr>
              <w:jc w:val="center"/>
            </w:pPr>
            <w:r>
              <w:rPr>
                <w:rFonts w:ascii="Times New Roman" w:cs="Times New Roman" w:eastAsia="Times New Roman" w:hAnsi="Times New Roman"/>
                <w:b w:val="false"/>
                <w:bCs w:val="false"/>
                <w:sz w:val="22"/>
                <w:szCs w:val="22"/>
              </w:rPr>
              <w:t xml:space="preserve">Completed</w:t>
            </w:r>
          </w:p>
        </w:tc>
      </w:tr>
      <w:tr>
        <w:tc>
          <w:p>
            <w:pPr>
              <w:jc w:val="center"/>
            </w:pPr>
            <w:r>
              <w:rPr>
                <w:rFonts w:ascii="Times New Roman" w:cs="Times New Roman" w:eastAsia="Times New Roman" w:hAnsi="Times New Roman"/>
                <w:b w:val="false"/>
                <w:bCs w:val="false"/>
                <w:sz w:val="22"/>
                <w:szCs w:val="22"/>
              </w:rPr>
              <w:t xml:space="preserve">4</w:t>
            </w:r>
          </w:p>
        </w:tc>
        <w:tc>
          <w:p>
            <w:pPr>
              <w:jc w:val="left"/>
            </w:pPr>
            <w:r>
              <w:rPr>
                <w:rFonts w:ascii="Times New Roman" w:cs="Times New Roman" w:eastAsia="Times New Roman" w:hAnsi="Times New Roman"/>
                <w:b w:val="false"/>
                <w:bCs w:val="false"/>
                <w:sz w:val="22"/>
                <w:szCs w:val="22"/>
              </w:rPr>
              <w:t xml:space="preserve">System architecture &amp; database design</w:t>
            </w:r>
          </w:p>
        </w:tc>
        <w:tc>
          <w:p>
            <w:pPr>
              <w:jc w:val="center"/>
            </w:pPr>
            <w:r>
              <w:rPr>
                <w:rFonts w:ascii="Times New Roman" w:cs="Times New Roman" w:eastAsia="Times New Roman" w:hAnsi="Times New Roman"/>
                <w:b w:val="false"/>
                <w:bCs w:val="false"/>
                <w:sz w:val="22"/>
                <w:szCs w:val="22"/>
              </w:rPr>
              <w:t xml:space="preserve">Aug 2026</w:t>
            </w:r>
          </w:p>
        </w:tc>
        <w:tc>
          <w:p>
            <w:pPr>
              <w:jc w:val="center"/>
            </w:pPr>
            <w:r>
              <w:rPr>
                <w:rFonts w:ascii="Times New Roman" w:cs="Times New Roman" w:eastAsia="Times New Roman" w:hAnsi="Times New Roman"/>
                <w:b w:val="false"/>
                <w:bCs w:val="false"/>
                <w:sz w:val="22"/>
                <w:szCs w:val="22"/>
              </w:rPr>
              <w:t xml:space="preserve">Sep 2026</w:t>
            </w:r>
          </w:p>
        </w:tc>
        <w:tc>
          <w:p>
            <w:pPr>
              <w:jc w:val="center"/>
            </w:pPr>
            <w:r>
              <w:rPr>
                <w:rFonts w:ascii="Times New Roman" w:cs="Times New Roman" w:eastAsia="Times New Roman" w:hAnsi="Times New Roman"/>
                <w:b w:val="false"/>
                <w:bCs w:val="false"/>
                <w:sz w:val="22"/>
                <w:szCs w:val="22"/>
              </w:rPr>
              <w:t xml:space="preserve">Completed</w:t>
            </w:r>
          </w:p>
        </w:tc>
      </w:tr>
      <w:tr>
        <w:tc>
          <w:p>
            <w:pPr>
              <w:jc w:val="center"/>
            </w:pPr>
            <w:r>
              <w:rPr>
                <w:rFonts w:ascii="Times New Roman" w:cs="Times New Roman" w:eastAsia="Times New Roman" w:hAnsi="Times New Roman"/>
                <w:b w:val="false"/>
                <w:bCs w:val="false"/>
                <w:sz w:val="22"/>
                <w:szCs w:val="22"/>
              </w:rPr>
              <w:t xml:space="preserve">5</w:t>
            </w:r>
          </w:p>
        </w:tc>
        <w:tc>
          <w:p>
            <w:pPr>
              <w:jc w:val="left"/>
            </w:pPr>
            <w:r>
              <w:rPr>
                <w:rFonts w:ascii="Times New Roman" w:cs="Times New Roman" w:eastAsia="Times New Roman" w:hAnsi="Times New Roman"/>
                <w:b w:val="false"/>
                <w:bCs w:val="false"/>
                <w:sz w:val="22"/>
                <w:szCs w:val="22"/>
              </w:rPr>
              <w:t xml:space="preserve">Frontend development (React.js UI)</w:t>
            </w:r>
          </w:p>
        </w:tc>
        <w:tc>
          <w:p>
            <w:pPr>
              <w:jc w:val="center"/>
            </w:pPr>
            <w:r>
              <w:rPr>
                <w:rFonts w:ascii="Times New Roman" w:cs="Times New Roman" w:eastAsia="Times New Roman" w:hAnsi="Times New Roman"/>
                <w:b w:val="false"/>
                <w:bCs w:val="false"/>
                <w:sz w:val="22"/>
                <w:szCs w:val="22"/>
              </w:rPr>
              <w:t xml:space="preserve">Sep 2026</w:t>
            </w:r>
          </w:p>
        </w:tc>
        <w:tc>
          <w:p>
            <w:pPr>
              <w:jc w:val="center"/>
            </w:pPr>
            <w:r>
              <w:rPr>
                <w:rFonts w:ascii="Times New Roman" w:cs="Times New Roman" w:eastAsia="Times New Roman" w:hAnsi="Times New Roman"/>
                <w:b w:val="false"/>
                <w:bCs w:val="false"/>
                <w:sz w:val="22"/>
                <w:szCs w:val="22"/>
              </w:rPr>
              <w:t xml:space="preserve">Oct 2026</w:t>
            </w:r>
          </w:p>
        </w:tc>
        <w:tc>
          <w:p>
            <w:pPr>
              <w:jc w:val="center"/>
            </w:pPr>
            <w:r>
              <w:rPr>
                <w:rFonts w:ascii="Times New Roman" w:cs="Times New Roman" w:eastAsia="Times New Roman" w:hAnsi="Times New Roman"/>
                <w:b w:val="false"/>
                <w:bCs w:val="false"/>
                <w:sz w:val="22"/>
                <w:szCs w:val="22"/>
              </w:rPr>
              <w:t xml:space="preserve">In Progress</w:t>
            </w:r>
          </w:p>
        </w:tc>
      </w:tr>
      <w:tr>
        <w:tc>
          <w:p>
            <w:pPr>
              <w:jc w:val="center"/>
            </w:pPr>
            <w:r>
              <w:rPr>
                <w:rFonts w:ascii="Times New Roman" w:cs="Times New Roman" w:eastAsia="Times New Roman" w:hAnsi="Times New Roman"/>
                <w:b w:val="false"/>
                <w:bCs w:val="false"/>
                <w:sz w:val="22"/>
                <w:szCs w:val="22"/>
              </w:rPr>
              <w:t xml:space="preserve">6</w:t>
            </w:r>
          </w:p>
        </w:tc>
        <w:tc>
          <w:p>
            <w:pPr>
              <w:jc w:val="left"/>
            </w:pPr>
            <w:r>
              <w:rPr>
                <w:rFonts w:ascii="Times New Roman" w:cs="Times New Roman" w:eastAsia="Times New Roman" w:hAnsi="Times New Roman"/>
                <w:b w:val="false"/>
                <w:bCs w:val="false"/>
                <w:sz w:val="22"/>
                <w:szCs w:val="22"/>
              </w:rPr>
              <w:t xml:space="preserve">Backend API development (Node.js/Express.js)</w:t>
            </w:r>
          </w:p>
        </w:tc>
        <w:tc>
          <w:p>
            <w:pPr>
              <w:jc w:val="center"/>
            </w:pPr>
            <w:r>
              <w:rPr>
                <w:rFonts w:ascii="Times New Roman" w:cs="Times New Roman" w:eastAsia="Times New Roman" w:hAnsi="Times New Roman"/>
                <w:b w:val="false"/>
                <w:bCs w:val="false"/>
                <w:sz w:val="22"/>
                <w:szCs w:val="22"/>
              </w:rPr>
              <w:t xml:space="preserve">Sep 2026</w:t>
            </w:r>
          </w:p>
        </w:tc>
        <w:tc>
          <w:p>
            <w:pPr>
              <w:jc w:val="center"/>
            </w:pPr>
            <w:r>
              <w:rPr>
                <w:rFonts w:ascii="Times New Roman" w:cs="Times New Roman" w:eastAsia="Times New Roman" w:hAnsi="Times New Roman"/>
                <w:b w:val="false"/>
                <w:bCs w:val="false"/>
                <w:sz w:val="22"/>
                <w:szCs w:val="22"/>
              </w:rPr>
              <w:t xml:space="preserve">Oct 2026</w:t>
            </w:r>
          </w:p>
        </w:tc>
        <w:tc>
          <w:p>
            <w:pPr>
              <w:jc w:val="center"/>
            </w:pPr>
            <w:r>
              <w:rPr>
                <w:rFonts w:ascii="Times New Roman" w:cs="Times New Roman" w:eastAsia="Times New Roman" w:hAnsi="Times New Roman"/>
                <w:b w:val="false"/>
                <w:bCs w:val="false"/>
                <w:sz w:val="22"/>
                <w:szCs w:val="22"/>
              </w:rPr>
              <w:t xml:space="preserve">In Progress</w:t>
            </w:r>
          </w:p>
        </w:tc>
      </w:tr>
      <w:tr>
        <w:tc>
          <w:p>
            <w:pPr>
              <w:jc w:val="center"/>
            </w:pPr>
            <w:r>
              <w:rPr>
                <w:rFonts w:ascii="Times New Roman" w:cs="Times New Roman" w:eastAsia="Times New Roman" w:hAnsi="Times New Roman"/>
                <w:b w:val="false"/>
                <w:bCs w:val="false"/>
                <w:sz w:val="22"/>
                <w:szCs w:val="22"/>
              </w:rPr>
              <w:t xml:space="preserve">7</w:t>
            </w:r>
          </w:p>
        </w:tc>
        <w:tc>
          <w:p>
            <w:pPr>
              <w:jc w:val="left"/>
            </w:pPr>
            <w:r>
              <w:rPr>
                <w:rFonts w:ascii="Times New Roman" w:cs="Times New Roman" w:eastAsia="Times New Roman" w:hAnsi="Times New Roman"/>
                <w:b w:val="false"/>
                <w:bCs w:val="false"/>
                <w:sz w:val="22"/>
                <w:szCs w:val="22"/>
              </w:rPr>
              <w:t xml:space="preserve">Database integration (MySQL + MongoDB)</w:t>
            </w:r>
          </w:p>
        </w:tc>
        <w:tc>
          <w:p>
            <w:pPr>
              <w:jc w:val="center"/>
            </w:pPr>
            <w:r>
              <w:rPr>
                <w:rFonts w:ascii="Times New Roman" w:cs="Times New Roman" w:eastAsia="Times New Roman" w:hAnsi="Times New Roman"/>
                <w:b w:val="false"/>
                <w:bCs w:val="false"/>
                <w:sz w:val="22"/>
                <w:szCs w:val="22"/>
              </w:rPr>
              <w:t xml:space="preserve">Oct 2026</w:t>
            </w:r>
          </w:p>
        </w:tc>
        <w:tc>
          <w:p>
            <w:pPr>
              <w:jc w:val="center"/>
            </w:pPr>
            <w:r>
              <w:rPr>
                <w:rFonts w:ascii="Times New Roman" w:cs="Times New Roman" w:eastAsia="Times New Roman" w:hAnsi="Times New Roman"/>
                <w:b w:val="false"/>
                <w:bCs w:val="false"/>
                <w:sz w:val="22"/>
                <w:szCs w:val="22"/>
              </w:rPr>
              <w:t xml:space="preserve">Oct 2026</w:t>
            </w:r>
          </w:p>
        </w:tc>
        <w:tc>
          <w:p>
            <w:pPr>
              <w:jc w:val="center"/>
            </w:pPr>
            <w:r>
              <w:rPr>
                <w:rFonts w:ascii="Times New Roman" w:cs="Times New Roman" w:eastAsia="Times New Roman" w:hAnsi="Times New Roman"/>
                <w:b w:val="false"/>
                <w:bCs w:val="false"/>
                <w:sz w:val="22"/>
                <w:szCs w:val="22"/>
              </w:rPr>
              <w:t xml:space="preserve">Pending</w:t>
            </w:r>
          </w:p>
        </w:tc>
      </w:tr>
      <w:tr>
        <w:tc>
          <w:p>
            <w:pPr>
              <w:jc w:val="center"/>
            </w:pPr>
            <w:r>
              <w:rPr>
                <w:rFonts w:ascii="Times New Roman" w:cs="Times New Roman" w:eastAsia="Times New Roman" w:hAnsi="Times New Roman"/>
                <w:b w:val="false"/>
                <w:bCs w:val="false"/>
                <w:sz w:val="22"/>
                <w:szCs w:val="22"/>
              </w:rPr>
              <w:t xml:space="preserve">8</w:t>
            </w:r>
          </w:p>
        </w:tc>
        <w:tc>
          <w:p>
            <w:pPr>
              <w:jc w:val="left"/>
            </w:pPr>
            <w:r>
              <w:rPr>
                <w:rFonts w:ascii="Times New Roman" w:cs="Times New Roman" w:eastAsia="Times New Roman" w:hAnsi="Times New Roman"/>
                <w:b w:val="false"/>
                <w:bCs w:val="false"/>
                <w:sz w:val="22"/>
                <w:szCs w:val="22"/>
              </w:rPr>
              <w:t xml:space="preserve">Authentication &amp; security module implementation</w:t>
            </w:r>
          </w:p>
        </w:tc>
        <w:tc>
          <w:p>
            <w:pPr>
              <w:jc w:val="center"/>
            </w:pPr>
            <w:r>
              <w:rPr>
                <w:rFonts w:ascii="Times New Roman" w:cs="Times New Roman" w:eastAsia="Times New Roman" w:hAnsi="Times New Roman"/>
                <w:b w:val="false"/>
                <w:bCs w:val="false"/>
                <w:sz w:val="22"/>
                <w:szCs w:val="22"/>
              </w:rPr>
              <w:t xml:space="preserve">Oct 2026</w:t>
            </w:r>
          </w:p>
        </w:tc>
        <w:tc>
          <w:p>
            <w:pPr>
              <w:jc w:val="center"/>
            </w:pPr>
            <w:r>
              <w:rPr>
                <w:rFonts w:ascii="Times New Roman" w:cs="Times New Roman" w:eastAsia="Times New Roman" w:hAnsi="Times New Roman"/>
                <w:b w:val="false"/>
                <w:bCs w:val="false"/>
                <w:sz w:val="22"/>
                <w:szCs w:val="22"/>
              </w:rPr>
              <w:t xml:space="preserve">Nov 2026</w:t>
            </w:r>
          </w:p>
        </w:tc>
        <w:tc>
          <w:p>
            <w:pPr>
              <w:jc w:val="center"/>
            </w:pPr>
            <w:r>
              <w:rPr>
                <w:rFonts w:ascii="Times New Roman" w:cs="Times New Roman" w:eastAsia="Times New Roman" w:hAnsi="Times New Roman"/>
                <w:b w:val="false"/>
                <w:bCs w:val="false"/>
                <w:sz w:val="22"/>
                <w:szCs w:val="22"/>
              </w:rPr>
              <w:t xml:space="preserve">Pending</w:t>
            </w:r>
          </w:p>
        </w:tc>
      </w:tr>
      <w:tr>
        <w:tc>
          <w:p>
            <w:pPr>
              <w:jc w:val="center"/>
            </w:pPr>
            <w:r>
              <w:rPr>
                <w:rFonts w:ascii="Times New Roman" w:cs="Times New Roman" w:eastAsia="Times New Roman" w:hAnsi="Times New Roman"/>
                <w:b w:val="false"/>
                <w:bCs w:val="false"/>
                <w:sz w:val="22"/>
                <w:szCs w:val="22"/>
              </w:rPr>
              <w:t xml:space="preserve">9</w:t>
            </w:r>
          </w:p>
        </w:tc>
        <w:tc>
          <w:p>
            <w:pPr>
              <w:jc w:val="left"/>
            </w:pPr>
            <w:r>
              <w:rPr>
                <w:rFonts w:ascii="Times New Roman" w:cs="Times New Roman" w:eastAsia="Times New Roman" w:hAnsi="Times New Roman"/>
                <w:b w:val="false"/>
                <w:bCs w:val="false"/>
                <w:sz w:val="22"/>
                <w:szCs w:val="22"/>
              </w:rPr>
              <w:t xml:space="preserve">Testing (Unit, Integration, Load)</w:t>
            </w:r>
          </w:p>
        </w:tc>
        <w:tc>
          <w:p>
            <w:pPr>
              <w:jc w:val="center"/>
            </w:pPr>
            <w:r>
              <w:rPr>
                <w:rFonts w:ascii="Times New Roman" w:cs="Times New Roman" w:eastAsia="Times New Roman" w:hAnsi="Times New Roman"/>
                <w:b w:val="false"/>
                <w:bCs w:val="false"/>
                <w:sz w:val="22"/>
                <w:szCs w:val="22"/>
              </w:rPr>
              <w:t xml:space="preserve">Nov 2026</w:t>
            </w:r>
          </w:p>
        </w:tc>
        <w:tc>
          <w:p>
            <w:pPr>
              <w:jc w:val="center"/>
            </w:pPr>
            <w:r>
              <w:rPr>
                <w:rFonts w:ascii="Times New Roman" w:cs="Times New Roman" w:eastAsia="Times New Roman" w:hAnsi="Times New Roman"/>
                <w:b w:val="false"/>
                <w:bCs w:val="false"/>
                <w:sz w:val="22"/>
                <w:szCs w:val="22"/>
              </w:rPr>
              <w:t xml:space="preserve">Nov 2026</w:t>
            </w:r>
          </w:p>
        </w:tc>
        <w:tc>
          <w:p>
            <w:pPr>
              <w:jc w:val="center"/>
            </w:pPr>
            <w:r>
              <w:rPr>
                <w:rFonts w:ascii="Times New Roman" w:cs="Times New Roman" w:eastAsia="Times New Roman" w:hAnsi="Times New Roman"/>
                <w:b w:val="false"/>
                <w:bCs w:val="false"/>
                <w:sz w:val="22"/>
                <w:szCs w:val="22"/>
              </w:rPr>
              <w:t xml:space="preserve">Pending</w:t>
            </w:r>
          </w:p>
        </w:tc>
      </w:tr>
      <w:tr>
        <w:tc>
          <w:p>
            <w:pPr>
              <w:jc w:val="center"/>
            </w:pPr>
            <w:r>
              <w:rPr>
                <w:rFonts w:ascii="Times New Roman" w:cs="Times New Roman" w:eastAsia="Times New Roman" w:hAnsi="Times New Roman"/>
                <w:b w:val="false"/>
                <w:bCs w:val="false"/>
                <w:sz w:val="22"/>
                <w:szCs w:val="22"/>
              </w:rPr>
              <w:t xml:space="preserve">10</w:t>
            </w:r>
          </w:p>
        </w:tc>
        <w:tc>
          <w:p>
            <w:pPr>
              <w:jc w:val="left"/>
            </w:pPr>
            <w:r>
              <w:rPr>
                <w:rFonts w:ascii="Times New Roman" w:cs="Times New Roman" w:eastAsia="Times New Roman" w:hAnsi="Times New Roman"/>
                <w:b w:val="false"/>
                <w:bCs w:val="false"/>
                <w:sz w:val="22"/>
                <w:szCs w:val="22"/>
              </w:rPr>
              <w:t xml:space="preserve">Deployment, documentation &amp; final review</w:t>
            </w:r>
          </w:p>
        </w:tc>
        <w:tc>
          <w:p>
            <w:pPr>
              <w:jc w:val="center"/>
            </w:pPr>
            <w:r>
              <w:rPr>
                <w:rFonts w:ascii="Times New Roman" w:cs="Times New Roman" w:eastAsia="Times New Roman" w:hAnsi="Times New Roman"/>
                <w:b w:val="false"/>
                <w:bCs w:val="false"/>
                <w:sz w:val="22"/>
                <w:szCs w:val="22"/>
              </w:rPr>
              <w:t xml:space="preserve">Nov 2026</w:t>
            </w:r>
          </w:p>
        </w:tc>
        <w:tc>
          <w:p>
            <w:pPr>
              <w:jc w:val="center"/>
            </w:pPr>
            <w:r>
              <w:rPr>
                <w:rFonts w:ascii="Times New Roman" w:cs="Times New Roman" w:eastAsia="Times New Roman" w:hAnsi="Times New Roman"/>
                <w:b w:val="false"/>
                <w:bCs w:val="false"/>
                <w:sz w:val="22"/>
                <w:szCs w:val="22"/>
              </w:rPr>
              <w:t xml:space="preserve">Dec 2026</w:t>
            </w:r>
          </w:p>
        </w:tc>
        <w:tc>
          <w:p>
            <w:pPr>
              <w:jc w:val="center"/>
            </w:pPr>
            <w:r>
              <w:rPr>
                <w:rFonts w:ascii="Times New Roman" w:cs="Times New Roman" w:eastAsia="Times New Roman" w:hAnsi="Times New Roman"/>
                <w:b w:val="false"/>
                <w:bCs w:val="false"/>
                <w:sz w:val="22"/>
                <w:szCs w:val="22"/>
              </w:rPr>
              <w:t xml:space="preserve">Pending</w:t>
            </w:r>
          </w:p>
        </w:tc>
      </w:tr>
    </w:tbl>
    <w:p>
      <w:pPr>
        <w:spacing w:after="0" w:before="0"/>
      </w:pPr>
      <w:r>
        <w:t xml:space="preserve"/>
      </w:r>
    </w:p>
    <w:p>
      <w:pPr>
        <w:spacing w:after="100" w:before="200"/>
        <w:jc w:val="left"/>
      </w:pPr>
      <w:r>
        <w:rPr>
          <w:rFonts w:ascii="Times New Roman" w:cs="Times New Roman" w:eastAsia="Times New Roman" w:hAnsi="Times New Roman"/>
          <w:b/>
          <w:bCs/>
          <w:sz w:val="28"/>
          <w:szCs w:val="28"/>
          <w:u w:val="single"/>
        </w:rPr>
        <w:t xml:space="preserve">12. References</w:t>
      </w:r>
    </w:p>
    <w:p>
      <w:pPr>
        <w:spacing w:after="60" w:before="60"/>
        <w:jc w:val="both"/>
      </w:pPr>
      <w:r>
        <w:rPr>
          <w:rFonts w:ascii="Times New Roman" w:cs="Times New Roman" w:eastAsia="Times New Roman" w:hAnsi="Times New Roman"/>
          <w:sz w:val="22"/>
          <w:szCs w:val="22"/>
        </w:rPr>
        <w:t xml:space="preserve">[1] Doctor, R., et al. (2022). "Digital Transformation in Academic Department Management." International Journal of Educational Technology, 15(3), 45–58.</w:t>
      </w:r>
    </w:p>
    <w:p>
      <w:pPr>
        <w:spacing w:after="60" w:before="60"/>
        <w:jc w:val="both"/>
      </w:pPr>
      <w:r>
        <w:rPr>
          <w:rFonts w:ascii="Times New Roman" w:cs="Times New Roman" w:eastAsia="Times New Roman" w:hAnsi="Times New Roman"/>
          <w:sz w:val="22"/>
          <w:szCs w:val="22"/>
        </w:rPr>
        <w:t xml:space="preserve">[2] Ngan, E., &amp; Brodsky, A. (2021). "Automated Meeting Scheduling Systems for Educational Institutions." ACM Transactions on Management Information Systems, 12(2), 1–22.</w:t>
      </w:r>
    </w:p>
    <w:p>
      <w:pPr>
        <w:spacing w:after="60" w:before="60"/>
        <w:jc w:val="both"/>
      </w:pPr>
      <w:r>
        <w:rPr>
          <w:rFonts w:ascii="Times New Roman" w:cs="Times New Roman" w:eastAsia="Times New Roman" w:hAnsi="Times New Roman"/>
          <w:sz w:val="22"/>
          <w:szCs w:val="22"/>
        </w:rPr>
        <w:t xml:space="preserve">[3] Fowler, M. (2018). "Microservices Patterns: With examples in Java." Manning Publications.</w:t>
      </w:r>
    </w:p>
    <w:p>
      <w:pPr>
        <w:spacing w:after="60" w:before="60"/>
        <w:jc w:val="both"/>
      </w:pPr>
      <w:r>
        <w:rPr>
          <w:rFonts w:ascii="Times New Roman" w:cs="Times New Roman" w:eastAsia="Times New Roman" w:hAnsi="Times New Roman"/>
          <w:sz w:val="22"/>
          <w:szCs w:val="22"/>
        </w:rPr>
        <w:t xml:space="preserve">[4] MongoDB Inc. (2023). "MongoDB Architecture Guide." https://www.mongodb.com/architecture.</w:t>
      </w:r>
    </w:p>
    <w:p>
      <w:pPr>
        <w:spacing w:after="60" w:before="60"/>
        <w:jc w:val="both"/>
      </w:pPr>
      <w:r>
        <w:rPr>
          <w:rFonts w:ascii="Times New Roman" w:cs="Times New Roman" w:eastAsia="Times New Roman" w:hAnsi="Times New Roman"/>
          <w:sz w:val="22"/>
          <w:szCs w:val="22"/>
        </w:rPr>
        <w:t xml:space="preserve">[5] MySQL Documentation (2023). "MySQL 8.0 Reference Manual." https://dev.mysql.com/doc/refman/8.0/</w:t>
      </w:r>
    </w:p>
    <w:p>
      <w:pPr>
        <w:spacing w:after="60" w:before="60"/>
        <w:jc w:val="both"/>
      </w:pPr>
      <w:r>
        <w:rPr>
          <w:rFonts w:ascii="Times New Roman" w:cs="Times New Roman" w:eastAsia="Times New Roman" w:hAnsi="Times New Roman"/>
          <w:sz w:val="22"/>
          <w:szCs w:val="22"/>
        </w:rPr>
        <w:t xml:space="preserve">[6] Auth0 Blog (2022). "JWT Best Practices for Secure Web Applications." https://auth0.com/blog.</w:t>
      </w:r>
    </w:p>
    <w:p>
      <w:pPr>
        <w:spacing w:after="60" w:before="60"/>
        <w:jc w:val="both"/>
      </w:pPr>
      <w:r>
        <w:rPr>
          <w:rFonts w:ascii="Times New Roman" w:cs="Times New Roman" w:eastAsia="Times New Roman" w:hAnsi="Times New Roman"/>
          <w:sz w:val="22"/>
          <w:szCs w:val="22"/>
        </w:rPr>
        <w:t xml:space="preserve">[7] Nodemailer Documentation (2023). "Nodemailer — Send Emails from Node.js." https://nodemailer.com.</w:t>
      </w:r>
    </w:p>
    <w:p>
      <w:pPr>
        <w:spacing w:after="60" w:before="60"/>
        <w:jc w:val="both"/>
      </w:pPr>
      <w:r>
        <w:rPr>
          <w:rFonts w:ascii="Times New Roman" w:cs="Times New Roman" w:eastAsia="Times New Roman" w:hAnsi="Times New Roman"/>
          <w:sz w:val="22"/>
          <w:szCs w:val="22"/>
        </w:rPr>
        <w:t xml:space="preserve">[8] React.js Documentation (2023). "React — A JavaScript library for building user interfaces." https://reactjs.org.</w:t>
      </w:r>
    </w:p>
    <w:p>
      <w:pPr>
        <w:spacing w:after="60" w:before="60"/>
        <w:jc w:val="both"/>
      </w:pPr>
      <w:r>
        <w:rPr>
          <w:rFonts w:ascii="Times New Roman" w:cs="Times New Roman" w:eastAsia="Times New Roman" w:hAnsi="Times New Roman"/>
          <w:sz w:val="22"/>
          <w:szCs w:val="22"/>
        </w:rPr>
        <w:t xml:space="preserve">[9] Express.js Documentation (2023). "Express — Fast, unopinionated, minimalist web framework for Node.js." https://expressjs.com.</w:t>
      </w:r>
    </w:p>
    <w:p>
      <w:pPr>
        <w:spacing w:after="60" w:before="60"/>
        <w:jc w:val="both"/>
      </w:pPr>
      <w:r>
        <w:rPr>
          <w:rFonts w:ascii="Times New Roman" w:cs="Times New Roman" w:eastAsia="Times New Roman" w:hAnsi="Times New Roman"/>
          <w:sz w:val="22"/>
          <w:szCs w:val="22"/>
        </w:rPr>
        <w:t xml:space="preserve">[10] OWASP Foundation (2023). "OWASP Top 10 Security Risks." https://owasp.org/www-project-top-ten.</w:t>
      </w:r>
    </w:p>
    <w:p>
      <w:pPr>
        <w:spacing w:after="60" w:before="60"/>
        <w:jc w:val="both"/>
      </w:pPr>
      <w:r>
        <w:rPr>
          <w:rFonts w:ascii="Times New Roman" w:cs="Times New Roman" w:eastAsia="Times New Roman" w:hAnsi="Times New Roman"/>
          <w:sz w:val="22"/>
          <w:szCs w:val="22"/>
        </w:rPr>
        <w:t xml:space="preserve">[11] IEEE ICWITE 2025. "Web-Based Departmental Management System." K.K. Wagh Institute of Engineering Education &amp; Research, Nashik.</w:t>
      </w:r>
    </w:p>
    <w:p>
      <w:pPr>
        <w:spacing w:after="60" w:before="60"/>
        <w:jc w:val="both"/>
      </w:pPr>
      <w:r>
        <w:rPr>
          <w:rFonts w:ascii="Times New Roman" w:cs="Times New Roman" w:eastAsia="Times New Roman" w:hAnsi="Times New Roman"/>
          <w:sz w:val="22"/>
          <w:szCs w:val="22"/>
        </w:rPr>
        <w:t xml:space="preserve">[12] Pressman, R. S. (2014). "Software Engineering: A Practitioner's Approach." 8th Ed. McGraw-Hill Education.</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6fb0478c018ba3bce27ffd3bd63d365336d297a.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2026-09-10T20:27:31.698Z</dcterms:created>
  <dcterms:modified xsi:type="dcterms:W3CDTF">2026-09-10T20:27:31.698Z</dcterms:modified>
</cp:coreProperties>
</file>

<file path=docProps/custom.xml><?xml version="1.0" encoding="utf-8"?>
<Properties xmlns="http://schemas.openxmlformats.org/officeDocument/2006/custom-properties" xmlns:vt="http://schemas.openxmlformats.org/officeDocument/2006/docPropsVTypes"/>
</file>