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11DAF" w14:textId="5E0461CA" w:rsidR="00EA47A0" w:rsidRPr="00EA47A0" w:rsidRDefault="00E214F5" w:rsidP="00C32CDD">
      <w:pPr>
        <w:pStyle w:val="Title"/>
      </w:pPr>
      <w:r>
        <w:t>EDA Food Mart</w:t>
      </w:r>
      <w:r w:rsidR="00C74C67">
        <w:t xml:space="preserve"> R Markdown File</w:t>
      </w:r>
    </w:p>
    <w:p w14:paraId="12E30B75" w14:textId="620EFA00" w:rsidR="00E214F5" w:rsidRDefault="00E214F5" w:rsidP="00EE5046">
      <w:pPr>
        <w:pStyle w:val="Date"/>
      </w:pPr>
      <w:r>
        <w:t>Abdul Jawad Mohammed</w:t>
      </w:r>
    </w:p>
    <w:p w14:paraId="7399C7C9" w14:textId="486EAAE3" w:rsidR="00EE5046" w:rsidRDefault="00EE5046" w:rsidP="00EE5046">
      <w:pPr>
        <w:pStyle w:val="BodyText"/>
        <w:jc w:val="center"/>
      </w:pPr>
      <w:r>
        <w:t xml:space="preserve">Atharva </w:t>
      </w:r>
      <w:proofErr w:type="spellStart"/>
      <w:r>
        <w:t>Atre</w:t>
      </w:r>
      <w:proofErr w:type="spellEnd"/>
    </w:p>
    <w:p w14:paraId="756A7C05" w14:textId="589E8F85" w:rsidR="00EE5046" w:rsidRDefault="00EE5046" w:rsidP="00EE5046">
      <w:pPr>
        <w:pStyle w:val="BodyText"/>
        <w:jc w:val="center"/>
      </w:pPr>
      <w:proofErr w:type="spellStart"/>
      <w:r w:rsidRPr="00EE5046">
        <w:t>Supreeth</w:t>
      </w:r>
      <w:proofErr w:type="spellEnd"/>
      <w:r w:rsidRPr="00EE5046">
        <w:t xml:space="preserve"> </w:t>
      </w:r>
      <w:proofErr w:type="spellStart"/>
      <w:r w:rsidRPr="00EE5046">
        <w:t>Bannur</w:t>
      </w:r>
      <w:proofErr w:type="spellEnd"/>
      <w:r w:rsidRPr="00EE5046">
        <w:t xml:space="preserve"> </w:t>
      </w:r>
      <w:proofErr w:type="spellStart"/>
      <w:r w:rsidRPr="00EE5046">
        <w:t>Sudhakara</w:t>
      </w:r>
      <w:proofErr w:type="spellEnd"/>
    </w:p>
    <w:p w14:paraId="31D20E53" w14:textId="55F4BEFA" w:rsidR="00EE5046" w:rsidRDefault="00EE5046" w:rsidP="00EE5046">
      <w:pPr>
        <w:pStyle w:val="BodyText"/>
        <w:jc w:val="center"/>
      </w:pPr>
      <w:r w:rsidRPr="00EE5046">
        <w:t xml:space="preserve">Keerthi Kumar Reddy </w:t>
      </w:r>
      <w:proofErr w:type="spellStart"/>
      <w:r w:rsidRPr="00EE5046">
        <w:t>Kancham</w:t>
      </w:r>
      <w:proofErr w:type="spellEnd"/>
      <w:r w:rsidRPr="00EE5046">
        <w:t xml:space="preserve"> Reddy</w:t>
      </w:r>
    </w:p>
    <w:p w14:paraId="47BC504C" w14:textId="24288A3C" w:rsidR="00EE5046" w:rsidRPr="00EE5046" w:rsidRDefault="00EE5046" w:rsidP="00EE5046">
      <w:pPr>
        <w:pStyle w:val="BodyText"/>
      </w:pPr>
      <w:r>
        <w:tab/>
      </w:r>
      <w:r>
        <w:tab/>
      </w:r>
      <w:r>
        <w:tab/>
      </w:r>
      <w:r>
        <w:tab/>
      </w:r>
      <w:r>
        <w:tab/>
      </w:r>
      <w:r>
        <w:tab/>
      </w:r>
    </w:p>
    <w:p w14:paraId="1B02098C" w14:textId="1EE00315" w:rsidR="008C2A64" w:rsidRDefault="00E214F5">
      <w:pPr>
        <w:pStyle w:val="Date"/>
      </w:pPr>
      <w:r>
        <w:t>2022-10-21</w:t>
      </w:r>
    </w:p>
    <w:p w14:paraId="1B02098D" w14:textId="28340DF5" w:rsidR="008C2A64" w:rsidRPr="00553AC2" w:rsidRDefault="003E7F2E">
      <w:pPr>
        <w:pStyle w:val="Heading1"/>
        <w:rPr>
          <w:sz w:val="28"/>
          <w:szCs w:val="28"/>
        </w:rPr>
      </w:pPr>
      <w:bookmarkStart w:id="0" w:name="loading-packages"/>
      <w:r w:rsidRPr="00553AC2">
        <w:rPr>
          <w:sz w:val="28"/>
          <w:szCs w:val="28"/>
        </w:rPr>
        <w:t xml:space="preserve">I. </w:t>
      </w:r>
      <w:r w:rsidR="00E214F5" w:rsidRPr="00553AC2">
        <w:rPr>
          <w:sz w:val="28"/>
          <w:szCs w:val="28"/>
        </w:rPr>
        <w:t>Loading Packages</w:t>
      </w:r>
    </w:p>
    <w:p w14:paraId="1B02098E" w14:textId="77777777" w:rsidR="008C2A64" w:rsidRDefault="00E214F5">
      <w:pPr>
        <w:pStyle w:val="SourceCode"/>
      </w:pPr>
      <w:r>
        <w:rPr>
          <w:rStyle w:val="FunctionTok"/>
        </w:rPr>
        <w:t>library</w:t>
      </w:r>
      <w:r>
        <w:rPr>
          <w:rStyle w:val="NormalTok"/>
        </w:rPr>
        <w:t>(</w:t>
      </w:r>
      <w:proofErr w:type="spellStart"/>
      <w:r>
        <w:rPr>
          <w:rStyle w:val="NormalTok"/>
        </w:rPr>
        <w:t>tidyverse</w:t>
      </w:r>
      <w:proofErr w:type="spellEnd"/>
      <w:r>
        <w:rPr>
          <w:rStyle w:val="NormalTok"/>
        </w:rPr>
        <w:t>)</w:t>
      </w:r>
    </w:p>
    <w:p w14:paraId="1B02098F" w14:textId="77777777" w:rsidR="008C2A64" w:rsidRDefault="00E214F5">
      <w:pPr>
        <w:pStyle w:val="SourceCode"/>
      </w:pPr>
      <w:r>
        <w:rPr>
          <w:rStyle w:val="VerbatimChar"/>
        </w:rPr>
        <w:t xml:space="preserve">## ── Attaching packages ─────────────────────────────────────── </w:t>
      </w:r>
      <w:proofErr w:type="spellStart"/>
      <w:r>
        <w:rPr>
          <w:rStyle w:val="VerbatimChar"/>
        </w:rPr>
        <w:t>tidyverse</w:t>
      </w:r>
      <w:proofErr w:type="spellEnd"/>
      <w:r>
        <w:rPr>
          <w:rStyle w:val="VerbatimChar"/>
        </w:rPr>
        <w:t xml:space="preserve"> 1.3.2 ──</w:t>
      </w:r>
      <w:r>
        <w:br/>
      </w:r>
      <w:r>
        <w:rPr>
          <w:rStyle w:val="VerbatimChar"/>
        </w:rPr>
        <w:t xml:space="preserve">## ✔ ggplot2 3.3.6      ✔ </w:t>
      </w:r>
      <w:proofErr w:type="spellStart"/>
      <w:r>
        <w:rPr>
          <w:rStyle w:val="VerbatimChar"/>
        </w:rPr>
        <w:t>purrr</w:t>
      </w:r>
      <w:proofErr w:type="spellEnd"/>
      <w:r>
        <w:rPr>
          <w:rStyle w:val="VerbatimChar"/>
        </w:rPr>
        <w:t xml:space="preserve">   0.3.4 </w:t>
      </w:r>
      <w:r>
        <w:br/>
      </w:r>
      <w:r>
        <w:rPr>
          <w:rStyle w:val="VerbatimChar"/>
        </w:rPr>
        <w:t xml:space="preserve">## ✔ </w:t>
      </w:r>
      <w:proofErr w:type="spellStart"/>
      <w:r>
        <w:rPr>
          <w:rStyle w:val="VerbatimChar"/>
        </w:rPr>
        <w:t>tibble</w:t>
      </w:r>
      <w:proofErr w:type="spellEnd"/>
      <w:r>
        <w:rPr>
          <w:rStyle w:val="VerbatimChar"/>
        </w:rPr>
        <w:t xml:space="preserve">  3.1.8      ✔ </w:t>
      </w:r>
      <w:proofErr w:type="spellStart"/>
      <w:r>
        <w:rPr>
          <w:rStyle w:val="VerbatimChar"/>
        </w:rPr>
        <w:t>dplyr</w:t>
      </w:r>
      <w:proofErr w:type="spellEnd"/>
      <w:r>
        <w:rPr>
          <w:rStyle w:val="VerbatimChar"/>
        </w:rPr>
        <w:t xml:space="preserve">   1.0.10</w:t>
      </w:r>
      <w:r>
        <w:br/>
      </w:r>
      <w:r>
        <w:rPr>
          <w:rStyle w:val="VerbatimChar"/>
        </w:rPr>
        <w:t xml:space="preserve">## ✔ </w:t>
      </w:r>
      <w:proofErr w:type="spellStart"/>
      <w:r>
        <w:rPr>
          <w:rStyle w:val="VerbatimChar"/>
        </w:rPr>
        <w:t>tidyr</w:t>
      </w:r>
      <w:proofErr w:type="spellEnd"/>
      <w:r>
        <w:rPr>
          <w:rStyle w:val="VerbatimChar"/>
        </w:rPr>
        <w:t xml:space="preserve">   1.2.0      ✔ </w:t>
      </w:r>
      <w:proofErr w:type="spellStart"/>
      <w:r>
        <w:rPr>
          <w:rStyle w:val="VerbatimChar"/>
        </w:rPr>
        <w:t>stringr</w:t>
      </w:r>
      <w:proofErr w:type="spellEnd"/>
      <w:r>
        <w:rPr>
          <w:rStyle w:val="VerbatimChar"/>
        </w:rPr>
        <w:t xml:space="preserve"> 1.4.1 </w:t>
      </w:r>
      <w:r>
        <w:br/>
      </w:r>
      <w:r>
        <w:rPr>
          <w:rStyle w:val="VerbatimChar"/>
        </w:rPr>
        <w:t xml:space="preserve">## ✔ </w:t>
      </w:r>
      <w:proofErr w:type="spellStart"/>
      <w:r>
        <w:rPr>
          <w:rStyle w:val="VerbatimChar"/>
        </w:rPr>
        <w:t>readr</w:t>
      </w:r>
      <w:proofErr w:type="spellEnd"/>
      <w:r>
        <w:rPr>
          <w:rStyle w:val="VerbatimChar"/>
        </w:rPr>
        <w:t xml:space="preserve">   2.1.2      ✔ </w:t>
      </w:r>
      <w:proofErr w:type="spellStart"/>
      <w:r>
        <w:rPr>
          <w:rStyle w:val="VerbatimChar"/>
        </w:rPr>
        <w:t>forcats</w:t>
      </w:r>
      <w:proofErr w:type="spellEnd"/>
      <w:r>
        <w:rPr>
          <w:rStyle w:val="VerbatimChar"/>
        </w:rPr>
        <w:t xml:space="preserve"> 0.5.2 </w:t>
      </w:r>
      <w:r>
        <w:br/>
      </w:r>
      <w:r>
        <w:rPr>
          <w:rStyle w:val="VerbatimChar"/>
        </w:rPr>
        <w:t xml:space="preserve">## ── Conflicts ────────────────────────────────────────── </w:t>
      </w:r>
      <w:proofErr w:type="spellStart"/>
      <w:r>
        <w:rPr>
          <w:rStyle w:val="VerbatimChar"/>
        </w:rPr>
        <w:t>tidyverse_conflicts</w:t>
      </w:r>
      <w:proofErr w:type="spellEnd"/>
      <w:r>
        <w:rPr>
          <w:rStyle w:val="VerbatimChar"/>
        </w:rPr>
        <w:t>() ──</w:t>
      </w:r>
      <w:r>
        <w:br/>
      </w:r>
      <w:r>
        <w:rPr>
          <w:rStyle w:val="VerbatimChar"/>
        </w:rPr>
        <w:t xml:space="preserve">## ✖ </w:t>
      </w:r>
      <w:proofErr w:type="spellStart"/>
      <w:r>
        <w:rPr>
          <w:rStyle w:val="VerbatimChar"/>
        </w:rPr>
        <w:t>dplyr</w:t>
      </w:r>
      <w:proofErr w:type="spellEnd"/>
      <w:r>
        <w:rPr>
          <w:rStyle w:val="VerbatimChar"/>
        </w:rPr>
        <w:t>::filter() masks stats::filter()</w:t>
      </w:r>
      <w:r>
        <w:br/>
      </w:r>
      <w:r>
        <w:rPr>
          <w:rStyle w:val="VerbatimChar"/>
        </w:rPr>
        <w:t xml:space="preserve">## ✖ </w:t>
      </w:r>
      <w:proofErr w:type="spellStart"/>
      <w:proofErr w:type="gramStart"/>
      <w:r>
        <w:rPr>
          <w:rStyle w:val="VerbatimChar"/>
        </w:rPr>
        <w:t>dplyr</w:t>
      </w:r>
      <w:proofErr w:type="spellEnd"/>
      <w:r>
        <w:rPr>
          <w:rStyle w:val="VerbatimChar"/>
        </w:rPr>
        <w:t>::</w:t>
      </w:r>
      <w:proofErr w:type="gramEnd"/>
      <w:r>
        <w:rPr>
          <w:rStyle w:val="VerbatimChar"/>
        </w:rPr>
        <w:t>lag()    masks stats::lag()</w:t>
      </w:r>
    </w:p>
    <w:p w14:paraId="1B020990" w14:textId="77777777" w:rsidR="008C2A64" w:rsidRDefault="00E214F5">
      <w:pPr>
        <w:pStyle w:val="SourceCode"/>
      </w:pPr>
      <w:r>
        <w:rPr>
          <w:rStyle w:val="FunctionTok"/>
        </w:rPr>
        <w:t>library</w:t>
      </w:r>
      <w:r>
        <w:rPr>
          <w:rStyle w:val="NormalTok"/>
        </w:rPr>
        <w:t>(</w:t>
      </w:r>
      <w:proofErr w:type="spellStart"/>
      <w:r>
        <w:rPr>
          <w:rStyle w:val="NormalTok"/>
        </w:rPr>
        <w:t>tidyr</w:t>
      </w:r>
      <w:proofErr w:type="spellEnd"/>
      <w:r>
        <w:rPr>
          <w:rStyle w:val="NormalTok"/>
        </w:rPr>
        <w:t>)</w:t>
      </w:r>
      <w:r>
        <w:br/>
      </w:r>
      <w:r>
        <w:rPr>
          <w:rStyle w:val="FunctionTok"/>
        </w:rPr>
        <w:t>library</w:t>
      </w:r>
      <w:r>
        <w:rPr>
          <w:rStyle w:val="NormalTok"/>
        </w:rPr>
        <w:t>(ggplot2)</w:t>
      </w:r>
      <w:r>
        <w:br/>
      </w:r>
      <w:r>
        <w:rPr>
          <w:rStyle w:val="FunctionTok"/>
        </w:rPr>
        <w:t>library</w:t>
      </w:r>
      <w:r>
        <w:rPr>
          <w:rStyle w:val="NormalTok"/>
        </w:rPr>
        <w:t>(</w:t>
      </w:r>
      <w:proofErr w:type="spellStart"/>
      <w:r>
        <w:rPr>
          <w:rStyle w:val="NormalTok"/>
        </w:rPr>
        <w:t>dplyr</w:t>
      </w:r>
      <w:proofErr w:type="spellEnd"/>
      <w:r>
        <w:rPr>
          <w:rStyle w:val="NormalTok"/>
        </w:rPr>
        <w:t>)</w:t>
      </w:r>
      <w:r>
        <w:br/>
      </w:r>
      <w:r>
        <w:rPr>
          <w:rStyle w:val="CommentTok"/>
        </w:rPr>
        <w:t>#</w:t>
      </w:r>
      <w:proofErr w:type="gramStart"/>
      <w:r>
        <w:rPr>
          <w:rStyle w:val="CommentTok"/>
        </w:rPr>
        <w:t>install.packages</w:t>
      </w:r>
      <w:proofErr w:type="gramEnd"/>
      <w:r>
        <w:rPr>
          <w:rStyle w:val="CommentTok"/>
        </w:rPr>
        <w:t>('corrplot')</w:t>
      </w:r>
      <w:r>
        <w:br/>
      </w:r>
      <w:r>
        <w:rPr>
          <w:rStyle w:val="FunctionTok"/>
        </w:rPr>
        <w:t>library</w:t>
      </w:r>
      <w:r>
        <w:rPr>
          <w:rStyle w:val="NormalTok"/>
        </w:rPr>
        <w:t>(</w:t>
      </w:r>
      <w:proofErr w:type="spellStart"/>
      <w:r>
        <w:rPr>
          <w:rStyle w:val="NormalTok"/>
        </w:rPr>
        <w:t>corrplot</w:t>
      </w:r>
      <w:proofErr w:type="spellEnd"/>
      <w:r>
        <w:rPr>
          <w:rStyle w:val="NormalTok"/>
        </w:rPr>
        <w:t>)</w:t>
      </w:r>
    </w:p>
    <w:p w14:paraId="1B020991" w14:textId="77777777" w:rsidR="008C2A64" w:rsidRDefault="00E214F5">
      <w:pPr>
        <w:pStyle w:val="SourceCode"/>
      </w:pPr>
      <w:r>
        <w:rPr>
          <w:rStyle w:val="VerbatimChar"/>
        </w:rPr>
        <w:t xml:space="preserve">## </w:t>
      </w:r>
      <w:proofErr w:type="spellStart"/>
      <w:r>
        <w:rPr>
          <w:rStyle w:val="VerbatimChar"/>
        </w:rPr>
        <w:t>corrplot</w:t>
      </w:r>
      <w:proofErr w:type="spellEnd"/>
      <w:r>
        <w:rPr>
          <w:rStyle w:val="VerbatimChar"/>
        </w:rPr>
        <w:t xml:space="preserve"> 0.92 loaded</w:t>
      </w:r>
    </w:p>
    <w:p w14:paraId="1B020992" w14:textId="77777777" w:rsidR="008C2A64" w:rsidRDefault="00E214F5">
      <w:pPr>
        <w:pStyle w:val="SourceCode"/>
      </w:pPr>
      <w:proofErr w:type="spellStart"/>
      <w:r>
        <w:rPr>
          <w:rStyle w:val="NormalTok"/>
        </w:rPr>
        <w:t>CFM_data</w:t>
      </w:r>
      <w:proofErr w:type="spellEnd"/>
      <w:r>
        <w:rPr>
          <w:rStyle w:val="NormalTok"/>
        </w:rPr>
        <w:t xml:space="preserve"> </w:t>
      </w:r>
      <w:r>
        <w:rPr>
          <w:rStyle w:val="OtherTok"/>
        </w:rPr>
        <w:t>&lt;-</w:t>
      </w:r>
      <w:r>
        <w:rPr>
          <w:rStyle w:val="NormalTok"/>
        </w:rPr>
        <w:t xml:space="preserve"> </w:t>
      </w:r>
      <w:r>
        <w:rPr>
          <w:rStyle w:val="FunctionTok"/>
        </w:rPr>
        <w:t>read.csv</w:t>
      </w:r>
      <w:r>
        <w:rPr>
          <w:rStyle w:val="NormalTok"/>
        </w:rPr>
        <w:t>(</w:t>
      </w:r>
      <w:r>
        <w:rPr>
          <w:rStyle w:val="StringTok"/>
        </w:rPr>
        <w:t>"C:/Users/bssup/Documents/fall22/R/project/Food_mart/data.csv"</w:t>
      </w:r>
      <w:r>
        <w:rPr>
          <w:rStyle w:val="NormalTok"/>
        </w:rPr>
        <w:t>)</w:t>
      </w:r>
    </w:p>
    <w:p w14:paraId="1B020993" w14:textId="6FC9630F" w:rsidR="008C2A64" w:rsidRPr="00553AC2" w:rsidRDefault="0032441B">
      <w:pPr>
        <w:pStyle w:val="Heading1"/>
        <w:rPr>
          <w:sz w:val="28"/>
          <w:szCs w:val="28"/>
        </w:rPr>
      </w:pPr>
      <w:bookmarkStart w:id="1" w:name="about-foodmart"/>
      <w:bookmarkEnd w:id="0"/>
      <w:r w:rsidRPr="00553AC2">
        <w:rPr>
          <w:sz w:val="28"/>
          <w:szCs w:val="28"/>
        </w:rPr>
        <w:t xml:space="preserve">II. </w:t>
      </w:r>
      <w:r w:rsidR="00E214F5" w:rsidRPr="00553AC2">
        <w:rPr>
          <w:sz w:val="28"/>
          <w:szCs w:val="28"/>
        </w:rPr>
        <w:t>About Food</w:t>
      </w:r>
      <w:r w:rsidRPr="00553AC2">
        <w:rPr>
          <w:sz w:val="28"/>
          <w:szCs w:val="28"/>
        </w:rPr>
        <w:t xml:space="preserve"> </w:t>
      </w:r>
      <w:r w:rsidR="00E214F5" w:rsidRPr="00553AC2">
        <w:rPr>
          <w:sz w:val="28"/>
          <w:szCs w:val="28"/>
        </w:rPr>
        <w:t>Mart:</w:t>
      </w:r>
    </w:p>
    <w:p w14:paraId="1B020994" w14:textId="77777777" w:rsidR="008C2A64" w:rsidRDefault="00E214F5">
      <w:pPr>
        <w:pStyle w:val="FirstParagraph"/>
      </w:pPr>
      <w:r>
        <w:t xml:space="preserve">Food Mart (CFM) is a chain of convenience stores in the United States. The private company’s headquarters </w:t>
      </w:r>
      <w:proofErr w:type="gramStart"/>
      <w:r>
        <w:t>are located in</w:t>
      </w:r>
      <w:proofErr w:type="gramEnd"/>
      <w:r>
        <w:t xml:space="preserve"> Mentor, Ohio, and there are currently approximately 325 stores located in the US. Convenient Food Mart operates on the franchise system. Food Mart was the nation’s third-largest chain of convenience stores as of 1988. The NASDAQ exchange dropped Convenient Food Mart the same year when the company failed to meet financial reporting requirements. Carden &amp; Cherry advertised Convenient Food Mart with the Ernest character in the 1980s.</w:t>
      </w:r>
    </w:p>
    <w:p w14:paraId="1B020995" w14:textId="62EE5C62" w:rsidR="008C2A64" w:rsidRPr="00553AC2" w:rsidRDefault="0032441B">
      <w:pPr>
        <w:pStyle w:val="Heading1"/>
        <w:rPr>
          <w:sz w:val="28"/>
          <w:szCs w:val="28"/>
        </w:rPr>
      </w:pPr>
      <w:bookmarkStart w:id="2" w:name="loadin-data"/>
      <w:bookmarkEnd w:id="1"/>
      <w:r w:rsidRPr="00553AC2">
        <w:rPr>
          <w:sz w:val="28"/>
          <w:szCs w:val="28"/>
        </w:rPr>
        <w:t xml:space="preserve">III. </w:t>
      </w:r>
      <w:r w:rsidR="00E214F5" w:rsidRPr="00553AC2">
        <w:rPr>
          <w:sz w:val="28"/>
          <w:szCs w:val="28"/>
        </w:rPr>
        <w:t>Loadin</w:t>
      </w:r>
      <w:r w:rsidRPr="00553AC2">
        <w:rPr>
          <w:sz w:val="28"/>
          <w:szCs w:val="28"/>
        </w:rPr>
        <w:t>g</w:t>
      </w:r>
      <w:r w:rsidR="00E214F5" w:rsidRPr="00553AC2">
        <w:rPr>
          <w:sz w:val="28"/>
          <w:szCs w:val="28"/>
        </w:rPr>
        <w:t xml:space="preserve"> Data</w:t>
      </w:r>
    </w:p>
    <w:p w14:paraId="73502625" w14:textId="71B5CA4B" w:rsidR="00746DBB" w:rsidRDefault="00E214F5" w:rsidP="00746DBB">
      <w:pPr>
        <w:pStyle w:val="SourceCode"/>
        <w:rPr>
          <w:rStyle w:val="NormalTok"/>
        </w:rPr>
      </w:pPr>
      <w:r>
        <w:rPr>
          <w:rStyle w:val="CommentTok"/>
        </w:rPr>
        <w:t>#Load Data</w:t>
      </w:r>
      <w:r>
        <w:br/>
      </w:r>
      <w:proofErr w:type="spellStart"/>
      <w:r>
        <w:rPr>
          <w:rStyle w:val="NormalTok"/>
        </w:rPr>
        <w:t>CFM_data</w:t>
      </w:r>
      <w:proofErr w:type="spellEnd"/>
      <w:r>
        <w:rPr>
          <w:rStyle w:val="NormalTok"/>
        </w:rPr>
        <w:t xml:space="preserve"> </w:t>
      </w:r>
      <w:r>
        <w:rPr>
          <w:rStyle w:val="OtherTok"/>
        </w:rPr>
        <w:t>&lt;-</w:t>
      </w:r>
      <w:r>
        <w:rPr>
          <w:rStyle w:val="NormalTok"/>
        </w:rPr>
        <w:t xml:space="preserve"> </w:t>
      </w:r>
      <w:r>
        <w:rPr>
          <w:rStyle w:val="FunctionTok"/>
        </w:rPr>
        <w:t>read.csv</w:t>
      </w:r>
      <w:r>
        <w:rPr>
          <w:rStyle w:val="NormalTok"/>
        </w:rPr>
        <w:t>(</w:t>
      </w:r>
      <w:r>
        <w:rPr>
          <w:rStyle w:val="StringTok"/>
        </w:rPr>
        <w:t>"C:/Users/bssup/Documents/fall22/R/project/Food_mart/data.csv"</w:t>
      </w:r>
      <w:r>
        <w:rPr>
          <w:rStyle w:val="NormalTok"/>
        </w:rPr>
        <w:t>)</w:t>
      </w:r>
      <w:bookmarkStart w:id="3" w:name="correlation-matrix"/>
      <w:bookmarkEnd w:id="2"/>
    </w:p>
    <w:p w14:paraId="1B020997" w14:textId="4DA2A2E6" w:rsidR="008C2A64" w:rsidRPr="00553AC2" w:rsidRDefault="0032441B">
      <w:pPr>
        <w:pStyle w:val="Heading1"/>
        <w:rPr>
          <w:sz w:val="28"/>
          <w:szCs w:val="28"/>
        </w:rPr>
      </w:pPr>
      <w:r w:rsidRPr="00553AC2">
        <w:rPr>
          <w:sz w:val="28"/>
          <w:szCs w:val="28"/>
        </w:rPr>
        <w:lastRenderedPageBreak/>
        <w:t xml:space="preserve">IV. </w:t>
      </w:r>
      <w:r w:rsidR="00E214F5" w:rsidRPr="00553AC2">
        <w:rPr>
          <w:sz w:val="28"/>
          <w:szCs w:val="28"/>
        </w:rPr>
        <w:t>Correlation Matrix</w:t>
      </w:r>
    </w:p>
    <w:p w14:paraId="1B020998" w14:textId="52725287" w:rsidR="008C2A64" w:rsidRDefault="00E214F5">
      <w:pPr>
        <w:pStyle w:val="FirstParagraph"/>
      </w:pPr>
      <w:r>
        <w:t>This will show correlation between different variables. Reasons of computing correlation matrix: To summarize a large amount of data where the goal is to see patterns. In our example above, the observable pattern is that all the variables highly correlate with each other.</w:t>
      </w:r>
    </w:p>
    <w:p w14:paraId="06D4E016" w14:textId="77777777" w:rsidR="00526531" w:rsidRPr="00526531" w:rsidRDefault="00526531" w:rsidP="00526531">
      <w:pPr>
        <w:pStyle w:val="BodyText"/>
      </w:pPr>
    </w:p>
    <w:p w14:paraId="1B020999" w14:textId="1BA9BB32" w:rsidR="008C2A64" w:rsidRDefault="00E214F5">
      <w:pPr>
        <w:pStyle w:val="SourceCode"/>
      </w:pPr>
      <w:r>
        <w:rPr>
          <w:rStyle w:val="CommentTok"/>
        </w:rPr>
        <w:t>#Correlation Matrix</w:t>
      </w:r>
      <w:r>
        <w:br/>
      </w:r>
      <w:proofErr w:type="spellStart"/>
      <w:r>
        <w:rPr>
          <w:rStyle w:val="NormalTok"/>
        </w:rPr>
        <w:t>store_data</w:t>
      </w:r>
      <w:proofErr w:type="spellEnd"/>
      <w:r>
        <w:rPr>
          <w:rStyle w:val="NormalTok"/>
        </w:rPr>
        <w:t xml:space="preserve"> </w:t>
      </w:r>
      <w:r>
        <w:rPr>
          <w:rStyle w:val="OtherTok"/>
        </w:rPr>
        <w:t>&lt;-</w:t>
      </w:r>
      <w:r>
        <w:rPr>
          <w:rStyle w:val="NormalTok"/>
        </w:rPr>
        <w:t xml:space="preserve"> </w:t>
      </w:r>
      <w:r>
        <w:rPr>
          <w:rStyle w:val="FunctionTok"/>
        </w:rPr>
        <w:t>select</w:t>
      </w:r>
      <w:r>
        <w:rPr>
          <w:rStyle w:val="NormalTok"/>
        </w:rPr>
        <w:t>(CFM_data,</w:t>
      </w:r>
      <w:r>
        <w:rPr>
          <w:rStyle w:val="FunctionTok"/>
        </w:rPr>
        <w:t>c</w:t>
      </w:r>
      <w:r>
        <w:rPr>
          <w:rStyle w:val="NormalTok"/>
        </w:rPr>
        <w:t>(</w:t>
      </w:r>
      <w:r>
        <w:rPr>
          <w:rStyle w:val="StringTok"/>
        </w:rPr>
        <w:t>'store_sales.in.millions.'</w:t>
      </w:r>
      <w:r>
        <w:rPr>
          <w:rStyle w:val="NormalTok"/>
        </w:rPr>
        <w:t>,</w:t>
      </w:r>
      <w:r>
        <w:rPr>
          <w:rStyle w:val="StringTok"/>
        </w:rPr>
        <w:t>'store_cost.in.millions.'</w:t>
      </w:r>
      <w:r>
        <w:rPr>
          <w:rStyle w:val="NormalTok"/>
        </w:rPr>
        <w:t>,</w:t>
      </w:r>
      <w:r>
        <w:rPr>
          <w:rStyle w:val="StringTok"/>
        </w:rPr>
        <w:t>'unit_sales.in.millions.'</w:t>
      </w:r>
      <w:r>
        <w:rPr>
          <w:rStyle w:val="NormalTok"/>
        </w:rPr>
        <w:t>,</w:t>
      </w:r>
      <w:r>
        <w:rPr>
          <w:rStyle w:val="StringTok"/>
        </w:rPr>
        <w:t>'total_children'</w:t>
      </w:r>
      <w:r>
        <w:rPr>
          <w:rStyle w:val="NormalTok"/>
        </w:rPr>
        <w:t>,</w:t>
      </w:r>
      <w:r>
        <w:rPr>
          <w:rStyle w:val="StringTok"/>
        </w:rPr>
        <w:t>'avg_cars_at.home.approx.'</w:t>
      </w:r>
      <w:r>
        <w:rPr>
          <w:rStyle w:val="NormalTok"/>
        </w:rPr>
        <w:t>,</w:t>
      </w:r>
      <w:r>
        <w:rPr>
          <w:rStyle w:val="StringTok"/>
        </w:rPr>
        <w:t>'num_children_at_home'</w:t>
      </w:r>
      <w:r>
        <w:rPr>
          <w:rStyle w:val="NormalTok"/>
        </w:rPr>
        <w:t>,</w:t>
      </w:r>
      <w:r>
        <w:rPr>
          <w:rStyle w:val="StringTok"/>
        </w:rPr>
        <w:t>'avg_cars_at.home.approx..1'</w:t>
      </w:r>
      <w:r>
        <w:rPr>
          <w:rStyle w:val="NormalTok"/>
        </w:rPr>
        <w:t>,</w:t>
      </w:r>
      <w:r>
        <w:rPr>
          <w:rStyle w:val="StringTok"/>
        </w:rPr>
        <w:t>'SRP'</w:t>
      </w:r>
      <w:r>
        <w:rPr>
          <w:rStyle w:val="NormalTok"/>
        </w:rPr>
        <w:t>,</w:t>
      </w:r>
      <w:r>
        <w:rPr>
          <w:rStyle w:val="StringTok"/>
        </w:rPr>
        <w:t>'gross_weight'</w:t>
      </w:r>
      <w:r>
        <w:rPr>
          <w:rStyle w:val="NormalTok"/>
        </w:rPr>
        <w:t>,</w:t>
      </w:r>
      <w:r>
        <w:rPr>
          <w:rStyle w:val="StringTok"/>
        </w:rPr>
        <w:t>'net_weight'</w:t>
      </w:r>
      <w:r>
        <w:rPr>
          <w:rStyle w:val="NormalTok"/>
        </w:rPr>
        <w:t>,</w:t>
      </w:r>
      <w:r>
        <w:rPr>
          <w:rStyle w:val="StringTok"/>
        </w:rPr>
        <w:t>'recyclable_package'</w:t>
      </w:r>
      <w:r>
        <w:rPr>
          <w:rStyle w:val="NormalTok"/>
        </w:rPr>
        <w:t>,</w:t>
      </w:r>
      <w:r>
        <w:rPr>
          <w:rStyle w:val="StringTok"/>
        </w:rPr>
        <w:t>'low_fat'</w:t>
      </w:r>
      <w:r>
        <w:rPr>
          <w:rStyle w:val="NormalTok"/>
        </w:rPr>
        <w:t>,</w:t>
      </w:r>
      <w:r>
        <w:rPr>
          <w:rStyle w:val="StringTok"/>
        </w:rPr>
        <w:t>'units_per_case'</w:t>
      </w:r>
      <w:r>
        <w:rPr>
          <w:rStyle w:val="NormalTok"/>
        </w:rPr>
        <w:t>,</w:t>
      </w:r>
      <w:r>
        <w:rPr>
          <w:rStyle w:val="StringTok"/>
        </w:rPr>
        <w:t>'store_sqft'</w:t>
      </w:r>
      <w:r>
        <w:rPr>
          <w:rStyle w:val="NormalTok"/>
        </w:rPr>
        <w:t>,</w:t>
      </w:r>
      <w:r>
        <w:rPr>
          <w:rStyle w:val="StringTok"/>
        </w:rPr>
        <w:t>'grocery_sqft'</w:t>
      </w:r>
      <w:r>
        <w:rPr>
          <w:rStyle w:val="NormalTok"/>
        </w:rPr>
        <w:t>,</w:t>
      </w:r>
      <w:r>
        <w:rPr>
          <w:rStyle w:val="StringTok"/>
        </w:rPr>
        <w:t>'frozen_sqft'</w:t>
      </w:r>
      <w:r>
        <w:rPr>
          <w:rStyle w:val="NormalTok"/>
        </w:rPr>
        <w:t>,</w:t>
      </w:r>
      <w:r>
        <w:rPr>
          <w:rStyle w:val="StringTok"/>
        </w:rPr>
        <w:t>'meat_sqft'</w:t>
      </w:r>
      <w:r>
        <w:rPr>
          <w:rStyle w:val="NormalTok"/>
        </w:rPr>
        <w:t>,</w:t>
      </w:r>
      <w:r>
        <w:rPr>
          <w:rStyle w:val="StringTok"/>
        </w:rPr>
        <w:t>'coffee_bar'</w:t>
      </w:r>
      <w:r>
        <w:rPr>
          <w:rStyle w:val="NormalTok"/>
        </w:rPr>
        <w:t>,</w:t>
      </w:r>
      <w:r>
        <w:rPr>
          <w:rStyle w:val="StringTok"/>
        </w:rPr>
        <w:t>'video_store'</w:t>
      </w:r>
      <w:r>
        <w:rPr>
          <w:rStyle w:val="NormalTok"/>
        </w:rPr>
        <w:t>,</w:t>
      </w:r>
      <w:r>
        <w:rPr>
          <w:rStyle w:val="StringTok"/>
        </w:rPr>
        <w:t>'salad_bar'</w:t>
      </w:r>
      <w:r>
        <w:rPr>
          <w:rStyle w:val="NormalTok"/>
        </w:rPr>
        <w:t>,</w:t>
      </w:r>
      <w:r>
        <w:rPr>
          <w:rStyle w:val="StringTok"/>
        </w:rPr>
        <w:t>'prepared_food'</w:t>
      </w:r>
      <w:r>
        <w:rPr>
          <w:rStyle w:val="NormalTok"/>
        </w:rPr>
        <w:t>,</w:t>
      </w:r>
      <w:r>
        <w:rPr>
          <w:rStyle w:val="StringTok"/>
        </w:rPr>
        <w:t>'florist'</w:t>
      </w:r>
      <w:r>
        <w:rPr>
          <w:rStyle w:val="NormalTok"/>
        </w:rPr>
        <w:t>,</w:t>
      </w:r>
      <w:r>
        <w:rPr>
          <w:rStyle w:val="StringTok"/>
        </w:rPr>
        <w:t>'cost'</w:t>
      </w:r>
      <w:r>
        <w:rPr>
          <w:rStyle w:val="NormalTok"/>
        </w:rPr>
        <w:t>))</w:t>
      </w:r>
      <w:r>
        <w:br/>
      </w:r>
      <w:r>
        <w:rPr>
          <w:rStyle w:val="CommentTok"/>
        </w:rPr>
        <w:t>#store_data</w:t>
      </w:r>
      <w:r>
        <w:br/>
      </w:r>
      <w:proofErr w:type="spellStart"/>
      <w:r>
        <w:rPr>
          <w:rStyle w:val="NormalTok"/>
        </w:rPr>
        <w:t>cor_data</w:t>
      </w:r>
      <w:proofErr w:type="spellEnd"/>
      <w:r>
        <w:rPr>
          <w:rStyle w:val="NormalTok"/>
        </w:rPr>
        <w:t xml:space="preserve"> </w:t>
      </w:r>
      <w:r>
        <w:rPr>
          <w:rStyle w:val="OtherTok"/>
        </w:rPr>
        <w:t>&lt;-</w:t>
      </w:r>
      <w:r>
        <w:rPr>
          <w:rStyle w:val="NormalTok"/>
        </w:rPr>
        <w:t xml:space="preserve"> </w:t>
      </w:r>
      <w:proofErr w:type="spellStart"/>
      <w:r>
        <w:rPr>
          <w:rStyle w:val="FunctionTok"/>
        </w:rPr>
        <w:t>cor</w:t>
      </w:r>
      <w:proofErr w:type="spellEnd"/>
      <w:r>
        <w:rPr>
          <w:rStyle w:val="NormalTok"/>
        </w:rPr>
        <w:t>(</w:t>
      </w:r>
      <w:proofErr w:type="spellStart"/>
      <w:r>
        <w:rPr>
          <w:rStyle w:val="NormalTok"/>
        </w:rPr>
        <w:t>store_data</w:t>
      </w:r>
      <w:proofErr w:type="spellEnd"/>
      <w:r>
        <w:rPr>
          <w:rStyle w:val="NormalTok"/>
        </w:rPr>
        <w:t>)</w:t>
      </w:r>
      <w:r>
        <w:br/>
      </w:r>
      <w:r>
        <w:rPr>
          <w:rStyle w:val="CommentTok"/>
        </w:rPr>
        <w:t>#head(cor_data)</w:t>
      </w:r>
      <w:r>
        <w:br/>
      </w:r>
      <w:proofErr w:type="spellStart"/>
      <w:r>
        <w:rPr>
          <w:rStyle w:val="FunctionTok"/>
        </w:rPr>
        <w:t>corrplot</w:t>
      </w:r>
      <w:proofErr w:type="spellEnd"/>
      <w:r>
        <w:rPr>
          <w:rStyle w:val="NormalTok"/>
        </w:rPr>
        <w:t>(</w:t>
      </w:r>
      <w:proofErr w:type="spellStart"/>
      <w:r>
        <w:rPr>
          <w:rStyle w:val="NormalTok"/>
        </w:rPr>
        <w:t>cor_data,</w:t>
      </w:r>
      <w:r>
        <w:rPr>
          <w:rStyle w:val="AttributeTok"/>
        </w:rPr>
        <w:t>method</w:t>
      </w:r>
      <w:proofErr w:type="spellEnd"/>
      <w:r>
        <w:rPr>
          <w:rStyle w:val="AttributeTok"/>
        </w:rPr>
        <w:t>=</w:t>
      </w:r>
      <w:r>
        <w:rPr>
          <w:rStyle w:val="StringTok"/>
        </w:rPr>
        <w:t>"shade"</w:t>
      </w:r>
      <w:r>
        <w:rPr>
          <w:rStyle w:val="NormalTok"/>
        </w:rPr>
        <w:t>,</w:t>
      </w:r>
      <w:proofErr w:type="spellStart"/>
      <w:r>
        <w:rPr>
          <w:rStyle w:val="AttributeTok"/>
        </w:rPr>
        <w:t>tl.col</w:t>
      </w:r>
      <w:proofErr w:type="spellEnd"/>
      <w:r>
        <w:rPr>
          <w:rStyle w:val="AttributeTok"/>
        </w:rPr>
        <w:t xml:space="preserve"> =</w:t>
      </w:r>
      <w:r>
        <w:rPr>
          <w:rStyle w:val="NormalTok"/>
        </w:rPr>
        <w:t xml:space="preserve"> </w:t>
      </w:r>
      <w:r>
        <w:rPr>
          <w:rStyle w:val="StringTok"/>
        </w:rPr>
        <w:t>"</w:t>
      </w:r>
      <w:proofErr w:type="spellStart"/>
      <w:r>
        <w:rPr>
          <w:rStyle w:val="StringTok"/>
        </w:rPr>
        <w:t>black"</w:t>
      </w:r>
      <w:r>
        <w:rPr>
          <w:rStyle w:val="NormalTok"/>
        </w:rPr>
        <w:t>,</w:t>
      </w:r>
      <w:r>
        <w:rPr>
          <w:rStyle w:val="AttributeTok"/>
        </w:rPr>
        <w:t>title</w:t>
      </w:r>
      <w:proofErr w:type="spellEnd"/>
      <w:r>
        <w:rPr>
          <w:rStyle w:val="AttributeTok"/>
        </w:rPr>
        <w:t xml:space="preserve"> =</w:t>
      </w:r>
      <w:r>
        <w:rPr>
          <w:rStyle w:val="NormalTok"/>
        </w:rPr>
        <w:t xml:space="preserve"> </w:t>
      </w:r>
      <w:r>
        <w:rPr>
          <w:rStyle w:val="StringTok"/>
        </w:rPr>
        <w:t>"</w:t>
      </w:r>
      <w:r>
        <w:rPr>
          <w:rStyle w:val="SpecialCharTok"/>
        </w:rPr>
        <w:t>\n\n</w:t>
      </w:r>
      <w:r>
        <w:rPr>
          <w:rStyle w:val="StringTok"/>
        </w:rPr>
        <w:t xml:space="preserve"> Correlation Plot Of Store Data"</w:t>
      </w:r>
      <w:r>
        <w:rPr>
          <w:rStyle w:val="NormalTok"/>
        </w:rPr>
        <w:t>,</w:t>
      </w:r>
      <w:proofErr w:type="spellStart"/>
      <w:r>
        <w:rPr>
          <w:rStyle w:val="AttributeTok"/>
        </w:rPr>
        <w:t>tl.srt</w:t>
      </w:r>
      <w:proofErr w:type="spellEnd"/>
      <w:r>
        <w:rPr>
          <w:rStyle w:val="AttributeTok"/>
        </w:rPr>
        <w:t>=</w:t>
      </w:r>
      <w:r>
        <w:rPr>
          <w:rStyle w:val="DecValTok"/>
        </w:rPr>
        <w:t>65</w:t>
      </w:r>
      <w:r>
        <w:rPr>
          <w:rStyle w:val="NormalTok"/>
        </w:rPr>
        <w:t>,</w:t>
      </w:r>
      <w:r>
        <w:rPr>
          <w:rStyle w:val="AttributeTok"/>
        </w:rPr>
        <w:t>cl.length =</w:t>
      </w:r>
      <w:r>
        <w:rPr>
          <w:rStyle w:val="NormalTok"/>
        </w:rPr>
        <w:t xml:space="preserve"> </w:t>
      </w:r>
      <w:r>
        <w:rPr>
          <w:rStyle w:val="DecValTok"/>
        </w:rPr>
        <w:t>5</w:t>
      </w:r>
      <w:r>
        <w:rPr>
          <w:rStyle w:val="NormalTok"/>
        </w:rPr>
        <w:t>,</w:t>
      </w:r>
      <w:r>
        <w:rPr>
          <w:rStyle w:val="AttributeTok"/>
        </w:rPr>
        <w:t>cl.align=</w:t>
      </w:r>
      <w:r>
        <w:rPr>
          <w:rStyle w:val="StringTok"/>
        </w:rPr>
        <w:t>"l"</w:t>
      </w:r>
      <w:r>
        <w:rPr>
          <w:rStyle w:val="NormalTok"/>
        </w:rPr>
        <w:t>,</w:t>
      </w:r>
      <w:proofErr w:type="spellStart"/>
      <w:r>
        <w:rPr>
          <w:rStyle w:val="AttributeTok"/>
        </w:rPr>
        <w:t>tl.cex</w:t>
      </w:r>
      <w:proofErr w:type="spellEnd"/>
      <w:r>
        <w:rPr>
          <w:rStyle w:val="AttributeTok"/>
        </w:rPr>
        <w:t>=</w:t>
      </w:r>
      <w:r>
        <w:rPr>
          <w:rStyle w:val="FloatTok"/>
        </w:rPr>
        <w:t>0.95</w:t>
      </w:r>
      <w:r>
        <w:rPr>
          <w:rStyle w:val="NormalTok"/>
        </w:rPr>
        <w:t xml:space="preserve">,  </w:t>
      </w:r>
      <w:proofErr w:type="spellStart"/>
      <w:r>
        <w:rPr>
          <w:rStyle w:val="AttributeTok"/>
        </w:rPr>
        <w:t>number.cex</w:t>
      </w:r>
      <w:proofErr w:type="spellEnd"/>
      <w:r>
        <w:rPr>
          <w:rStyle w:val="AttributeTok"/>
        </w:rPr>
        <w:t>=</w:t>
      </w:r>
      <w:r>
        <w:rPr>
          <w:rStyle w:val="FloatTok"/>
        </w:rPr>
        <w:t>0.8</w:t>
      </w:r>
      <w:r>
        <w:rPr>
          <w:rStyle w:val="NormalTok"/>
        </w:rPr>
        <w:t>,</w:t>
      </w:r>
      <w:r>
        <w:rPr>
          <w:rStyle w:val="AttributeTok"/>
        </w:rPr>
        <w:t>col =</w:t>
      </w:r>
      <w:r>
        <w:rPr>
          <w:rStyle w:val="NormalTok"/>
        </w:rPr>
        <w:t xml:space="preserve"> </w:t>
      </w:r>
      <w:proofErr w:type="spellStart"/>
      <w:r>
        <w:rPr>
          <w:rStyle w:val="FunctionTok"/>
        </w:rPr>
        <w:t>colorRampPalette</w:t>
      </w:r>
      <w:proofErr w:type="spellEnd"/>
      <w:r>
        <w:rPr>
          <w:rStyle w:val="NormalTok"/>
        </w:rPr>
        <w:t>(</w:t>
      </w:r>
      <w:r>
        <w:rPr>
          <w:rStyle w:val="FunctionTok"/>
        </w:rPr>
        <w:t>c</w:t>
      </w:r>
      <w:r>
        <w:rPr>
          <w:rStyle w:val="NormalTok"/>
        </w:rPr>
        <w:t>(</w:t>
      </w:r>
      <w:r>
        <w:rPr>
          <w:rStyle w:val="StringTok"/>
        </w:rPr>
        <w:t>"yellow"</w:t>
      </w:r>
      <w:r>
        <w:rPr>
          <w:rStyle w:val="NormalTok"/>
        </w:rPr>
        <w:t>,</w:t>
      </w:r>
      <w:r>
        <w:rPr>
          <w:rStyle w:val="StringTok"/>
        </w:rPr>
        <w:t>"</w:t>
      </w:r>
      <w:proofErr w:type="spellStart"/>
      <w:r>
        <w:rPr>
          <w:rStyle w:val="StringTok"/>
        </w:rPr>
        <w:t>lightblue</w:t>
      </w:r>
      <w:proofErr w:type="spellEnd"/>
      <w:r>
        <w:rPr>
          <w:rStyle w:val="StringTok"/>
        </w:rPr>
        <w:t>"</w:t>
      </w:r>
      <w:r>
        <w:rPr>
          <w:rStyle w:val="NormalTok"/>
        </w:rPr>
        <w:t>,</w:t>
      </w:r>
      <w:r>
        <w:rPr>
          <w:rStyle w:val="StringTok"/>
        </w:rPr>
        <w:t>"</w:t>
      </w:r>
      <w:proofErr w:type="spellStart"/>
      <w:r>
        <w:rPr>
          <w:rStyle w:val="StringTok"/>
        </w:rPr>
        <w:t>navyblue</w:t>
      </w:r>
      <w:proofErr w:type="spellEnd"/>
      <w:r>
        <w:rPr>
          <w:rStyle w:val="StringTok"/>
        </w:rPr>
        <w:t>"</w:t>
      </w:r>
      <w:r>
        <w:rPr>
          <w:rStyle w:val="NormalTok"/>
        </w:rPr>
        <w:t>))(</w:t>
      </w:r>
      <w:r>
        <w:rPr>
          <w:rStyle w:val="DecValTok"/>
        </w:rPr>
        <w:t>100</w:t>
      </w:r>
      <w:r>
        <w:rPr>
          <w:rStyle w:val="NormalTok"/>
        </w:rPr>
        <w:t>))</w:t>
      </w:r>
    </w:p>
    <w:p w14:paraId="1B02099A" w14:textId="0B685880" w:rsidR="008C2A64" w:rsidRDefault="00E77E32">
      <w:pPr>
        <w:pStyle w:val="FirstParagraph"/>
      </w:pPr>
      <w:r w:rsidRPr="00E77E32">
        <w:rPr>
          <w:noProof/>
        </w:rPr>
        <w:drawing>
          <wp:anchor distT="0" distB="0" distL="114300" distR="114300" simplePos="0" relativeHeight="251662336" behindDoc="0" locked="0" layoutInCell="1" allowOverlap="1" wp14:anchorId="37F49225" wp14:editId="697126EB">
            <wp:simplePos x="0" y="0"/>
            <wp:positionH relativeFrom="margin">
              <wp:posOffset>887104</wp:posOffset>
            </wp:positionH>
            <wp:positionV relativeFrom="paragraph">
              <wp:posOffset>447780</wp:posOffset>
            </wp:positionV>
            <wp:extent cx="4838065" cy="4196715"/>
            <wp:effectExtent l="0" t="0" r="635" b="0"/>
            <wp:wrapTopAndBottom/>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38065" cy="4196715"/>
                    </a:xfrm>
                    <a:prstGeom prst="rect">
                      <a:avLst/>
                    </a:prstGeom>
                  </pic:spPr>
                </pic:pic>
              </a:graphicData>
            </a:graphic>
            <wp14:sizeRelH relativeFrom="margin">
              <wp14:pctWidth>0</wp14:pctWidth>
            </wp14:sizeRelH>
            <wp14:sizeRelV relativeFrom="margin">
              <wp14:pctHeight>0</wp14:pctHeight>
            </wp14:sizeRelV>
          </wp:anchor>
        </w:drawing>
      </w:r>
    </w:p>
    <w:p w14:paraId="1B7F04A9" w14:textId="7EBBF30E" w:rsidR="00504494" w:rsidRDefault="00504494" w:rsidP="00504494">
      <w:pPr>
        <w:pStyle w:val="BodyText"/>
      </w:pPr>
    </w:p>
    <w:p w14:paraId="76C700B7" w14:textId="5AF57DD1" w:rsidR="00504494" w:rsidRDefault="00504494" w:rsidP="00504494">
      <w:pPr>
        <w:pStyle w:val="BodyText"/>
      </w:pPr>
    </w:p>
    <w:p w14:paraId="2DD8BDA6" w14:textId="2EAF1967" w:rsidR="00504494" w:rsidRDefault="00504494" w:rsidP="00504494">
      <w:pPr>
        <w:pStyle w:val="BodyText"/>
      </w:pPr>
    </w:p>
    <w:p w14:paraId="076EF8C8" w14:textId="782AA88C" w:rsidR="00504494" w:rsidRDefault="00504494" w:rsidP="00504494">
      <w:pPr>
        <w:pStyle w:val="BodyText"/>
      </w:pPr>
    </w:p>
    <w:p w14:paraId="380E315B" w14:textId="34EF05F3" w:rsidR="00504494" w:rsidRDefault="00504494" w:rsidP="00504494">
      <w:pPr>
        <w:pStyle w:val="BodyText"/>
      </w:pPr>
    </w:p>
    <w:p w14:paraId="50C4096D" w14:textId="6DA560A0" w:rsidR="00E77E32" w:rsidRDefault="00E77E32" w:rsidP="00504494">
      <w:pPr>
        <w:pStyle w:val="BodyText"/>
      </w:pPr>
    </w:p>
    <w:p w14:paraId="7C78C45F" w14:textId="288F077C" w:rsidR="00E77E32" w:rsidRDefault="00E77E32" w:rsidP="00504494">
      <w:pPr>
        <w:pStyle w:val="BodyText"/>
      </w:pPr>
    </w:p>
    <w:p w14:paraId="121EE476" w14:textId="77777777" w:rsidR="00E77E32" w:rsidRPr="00504494" w:rsidRDefault="00E77E32" w:rsidP="00504494">
      <w:pPr>
        <w:pStyle w:val="BodyText"/>
      </w:pPr>
    </w:p>
    <w:p w14:paraId="1B02099B" w14:textId="2662E3E2" w:rsidR="008C2A64" w:rsidRPr="00553AC2" w:rsidRDefault="0032441B">
      <w:pPr>
        <w:pStyle w:val="Heading1"/>
        <w:rPr>
          <w:sz w:val="28"/>
          <w:szCs w:val="28"/>
        </w:rPr>
      </w:pPr>
      <w:bookmarkStart w:id="4" w:name="count-plot-promotion-name"/>
      <w:bookmarkEnd w:id="3"/>
      <w:r w:rsidRPr="00553AC2">
        <w:rPr>
          <w:sz w:val="28"/>
          <w:szCs w:val="28"/>
        </w:rPr>
        <w:t xml:space="preserve">V. </w:t>
      </w:r>
      <w:r w:rsidR="00E214F5" w:rsidRPr="00553AC2">
        <w:rPr>
          <w:sz w:val="28"/>
          <w:szCs w:val="28"/>
        </w:rPr>
        <w:t>Count Plot</w:t>
      </w:r>
      <w:r w:rsidR="00882B0F">
        <w:rPr>
          <w:sz w:val="28"/>
          <w:szCs w:val="28"/>
        </w:rPr>
        <w:t xml:space="preserve"> of</w:t>
      </w:r>
      <w:r w:rsidR="00E214F5" w:rsidRPr="00553AC2">
        <w:rPr>
          <w:sz w:val="28"/>
          <w:szCs w:val="28"/>
        </w:rPr>
        <w:t xml:space="preserve"> Promotion</w:t>
      </w:r>
      <w:r w:rsidR="009227C6" w:rsidRPr="00553AC2">
        <w:rPr>
          <w:sz w:val="28"/>
          <w:szCs w:val="28"/>
        </w:rPr>
        <w:t xml:space="preserve"> Campaign</w:t>
      </w:r>
      <w:r w:rsidR="00E214F5" w:rsidRPr="00553AC2">
        <w:rPr>
          <w:sz w:val="28"/>
          <w:szCs w:val="28"/>
        </w:rPr>
        <w:t xml:space="preserve"> Name</w:t>
      </w:r>
      <w:r w:rsidR="00882B0F">
        <w:rPr>
          <w:sz w:val="28"/>
          <w:szCs w:val="28"/>
        </w:rPr>
        <w:t>s</w:t>
      </w:r>
    </w:p>
    <w:p w14:paraId="1B02099C" w14:textId="146E71B4" w:rsidR="008C2A64" w:rsidRDefault="00E214F5">
      <w:pPr>
        <w:pStyle w:val="SourceCode"/>
      </w:pPr>
      <w:proofErr w:type="spellStart"/>
      <w:r>
        <w:rPr>
          <w:rStyle w:val="NormalTok"/>
        </w:rPr>
        <w:t>promotion_data</w:t>
      </w:r>
      <w:proofErr w:type="spellEnd"/>
      <w:r>
        <w:rPr>
          <w:rStyle w:val="NormalTok"/>
        </w:rPr>
        <w:t xml:space="preserve"> </w:t>
      </w:r>
      <w:r>
        <w:rPr>
          <w:rStyle w:val="OtherTok"/>
        </w:rPr>
        <w:t>&lt;-</w:t>
      </w:r>
      <w:r>
        <w:rPr>
          <w:rStyle w:val="NormalTok"/>
        </w:rPr>
        <w:t xml:space="preserve"> </w:t>
      </w:r>
      <w:proofErr w:type="spellStart"/>
      <w:r>
        <w:rPr>
          <w:rStyle w:val="NormalTok"/>
        </w:rPr>
        <w:t>CFM_data</w:t>
      </w:r>
      <w:proofErr w:type="spellEnd"/>
      <w:r>
        <w:rPr>
          <w:rStyle w:val="NormalTok"/>
        </w:rPr>
        <w:t xml:space="preserve"> </w:t>
      </w:r>
      <w:r>
        <w:rPr>
          <w:rStyle w:val="SpecialCharTok"/>
        </w:rPr>
        <w:t>%&gt;%</w:t>
      </w:r>
      <w:r>
        <w:rPr>
          <w:rStyle w:val="NormalTok"/>
        </w:rPr>
        <w:t xml:space="preserve"> </w:t>
      </w:r>
      <w:r>
        <w:rPr>
          <w:rStyle w:val="FunctionTok"/>
        </w:rPr>
        <w:t>select</w:t>
      </w:r>
      <w:r>
        <w:rPr>
          <w:rStyle w:val="NormalTok"/>
        </w:rPr>
        <w:t>(</w:t>
      </w:r>
      <w:proofErr w:type="spellStart"/>
      <w:r>
        <w:rPr>
          <w:rStyle w:val="NormalTok"/>
        </w:rPr>
        <w:t>promotion_name</w:t>
      </w:r>
      <w:proofErr w:type="spellEnd"/>
      <w:r>
        <w:rPr>
          <w:rStyle w:val="NormalTok"/>
        </w:rPr>
        <w:t xml:space="preserve">) </w:t>
      </w:r>
      <w:r>
        <w:rPr>
          <w:rStyle w:val="SpecialCharTok"/>
        </w:rPr>
        <w:t>%&gt;%</w:t>
      </w:r>
      <w:r>
        <w:rPr>
          <w:rStyle w:val="NormalTok"/>
        </w:rPr>
        <w:t xml:space="preserve"> </w:t>
      </w:r>
      <w:proofErr w:type="spellStart"/>
      <w:r>
        <w:rPr>
          <w:rStyle w:val="FunctionTok"/>
        </w:rPr>
        <w:t>group_by</w:t>
      </w:r>
      <w:proofErr w:type="spellEnd"/>
      <w:r>
        <w:rPr>
          <w:rStyle w:val="NormalTok"/>
        </w:rPr>
        <w:t>(</w:t>
      </w:r>
      <w:proofErr w:type="spellStart"/>
      <w:r>
        <w:rPr>
          <w:rStyle w:val="NormalTok"/>
        </w:rPr>
        <w:t>promotion_name</w:t>
      </w:r>
      <w:proofErr w:type="spellEnd"/>
      <w:r>
        <w:rPr>
          <w:rStyle w:val="NormalTok"/>
        </w:rPr>
        <w:t>)</w:t>
      </w:r>
      <w:r>
        <w:br/>
      </w:r>
      <w:proofErr w:type="spellStart"/>
      <w:r>
        <w:rPr>
          <w:rStyle w:val="NormalTok"/>
        </w:rPr>
        <w:t>promo_count</w:t>
      </w:r>
      <w:proofErr w:type="spellEnd"/>
      <w:r>
        <w:rPr>
          <w:rStyle w:val="OtherTok"/>
        </w:rPr>
        <w:t>&lt;-</w:t>
      </w:r>
      <w:proofErr w:type="spellStart"/>
      <w:r>
        <w:rPr>
          <w:rStyle w:val="NormalTok"/>
        </w:rPr>
        <w:t>promotion_data</w:t>
      </w:r>
      <w:proofErr w:type="spellEnd"/>
      <w:r>
        <w:rPr>
          <w:rStyle w:val="NormalTok"/>
        </w:rPr>
        <w:t xml:space="preserve"> </w:t>
      </w:r>
      <w:r>
        <w:rPr>
          <w:rStyle w:val="SpecialCharTok"/>
        </w:rPr>
        <w:t>%&gt;%</w:t>
      </w:r>
      <w:r>
        <w:rPr>
          <w:rStyle w:val="NormalTok"/>
        </w:rPr>
        <w:t xml:space="preserve"> </w:t>
      </w:r>
      <w:proofErr w:type="spellStart"/>
      <w:r>
        <w:rPr>
          <w:rStyle w:val="FunctionTok"/>
        </w:rPr>
        <w:t>group_by</w:t>
      </w:r>
      <w:proofErr w:type="spellEnd"/>
      <w:r>
        <w:rPr>
          <w:rStyle w:val="NormalTok"/>
        </w:rPr>
        <w:t>(</w:t>
      </w:r>
      <w:proofErr w:type="spellStart"/>
      <w:r>
        <w:rPr>
          <w:rStyle w:val="NormalTok"/>
        </w:rPr>
        <w:t>promotion_name</w:t>
      </w:r>
      <w:proofErr w:type="spellEnd"/>
      <w:r>
        <w:rPr>
          <w:rStyle w:val="NormalTok"/>
        </w:rPr>
        <w:t xml:space="preserve">) </w:t>
      </w:r>
      <w:r>
        <w:br/>
      </w:r>
      <w:proofErr w:type="spellStart"/>
      <w:proofErr w:type="gramStart"/>
      <w:r>
        <w:rPr>
          <w:rStyle w:val="FunctionTok"/>
        </w:rPr>
        <w:t>ggplot</w:t>
      </w:r>
      <w:proofErr w:type="spellEnd"/>
      <w:r>
        <w:rPr>
          <w:rStyle w:val="NormalTok"/>
        </w:rPr>
        <w:t>(</w:t>
      </w:r>
      <w:proofErr w:type="spellStart"/>
      <w:proofErr w:type="gramEnd"/>
      <w:r>
        <w:rPr>
          <w:rStyle w:val="NormalTok"/>
        </w:rPr>
        <w:t>promo_count</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proofErr w:type="spellStart"/>
      <w:r>
        <w:rPr>
          <w:rStyle w:val="NormalTok"/>
        </w:rPr>
        <w:t>promotion_name</w:t>
      </w:r>
      <w:proofErr w:type="spellEnd"/>
      <w:r>
        <w:rPr>
          <w:rStyle w:val="NormalTok"/>
        </w:rPr>
        <w:t>),</w:t>
      </w:r>
      <w:r>
        <w:rPr>
          <w:rStyle w:val="AttributeTok"/>
        </w:rPr>
        <w:t>color=</w:t>
      </w:r>
      <w:proofErr w:type="spellStart"/>
      <w:r>
        <w:rPr>
          <w:rStyle w:val="NormalTok"/>
        </w:rPr>
        <w:t>promotion_name</w:t>
      </w:r>
      <w:proofErr w:type="spellEnd"/>
      <w:r>
        <w:rPr>
          <w:rStyle w:val="NormalTok"/>
        </w:rPr>
        <w:t xml:space="preserve">) </w:t>
      </w:r>
      <w:r>
        <w:rPr>
          <w:rStyle w:val="SpecialCharTok"/>
        </w:rPr>
        <w:t>+</w:t>
      </w:r>
      <w:r>
        <w:rPr>
          <w:rStyle w:val="NormalTok"/>
        </w:rPr>
        <w:t xml:space="preserve"> </w:t>
      </w:r>
      <w:proofErr w:type="spellStart"/>
      <w:r>
        <w:rPr>
          <w:rStyle w:val="FunctionTok"/>
        </w:rPr>
        <w:t>geom_bar</w:t>
      </w:r>
      <w:proofErr w:type="spellEnd"/>
      <w:r>
        <w:rPr>
          <w:rStyle w:val="NormalTok"/>
        </w:rPr>
        <w:t>(</w:t>
      </w:r>
      <w:r>
        <w:rPr>
          <w:rStyle w:val="AttributeTok"/>
        </w:rPr>
        <w:t>fill =</w:t>
      </w:r>
      <w:r>
        <w:rPr>
          <w:rStyle w:val="NormalTok"/>
        </w:rPr>
        <w:t xml:space="preserve"> </w:t>
      </w:r>
      <w:r>
        <w:rPr>
          <w:rStyle w:val="StringTok"/>
        </w:rPr>
        <w:t>'#003366'</w:t>
      </w:r>
      <w:r>
        <w:rPr>
          <w:rStyle w:val="NormalTok"/>
        </w:rPr>
        <w:t xml:space="preserve">) </w:t>
      </w:r>
      <w:r>
        <w:rPr>
          <w:rStyle w:val="SpecialCharTok"/>
        </w:rPr>
        <w:t>+</w:t>
      </w:r>
      <w:r>
        <w:rPr>
          <w:rStyle w:val="NormalTok"/>
        </w:rPr>
        <w:t xml:space="preserve"> </w:t>
      </w:r>
      <w:r>
        <w:rPr>
          <w:rStyle w:val="FunctionTok"/>
        </w:rPr>
        <w:t>theme</w:t>
      </w:r>
      <w:r>
        <w:rPr>
          <w:rStyle w:val="NormalTok"/>
        </w:rPr>
        <w:t>(</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angle =</w:t>
      </w:r>
      <w:r>
        <w:rPr>
          <w:rStyle w:val="NormalTok"/>
        </w:rPr>
        <w:t xml:space="preserve"> </w:t>
      </w:r>
      <w:r>
        <w:rPr>
          <w:rStyle w:val="DecValTok"/>
        </w:rPr>
        <w:t>90</w:t>
      </w:r>
      <w:r>
        <w:rPr>
          <w:rStyle w:val="NormalTok"/>
        </w:rPr>
        <w:t>))</w:t>
      </w:r>
    </w:p>
    <w:p w14:paraId="4A400C22" w14:textId="4EB0E534" w:rsidR="008201E9" w:rsidRDefault="008201E9" w:rsidP="008201E9">
      <w:pPr>
        <w:pStyle w:val="FirstParagraph"/>
      </w:pPr>
      <w:bookmarkStart w:id="5" w:name="X909bd5a59397096482dda352bfa65603d8746ef"/>
      <w:bookmarkEnd w:id="4"/>
    </w:p>
    <w:p w14:paraId="49D2C507" w14:textId="074CDC09" w:rsidR="009227C6" w:rsidRDefault="001E135A" w:rsidP="009227C6">
      <w:pPr>
        <w:pStyle w:val="BodyText"/>
      </w:pPr>
      <w:r w:rsidRPr="001E135A">
        <w:rPr>
          <w:noProof/>
        </w:rPr>
        <w:drawing>
          <wp:inline distT="0" distB="0" distL="0" distR="0" wp14:anchorId="2AA1ECFC" wp14:editId="686126B2">
            <wp:extent cx="6858000" cy="5624195"/>
            <wp:effectExtent l="0" t="0" r="0" b="0"/>
            <wp:docPr id="27" name="Picture 2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ar chart&#10;&#10;Description automatically generated"/>
                    <pic:cNvPicPr/>
                  </pic:nvPicPr>
                  <pic:blipFill>
                    <a:blip r:embed="rId8"/>
                    <a:stretch>
                      <a:fillRect/>
                    </a:stretch>
                  </pic:blipFill>
                  <pic:spPr>
                    <a:xfrm>
                      <a:off x="0" y="0"/>
                      <a:ext cx="6858000" cy="5624195"/>
                    </a:xfrm>
                    <a:prstGeom prst="rect">
                      <a:avLst/>
                    </a:prstGeom>
                  </pic:spPr>
                </pic:pic>
              </a:graphicData>
            </a:graphic>
          </wp:inline>
        </w:drawing>
      </w:r>
    </w:p>
    <w:p w14:paraId="16017EA2" w14:textId="77777777" w:rsidR="008454B7" w:rsidRDefault="008454B7" w:rsidP="008454B7">
      <w:pPr>
        <w:pStyle w:val="FirstParagraph"/>
        <w:rPr>
          <w:b/>
          <w:bCs/>
        </w:rPr>
      </w:pPr>
    </w:p>
    <w:p w14:paraId="2E4E7824" w14:textId="5C58F17D" w:rsidR="008454B7" w:rsidRDefault="008454B7" w:rsidP="008454B7">
      <w:pPr>
        <w:pStyle w:val="FirstParagraph"/>
      </w:pPr>
      <w:r>
        <w:t xml:space="preserve">From the above graph, we observed that the highest sales promoting campaigns are: </w:t>
      </w:r>
    </w:p>
    <w:p w14:paraId="74FCEC49" w14:textId="77777777" w:rsidR="008454B7" w:rsidRPr="008454B7" w:rsidRDefault="008454B7" w:rsidP="008454B7">
      <w:pPr>
        <w:pStyle w:val="FirstParagraph"/>
        <w:rPr>
          <w:b/>
          <w:bCs/>
        </w:rPr>
      </w:pPr>
      <w:r w:rsidRPr="008454B7">
        <w:rPr>
          <w:b/>
          <w:bCs/>
        </w:rPr>
        <w:lastRenderedPageBreak/>
        <w:t xml:space="preserve">1. Weekend Markdown </w:t>
      </w:r>
    </w:p>
    <w:p w14:paraId="28DECBDF" w14:textId="77777777" w:rsidR="008454B7" w:rsidRPr="008454B7" w:rsidRDefault="008454B7" w:rsidP="008454B7">
      <w:pPr>
        <w:pStyle w:val="FirstParagraph"/>
        <w:rPr>
          <w:b/>
          <w:bCs/>
        </w:rPr>
      </w:pPr>
      <w:r w:rsidRPr="008454B7">
        <w:rPr>
          <w:b/>
          <w:bCs/>
        </w:rPr>
        <w:t>2. Two Day sales</w:t>
      </w:r>
    </w:p>
    <w:p w14:paraId="2518A6C4" w14:textId="2601A9E0" w:rsidR="008454B7" w:rsidRPr="008454B7" w:rsidRDefault="008454B7" w:rsidP="008454B7">
      <w:pPr>
        <w:pStyle w:val="FirstParagraph"/>
        <w:rPr>
          <w:b/>
          <w:bCs/>
        </w:rPr>
      </w:pPr>
      <w:r w:rsidRPr="008454B7">
        <w:rPr>
          <w:b/>
          <w:bCs/>
        </w:rPr>
        <w:t xml:space="preserve"> 3. Price Slashers</w:t>
      </w:r>
    </w:p>
    <w:p w14:paraId="0C989802" w14:textId="550C4936" w:rsidR="009227C6" w:rsidRDefault="009227C6" w:rsidP="009227C6">
      <w:pPr>
        <w:pStyle w:val="BodyText"/>
      </w:pPr>
    </w:p>
    <w:p w14:paraId="72974F4B" w14:textId="77777777" w:rsidR="009227C6" w:rsidRPr="009227C6" w:rsidRDefault="009227C6" w:rsidP="009227C6">
      <w:pPr>
        <w:pStyle w:val="BodyText"/>
      </w:pPr>
    </w:p>
    <w:p w14:paraId="1B02099E" w14:textId="461FDB80" w:rsidR="008C2A64" w:rsidRPr="00553AC2" w:rsidRDefault="008201E9">
      <w:pPr>
        <w:pStyle w:val="Heading1"/>
        <w:rPr>
          <w:sz w:val="28"/>
          <w:szCs w:val="28"/>
        </w:rPr>
      </w:pPr>
      <w:r w:rsidRPr="00553AC2">
        <w:rPr>
          <w:sz w:val="28"/>
          <w:szCs w:val="28"/>
        </w:rPr>
        <w:t xml:space="preserve">VII. </w:t>
      </w:r>
      <w:r w:rsidR="00E214F5" w:rsidRPr="00553AC2">
        <w:rPr>
          <w:sz w:val="28"/>
          <w:szCs w:val="28"/>
        </w:rPr>
        <w:t>Pie Cha</w:t>
      </w:r>
      <w:r w:rsidR="00504494" w:rsidRPr="00553AC2">
        <w:rPr>
          <w:sz w:val="28"/>
          <w:szCs w:val="28"/>
        </w:rPr>
        <w:t>r</w:t>
      </w:r>
      <w:r w:rsidR="00E214F5" w:rsidRPr="00553AC2">
        <w:rPr>
          <w:sz w:val="28"/>
          <w:szCs w:val="28"/>
        </w:rPr>
        <w:t xml:space="preserve">t to Visualize the </w:t>
      </w:r>
      <w:proofErr w:type="spellStart"/>
      <w:r w:rsidR="00E214F5" w:rsidRPr="00553AC2">
        <w:rPr>
          <w:sz w:val="28"/>
          <w:szCs w:val="28"/>
        </w:rPr>
        <w:t>food_category</w:t>
      </w:r>
      <w:proofErr w:type="spellEnd"/>
      <w:r w:rsidR="00E214F5" w:rsidRPr="00553AC2">
        <w:rPr>
          <w:sz w:val="28"/>
          <w:szCs w:val="28"/>
        </w:rPr>
        <w:t xml:space="preserve"> in dataset</w:t>
      </w:r>
    </w:p>
    <w:p w14:paraId="1B0209A0" w14:textId="43A3D53E" w:rsidR="008C2A64" w:rsidRDefault="009227C6" w:rsidP="009227C6">
      <w:pPr>
        <w:pStyle w:val="SourceCode"/>
      </w:pPr>
      <w:r>
        <w:rPr>
          <w:noProof/>
        </w:rPr>
        <w:drawing>
          <wp:anchor distT="0" distB="0" distL="114300" distR="114300" simplePos="0" relativeHeight="251660288" behindDoc="0" locked="0" layoutInCell="1" allowOverlap="1" wp14:anchorId="1B0209D2" wp14:editId="3AF4344C">
            <wp:simplePos x="0" y="0"/>
            <wp:positionH relativeFrom="margin">
              <wp:posOffset>1671235</wp:posOffset>
            </wp:positionH>
            <wp:positionV relativeFrom="paragraph">
              <wp:posOffset>1614227</wp:posOffset>
            </wp:positionV>
            <wp:extent cx="3568700" cy="2688590"/>
            <wp:effectExtent l="0" t="0" r="0" b="0"/>
            <wp:wrapTopAndBottom/>
            <wp:docPr id="32" name="Picture"/>
            <wp:cNvGraphicFramePr/>
            <a:graphic xmlns:a="http://schemas.openxmlformats.org/drawingml/2006/main">
              <a:graphicData uri="http://schemas.openxmlformats.org/drawingml/2006/picture">
                <pic:pic xmlns:pic="http://schemas.openxmlformats.org/drawingml/2006/picture">
                  <pic:nvPicPr>
                    <pic:cNvPr id="33" name="Picture" descr="EDA_Markdown_files/figure-docx/unnamed-chunk-5-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3037" t="4773" r="3446" b="19471"/>
                    <a:stretch/>
                  </pic:blipFill>
                  <pic:spPr bwMode="auto">
                    <a:xfrm>
                      <a:off x="0" y="0"/>
                      <a:ext cx="3568700" cy="26885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E214F5">
        <w:rPr>
          <w:rStyle w:val="NormalTok"/>
        </w:rPr>
        <w:t>food_cat</w:t>
      </w:r>
      <w:proofErr w:type="spellEnd"/>
      <w:r w:rsidR="00E214F5">
        <w:rPr>
          <w:rStyle w:val="NormalTok"/>
        </w:rPr>
        <w:t xml:space="preserve"> </w:t>
      </w:r>
      <w:r w:rsidR="00E214F5">
        <w:rPr>
          <w:rStyle w:val="OtherTok"/>
        </w:rPr>
        <w:t>&lt;-</w:t>
      </w:r>
      <w:r w:rsidR="00E214F5">
        <w:rPr>
          <w:rStyle w:val="NormalTok"/>
        </w:rPr>
        <w:t xml:space="preserve"> </w:t>
      </w:r>
      <w:proofErr w:type="spellStart"/>
      <w:r w:rsidR="00E214F5">
        <w:rPr>
          <w:rStyle w:val="NormalTok"/>
        </w:rPr>
        <w:t>CFM_data</w:t>
      </w:r>
      <w:proofErr w:type="spellEnd"/>
      <w:r w:rsidR="00E214F5">
        <w:rPr>
          <w:rStyle w:val="NormalTok"/>
        </w:rPr>
        <w:t xml:space="preserve"> </w:t>
      </w:r>
      <w:r w:rsidR="00E214F5">
        <w:rPr>
          <w:rStyle w:val="SpecialCharTok"/>
        </w:rPr>
        <w:t>%&gt;%</w:t>
      </w:r>
      <w:r w:rsidR="00E214F5">
        <w:rPr>
          <w:rStyle w:val="NormalTok"/>
        </w:rPr>
        <w:t xml:space="preserve"> </w:t>
      </w:r>
      <w:r w:rsidR="00E214F5">
        <w:rPr>
          <w:rStyle w:val="FunctionTok"/>
        </w:rPr>
        <w:t>select</w:t>
      </w:r>
      <w:r w:rsidR="00E214F5">
        <w:rPr>
          <w:rStyle w:val="NormalTok"/>
        </w:rPr>
        <w:t>(</w:t>
      </w:r>
      <w:proofErr w:type="spellStart"/>
      <w:r w:rsidR="00E214F5">
        <w:rPr>
          <w:rStyle w:val="NormalTok"/>
        </w:rPr>
        <w:t>food_category</w:t>
      </w:r>
      <w:proofErr w:type="spellEnd"/>
      <w:r w:rsidR="00E214F5">
        <w:rPr>
          <w:rStyle w:val="NormalTok"/>
        </w:rPr>
        <w:t xml:space="preserve">) </w:t>
      </w:r>
      <w:r w:rsidR="00E214F5">
        <w:rPr>
          <w:rStyle w:val="SpecialCharTok"/>
        </w:rPr>
        <w:t>%&gt;%</w:t>
      </w:r>
      <w:r w:rsidR="00E214F5">
        <w:rPr>
          <w:rStyle w:val="NormalTok"/>
        </w:rPr>
        <w:t xml:space="preserve"> </w:t>
      </w:r>
      <w:proofErr w:type="spellStart"/>
      <w:r w:rsidR="00E214F5">
        <w:rPr>
          <w:rStyle w:val="FunctionTok"/>
        </w:rPr>
        <w:t>group_by</w:t>
      </w:r>
      <w:proofErr w:type="spellEnd"/>
      <w:r w:rsidR="00E214F5">
        <w:rPr>
          <w:rStyle w:val="NormalTok"/>
        </w:rPr>
        <w:t>(</w:t>
      </w:r>
      <w:proofErr w:type="spellStart"/>
      <w:r w:rsidR="00E214F5">
        <w:rPr>
          <w:rStyle w:val="NormalTok"/>
        </w:rPr>
        <w:t>food_category</w:t>
      </w:r>
      <w:proofErr w:type="spellEnd"/>
      <w:r w:rsidR="00E214F5">
        <w:rPr>
          <w:rStyle w:val="NormalTok"/>
        </w:rPr>
        <w:t>)</w:t>
      </w:r>
      <w:r w:rsidR="00E214F5">
        <w:rPr>
          <w:rStyle w:val="SpecialCharTok"/>
        </w:rPr>
        <w:t>%&gt;%</w:t>
      </w:r>
      <w:r w:rsidR="00E214F5">
        <w:rPr>
          <w:rStyle w:val="NormalTok"/>
        </w:rPr>
        <w:t xml:space="preserve"> </w:t>
      </w:r>
      <w:r w:rsidR="00E214F5">
        <w:rPr>
          <w:rStyle w:val="FunctionTok"/>
        </w:rPr>
        <w:t>count</w:t>
      </w:r>
      <w:r w:rsidR="00E214F5">
        <w:rPr>
          <w:rStyle w:val="NormalTok"/>
        </w:rPr>
        <w:t>()</w:t>
      </w:r>
      <w:r w:rsidR="00E214F5">
        <w:br/>
      </w:r>
      <w:proofErr w:type="spellStart"/>
      <w:r w:rsidR="00E214F5">
        <w:rPr>
          <w:rStyle w:val="NormalTok"/>
        </w:rPr>
        <w:t>food_cat</w:t>
      </w:r>
      <w:proofErr w:type="spellEnd"/>
      <w:r w:rsidR="00E214F5">
        <w:rPr>
          <w:rStyle w:val="OtherTok"/>
        </w:rPr>
        <w:t>&lt;-</w:t>
      </w:r>
      <w:r w:rsidR="00E214F5">
        <w:rPr>
          <w:rStyle w:val="NormalTok"/>
        </w:rPr>
        <w:t xml:space="preserve"> </w:t>
      </w:r>
      <w:r w:rsidR="00E214F5">
        <w:rPr>
          <w:rStyle w:val="FunctionTok"/>
        </w:rPr>
        <w:t>arrange</w:t>
      </w:r>
      <w:r w:rsidR="00E214F5">
        <w:rPr>
          <w:rStyle w:val="NormalTok"/>
        </w:rPr>
        <w:t>(</w:t>
      </w:r>
      <w:proofErr w:type="spellStart"/>
      <w:r w:rsidR="00E214F5">
        <w:rPr>
          <w:rStyle w:val="NormalTok"/>
        </w:rPr>
        <w:t>food_cat</w:t>
      </w:r>
      <w:proofErr w:type="spellEnd"/>
      <w:r w:rsidR="00E214F5">
        <w:rPr>
          <w:rStyle w:val="NormalTok"/>
        </w:rPr>
        <w:t>)</w:t>
      </w:r>
      <w:r w:rsidR="00E214F5">
        <w:br/>
      </w:r>
      <w:proofErr w:type="spellStart"/>
      <w:r w:rsidR="00E214F5">
        <w:rPr>
          <w:rStyle w:val="NormalTok"/>
        </w:rPr>
        <w:t>piepercent</w:t>
      </w:r>
      <w:proofErr w:type="spellEnd"/>
      <w:r w:rsidR="00E214F5">
        <w:rPr>
          <w:rStyle w:val="OtherTok"/>
        </w:rPr>
        <w:t>&lt;-</w:t>
      </w:r>
      <w:r w:rsidR="00E214F5">
        <w:rPr>
          <w:rStyle w:val="NormalTok"/>
        </w:rPr>
        <w:t xml:space="preserve"> </w:t>
      </w:r>
      <w:r w:rsidR="00E214F5">
        <w:rPr>
          <w:rStyle w:val="FunctionTok"/>
        </w:rPr>
        <w:t>round</w:t>
      </w:r>
      <w:r w:rsidR="00E214F5">
        <w:rPr>
          <w:rStyle w:val="NormalTok"/>
        </w:rPr>
        <w:t>(</w:t>
      </w:r>
      <w:r w:rsidR="00E214F5">
        <w:rPr>
          <w:rStyle w:val="DecValTok"/>
        </w:rPr>
        <w:t>100</w:t>
      </w:r>
      <w:r w:rsidR="00E214F5">
        <w:rPr>
          <w:rStyle w:val="SpecialCharTok"/>
        </w:rPr>
        <w:t>*</w:t>
      </w:r>
      <w:proofErr w:type="spellStart"/>
      <w:r w:rsidR="00E214F5">
        <w:rPr>
          <w:rStyle w:val="NormalTok"/>
        </w:rPr>
        <w:t>food_cat</w:t>
      </w:r>
      <w:r w:rsidR="00E214F5">
        <w:rPr>
          <w:rStyle w:val="SpecialCharTok"/>
        </w:rPr>
        <w:t>$</w:t>
      </w:r>
      <w:r w:rsidR="00E214F5">
        <w:rPr>
          <w:rStyle w:val="NormalTok"/>
        </w:rPr>
        <w:t>n</w:t>
      </w:r>
      <w:proofErr w:type="spellEnd"/>
      <w:r w:rsidR="00E214F5">
        <w:rPr>
          <w:rStyle w:val="SpecialCharTok"/>
        </w:rPr>
        <w:t>/</w:t>
      </w:r>
      <w:r w:rsidR="00E214F5">
        <w:rPr>
          <w:rStyle w:val="FunctionTok"/>
        </w:rPr>
        <w:t>sum</w:t>
      </w:r>
      <w:r w:rsidR="00E214F5">
        <w:rPr>
          <w:rStyle w:val="NormalTok"/>
        </w:rPr>
        <w:t>(</w:t>
      </w:r>
      <w:proofErr w:type="spellStart"/>
      <w:r w:rsidR="00E214F5">
        <w:rPr>
          <w:rStyle w:val="NormalTok"/>
        </w:rPr>
        <w:t>food_cat</w:t>
      </w:r>
      <w:r w:rsidR="00E214F5">
        <w:rPr>
          <w:rStyle w:val="SpecialCharTok"/>
        </w:rPr>
        <w:t>$</w:t>
      </w:r>
      <w:r w:rsidR="00E214F5">
        <w:rPr>
          <w:rStyle w:val="NormalTok"/>
        </w:rPr>
        <w:t>n</w:t>
      </w:r>
      <w:proofErr w:type="spellEnd"/>
      <w:r w:rsidR="00E214F5">
        <w:rPr>
          <w:rStyle w:val="NormalTok"/>
        </w:rPr>
        <w:t xml:space="preserve">), </w:t>
      </w:r>
      <w:r w:rsidR="00E214F5">
        <w:rPr>
          <w:rStyle w:val="DecValTok"/>
        </w:rPr>
        <w:t>1</w:t>
      </w:r>
      <w:r w:rsidR="00E214F5">
        <w:rPr>
          <w:rStyle w:val="NormalTok"/>
        </w:rPr>
        <w:t>)</w:t>
      </w:r>
      <w:r w:rsidR="00E214F5">
        <w:br/>
      </w:r>
      <w:r w:rsidR="00E214F5">
        <w:rPr>
          <w:rStyle w:val="CommentTok"/>
        </w:rPr>
        <w:t>#pie(food_cat$n,piepercent)</w:t>
      </w:r>
      <w:r w:rsidR="00E214F5">
        <w:br/>
      </w:r>
      <w:r w:rsidR="00E214F5">
        <w:br/>
      </w:r>
      <w:r w:rsidR="00E214F5">
        <w:br/>
      </w:r>
      <w:r w:rsidR="00E214F5">
        <w:br/>
      </w:r>
      <w:r w:rsidR="00E214F5">
        <w:rPr>
          <w:rStyle w:val="FunctionTok"/>
        </w:rPr>
        <w:t>pie</w:t>
      </w:r>
      <w:r w:rsidR="00E214F5">
        <w:rPr>
          <w:rStyle w:val="NormalTok"/>
        </w:rPr>
        <w:t>(</w:t>
      </w:r>
      <w:proofErr w:type="spellStart"/>
      <w:r w:rsidR="00E214F5">
        <w:rPr>
          <w:rStyle w:val="NormalTok"/>
        </w:rPr>
        <w:t>food_cat</w:t>
      </w:r>
      <w:r w:rsidR="00E214F5">
        <w:rPr>
          <w:rStyle w:val="SpecialCharTok"/>
        </w:rPr>
        <w:t>$</w:t>
      </w:r>
      <w:r w:rsidR="00E214F5">
        <w:rPr>
          <w:rStyle w:val="NormalTok"/>
        </w:rPr>
        <w:t>n</w:t>
      </w:r>
      <w:proofErr w:type="spellEnd"/>
      <w:r w:rsidR="00E214F5">
        <w:rPr>
          <w:rStyle w:val="NormalTok"/>
        </w:rPr>
        <w:t xml:space="preserve">, </w:t>
      </w:r>
      <w:r w:rsidR="00E214F5">
        <w:rPr>
          <w:rStyle w:val="AttributeTok"/>
        </w:rPr>
        <w:t>labels =</w:t>
      </w:r>
      <w:r w:rsidR="00E214F5">
        <w:rPr>
          <w:rStyle w:val="NormalTok"/>
        </w:rPr>
        <w:t xml:space="preserve"> </w:t>
      </w:r>
      <w:proofErr w:type="spellStart"/>
      <w:r w:rsidR="00E214F5">
        <w:rPr>
          <w:rStyle w:val="NormalTok"/>
        </w:rPr>
        <w:t>food_cat</w:t>
      </w:r>
      <w:r w:rsidR="00E214F5">
        <w:rPr>
          <w:rStyle w:val="SpecialCharTok"/>
        </w:rPr>
        <w:t>$</w:t>
      </w:r>
      <w:r w:rsidR="00E214F5">
        <w:rPr>
          <w:rStyle w:val="NormalTok"/>
        </w:rPr>
        <w:t>food_category</w:t>
      </w:r>
      <w:proofErr w:type="spellEnd"/>
      <w:r w:rsidR="00E214F5">
        <w:rPr>
          <w:rStyle w:val="NormalTok"/>
        </w:rPr>
        <w:t xml:space="preserve">, </w:t>
      </w:r>
      <w:r w:rsidR="00E214F5">
        <w:rPr>
          <w:rStyle w:val="AttributeTok"/>
        </w:rPr>
        <w:t>main =</w:t>
      </w:r>
      <w:r w:rsidR="00E214F5">
        <w:rPr>
          <w:rStyle w:val="NormalTok"/>
        </w:rPr>
        <w:t xml:space="preserve"> </w:t>
      </w:r>
      <w:r w:rsidR="00E214F5">
        <w:rPr>
          <w:rStyle w:val="StringTok"/>
        </w:rPr>
        <w:t xml:space="preserve">"Food Category pie </w:t>
      </w:r>
      <w:proofErr w:type="spellStart"/>
      <w:r w:rsidR="00E214F5">
        <w:rPr>
          <w:rStyle w:val="StringTok"/>
        </w:rPr>
        <w:t>chart"</w:t>
      </w:r>
      <w:r w:rsidR="00E214F5">
        <w:rPr>
          <w:rStyle w:val="NormalTok"/>
        </w:rPr>
        <w:t>,</w:t>
      </w:r>
      <w:r w:rsidR="00E214F5">
        <w:rPr>
          <w:rStyle w:val="AttributeTok"/>
        </w:rPr>
        <w:t>col</w:t>
      </w:r>
      <w:proofErr w:type="spellEnd"/>
      <w:r w:rsidR="00E214F5">
        <w:rPr>
          <w:rStyle w:val="AttributeTok"/>
        </w:rPr>
        <w:t xml:space="preserve"> =</w:t>
      </w:r>
      <w:r w:rsidR="00E214F5">
        <w:rPr>
          <w:rStyle w:val="NormalTok"/>
        </w:rPr>
        <w:t xml:space="preserve"> </w:t>
      </w:r>
      <w:r w:rsidR="00E214F5">
        <w:rPr>
          <w:rStyle w:val="FunctionTok"/>
        </w:rPr>
        <w:t>rainbow</w:t>
      </w:r>
      <w:r w:rsidR="00E214F5">
        <w:rPr>
          <w:rStyle w:val="NormalTok"/>
        </w:rPr>
        <w:t>(</w:t>
      </w:r>
      <w:r w:rsidR="00E214F5">
        <w:rPr>
          <w:rStyle w:val="FunctionTok"/>
        </w:rPr>
        <w:t>length</w:t>
      </w:r>
      <w:r w:rsidR="00E214F5">
        <w:rPr>
          <w:rStyle w:val="NormalTok"/>
        </w:rPr>
        <w:t>(</w:t>
      </w:r>
      <w:proofErr w:type="spellStart"/>
      <w:r w:rsidR="00E214F5">
        <w:rPr>
          <w:rStyle w:val="NormalTok"/>
        </w:rPr>
        <w:t>food_cat</w:t>
      </w:r>
      <w:r w:rsidR="00E214F5">
        <w:rPr>
          <w:rStyle w:val="SpecialCharTok"/>
        </w:rPr>
        <w:t>$</w:t>
      </w:r>
      <w:r w:rsidR="00E214F5">
        <w:rPr>
          <w:rStyle w:val="NormalTok"/>
        </w:rPr>
        <w:t>n</w:t>
      </w:r>
      <w:proofErr w:type="spellEnd"/>
      <w:r w:rsidR="00E214F5">
        <w:rPr>
          <w:rStyle w:val="NormalTok"/>
        </w:rPr>
        <w:t xml:space="preserve">)), </w:t>
      </w:r>
      <w:r w:rsidR="00E214F5">
        <w:rPr>
          <w:rStyle w:val="AttributeTok"/>
        </w:rPr>
        <w:t>radius =</w:t>
      </w:r>
      <w:r w:rsidR="00E214F5">
        <w:rPr>
          <w:rStyle w:val="NormalTok"/>
        </w:rPr>
        <w:t xml:space="preserve"> </w:t>
      </w:r>
      <w:r w:rsidR="00E214F5">
        <w:rPr>
          <w:rStyle w:val="DecValTok"/>
        </w:rPr>
        <w:t>1</w:t>
      </w:r>
      <w:r w:rsidR="00E214F5">
        <w:rPr>
          <w:rStyle w:val="NormalTok"/>
        </w:rPr>
        <w:t xml:space="preserve">, </w:t>
      </w:r>
      <w:proofErr w:type="spellStart"/>
      <w:r w:rsidR="00E214F5">
        <w:rPr>
          <w:rStyle w:val="AttributeTok"/>
        </w:rPr>
        <w:t>cex</w:t>
      </w:r>
      <w:proofErr w:type="spellEnd"/>
      <w:r w:rsidR="00E214F5">
        <w:rPr>
          <w:rStyle w:val="AttributeTok"/>
        </w:rPr>
        <w:t xml:space="preserve"> =</w:t>
      </w:r>
      <w:r w:rsidR="00E214F5">
        <w:rPr>
          <w:rStyle w:val="NormalTok"/>
        </w:rPr>
        <w:t xml:space="preserve"> </w:t>
      </w:r>
      <w:r w:rsidR="00E214F5">
        <w:rPr>
          <w:rStyle w:val="FloatTok"/>
        </w:rPr>
        <w:t>0.6</w:t>
      </w:r>
      <w:r w:rsidR="00E214F5">
        <w:rPr>
          <w:rStyle w:val="NormalTok"/>
        </w:rPr>
        <w:t xml:space="preserve">) </w:t>
      </w:r>
    </w:p>
    <w:p w14:paraId="1B0209A1" w14:textId="42C97B7B" w:rsidR="008C2A64" w:rsidRPr="00553AC2" w:rsidRDefault="00E214F5">
      <w:pPr>
        <w:pStyle w:val="Heading1"/>
        <w:rPr>
          <w:b w:val="0"/>
          <w:bCs w:val="0"/>
          <w:sz w:val="28"/>
          <w:szCs w:val="28"/>
        </w:rPr>
      </w:pPr>
      <w:bookmarkStart w:id="6" w:name="observation"/>
      <w:bookmarkEnd w:id="5"/>
      <w:r w:rsidRPr="00553AC2">
        <w:rPr>
          <w:b w:val="0"/>
          <w:bCs w:val="0"/>
          <w:sz w:val="28"/>
          <w:szCs w:val="28"/>
        </w:rPr>
        <w:t>Observation</w:t>
      </w:r>
      <w:r w:rsidR="005C2F32">
        <w:rPr>
          <w:b w:val="0"/>
          <w:bCs w:val="0"/>
          <w:sz w:val="28"/>
          <w:szCs w:val="28"/>
        </w:rPr>
        <w:t>s</w:t>
      </w:r>
      <w:r w:rsidRPr="00553AC2">
        <w:rPr>
          <w:b w:val="0"/>
          <w:bCs w:val="0"/>
          <w:sz w:val="28"/>
          <w:szCs w:val="28"/>
        </w:rPr>
        <w:t>:</w:t>
      </w:r>
    </w:p>
    <w:p w14:paraId="699FE49E" w14:textId="77777777" w:rsidR="009227C6" w:rsidRDefault="00E214F5">
      <w:pPr>
        <w:pStyle w:val="FirstParagraph"/>
      </w:pPr>
      <w:r>
        <w:t>From the above pie chart</w:t>
      </w:r>
      <w:r w:rsidR="009227C6">
        <w:t>, the</w:t>
      </w:r>
      <w:r>
        <w:t xml:space="preserve"> most used food</w:t>
      </w:r>
      <w:r w:rsidR="009227C6">
        <w:t xml:space="preserve"> categories are shown to be:</w:t>
      </w:r>
    </w:p>
    <w:p w14:paraId="22B8C907" w14:textId="4F00939A" w:rsidR="009227C6" w:rsidRDefault="00E214F5" w:rsidP="009227C6">
      <w:pPr>
        <w:pStyle w:val="FirstParagraph"/>
        <w:numPr>
          <w:ilvl w:val="0"/>
          <w:numId w:val="3"/>
        </w:numPr>
      </w:pPr>
      <w:r>
        <w:t>Vegetables</w:t>
      </w:r>
    </w:p>
    <w:p w14:paraId="20A25B82" w14:textId="642B52AF" w:rsidR="009227C6" w:rsidRDefault="00E214F5" w:rsidP="009227C6">
      <w:pPr>
        <w:pStyle w:val="FirstParagraph"/>
        <w:numPr>
          <w:ilvl w:val="0"/>
          <w:numId w:val="3"/>
        </w:numPr>
      </w:pPr>
      <w:r>
        <w:t xml:space="preserve">Snack Foods </w:t>
      </w:r>
    </w:p>
    <w:p w14:paraId="1B0209A2" w14:textId="6D0FF84F" w:rsidR="008C2A64" w:rsidRDefault="00E214F5" w:rsidP="009227C6">
      <w:pPr>
        <w:pStyle w:val="FirstParagraph"/>
        <w:numPr>
          <w:ilvl w:val="0"/>
          <w:numId w:val="3"/>
        </w:numPr>
      </w:pPr>
      <w:r>
        <w:t xml:space="preserve">Dairy </w:t>
      </w:r>
    </w:p>
    <w:p w14:paraId="046E2396" w14:textId="53CA3864" w:rsidR="009227C6" w:rsidRPr="009227C6" w:rsidRDefault="009227C6" w:rsidP="009227C6">
      <w:pPr>
        <w:pStyle w:val="BodyText"/>
      </w:pPr>
      <w:r>
        <w:t xml:space="preserve">Which are products </w:t>
      </w:r>
      <w:r w:rsidR="00FC0F7F">
        <w:t>that are used on an everyday basis.</w:t>
      </w:r>
    </w:p>
    <w:p w14:paraId="1B0209A5" w14:textId="04161798" w:rsidR="008C2A64" w:rsidRDefault="00E214F5">
      <w:pPr>
        <w:pStyle w:val="FirstParagraph"/>
      </w:pPr>
      <w:bookmarkStart w:id="7" w:name="to-visualize-the-promotion_names"/>
      <w:bookmarkEnd w:id="6"/>
      <w:r>
        <w:t xml:space="preserve"> </w:t>
      </w:r>
    </w:p>
    <w:p w14:paraId="1B0209A6" w14:textId="6D67A035" w:rsidR="008C2A64" w:rsidRPr="00374FAF" w:rsidRDefault="0024213B">
      <w:pPr>
        <w:pStyle w:val="Heading1"/>
        <w:rPr>
          <w:sz w:val="28"/>
          <w:szCs w:val="28"/>
        </w:rPr>
      </w:pPr>
      <w:bookmarkStart w:id="8" w:name="visualize-the-average-yearly-income"/>
      <w:bookmarkEnd w:id="7"/>
      <w:r>
        <w:rPr>
          <w:sz w:val="28"/>
          <w:szCs w:val="28"/>
        </w:rPr>
        <w:lastRenderedPageBreak/>
        <w:t>VIII</w:t>
      </w:r>
      <w:r w:rsidR="00374FAF">
        <w:rPr>
          <w:sz w:val="28"/>
          <w:szCs w:val="28"/>
        </w:rPr>
        <w:t xml:space="preserve">. </w:t>
      </w:r>
      <w:r w:rsidR="00E214F5" w:rsidRPr="00374FAF">
        <w:rPr>
          <w:sz w:val="28"/>
          <w:szCs w:val="28"/>
        </w:rPr>
        <w:t>Visualiz</w:t>
      </w:r>
      <w:r w:rsidR="00374FAF">
        <w:rPr>
          <w:sz w:val="28"/>
          <w:szCs w:val="28"/>
        </w:rPr>
        <w:t>ing</w:t>
      </w:r>
      <w:r w:rsidR="00E214F5" w:rsidRPr="00374FAF">
        <w:rPr>
          <w:sz w:val="28"/>
          <w:szCs w:val="28"/>
        </w:rPr>
        <w:t xml:space="preserve"> the Average yearly Income</w:t>
      </w:r>
      <w:r w:rsidR="00DB4C91">
        <w:rPr>
          <w:sz w:val="28"/>
          <w:szCs w:val="28"/>
        </w:rPr>
        <w:t xml:space="preserve"> of customers</w:t>
      </w:r>
    </w:p>
    <w:p w14:paraId="1B0209A7" w14:textId="77777777" w:rsidR="008C2A64" w:rsidRDefault="00E214F5">
      <w:pPr>
        <w:pStyle w:val="SourceCode"/>
      </w:pPr>
      <w:proofErr w:type="spellStart"/>
      <w:r>
        <w:rPr>
          <w:rStyle w:val="NormalTok"/>
        </w:rPr>
        <w:t>avg_income_count</w:t>
      </w:r>
      <w:proofErr w:type="spellEnd"/>
      <w:r>
        <w:rPr>
          <w:rStyle w:val="NormalTok"/>
        </w:rPr>
        <w:t xml:space="preserve"> </w:t>
      </w:r>
      <w:r>
        <w:rPr>
          <w:rStyle w:val="OtherTok"/>
        </w:rPr>
        <w:t>&lt;-</w:t>
      </w:r>
      <w:r>
        <w:rPr>
          <w:rStyle w:val="NormalTok"/>
        </w:rPr>
        <w:t xml:space="preserve"> </w:t>
      </w:r>
      <w:proofErr w:type="spellStart"/>
      <w:r>
        <w:rPr>
          <w:rStyle w:val="NormalTok"/>
        </w:rPr>
        <w:t>CFM_data</w:t>
      </w:r>
      <w:proofErr w:type="spellEnd"/>
      <w:r>
        <w:rPr>
          <w:rStyle w:val="NormalTok"/>
        </w:rPr>
        <w:t xml:space="preserve"> </w:t>
      </w:r>
      <w:r>
        <w:rPr>
          <w:rStyle w:val="SpecialCharTok"/>
        </w:rPr>
        <w:t>%&gt;%</w:t>
      </w:r>
      <w:r>
        <w:rPr>
          <w:rStyle w:val="NormalTok"/>
        </w:rPr>
        <w:t xml:space="preserve"> </w:t>
      </w:r>
      <w:r>
        <w:rPr>
          <w:rStyle w:val="FunctionTok"/>
        </w:rPr>
        <w:t>select</w:t>
      </w:r>
      <w:r>
        <w:rPr>
          <w:rStyle w:val="NormalTok"/>
        </w:rPr>
        <w:t>(avg..</w:t>
      </w:r>
      <w:proofErr w:type="spellStart"/>
      <w:r>
        <w:rPr>
          <w:rStyle w:val="NormalTok"/>
        </w:rPr>
        <w:t>yearly_income</w:t>
      </w:r>
      <w:proofErr w:type="spellEnd"/>
      <w:r>
        <w:rPr>
          <w:rStyle w:val="NormalTok"/>
        </w:rPr>
        <w:t xml:space="preserve">) </w:t>
      </w:r>
      <w:r>
        <w:rPr>
          <w:rStyle w:val="SpecialCharTok"/>
        </w:rPr>
        <w:t>%&gt;%</w:t>
      </w:r>
      <w:r>
        <w:rPr>
          <w:rStyle w:val="NormalTok"/>
        </w:rPr>
        <w:t xml:space="preserve"> </w:t>
      </w:r>
      <w:proofErr w:type="spellStart"/>
      <w:r>
        <w:rPr>
          <w:rStyle w:val="FunctionTok"/>
        </w:rPr>
        <w:t>group_by</w:t>
      </w:r>
      <w:proofErr w:type="spellEnd"/>
      <w:r>
        <w:rPr>
          <w:rStyle w:val="NormalTok"/>
        </w:rPr>
        <w:t>(avg..</w:t>
      </w:r>
      <w:proofErr w:type="spellStart"/>
      <w:r>
        <w:rPr>
          <w:rStyle w:val="NormalTok"/>
        </w:rPr>
        <w:t>yearly_income</w:t>
      </w:r>
      <w:proofErr w:type="spellEnd"/>
      <w:r>
        <w:rPr>
          <w:rStyle w:val="NormalTok"/>
        </w:rPr>
        <w:t xml:space="preserve">) </w:t>
      </w:r>
      <w:r>
        <w:rPr>
          <w:rStyle w:val="SpecialCharTok"/>
        </w:rPr>
        <w:t>%&gt;%</w:t>
      </w:r>
      <w:r>
        <w:rPr>
          <w:rStyle w:val="NormalTok"/>
        </w:rPr>
        <w:t xml:space="preserve"> </w:t>
      </w:r>
      <w:r>
        <w:rPr>
          <w:rStyle w:val="FunctionTok"/>
        </w:rPr>
        <w:t>arrange</w:t>
      </w:r>
      <w:r>
        <w:rPr>
          <w:rStyle w:val="NormalTok"/>
        </w:rPr>
        <w:t>(avg..</w:t>
      </w:r>
      <w:proofErr w:type="spellStart"/>
      <w:r>
        <w:rPr>
          <w:rStyle w:val="NormalTok"/>
        </w:rPr>
        <w:t>yearly_income</w:t>
      </w:r>
      <w:proofErr w:type="spellEnd"/>
      <w:r>
        <w:rPr>
          <w:rStyle w:val="NormalTok"/>
        </w:rPr>
        <w:t xml:space="preserve">) </w:t>
      </w:r>
      <w:r>
        <w:br/>
      </w:r>
      <w:r>
        <w:rPr>
          <w:rStyle w:val="NormalTok"/>
        </w:rPr>
        <w:t xml:space="preserve">order </w:t>
      </w:r>
      <w:r>
        <w:rPr>
          <w:rStyle w:val="OtherTok"/>
        </w:rPr>
        <w:t>&lt;-</w:t>
      </w:r>
      <w:r>
        <w:rPr>
          <w:rStyle w:val="NormalTok"/>
        </w:rPr>
        <w:t xml:space="preserve"> </w:t>
      </w:r>
      <w:r>
        <w:rPr>
          <w:rStyle w:val="FunctionTok"/>
        </w:rPr>
        <w:t>c</w:t>
      </w:r>
      <w:r>
        <w:rPr>
          <w:rStyle w:val="NormalTok"/>
        </w:rPr>
        <w:t>(</w:t>
      </w:r>
      <w:r>
        <w:rPr>
          <w:rStyle w:val="StringTok"/>
        </w:rPr>
        <w:t>"$10K - $30K"</w:t>
      </w:r>
      <w:r>
        <w:rPr>
          <w:rStyle w:val="NormalTok"/>
        </w:rPr>
        <w:t>,</w:t>
      </w:r>
      <w:r>
        <w:rPr>
          <w:rStyle w:val="StringTok"/>
        </w:rPr>
        <w:t>"$30K - $50K"</w:t>
      </w:r>
      <w:r>
        <w:rPr>
          <w:rStyle w:val="NormalTok"/>
        </w:rPr>
        <w:t>,</w:t>
      </w:r>
      <w:r>
        <w:rPr>
          <w:rStyle w:val="StringTok"/>
        </w:rPr>
        <w:t>"$50K - $70K"</w:t>
      </w:r>
      <w:r>
        <w:rPr>
          <w:rStyle w:val="NormalTok"/>
        </w:rPr>
        <w:t>,</w:t>
      </w:r>
      <w:r>
        <w:rPr>
          <w:rStyle w:val="StringTok"/>
        </w:rPr>
        <w:t>"$70K - $90K"</w:t>
      </w:r>
      <w:r>
        <w:rPr>
          <w:rStyle w:val="NormalTok"/>
        </w:rPr>
        <w:t>,</w:t>
      </w:r>
      <w:r>
        <w:rPr>
          <w:rStyle w:val="StringTok"/>
        </w:rPr>
        <w:t>"$90K - $110K"</w:t>
      </w:r>
      <w:r>
        <w:rPr>
          <w:rStyle w:val="NormalTok"/>
        </w:rPr>
        <w:t>,</w:t>
      </w:r>
      <w:r>
        <w:rPr>
          <w:rStyle w:val="StringTok"/>
        </w:rPr>
        <w:t>"$110K - $130K"</w:t>
      </w:r>
      <w:r>
        <w:rPr>
          <w:rStyle w:val="NormalTok"/>
        </w:rPr>
        <w:t>,</w:t>
      </w:r>
      <w:r>
        <w:rPr>
          <w:rStyle w:val="StringTok"/>
        </w:rPr>
        <w:t>"$130K - $150K"</w:t>
      </w:r>
      <w:r>
        <w:rPr>
          <w:rStyle w:val="NormalTok"/>
        </w:rPr>
        <w:t>,</w:t>
      </w:r>
      <w:r>
        <w:rPr>
          <w:rStyle w:val="StringTok"/>
        </w:rPr>
        <w:t>"$150K +"</w:t>
      </w:r>
      <w:r>
        <w:rPr>
          <w:rStyle w:val="NormalTok"/>
        </w:rPr>
        <w:t>)</w:t>
      </w:r>
      <w:r>
        <w:br/>
      </w:r>
      <w:r>
        <w:rPr>
          <w:rStyle w:val="CommentTok"/>
        </w:rPr>
        <w:t>#avg_income_count</w:t>
      </w:r>
      <w:r>
        <w:br/>
      </w:r>
      <w:proofErr w:type="spellStart"/>
      <w:r>
        <w:rPr>
          <w:rStyle w:val="FunctionTok"/>
        </w:rPr>
        <w:t>ggplot</w:t>
      </w:r>
      <w:proofErr w:type="spellEnd"/>
      <w:r>
        <w:rPr>
          <w:rStyle w:val="NormalTok"/>
        </w:rPr>
        <w:t>(</w:t>
      </w:r>
      <w:proofErr w:type="spellStart"/>
      <w:r>
        <w:rPr>
          <w:rStyle w:val="NormalTok"/>
        </w:rPr>
        <w:t>avg_income_count,</w:t>
      </w:r>
      <w:r>
        <w:rPr>
          <w:rStyle w:val="FunctionTok"/>
        </w:rPr>
        <w:t>aes</w:t>
      </w:r>
      <w:proofErr w:type="spellEnd"/>
      <w:r>
        <w:rPr>
          <w:rStyle w:val="NormalTok"/>
        </w:rPr>
        <w:t>(avg..</w:t>
      </w:r>
      <w:proofErr w:type="spellStart"/>
      <w:r>
        <w:rPr>
          <w:rStyle w:val="NormalTok"/>
        </w:rPr>
        <w:t>yearly_income</w:t>
      </w:r>
      <w:proofErr w:type="spellEnd"/>
      <w:r>
        <w:rPr>
          <w:rStyle w:val="NormalTok"/>
        </w:rPr>
        <w:t xml:space="preserve">)) </w:t>
      </w:r>
      <w:r>
        <w:rPr>
          <w:rStyle w:val="SpecialCharTok"/>
        </w:rPr>
        <w:t>+</w:t>
      </w:r>
      <w:r>
        <w:rPr>
          <w:rStyle w:val="NormalTok"/>
        </w:rPr>
        <w:t xml:space="preserve"> </w:t>
      </w:r>
      <w:proofErr w:type="spellStart"/>
      <w:r>
        <w:rPr>
          <w:rStyle w:val="FunctionTok"/>
        </w:rPr>
        <w:t>geom_bar</w:t>
      </w:r>
      <w:proofErr w:type="spellEnd"/>
      <w:r>
        <w:rPr>
          <w:rStyle w:val="NormalTok"/>
        </w:rPr>
        <w:t xml:space="preserve">() </w:t>
      </w:r>
      <w:r>
        <w:rPr>
          <w:rStyle w:val="SpecialCharTok"/>
        </w:rPr>
        <w:t>+</w:t>
      </w:r>
      <w:r>
        <w:rPr>
          <w:rStyle w:val="NormalTok"/>
        </w:rPr>
        <w:t xml:space="preserve"> </w:t>
      </w:r>
      <w:r>
        <w:rPr>
          <w:rStyle w:val="FunctionTok"/>
        </w:rPr>
        <w:t>theme</w:t>
      </w:r>
      <w:r>
        <w:rPr>
          <w:rStyle w:val="NormalTok"/>
        </w:rPr>
        <w:t>(</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SpecialCharTok"/>
        </w:rPr>
        <w:t>+</w:t>
      </w:r>
      <w:r>
        <w:rPr>
          <w:rStyle w:val="NormalTok"/>
        </w:rPr>
        <w:t xml:space="preserve"> </w:t>
      </w:r>
      <w:proofErr w:type="spellStart"/>
      <w:r>
        <w:rPr>
          <w:rStyle w:val="FunctionTok"/>
        </w:rPr>
        <w:t>ggtitle</w:t>
      </w:r>
      <w:proofErr w:type="spellEnd"/>
      <w:r>
        <w:rPr>
          <w:rStyle w:val="NormalTok"/>
        </w:rPr>
        <w:t>(</w:t>
      </w:r>
      <w:r>
        <w:rPr>
          <w:rStyle w:val="StringTok"/>
        </w:rPr>
        <w:t>"Average Yearly Income"</w:t>
      </w:r>
      <w:r>
        <w:rPr>
          <w:rStyle w:val="NormalTok"/>
        </w:rPr>
        <w:t>)</w:t>
      </w:r>
    </w:p>
    <w:p w14:paraId="1B0209A8" w14:textId="77777777" w:rsidR="008C2A64" w:rsidRDefault="00E214F5">
      <w:pPr>
        <w:pStyle w:val="FirstParagraph"/>
      </w:pPr>
      <w:r>
        <w:rPr>
          <w:noProof/>
        </w:rPr>
        <w:drawing>
          <wp:anchor distT="0" distB="0" distL="114300" distR="114300" simplePos="0" relativeHeight="251663360" behindDoc="0" locked="0" layoutInCell="1" allowOverlap="1" wp14:anchorId="1B0209D6" wp14:editId="3DBA915E">
            <wp:simplePos x="0" y="0"/>
            <wp:positionH relativeFrom="column">
              <wp:posOffset>989330</wp:posOffset>
            </wp:positionH>
            <wp:positionV relativeFrom="paragraph">
              <wp:posOffset>40640</wp:posOffset>
            </wp:positionV>
            <wp:extent cx="4230370" cy="3166110"/>
            <wp:effectExtent l="0" t="0" r="0" b="0"/>
            <wp:wrapTopAndBottom/>
            <wp:docPr id="41" name="Picture"/>
            <wp:cNvGraphicFramePr/>
            <a:graphic xmlns:a="http://schemas.openxmlformats.org/drawingml/2006/main">
              <a:graphicData uri="http://schemas.openxmlformats.org/drawingml/2006/picture">
                <pic:pic xmlns:pic="http://schemas.openxmlformats.org/drawingml/2006/picture">
                  <pic:nvPicPr>
                    <pic:cNvPr id="42" name="Picture" descr="EDA_Markdown_files/figure-docx/unnamed-chunk-7-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230370" cy="316611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1B0209A9" w14:textId="40D1918C" w:rsidR="008C2A64" w:rsidRPr="00374FAF" w:rsidRDefault="00E214F5">
      <w:pPr>
        <w:pStyle w:val="Heading1"/>
        <w:rPr>
          <w:b w:val="0"/>
          <w:bCs w:val="0"/>
          <w:sz w:val="28"/>
          <w:szCs w:val="28"/>
        </w:rPr>
      </w:pPr>
      <w:bookmarkStart w:id="9" w:name="observation-1"/>
      <w:bookmarkEnd w:id="8"/>
      <w:r w:rsidRPr="00374FAF">
        <w:rPr>
          <w:b w:val="0"/>
          <w:bCs w:val="0"/>
          <w:sz w:val="28"/>
          <w:szCs w:val="28"/>
        </w:rPr>
        <w:t>Observation</w:t>
      </w:r>
      <w:r w:rsidR="005C2F32">
        <w:rPr>
          <w:b w:val="0"/>
          <w:bCs w:val="0"/>
          <w:sz w:val="28"/>
          <w:szCs w:val="28"/>
        </w:rPr>
        <w:t>s</w:t>
      </w:r>
    </w:p>
    <w:p w14:paraId="1B0209AA" w14:textId="77777777" w:rsidR="008C2A64" w:rsidRDefault="00E214F5">
      <w:pPr>
        <w:pStyle w:val="FirstParagraph"/>
      </w:pPr>
      <w:r>
        <w:t xml:space="preserve">We found out that the average yearly income of the customers is </w:t>
      </w:r>
      <w:r w:rsidRPr="000758BB">
        <w:rPr>
          <w:b/>
          <w:bCs/>
        </w:rPr>
        <w:t>$30k - $50k</w:t>
      </w:r>
      <w:r>
        <w:t>.</w:t>
      </w:r>
    </w:p>
    <w:p w14:paraId="1B0209AB" w14:textId="39DF2958" w:rsidR="008C2A64" w:rsidRDefault="00F108F8">
      <w:pPr>
        <w:pStyle w:val="Heading1"/>
      </w:pPr>
      <w:bookmarkStart w:id="10" w:name="X110c03fb4f644916721e02674ed128c7314bd78"/>
      <w:bookmarkEnd w:id="9"/>
      <w:r>
        <w:rPr>
          <w:sz w:val="28"/>
          <w:szCs w:val="28"/>
        </w:rPr>
        <w:lastRenderedPageBreak/>
        <w:t>I</w:t>
      </w:r>
      <w:r w:rsidR="00374FAF" w:rsidRPr="00374FAF">
        <w:rPr>
          <w:sz w:val="28"/>
          <w:szCs w:val="28"/>
        </w:rPr>
        <w:t xml:space="preserve">X. </w:t>
      </w:r>
      <w:r w:rsidR="000758BB" w:rsidRPr="00374FAF">
        <w:rPr>
          <w:sz w:val="28"/>
          <w:szCs w:val="28"/>
        </w:rPr>
        <w:t>Visualizing</w:t>
      </w:r>
      <w:r w:rsidR="00E214F5" w:rsidRPr="00374FAF">
        <w:rPr>
          <w:sz w:val="28"/>
          <w:szCs w:val="28"/>
        </w:rPr>
        <w:t xml:space="preserve"> Education </w:t>
      </w:r>
      <w:r w:rsidR="00553AC2" w:rsidRPr="00374FAF">
        <w:rPr>
          <w:sz w:val="28"/>
          <w:szCs w:val="28"/>
        </w:rPr>
        <w:t>&amp;</w:t>
      </w:r>
      <w:r w:rsidR="00E214F5" w:rsidRPr="00374FAF">
        <w:rPr>
          <w:sz w:val="28"/>
          <w:szCs w:val="28"/>
        </w:rPr>
        <w:t xml:space="preserve"> </w:t>
      </w:r>
      <w:r w:rsidR="00553AC2" w:rsidRPr="00374FAF">
        <w:rPr>
          <w:sz w:val="28"/>
          <w:szCs w:val="28"/>
        </w:rPr>
        <w:t>G</w:t>
      </w:r>
      <w:r w:rsidR="00E214F5" w:rsidRPr="00374FAF">
        <w:rPr>
          <w:sz w:val="28"/>
          <w:szCs w:val="28"/>
        </w:rPr>
        <w:t>ender</w:t>
      </w:r>
      <w:r w:rsidR="00DB4C91">
        <w:rPr>
          <w:sz w:val="28"/>
          <w:szCs w:val="28"/>
        </w:rPr>
        <w:t xml:space="preserve"> of customers</w:t>
      </w:r>
      <w:r w:rsidR="00E214F5" w:rsidRPr="00374FAF">
        <w:rPr>
          <w:sz w:val="28"/>
          <w:szCs w:val="28"/>
        </w:rPr>
        <w:t xml:space="preserve"> in the dataset</w:t>
      </w:r>
    </w:p>
    <w:p w14:paraId="1B0209AC" w14:textId="155A5575" w:rsidR="008C2A64" w:rsidRDefault="00374FAF">
      <w:pPr>
        <w:pStyle w:val="SourceCode"/>
      </w:pPr>
      <w:r>
        <w:rPr>
          <w:noProof/>
        </w:rPr>
        <w:drawing>
          <wp:anchor distT="0" distB="0" distL="114300" distR="114300" simplePos="0" relativeHeight="251661312" behindDoc="0" locked="0" layoutInCell="1" allowOverlap="1" wp14:anchorId="1B0209D8" wp14:editId="10CAB721">
            <wp:simplePos x="0" y="0"/>
            <wp:positionH relativeFrom="column">
              <wp:posOffset>1398270</wp:posOffset>
            </wp:positionH>
            <wp:positionV relativeFrom="paragraph">
              <wp:posOffset>1109288</wp:posOffset>
            </wp:positionV>
            <wp:extent cx="3937000" cy="3091180"/>
            <wp:effectExtent l="0" t="0" r="6350" b="0"/>
            <wp:wrapTopAndBottom/>
            <wp:docPr id="46" name="Picture"/>
            <wp:cNvGraphicFramePr/>
            <a:graphic xmlns:a="http://schemas.openxmlformats.org/drawingml/2006/main">
              <a:graphicData uri="http://schemas.openxmlformats.org/drawingml/2006/picture">
                <pic:pic xmlns:pic="http://schemas.openxmlformats.org/drawingml/2006/picture">
                  <pic:nvPicPr>
                    <pic:cNvPr id="47" name="Picture" descr="EDA_Markdown_files/figure-docx/unnamed-chunk-8-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937000" cy="309118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roofErr w:type="spellStart"/>
      <w:r w:rsidR="00E214F5">
        <w:rPr>
          <w:rStyle w:val="NormalTok"/>
        </w:rPr>
        <w:t>Ed_gender</w:t>
      </w:r>
      <w:proofErr w:type="spellEnd"/>
      <w:r w:rsidR="00E214F5">
        <w:rPr>
          <w:rStyle w:val="NormalTok"/>
        </w:rPr>
        <w:t xml:space="preserve"> </w:t>
      </w:r>
      <w:r w:rsidR="00E214F5">
        <w:rPr>
          <w:rStyle w:val="OtherTok"/>
        </w:rPr>
        <w:t>&lt;-</w:t>
      </w:r>
      <w:r w:rsidR="00E214F5">
        <w:rPr>
          <w:rStyle w:val="NormalTok"/>
        </w:rPr>
        <w:t xml:space="preserve"> </w:t>
      </w:r>
      <w:proofErr w:type="spellStart"/>
      <w:r w:rsidR="00E214F5">
        <w:rPr>
          <w:rStyle w:val="NormalTok"/>
        </w:rPr>
        <w:t>CFM_data</w:t>
      </w:r>
      <w:proofErr w:type="spellEnd"/>
      <w:r w:rsidR="00E214F5">
        <w:rPr>
          <w:rStyle w:val="NormalTok"/>
        </w:rPr>
        <w:t xml:space="preserve"> </w:t>
      </w:r>
      <w:r w:rsidR="00E214F5">
        <w:rPr>
          <w:rStyle w:val="SpecialCharTok"/>
        </w:rPr>
        <w:t>%&gt;%</w:t>
      </w:r>
      <w:r w:rsidR="00E214F5">
        <w:rPr>
          <w:rStyle w:val="NormalTok"/>
        </w:rPr>
        <w:t xml:space="preserve"> </w:t>
      </w:r>
      <w:r w:rsidR="00E214F5">
        <w:rPr>
          <w:rStyle w:val="FunctionTok"/>
        </w:rPr>
        <w:t>select</w:t>
      </w:r>
      <w:r w:rsidR="00E214F5">
        <w:rPr>
          <w:rStyle w:val="NormalTok"/>
        </w:rPr>
        <w:t>(</w:t>
      </w:r>
      <w:proofErr w:type="spellStart"/>
      <w:r w:rsidR="00E214F5">
        <w:rPr>
          <w:rStyle w:val="NormalTok"/>
        </w:rPr>
        <w:t>gender,education</w:t>
      </w:r>
      <w:proofErr w:type="spellEnd"/>
      <w:r w:rsidR="00E214F5">
        <w:rPr>
          <w:rStyle w:val="NormalTok"/>
        </w:rPr>
        <w:t xml:space="preserve">) </w:t>
      </w:r>
      <w:r w:rsidR="00E214F5">
        <w:rPr>
          <w:rStyle w:val="SpecialCharTok"/>
        </w:rPr>
        <w:t>%&gt;%</w:t>
      </w:r>
      <w:r w:rsidR="00E214F5">
        <w:rPr>
          <w:rStyle w:val="NormalTok"/>
        </w:rPr>
        <w:t xml:space="preserve"> </w:t>
      </w:r>
      <w:r w:rsidR="00E214F5">
        <w:rPr>
          <w:rStyle w:val="FunctionTok"/>
        </w:rPr>
        <w:t>arrange</w:t>
      </w:r>
      <w:r w:rsidR="00E214F5">
        <w:rPr>
          <w:rStyle w:val="NormalTok"/>
        </w:rPr>
        <w:t xml:space="preserve">(gender) </w:t>
      </w:r>
      <w:r w:rsidR="00E214F5">
        <w:rPr>
          <w:rStyle w:val="SpecialCharTok"/>
        </w:rPr>
        <w:t>%&gt;%</w:t>
      </w:r>
      <w:r w:rsidR="00E214F5">
        <w:rPr>
          <w:rStyle w:val="NormalTok"/>
        </w:rPr>
        <w:t xml:space="preserve"> </w:t>
      </w:r>
      <w:proofErr w:type="spellStart"/>
      <w:r w:rsidR="00E214F5">
        <w:rPr>
          <w:rStyle w:val="FunctionTok"/>
        </w:rPr>
        <w:t>group_by</w:t>
      </w:r>
      <w:proofErr w:type="spellEnd"/>
      <w:r w:rsidR="00E214F5">
        <w:rPr>
          <w:rStyle w:val="NormalTok"/>
        </w:rPr>
        <w:t>(</w:t>
      </w:r>
      <w:proofErr w:type="spellStart"/>
      <w:r w:rsidR="00E214F5">
        <w:rPr>
          <w:rStyle w:val="NormalTok"/>
        </w:rPr>
        <w:t>gender,education</w:t>
      </w:r>
      <w:proofErr w:type="spellEnd"/>
      <w:r w:rsidR="00E214F5">
        <w:rPr>
          <w:rStyle w:val="NormalTok"/>
        </w:rPr>
        <w:t>)</w:t>
      </w:r>
      <w:r w:rsidR="00E214F5">
        <w:br/>
      </w:r>
      <w:r w:rsidR="00E214F5">
        <w:rPr>
          <w:rStyle w:val="CommentTok"/>
        </w:rPr>
        <w:t>#Ed_gender %&gt;% count()</w:t>
      </w:r>
      <w:r w:rsidR="00E214F5">
        <w:br/>
      </w:r>
      <w:proofErr w:type="spellStart"/>
      <w:r w:rsidR="00E214F5">
        <w:rPr>
          <w:rStyle w:val="FunctionTok"/>
        </w:rPr>
        <w:t>ggplot</w:t>
      </w:r>
      <w:proofErr w:type="spellEnd"/>
      <w:r w:rsidR="00E214F5">
        <w:rPr>
          <w:rStyle w:val="NormalTok"/>
        </w:rPr>
        <w:t>(</w:t>
      </w:r>
      <w:proofErr w:type="spellStart"/>
      <w:r w:rsidR="00E214F5">
        <w:rPr>
          <w:rStyle w:val="NormalTok"/>
        </w:rPr>
        <w:t>Ed_gender</w:t>
      </w:r>
      <w:proofErr w:type="spellEnd"/>
      <w:r w:rsidR="00E214F5">
        <w:rPr>
          <w:rStyle w:val="NormalTok"/>
        </w:rPr>
        <w:t xml:space="preserve">, </w:t>
      </w:r>
      <w:proofErr w:type="spellStart"/>
      <w:r w:rsidR="00E214F5">
        <w:rPr>
          <w:rStyle w:val="FunctionTok"/>
        </w:rPr>
        <w:t>aes</w:t>
      </w:r>
      <w:proofErr w:type="spellEnd"/>
      <w:r w:rsidR="00E214F5">
        <w:rPr>
          <w:rStyle w:val="NormalTok"/>
        </w:rPr>
        <w:t>(</w:t>
      </w:r>
      <w:r w:rsidR="00E214F5">
        <w:rPr>
          <w:rStyle w:val="AttributeTok"/>
        </w:rPr>
        <w:t>x=</w:t>
      </w:r>
      <w:proofErr w:type="spellStart"/>
      <w:r w:rsidR="00E214F5">
        <w:rPr>
          <w:rStyle w:val="NormalTok"/>
        </w:rPr>
        <w:t>education,</w:t>
      </w:r>
      <w:r w:rsidR="00E214F5">
        <w:rPr>
          <w:rStyle w:val="AttributeTok"/>
        </w:rPr>
        <w:t>fill</w:t>
      </w:r>
      <w:proofErr w:type="spellEnd"/>
      <w:r w:rsidR="00E214F5">
        <w:rPr>
          <w:rStyle w:val="AttributeTok"/>
        </w:rPr>
        <w:t>=</w:t>
      </w:r>
      <w:r w:rsidR="00E214F5">
        <w:rPr>
          <w:rStyle w:val="NormalTok"/>
        </w:rPr>
        <w:t xml:space="preserve">education)) </w:t>
      </w:r>
      <w:r w:rsidR="00E214F5">
        <w:rPr>
          <w:rStyle w:val="SpecialCharTok"/>
        </w:rPr>
        <w:t>+</w:t>
      </w:r>
      <w:r w:rsidR="00E214F5">
        <w:rPr>
          <w:rStyle w:val="NormalTok"/>
        </w:rPr>
        <w:t xml:space="preserve"> </w:t>
      </w:r>
      <w:proofErr w:type="spellStart"/>
      <w:r w:rsidR="00E214F5">
        <w:rPr>
          <w:rStyle w:val="FunctionTok"/>
        </w:rPr>
        <w:t>geom_bar</w:t>
      </w:r>
      <w:proofErr w:type="spellEnd"/>
      <w:r w:rsidR="00E214F5">
        <w:rPr>
          <w:rStyle w:val="NormalTok"/>
        </w:rPr>
        <w:t>()</w:t>
      </w:r>
      <w:r w:rsidR="00E214F5">
        <w:rPr>
          <w:rStyle w:val="SpecialCharTok"/>
        </w:rPr>
        <w:t>+</w:t>
      </w:r>
      <w:r w:rsidR="00E214F5">
        <w:rPr>
          <w:rStyle w:val="NormalTok"/>
        </w:rPr>
        <w:t xml:space="preserve"> </w:t>
      </w:r>
      <w:r w:rsidR="00E214F5">
        <w:rPr>
          <w:rStyle w:val="FunctionTok"/>
        </w:rPr>
        <w:t>theme</w:t>
      </w:r>
      <w:r w:rsidR="00E214F5">
        <w:rPr>
          <w:rStyle w:val="NormalTok"/>
        </w:rPr>
        <w:t>(</w:t>
      </w:r>
      <w:proofErr w:type="spellStart"/>
      <w:r w:rsidR="00E214F5">
        <w:rPr>
          <w:rStyle w:val="AttributeTok"/>
        </w:rPr>
        <w:t>axis.text.x</w:t>
      </w:r>
      <w:proofErr w:type="spellEnd"/>
      <w:r w:rsidR="00E214F5">
        <w:rPr>
          <w:rStyle w:val="AttributeTok"/>
        </w:rPr>
        <w:t xml:space="preserve"> =</w:t>
      </w:r>
      <w:r w:rsidR="00E214F5">
        <w:rPr>
          <w:rStyle w:val="NormalTok"/>
        </w:rPr>
        <w:t xml:space="preserve"> </w:t>
      </w:r>
      <w:proofErr w:type="spellStart"/>
      <w:r w:rsidR="00E214F5">
        <w:rPr>
          <w:rStyle w:val="FunctionTok"/>
        </w:rPr>
        <w:t>element_text</w:t>
      </w:r>
      <w:proofErr w:type="spellEnd"/>
      <w:r w:rsidR="00E214F5">
        <w:rPr>
          <w:rStyle w:val="NormalTok"/>
        </w:rPr>
        <w:t>(</w:t>
      </w:r>
      <w:r w:rsidR="00E214F5">
        <w:rPr>
          <w:rStyle w:val="AttributeTok"/>
        </w:rPr>
        <w:t>angle =</w:t>
      </w:r>
      <w:r w:rsidR="00E214F5">
        <w:rPr>
          <w:rStyle w:val="NormalTok"/>
        </w:rPr>
        <w:t xml:space="preserve"> </w:t>
      </w:r>
      <w:r w:rsidR="00E214F5">
        <w:rPr>
          <w:rStyle w:val="DecValTok"/>
        </w:rPr>
        <w:t>90</w:t>
      </w:r>
      <w:r w:rsidR="00E214F5">
        <w:rPr>
          <w:rStyle w:val="NormalTok"/>
        </w:rPr>
        <w:t xml:space="preserve">)) </w:t>
      </w:r>
      <w:r w:rsidR="00E214F5">
        <w:rPr>
          <w:rStyle w:val="SpecialCharTok"/>
        </w:rPr>
        <w:t>+</w:t>
      </w:r>
      <w:r w:rsidR="00E214F5">
        <w:rPr>
          <w:rStyle w:val="NormalTok"/>
        </w:rPr>
        <w:t xml:space="preserve"> </w:t>
      </w:r>
      <w:proofErr w:type="spellStart"/>
      <w:r w:rsidR="00E214F5">
        <w:rPr>
          <w:rStyle w:val="FunctionTok"/>
        </w:rPr>
        <w:t>facet_wrap</w:t>
      </w:r>
      <w:proofErr w:type="spellEnd"/>
      <w:r w:rsidR="00E214F5">
        <w:rPr>
          <w:rStyle w:val="NormalTok"/>
        </w:rPr>
        <w:t>(</w:t>
      </w:r>
      <w:r w:rsidR="00E214F5">
        <w:rPr>
          <w:rStyle w:val="SpecialCharTok"/>
        </w:rPr>
        <w:t>~</w:t>
      </w:r>
      <w:r w:rsidR="00E214F5">
        <w:rPr>
          <w:rStyle w:val="NormalTok"/>
        </w:rPr>
        <w:t xml:space="preserve">gender) </w:t>
      </w:r>
      <w:r w:rsidR="00E214F5">
        <w:rPr>
          <w:rStyle w:val="SpecialCharTok"/>
        </w:rPr>
        <w:t>+</w:t>
      </w:r>
      <w:r w:rsidR="00E214F5">
        <w:rPr>
          <w:rStyle w:val="NormalTok"/>
        </w:rPr>
        <w:t xml:space="preserve"> </w:t>
      </w:r>
      <w:proofErr w:type="spellStart"/>
      <w:r w:rsidR="00E214F5">
        <w:rPr>
          <w:rStyle w:val="FunctionTok"/>
        </w:rPr>
        <w:t>ggtitle</w:t>
      </w:r>
      <w:proofErr w:type="spellEnd"/>
      <w:r w:rsidR="00E214F5">
        <w:rPr>
          <w:rStyle w:val="NormalTok"/>
        </w:rPr>
        <w:t>((</w:t>
      </w:r>
      <w:r w:rsidR="00E214F5">
        <w:rPr>
          <w:rStyle w:val="StringTok"/>
        </w:rPr>
        <w:t xml:space="preserve">"Gender distribution in </w:t>
      </w:r>
      <w:r w:rsidR="00E214F5">
        <w:rPr>
          <w:rStyle w:val="SpecialCharTok"/>
        </w:rPr>
        <w:t>\</w:t>
      </w:r>
      <w:proofErr w:type="spellStart"/>
      <w:r w:rsidR="00E214F5">
        <w:rPr>
          <w:rStyle w:val="SpecialCharTok"/>
        </w:rPr>
        <w:t>n</w:t>
      </w:r>
      <w:r w:rsidR="00E214F5">
        <w:rPr>
          <w:rStyle w:val="StringTok"/>
        </w:rPr>
        <w:t>Education</w:t>
      </w:r>
      <w:proofErr w:type="spellEnd"/>
      <w:r w:rsidR="00E214F5">
        <w:rPr>
          <w:rStyle w:val="StringTok"/>
        </w:rPr>
        <w:t xml:space="preserve"> Qualification"</w:t>
      </w:r>
      <w:r w:rsidR="00E214F5">
        <w:rPr>
          <w:rStyle w:val="NormalTok"/>
        </w:rPr>
        <w:t>))</w:t>
      </w:r>
    </w:p>
    <w:p w14:paraId="1B0209AD" w14:textId="556EC3CC" w:rsidR="008C2A64" w:rsidRDefault="008C2A64">
      <w:pPr>
        <w:pStyle w:val="FirstParagraph"/>
      </w:pPr>
    </w:p>
    <w:p w14:paraId="1B0209AE" w14:textId="06861008" w:rsidR="008C2A64" w:rsidRPr="007F5D23" w:rsidRDefault="007F5D23">
      <w:pPr>
        <w:pStyle w:val="Heading1"/>
        <w:rPr>
          <w:sz w:val="28"/>
          <w:szCs w:val="28"/>
        </w:rPr>
      </w:pPr>
      <w:bookmarkStart w:id="11" w:name="Xf9a5b427a301fb6e5e6a1a81681408887a34daf"/>
      <w:bookmarkEnd w:id="10"/>
      <w:r>
        <w:rPr>
          <w:sz w:val="28"/>
          <w:szCs w:val="28"/>
        </w:rPr>
        <w:t xml:space="preserve">XI. </w:t>
      </w:r>
      <w:r w:rsidR="00374FAF" w:rsidRPr="007F5D23">
        <w:rPr>
          <w:sz w:val="28"/>
          <w:szCs w:val="28"/>
        </w:rPr>
        <w:t>Visualizing</w:t>
      </w:r>
      <w:r w:rsidR="00E214F5" w:rsidRPr="007F5D23">
        <w:rPr>
          <w:sz w:val="28"/>
          <w:szCs w:val="28"/>
        </w:rPr>
        <w:t xml:space="preserve"> occupation </w:t>
      </w:r>
      <w:r w:rsidR="00237E17">
        <w:rPr>
          <w:sz w:val="28"/>
          <w:szCs w:val="28"/>
        </w:rPr>
        <w:t>&amp;</w:t>
      </w:r>
      <w:r w:rsidR="00E214F5" w:rsidRPr="007F5D23">
        <w:rPr>
          <w:sz w:val="28"/>
          <w:szCs w:val="28"/>
        </w:rPr>
        <w:t xml:space="preserve"> gender</w:t>
      </w:r>
      <w:r w:rsidR="00776230">
        <w:rPr>
          <w:sz w:val="28"/>
          <w:szCs w:val="28"/>
        </w:rPr>
        <w:t xml:space="preserve"> of customers</w:t>
      </w:r>
    </w:p>
    <w:p w14:paraId="1B0209AF" w14:textId="6A2FFE4E" w:rsidR="008C2A64" w:rsidRDefault="00776230">
      <w:pPr>
        <w:pStyle w:val="SourceCode"/>
      </w:pPr>
      <w:r>
        <w:rPr>
          <w:noProof/>
        </w:rPr>
        <w:drawing>
          <wp:anchor distT="0" distB="0" distL="114300" distR="114300" simplePos="0" relativeHeight="251664384" behindDoc="0" locked="0" layoutInCell="1" allowOverlap="1" wp14:anchorId="1B0209DA" wp14:editId="3EC63027">
            <wp:simplePos x="0" y="0"/>
            <wp:positionH relativeFrom="column">
              <wp:posOffset>1003111</wp:posOffset>
            </wp:positionH>
            <wp:positionV relativeFrom="paragraph">
              <wp:posOffset>1004390</wp:posOffset>
            </wp:positionV>
            <wp:extent cx="4620126" cy="3696101"/>
            <wp:effectExtent l="0" t="0" r="9525" b="0"/>
            <wp:wrapTopAndBottom/>
            <wp:docPr id="50" name="Picture"/>
            <wp:cNvGraphicFramePr/>
            <a:graphic xmlns:a="http://schemas.openxmlformats.org/drawingml/2006/main">
              <a:graphicData uri="http://schemas.openxmlformats.org/drawingml/2006/picture">
                <pic:pic xmlns:pic="http://schemas.openxmlformats.org/drawingml/2006/picture">
                  <pic:nvPicPr>
                    <pic:cNvPr id="51" name="Picture" descr="EDA_Markdown_files/figure-docx/unnamed-chunk-9-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620126" cy="3696101"/>
                    </a:xfrm>
                    <a:prstGeom prst="rect">
                      <a:avLst/>
                    </a:prstGeom>
                    <a:noFill/>
                    <a:ln w="9525">
                      <a:noFill/>
                      <a:headEnd/>
                      <a:tailEnd/>
                    </a:ln>
                  </pic:spPr>
                </pic:pic>
              </a:graphicData>
            </a:graphic>
          </wp:anchor>
        </w:drawing>
      </w:r>
      <w:proofErr w:type="spellStart"/>
      <w:r w:rsidR="00E214F5">
        <w:rPr>
          <w:rStyle w:val="NormalTok"/>
        </w:rPr>
        <w:t>Ocp_gender</w:t>
      </w:r>
      <w:proofErr w:type="spellEnd"/>
      <w:r w:rsidR="00E214F5">
        <w:rPr>
          <w:rStyle w:val="NormalTok"/>
        </w:rPr>
        <w:t xml:space="preserve"> </w:t>
      </w:r>
      <w:r w:rsidR="00E214F5">
        <w:rPr>
          <w:rStyle w:val="OtherTok"/>
        </w:rPr>
        <w:t>&lt;-</w:t>
      </w:r>
      <w:r w:rsidR="00E214F5">
        <w:rPr>
          <w:rStyle w:val="NormalTok"/>
        </w:rPr>
        <w:t xml:space="preserve"> </w:t>
      </w:r>
      <w:proofErr w:type="spellStart"/>
      <w:r w:rsidR="00E214F5">
        <w:rPr>
          <w:rStyle w:val="NormalTok"/>
        </w:rPr>
        <w:t>CFM_data</w:t>
      </w:r>
      <w:proofErr w:type="spellEnd"/>
      <w:r w:rsidR="00E214F5">
        <w:rPr>
          <w:rStyle w:val="NormalTok"/>
        </w:rPr>
        <w:t xml:space="preserve"> </w:t>
      </w:r>
      <w:r w:rsidR="00E214F5">
        <w:rPr>
          <w:rStyle w:val="SpecialCharTok"/>
        </w:rPr>
        <w:t>%&gt;%</w:t>
      </w:r>
      <w:r w:rsidR="00E214F5">
        <w:rPr>
          <w:rStyle w:val="NormalTok"/>
        </w:rPr>
        <w:t xml:space="preserve"> </w:t>
      </w:r>
      <w:proofErr w:type="gramStart"/>
      <w:r w:rsidR="00E214F5">
        <w:rPr>
          <w:rStyle w:val="FunctionTok"/>
        </w:rPr>
        <w:t>select</w:t>
      </w:r>
      <w:r w:rsidR="00E214F5">
        <w:rPr>
          <w:rStyle w:val="NormalTok"/>
        </w:rPr>
        <w:t>(</w:t>
      </w:r>
      <w:proofErr w:type="gramEnd"/>
      <w:r w:rsidR="00E214F5">
        <w:rPr>
          <w:rStyle w:val="NormalTok"/>
        </w:rPr>
        <w:t>gender,</w:t>
      </w:r>
      <w:r>
        <w:rPr>
          <w:rStyle w:val="NormalTok"/>
        </w:rPr>
        <w:t xml:space="preserve"> </w:t>
      </w:r>
      <w:r w:rsidR="00E214F5">
        <w:rPr>
          <w:rStyle w:val="NormalTok"/>
        </w:rPr>
        <w:t xml:space="preserve">occupation)  </w:t>
      </w:r>
      <w:r w:rsidR="00E214F5">
        <w:rPr>
          <w:rStyle w:val="SpecialCharTok"/>
        </w:rPr>
        <w:t>%&gt;%</w:t>
      </w:r>
      <w:r w:rsidR="00E214F5">
        <w:rPr>
          <w:rStyle w:val="NormalTok"/>
        </w:rPr>
        <w:t xml:space="preserve"> </w:t>
      </w:r>
      <w:proofErr w:type="spellStart"/>
      <w:r w:rsidR="00E214F5">
        <w:rPr>
          <w:rStyle w:val="FunctionTok"/>
        </w:rPr>
        <w:t>group_by</w:t>
      </w:r>
      <w:proofErr w:type="spellEnd"/>
      <w:r w:rsidR="00E214F5">
        <w:rPr>
          <w:rStyle w:val="NormalTok"/>
        </w:rPr>
        <w:t>(</w:t>
      </w:r>
      <w:proofErr w:type="spellStart"/>
      <w:r w:rsidR="00E214F5">
        <w:rPr>
          <w:rStyle w:val="NormalTok"/>
        </w:rPr>
        <w:t>gender,occupation</w:t>
      </w:r>
      <w:proofErr w:type="spellEnd"/>
      <w:r w:rsidR="00E214F5">
        <w:rPr>
          <w:rStyle w:val="NormalTok"/>
        </w:rPr>
        <w:t>)</w:t>
      </w:r>
      <w:r w:rsidR="00E214F5">
        <w:br/>
      </w:r>
      <w:r w:rsidR="00E214F5">
        <w:rPr>
          <w:rStyle w:val="CommentTok"/>
        </w:rPr>
        <w:t>#Ocp_gender %&gt;% count()</w:t>
      </w:r>
      <w:r w:rsidR="00E214F5">
        <w:br/>
      </w:r>
      <w:proofErr w:type="spellStart"/>
      <w:r w:rsidR="00E214F5">
        <w:rPr>
          <w:rStyle w:val="FunctionTok"/>
        </w:rPr>
        <w:lastRenderedPageBreak/>
        <w:t>ggplot</w:t>
      </w:r>
      <w:proofErr w:type="spellEnd"/>
      <w:r w:rsidR="00E214F5">
        <w:rPr>
          <w:rStyle w:val="NormalTok"/>
        </w:rPr>
        <w:t>(</w:t>
      </w:r>
      <w:proofErr w:type="spellStart"/>
      <w:r w:rsidR="00E214F5">
        <w:rPr>
          <w:rStyle w:val="NormalTok"/>
        </w:rPr>
        <w:t>Ocp_gender</w:t>
      </w:r>
      <w:proofErr w:type="spellEnd"/>
      <w:r w:rsidR="00E214F5">
        <w:rPr>
          <w:rStyle w:val="NormalTok"/>
        </w:rPr>
        <w:t xml:space="preserve">, </w:t>
      </w:r>
      <w:proofErr w:type="spellStart"/>
      <w:r w:rsidR="00E214F5">
        <w:rPr>
          <w:rStyle w:val="FunctionTok"/>
        </w:rPr>
        <w:t>aes</w:t>
      </w:r>
      <w:proofErr w:type="spellEnd"/>
      <w:r w:rsidR="00E214F5">
        <w:rPr>
          <w:rStyle w:val="NormalTok"/>
        </w:rPr>
        <w:t>(</w:t>
      </w:r>
      <w:r w:rsidR="00E214F5">
        <w:rPr>
          <w:rStyle w:val="AttributeTok"/>
        </w:rPr>
        <w:t>x=</w:t>
      </w:r>
      <w:proofErr w:type="spellStart"/>
      <w:r w:rsidR="00E214F5">
        <w:rPr>
          <w:rStyle w:val="NormalTok"/>
        </w:rPr>
        <w:t>occupation,</w:t>
      </w:r>
      <w:r w:rsidR="00E214F5">
        <w:rPr>
          <w:rStyle w:val="AttributeTok"/>
        </w:rPr>
        <w:t>fill</w:t>
      </w:r>
      <w:proofErr w:type="spellEnd"/>
      <w:r w:rsidR="00E214F5">
        <w:rPr>
          <w:rStyle w:val="AttributeTok"/>
        </w:rPr>
        <w:t>=</w:t>
      </w:r>
      <w:r w:rsidR="00E214F5">
        <w:rPr>
          <w:rStyle w:val="NormalTok"/>
        </w:rPr>
        <w:t xml:space="preserve">occupation)) </w:t>
      </w:r>
      <w:r w:rsidR="00E214F5">
        <w:rPr>
          <w:rStyle w:val="SpecialCharTok"/>
        </w:rPr>
        <w:t>+</w:t>
      </w:r>
      <w:r w:rsidR="00E214F5">
        <w:rPr>
          <w:rStyle w:val="NormalTok"/>
        </w:rPr>
        <w:t xml:space="preserve"> </w:t>
      </w:r>
      <w:proofErr w:type="spellStart"/>
      <w:r w:rsidR="00E214F5">
        <w:rPr>
          <w:rStyle w:val="FunctionTok"/>
        </w:rPr>
        <w:t>geom_bar</w:t>
      </w:r>
      <w:proofErr w:type="spellEnd"/>
      <w:r w:rsidR="00E214F5">
        <w:rPr>
          <w:rStyle w:val="NormalTok"/>
        </w:rPr>
        <w:t>()</w:t>
      </w:r>
      <w:r w:rsidR="00E214F5">
        <w:rPr>
          <w:rStyle w:val="SpecialCharTok"/>
        </w:rPr>
        <w:t>+</w:t>
      </w:r>
      <w:r w:rsidR="00E214F5">
        <w:rPr>
          <w:rStyle w:val="NormalTok"/>
        </w:rPr>
        <w:t xml:space="preserve"> </w:t>
      </w:r>
      <w:r w:rsidR="00E214F5">
        <w:rPr>
          <w:rStyle w:val="FunctionTok"/>
        </w:rPr>
        <w:t>theme</w:t>
      </w:r>
      <w:r w:rsidR="00E214F5">
        <w:rPr>
          <w:rStyle w:val="NormalTok"/>
        </w:rPr>
        <w:t>(</w:t>
      </w:r>
      <w:proofErr w:type="spellStart"/>
      <w:r w:rsidR="00E214F5">
        <w:rPr>
          <w:rStyle w:val="AttributeTok"/>
        </w:rPr>
        <w:t>axis.text.x</w:t>
      </w:r>
      <w:proofErr w:type="spellEnd"/>
      <w:r w:rsidR="00E214F5">
        <w:rPr>
          <w:rStyle w:val="AttributeTok"/>
        </w:rPr>
        <w:t xml:space="preserve"> =</w:t>
      </w:r>
      <w:r w:rsidR="00E214F5">
        <w:rPr>
          <w:rStyle w:val="NormalTok"/>
        </w:rPr>
        <w:t xml:space="preserve"> </w:t>
      </w:r>
      <w:proofErr w:type="spellStart"/>
      <w:r w:rsidR="00E214F5">
        <w:rPr>
          <w:rStyle w:val="FunctionTok"/>
        </w:rPr>
        <w:t>element_text</w:t>
      </w:r>
      <w:proofErr w:type="spellEnd"/>
      <w:r w:rsidR="00E214F5">
        <w:rPr>
          <w:rStyle w:val="NormalTok"/>
        </w:rPr>
        <w:t>(</w:t>
      </w:r>
      <w:r w:rsidR="00E214F5">
        <w:rPr>
          <w:rStyle w:val="AttributeTok"/>
        </w:rPr>
        <w:t>angle =</w:t>
      </w:r>
      <w:r w:rsidR="00E214F5">
        <w:rPr>
          <w:rStyle w:val="NormalTok"/>
        </w:rPr>
        <w:t xml:space="preserve"> </w:t>
      </w:r>
      <w:r w:rsidR="00E214F5">
        <w:rPr>
          <w:rStyle w:val="DecValTok"/>
        </w:rPr>
        <w:t>90</w:t>
      </w:r>
      <w:r w:rsidR="00E214F5">
        <w:rPr>
          <w:rStyle w:val="NormalTok"/>
        </w:rPr>
        <w:t xml:space="preserve">)) </w:t>
      </w:r>
      <w:r w:rsidR="00E214F5">
        <w:rPr>
          <w:rStyle w:val="SpecialCharTok"/>
        </w:rPr>
        <w:t>+</w:t>
      </w:r>
      <w:r w:rsidR="00E214F5">
        <w:rPr>
          <w:rStyle w:val="NormalTok"/>
        </w:rPr>
        <w:t xml:space="preserve"> </w:t>
      </w:r>
      <w:proofErr w:type="spellStart"/>
      <w:r w:rsidR="00E214F5">
        <w:rPr>
          <w:rStyle w:val="FunctionTok"/>
        </w:rPr>
        <w:t>facet_wrap</w:t>
      </w:r>
      <w:proofErr w:type="spellEnd"/>
      <w:r w:rsidR="00E214F5">
        <w:rPr>
          <w:rStyle w:val="NormalTok"/>
        </w:rPr>
        <w:t>(</w:t>
      </w:r>
      <w:r w:rsidR="00E214F5">
        <w:rPr>
          <w:rStyle w:val="SpecialCharTok"/>
        </w:rPr>
        <w:t>~</w:t>
      </w:r>
      <w:r w:rsidR="00E214F5">
        <w:rPr>
          <w:rStyle w:val="NormalTok"/>
        </w:rPr>
        <w:t xml:space="preserve">gender) </w:t>
      </w:r>
      <w:r w:rsidR="00E214F5">
        <w:rPr>
          <w:rStyle w:val="SpecialCharTok"/>
        </w:rPr>
        <w:t>+</w:t>
      </w:r>
      <w:r w:rsidR="00E214F5">
        <w:rPr>
          <w:rStyle w:val="NormalTok"/>
        </w:rPr>
        <w:t xml:space="preserve"> </w:t>
      </w:r>
      <w:proofErr w:type="spellStart"/>
      <w:r w:rsidR="00E214F5">
        <w:rPr>
          <w:rStyle w:val="FunctionTok"/>
        </w:rPr>
        <w:t>ggtitle</w:t>
      </w:r>
      <w:proofErr w:type="spellEnd"/>
      <w:r w:rsidR="00E214F5">
        <w:rPr>
          <w:rStyle w:val="NormalTok"/>
        </w:rPr>
        <w:t>(</w:t>
      </w:r>
      <w:r w:rsidR="00E214F5">
        <w:rPr>
          <w:rStyle w:val="StringTok"/>
        </w:rPr>
        <w:t>"Gender Distribution in Occupation"</w:t>
      </w:r>
      <w:r w:rsidR="00E214F5">
        <w:rPr>
          <w:rStyle w:val="NormalTok"/>
        </w:rPr>
        <w:t>)</w:t>
      </w:r>
    </w:p>
    <w:p w14:paraId="1B0209B0" w14:textId="05F6DAAE" w:rsidR="008C2A64" w:rsidRDefault="008C2A64">
      <w:pPr>
        <w:pStyle w:val="FirstParagraph"/>
      </w:pPr>
    </w:p>
    <w:p w14:paraId="1B0209B1" w14:textId="7D616994" w:rsidR="008C2A64" w:rsidRPr="0076595E" w:rsidRDefault="00E214F5">
      <w:pPr>
        <w:pStyle w:val="Heading1"/>
        <w:rPr>
          <w:b w:val="0"/>
          <w:bCs w:val="0"/>
          <w:sz w:val="28"/>
          <w:szCs w:val="28"/>
        </w:rPr>
      </w:pPr>
      <w:bookmarkStart w:id="12" w:name="observation-2"/>
      <w:bookmarkEnd w:id="11"/>
      <w:r w:rsidRPr="0076595E">
        <w:rPr>
          <w:b w:val="0"/>
          <w:bCs w:val="0"/>
          <w:sz w:val="28"/>
          <w:szCs w:val="28"/>
        </w:rPr>
        <w:t>Observation</w:t>
      </w:r>
      <w:r w:rsidR="00776230" w:rsidRPr="0076595E">
        <w:rPr>
          <w:b w:val="0"/>
          <w:bCs w:val="0"/>
          <w:sz w:val="28"/>
          <w:szCs w:val="28"/>
        </w:rPr>
        <w:t>s</w:t>
      </w:r>
    </w:p>
    <w:p w14:paraId="6E8B45DA" w14:textId="345A9A98" w:rsidR="00776230" w:rsidRDefault="00E214F5" w:rsidP="00776230">
      <w:pPr>
        <w:pStyle w:val="FirstParagraph"/>
        <w:numPr>
          <w:ilvl w:val="0"/>
          <w:numId w:val="4"/>
        </w:numPr>
      </w:pPr>
      <w:r>
        <w:t>Most male</w:t>
      </w:r>
      <w:r w:rsidR="00776230">
        <w:t>s</w:t>
      </w:r>
      <w:r>
        <w:t xml:space="preserve"> have </w:t>
      </w:r>
      <w:r w:rsidR="00776230">
        <w:t>a</w:t>
      </w:r>
      <w:r>
        <w:t xml:space="preserve"> partial high school degree.</w:t>
      </w:r>
    </w:p>
    <w:p w14:paraId="1B0209B2" w14:textId="19ABEB43" w:rsidR="008C2A64" w:rsidRDefault="00776230" w:rsidP="00776230">
      <w:pPr>
        <w:pStyle w:val="FirstParagraph"/>
        <w:numPr>
          <w:ilvl w:val="0"/>
          <w:numId w:val="4"/>
        </w:numPr>
      </w:pPr>
      <w:r>
        <w:t>There are fewer females with graduate degrees.</w:t>
      </w:r>
    </w:p>
    <w:p w14:paraId="1B0209B3" w14:textId="5BBEFB16" w:rsidR="008C2A64" w:rsidRPr="0076595E" w:rsidRDefault="0076595E">
      <w:pPr>
        <w:pStyle w:val="Heading1"/>
        <w:rPr>
          <w:sz w:val="28"/>
          <w:szCs w:val="28"/>
        </w:rPr>
      </w:pPr>
      <w:bookmarkStart w:id="13" w:name="X7c5017f7b6b5c9a7341ac5d2abe06937d27add3"/>
      <w:bookmarkEnd w:id="12"/>
      <w:r>
        <w:rPr>
          <w:sz w:val="28"/>
          <w:szCs w:val="28"/>
        </w:rPr>
        <w:t xml:space="preserve">XII. </w:t>
      </w:r>
      <w:r w:rsidR="00E214F5" w:rsidRPr="0076595E">
        <w:rPr>
          <w:sz w:val="28"/>
          <w:szCs w:val="28"/>
        </w:rPr>
        <w:t>Visualiz</w:t>
      </w:r>
      <w:r w:rsidR="00CA2CEE" w:rsidRPr="0076595E">
        <w:rPr>
          <w:sz w:val="28"/>
          <w:szCs w:val="28"/>
        </w:rPr>
        <w:t>ing</w:t>
      </w:r>
      <w:r w:rsidR="00E214F5" w:rsidRPr="0076595E">
        <w:rPr>
          <w:sz w:val="28"/>
          <w:szCs w:val="28"/>
        </w:rPr>
        <w:t xml:space="preserve"> the yearly income </w:t>
      </w:r>
      <w:r w:rsidR="00CA2CEE" w:rsidRPr="0076595E">
        <w:rPr>
          <w:sz w:val="28"/>
          <w:szCs w:val="28"/>
        </w:rPr>
        <w:t xml:space="preserve">of Customers </w:t>
      </w:r>
      <w:r w:rsidRPr="0076595E">
        <w:rPr>
          <w:sz w:val="28"/>
          <w:szCs w:val="28"/>
        </w:rPr>
        <w:t xml:space="preserve">who have </w:t>
      </w:r>
      <w:r w:rsidR="00CA2CEE" w:rsidRPr="0076595E">
        <w:rPr>
          <w:sz w:val="28"/>
          <w:szCs w:val="28"/>
        </w:rPr>
        <w:t>Food Mart Members</w:t>
      </w:r>
      <w:r w:rsidRPr="0076595E">
        <w:rPr>
          <w:sz w:val="28"/>
          <w:szCs w:val="28"/>
        </w:rPr>
        <w:t>hip</w:t>
      </w:r>
    </w:p>
    <w:p w14:paraId="1B0209B4" w14:textId="77777777" w:rsidR="008C2A64" w:rsidRDefault="00E214F5">
      <w:pPr>
        <w:pStyle w:val="FirstParagraph"/>
      </w:pPr>
      <w:r>
        <w:t>Member card is the membership card that the customer owns.</w:t>
      </w:r>
    </w:p>
    <w:p w14:paraId="1B0209B5" w14:textId="77777777" w:rsidR="008C2A64" w:rsidRDefault="00E214F5">
      <w:pPr>
        <w:pStyle w:val="SourceCode"/>
      </w:pPr>
      <w:proofErr w:type="spellStart"/>
      <w:r>
        <w:rPr>
          <w:rStyle w:val="NormalTok"/>
        </w:rPr>
        <w:t>card_income</w:t>
      </w:r>
      <w:proofErr w:type="spellEnd"/>
      <w:r>
        <w:rPr>
          <w:rStyle w:val="NormalTok"/>
        </w:rPr>
        <w:t xml:space="preserve"> </w:t>
      </w:r>
      <w:r>
        <w:rPr>
          <w:rStyle w:val="OtherTok"/>
        </w:rPr>
        <w:t>&lt;-</w:t>
      </w:r>
      <w:r>
        <w:rPr>
          <w:rStyle w:val="NormalTok"/>
        </w:rPr>
        <w:t xml:space="preserve"> </w:t>
      </w:r>
      <w:proofErr w:type="spellStart"/>
      <w:r>
        <w:rPr>
          <w:rStyle w:val="NormalTok"/>
        </w:rPr>
        <w:t>CFM_data</w:t>
      </w:r>
      <w:proofErr w:type="spellEnd"/>
      <w:r>
        <w:rPr>
          <w:rStyle w:val="NormalTok"/>
        </w:rPr>
        <w:t xml:space="preserve"> </w:t>
      </w:r>
      <w:r>
        <w:rPr>
          <w:rStyle w:val="SpecialCharTok"/>
        </w:rPr>
        <w:t>%&gt;%</w:t>
      </w:r>
      <w:r>
        <w:rPr>
          <w:rStyle w:val="NormalTok"/>
        </w:rPr>
        <w:t xml:space="preserve"> </w:t>
      </w:r>
      <w:r>
        <w:rPr>
          <w:rStyle w:val="FunctionTok"/>
        </w:rPr>
        <w:t>select</w:t>
      </w:r>
      <w:r>
        <w:rPr>
          <w:rStyle w:val="NormalTok"/>
        </w:rPr>
        <w:t>(member_card,avg..</w:t>
      </w:r>
      <w:proofErr w:type="spellStart"/>
      <w:r>
        <w:rPr>
          <w:rStyle w:val="NormalTok"/>
        </w:rPr>
        <w:t>yearly_income</w:t>
      </w:r>
      <w:proofErr w:type="spellEnd"/>
      <w:r>
        <w:rPr>
          <w:rStyle w:val="NormalTok"/>
        </w:rPr>
        <w:t xml:space="preserve">) </w:t>
      </w:r>
      <w:r>
        <w:rPr>
          <w:rStyle w:val="SpecialCharTok"/>
        </w:rPr>
        <w:t>%&gt;%</w:t>
      </w:r>
      <w:r>
        <w:rPr>
          <w:rStyle w:val="NormalTok"/>
        </w:rPr>
        <w:t xml:space="preserve"> </w:t>
      </w:r>
      <w:proofErr w:type="spellStart"/>
      <w:r>
        <w:rPr>
          <w:rStyle w:val="FunctionTok"/>
        </w:rPr>
        <w:t>group_by</w:t>
      </w:r>
      <w:proofErr w:type="spellEnd"/>
      <w:r>
        <w:rPr>
          <w:rStyle w:val="NormalTok"/>
        </w:rPr>
        <w:t>(member_card,avg..</w:t>
      </w:r>
      <w:proofErr w:type="spellStart"/>
      <w:r>
        <w:rPr>
          <w:rStyle w:val="NormalTok"/>
        </w:rPr>
        <w:t>yearly_income</w:t>
      </w:r>
      <w:proofErr w:type="spellEnd"/>
      <w:r>
        <w:rPr>
          <w:rStyle w:val="NormalTok"/>
        </w:rPr>
        <w:t>)</w:t>
      </w:r>
      <w:r>
        <w:br/>
      </w:r>
      <w:r>
        <w:rPr>
          <w:rStyle w:val="CommentTok"/>
        </w:rPr>
        <w:t>#card_income %&gt;% count()</w:t>
      </w:r>
      <w:r>
        <w:br/>
      </w:r>
      <w:proofErr w:type="spellStart"/>
      <w:r>
        <w:rPr>
          <w:rStyle w:val="FunctionTok"/>
        </w:rPr>
        <w:t>ggplot</w:t>
      </w:r>
      <w:proofErr w:type="spellEnd"/>
      <w:r>
        <w:rPr>
          <w:rStyle w:val="NormalTok"/>
        </w:rPr>
        <w:t>(</w:t>
      </w:r>
      <w:proofErr w:type="spellStart"/>
      <w:r>
        <w:rPr>
          <w:rStyle w:val="NormalTok"/>
        </w:rPr>
        <w:t>card_income</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r>
        <w:rPr>
          <w:rStyle w:val="NormalTok"/>
        </w:rPr>
        <w:t>avg..</w:t>
      </w:r>
      <w:proofErr w:type="spellStart"/>
      <w:r>
        <w:rPr>
          <w:rStyle w:val="NormalTok"/>
        </w:rPr>
        <w:t>yearly_income,</w:t>
      </w:r>
      <w:r>
        <w:rPr>
          <w:rStyle w:val="AttributeTok"/>
        </w:rPr>
        <w:t>fill</w:t>
      </w:r>
      <w:proofErr w:type="spellEnd"/>
      <w:r>
        <w:rPr>
          <w:rStyle w:val="AttributeTok"/>
        </w:rPr>
        <w:t>=</w:t>
      </w:r>
      <w:proofErr w:type="spellStart"/>
      <w:r>
        <w:rPr>
          <w:rStyle w:val="NormalTok"/>
        </w:rPr>
        <w:t>member_card</w:t>
      </w:r>
      <w:proofErr w:type="spellEnd"/>
      <w:r>
        <w:rPr>
          <w:rStyle w:val="NormalTok"/>
        </w:rPr>
        <w:t xml:space="preserve">)) </w:t>
      </w:r>
      <w:r>
        <w:rPr>
          <w:rStyle w:val="SpecialCharTok"/>
        </w:rPr>
        <w:t>+</w:t>
      </w:r>
      <w:r>
        <w:rPr>
          <w:rStyle w:val="NormalTok"/>
        </w:rPr>
        <w:t xml:space="preserve"> </w:t>
      </w:r>
      <w:proofErr w:type="spellStart"/>
      <w:r>
        <w:rPr>
          <w:rStyle w:val="FunctionTok"/>
        </w:rPr>
        <w:t>geom_bar</w:t>
      </w:r>
      <w:proofErr w:type="spellEnd"/>
      <w:r>
        <w:rPr>
          <w:rStyle w:val="NormalTok"/>
        </w:rPr>
        <w:t>()</w:t>
      </w:r>
      <w:r>
        <w:rPr>
          <w:rStyle w:val="SpecialCharTok"/>
        </w:rPr>
        <w:t>+</w:t>
      </w:r>
      <w:r>
        <w:rPr>
          <w:rStyle w:val="NormalTok"/>
        </w:rPr>
        <w:t xml:space="preserve"> </w:t>
      </w:r>
      <w:r>
        <w:rPr>
          <w:rStyle w:val="FunctionTok"/>
        </w:rPr>
        <w:t>theme</w:t>
      </w:r>
      <w:r>
        <w:rPr>
          <w:rStyle w:val="NormalTok"/>
        </w:rPr>
        <w:t>(</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SpecialCharTok"/>
        </w:rPr>
        <w:t>+</w:t>
      </w:r>
      <w:r>
        <w:rPr>
          <w:rStyle w:val="NormalTok"/>
        </w:rPr>
        <w:t xml:space="preserve"> </w:t>
      </w:r>
      <w:proofErr w:type="spellStart"/>
      <w:r>
        <w:rPr>
          <w:rStyle w:val="FunctionTok"/>
        </w:rPr>
        <w:t>ggtitle</w:t>
      </w:r>
      <w:proofErr w:type="spellEnd"/>
      <w:r>
        <w:rPr>
          <w:rStyle w:val="NormalTok"/>
        </w:rPr>
        <w:t>(</w:t>
      </w:r>
      <w:r>
        <w:rPr>
          <w:rStyle w:val="StringTok"/>
        </w:rPr>
        <w:t>"</w:t>
      </w:r>
      <w:proofErr w:type="spellStart"/>
      <w:r>
        <w:rPr>
          <w:rStyle w:val="StringTok"/>
        </w:rPr>
        <w:t>Memebership</w:t>
      </w:r>
      <w:proofErr w:type="spellEnd"/>
      <w:r>
        <w:rPr>
          <w:rStyle w:val="StringTok"/>
        </w:rPr>
        <w:t xml:space="preserve"> distribution </w:t>
      </w:r>
      <w:r>
        <w:rPr>
          <w:rStyle w:val="SpecialCharTok"/>
        </w:rPr>
        <w:t>\n</w:t>
      </w:r>
      <w:r>
        <w:rPr>
          <w:rStyle w:val="StringTok"/>
        </w:rPr>
        <w:t xml:space="preserve"> in different income ranges"</w:t>
      </w:r>
      <w:r>
        <w:rPr>
          <w:rStyle w:val="NormalTok"/>
        </w:rPr>
        <w:t>)</w:t>
      </w:r>
    </w:p>
    <w:p w14:paraId="1B0209B6" w14:textId="63EF60B6" w:rsidR="008C2A64" w:rsidRDefault="00E214F5">
      <w:pPr>
        <w:pStyle w:val="FirstParagraph"/>
      </w:pPr>
      <w:r>
        <w:rPr>
          <w:noProof/>
        </w:rPr>
        <w:drawing>
          <wp:anchor distT="0" distB="0" distL="114300" distR="114300" simplePos="0" relativeHeight="251665408" behindDoc="0" locked="0" layoutInCell="1" allowOverlap="1" wp14:anchorId="1B0209DC" wp14:editId="41650676">
            <wp:simplePos x="0" y="0"/>
            <wp:positionH relativeFrom="column">
              <wp:posOffset>989463</wp:posOffset>
            </wp:positionH>
            <wp:positionV relativeFrom="paragraph">
              <wp:posOffset>20472</wp:posOffset>
            </wp:positionV>
            <wp:extent cx="4620126" cy="3696101"/>
            <wp:effectExtent l="0" t="0" r="9525" b="0"/>
            <wp:wrapTopAndBottom/>
            <wp:docPr id="55" name="Picture"/>
            <wp:cNvGraphicFramePr/>
            <a:graphic xmlns:a="http://schemas.openxmlformats.org/drawingml/2006/main">
              <a:graphicData uri="http://schemas.openxmlformats.org/drawingml/2006/picture">
                <pic:pic xmlns:pic="http://schemas.openxmlformats.org/drawingml/2006/picture">
                  <pic:nvPicPr>
                    <pic:cNvPr id="56" name="Picture" descr="EDA_Markdown_files/figure-docx/unnamed-chunk-10-1.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620126" cy="3696101"/>
                    </a:xfrm>
                    <a:prstGeom prst="rect">
                      <a:avLst/>
                    </a:prstGeom>
                    <a:noFill/>
                    <a:ln w="9525">
                      <a:noFill/>
                      <a:headEnd/>
                      <a:tailEnd/>
                    </a:ln>
                  </pic:spPr>
                </pic:pic>
              </a:graphicData>
            </a:graphic>
          </wp:anchor>
        </w:drawing>
      </w:r>
    </w:p>
    <w:p w14:paraId="1B0209B7" w14:textId="1105A406" w:rsidR="008C2A64" w:rsidRPr="0076595E" w:rsidRDefault="0076595E">
      <w:pPr>
        <w:pStyle w:val="Heading1"/>
        <w:rPr>
          <w:sz w:val="28"/>
          <w:szCs w:val="28"/>
        </w:rPr>
      </w:pPr>
      <w:bookmarkStart w:id="14" w:name="visualize-the-education-with-occupation"/>
      <w:bookmarkEnd w:id="13"/>
      <w:r w:rsidRPr="0076595E">
        <w:rPr>
          <w:sz w:val="28"/>
          <w:szCs w:val="28"/>
        </w:rPr>
        <w:lastRenderedPageBreak/>
        <w:t xml:space="preserve">XIII. </w:t>
      </w:r>
      <w:r w:rsidR="00E214F5" w:rsidRPr="0076595E">
        <w:rPr>
          <w:sz w:val="28"/>
          <w:szCs w:val="28"/>
        </w:rPr>
        <w:t>Visualize the education with occupation</w:t>
      </w:r>
    </w:p>
    <w:p w14:paraId="1B0209B8" w14:textId="6102235B" w:rsidR="008C2A64" w:rsidRDefault="0076595E">
      <w:pPr>
        <w:pStyle w:val="SourceCode"/>
      </w:pPr>
      <w:r>
        <w:rPr>
          <w:noProof/>
        </w:rPr>
        <w:drawing>
          <wp:anchor distT="0" distB="0" distL="114300" distR="114300" simplePos="0" relativeHeight="251666432" behindDoc="0" locked="0" layoutInCell="1" allowOverlap="1" wp14:anchorId="1B0209DE" wp14:editId="2A134B94">
            <wp:simplePos x="0" y="0"/>
            <wp:positionH relativeFrom="margin">
              <wp:align>center</wp:align>
            </wp:positionH>
            <wp:positionV relativeFrom="paragraph">
              <wp:posOffset>1240155</wp:posOffset>
            </wp:positionV>
            <wp:extent cx="3957320" cy="3142615"/>
            <wp:effectExtent l="0" t="0" r="5080" b="635"/>
            <wp:wrapTopAndBottom/>
            <wp:docPr id="59" name="Picture"/>
            <wp:cNvGraphicFramePr/>
            <a:graphic xmlns:a="http://schemas.openxmlformats.org/drawingml/2006/main">
              <a:graphicData uri="http://schemas.openxmlformats.org/drawingml/2006/picture">
                <pic:pic xmlns:pic="http://schemas.openxmlformats.org/drawingml/2006/picture">
                  <pic:nvPicPr>
                    <pic:cNvPr id="60" name="Picture" descr="EDA_Markdown_files/figure-docx/unnamed-chunk-11-1.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957320" cy="314261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roofErr w:type="spellStart"/>
      <w:r w:rsidR="00E214F5">
        <w:rPr>
          <w:rStyle w:val="NormalTok"/>
        </w:rPr>
        <w:t>ed_oc</w:t>
      </w:r>
      <w:proofErr w:type="spellEnd"/>
      <w:r w:rsidR="00E214F5">
        <w:rPr>
          <w:rStyle w:val="NormalTok"/>
        </w:rPr>
        <w:t xml:space="preserve"> </w:t>
      </w:r>
      <w:r w:rsidR="00E214F5">
        <w:rPr>
          <w:rStyle w:val="OtherTok"/>
        </w:rPr>
        <w:t>&lt;-</w:t>
      </w:r>
      <w:r w:rsidR="00E214F5">
        <w:rPr>
          <w:rStyle w:val="NormalTok"/>
        </w:rPr>
        <w:t xml:space="preserve"> </w:t>
      </w:r>
      <w:proofErr w:type="spellStart"/>
      <w:r w:rsidR="00E214F5">
        <w:rPr>
          <w:rStyle w:val="NormalTok"/>
        </w:rPr>
        <w:t>CFM_data</w:t>
      </w:r>
      <w:proofErr w:type="spellEnd"/>
      <w:r w:rsidR="00E214F5">
        <w:rPr>
          <w:rStyle w:val="NormalTok"/>
        </w:rPr>
        <w:t xml:space="preserve"> </w:t>
      </w:r>
      <w:r w:rsidR="00E214F5">
        <w:rPr>
          <w:rStyle w:val="SpecialCharTok"/>
        </w:rPr>
        <w:t>%&gt;%</w:t>
      </w:r>
      <w:r w:rsidR="00E214F5">
        <w:rPr>
          <w:rStyle w:val="NormalTok"/>
        </w:rPr>
        <w:t xml:space="preserve"> </w:t>
      </w:r>
      <w:r w:rsidR="00E214F5">
        <w:rPr>
          <w:rStyle w:val="FunctionTok"/>
        </w:rPr>
        <w:t>select</w:t>
      </w:r>
      <w:r w:rsidR="00E214F5">
        <w:rPr>
          <w:rStyle w:val="NormalTok"/>
        </w:rPr>
        <w:t>(</w:t>
      </w:r>
      <w:proofErr w:type="spellStart"/>
      <w:r w:rsidR="00E214F5">
        <w:rPr>
          <w:rStyle w:val="NormalTok"/>
        </w:rPr>
        <w:t>occupation,education</w:t>
      </w:r>
      <w:proofErr w:type="spellEnd"/>
      <w:r w:rsidR="00E214F5">
        <w:rPr>
          <w:rStyle w:val="NormalTok"/>
        </w:rPr>
        <w:t xml:space="preserve">) </w:t>
      </w:r>
      <w:r w:rsidR="00E214F5">
        <w:rPr>
          <w:rStyle w:val="SpecialCharTok"/>
        </w:rPr>
        <w:t>%&gt;%</w:t>
      </w:r>
      <w:r w:rsidR="00E214F5">
        <w:rPr>
          <w:rStyle w:val="NormalTok"/>
        </w:rPr>
        <w:t xml:space="preserve"> </w:t>
      </w:r>
      <w:proofErr w:type="spellStart"/>
      <w:r w:rsidR="00E214F5">
        <w:rPr>
          <w:rStyle w:val="FunctionTok"/>
        </w:rPr>
        <w:t>group_by</w:t>
      </w:r>
      <w:proofErr w:type="spellEnd"/>
      <w:r w:rsidR="00E214F5">
        <w:rPr>
          <w:rStyle w:val="NormalTok"/>
        </w:rPr>
        <w:t>(</w:t>
      </w:r>
      <w:proofErr w:type="spellStart"/>
      <w:r w:rsidR="00E214F5">
        <w:rPr>
          <w:rStyle w:val="NormalTok"/>
        </w:rPr>
        <w:t>occupation,education</w:t>
      </w:r>
      <w:proofErr w:type="spellEnd"/>
      <w:r w:rsidR="00E214F5">
        <w:rPr>
          <w:rStyle w:val="NormalTok"/>
        </w:rPr>
        <w:t>)</w:t>
      </w:r>
      <w:r w:rsidR="00E214F5">
        <w:br/>
      </w:r>
      <w:r w:rsidR="00E214F5">
        <w:rPr>
          <w:rStyle w:val="CommentTok"/>
        </w:rPr>
        <w:t>#ed_oc %&gt;% count()</w:t>
      </w:r>
      <w:r w:rsidR="00E214F5">
        <w:br/>
      </w:r>
      <w:proofErr w:type="spellStart"/>
      <w:r w:rsidR="00E214F5">
        <w:rPr>
          <w:rStyle w:val="FunctionTok"/>
        </w:rPr>
        <w:t>ggplot</w:t>
      </w:r>
      <w:proofErr w:type="spellEnd"/>
      <w:r w:rsidR="00E214F5">
        <w:rPr>
          <w:rStyle w:val="NormalTok"/>
        </w:rPr>
        <w:t>(</w:t>
      </w:r>
      <w:proofErr w:type="spellStart"/>
      <w:r w:rsidR="00E214F5">
        <w:rPr>
          <w:rStyle w:val="NormalTok"/>
        </w:rPr>
        <w:t>ed_oc</w:t>
      </w:r>
      <w:proofErr w:type="spellEnd"/>
      <w:r w:rsidR="00E214F5">
        <w:rPr>
          <w:rStyle w:val="NormalTok"/>
        </w:rPr>
        <w:t xml:space="preserve">, </w:t>
      </w:r>
      <w:proofErr w:type="spellStart"/>
      <w:r w:rsidR="00E214F5">
        <w:rPr>
          <w:rStyle w:val="FunctionTok"/>
        </w:rPr>
        <w:t>aes</w:t>
      </w:r>
      <w:proofErr w:type="spellEnd"/>
      <w:r w:rsidR="00E214F5">
        <w:rPr>
          <w:rStyle w:val="NormalTok"/>
        </w:rPr>
        <w:t>(</w:t>
      </w:r>
      <w:r w:rsidR="00E214F5">
        <w:rPr>
          <w:rStyle w:val="AttributeTok"/>
        </w:rPr>
        <w:t>x=</w:t>
      </w:r>
      <w:proofErr w:type="spellStart"/>
      <w:r w:rsidR="00E214F5">
        <w:rPr>
          <w:rStyle w:val="NormalTok"/>
        </w:rPr>
        <w:t>occupation,</w:t>
      </w:r>
      <w:r w:rsidR="00E214F5">
        <w:rPr>
          <w:rStyle w:val="AttributeTok"/>
        </w:rPr>
        <w:t>fill</w:t>
      </w:r>
      <w:proofErr w:type="spellEnd"/>
      <w:r w:rsidR="00E214F5">
        <w:rPr>
          <w:rStyle w:val="AttributeTok"/>
        </w:rPr>
        <w:t>=</w:t>
      </w:r>
      <w:r w:rsidR="00E214F5">
        <w:rPr>
          <w:rStyle w:val="NormalTok"/>
        </w:rPr>
        <w:t xml:space="preserve">education)) </w:t>
      </w:r>
      <w:r w:rsidR="00E214F5">
        <w:rPr>
          <w:rStyle w:val="SpecialCharTok"/>
        </w:rPr>
        <w:t>+</w:t>
      </w:r>
      <w:r w:rsidR="00E214F5">
        <w:rPr>
          <w:rStyle w:val="NormalTok"/>
        </w:rPr>
        <w:t xml:space="preserve"> </w:t>
      </w:r>
      <w:proofErr w:type="spellStart"/>
      <w:r w:rsidR="00E214F5">
        <w:rPr>
          <w:rStyle w:val="FunctionTok"/>
        </w:rPr>
        <w:t>geom_bar</w:t>
      </w:r>
      <w:proofErr w:type="spellEnd"/>
      <w:r w:rsidR="00E214F5">
        <w:rPr>
          <w:rStyle w:val="NormalTok"/>
        </w:rPr>
        <w:t>()</w:t>
      </w:r>
      <w:r w:rsidR="00E214F5">
        <w:rPr>
          <w:rStyle w:val="SpecialCharTok"/>
        </w:rPr>
        <w:t>+</w:t>
      </w:r>
      <w:r w:rsidR="00E214F5">
        <w:rPr>
          <w:rStyle w:val="NormalTok"/>
        </w:rPr>
        <w:t xml:space="preserve"> </w:t>
      </w:r>
      <w:r w:rsidR="00E214F5">
        <w:rPr>
          <w:rStyle w:val="FunctionTok"/>
        </w:rPr>
        <w:t>theme</w:t>
      </w:r>
      <w:r w:rsidR="00E214F5">
        <w:rPr>
          <w:rStyle w:val="NormalTok"/>
        </w:rPr>
        <w:t>(</w:t>
      </w:r>
      <w:proofErr w:type="spellStart"/>
      <w:r w:rsidR="00E214F5">
        <w:rPr>
          <w:rStyle w:val="AttributeTok"/>
        </w:rPr>
        <w:t>axis.text.x</w:t>
      </w:r>
      <w:proofErr w:type="spellEnd"/>
      <w:r w:rsidR="00E214F5">
        <w:rPr>
          <w:rStyle w:val="AttributeTok"/>
        </w:rPr>
        <w:t xml:space="preserve"> =</w:t>
      </w:r>
      <w:r w:rsidR="00E214F5">
        <w:rPr>
          <w:rStyle w:val="NormalTok"/>
        </w:rPr>
        <w:t xml:space="preserve"> </w:t>
      </w:r>
      <w:proofErr w:type="spellStart"/>
      <w:r w:rsidR="00E214F5">
        <w:rPr>
          <w:rStyle w:val="FunctionTok"/>
        </w:rPr>
        <w:t>element_text</w:t>
      </w:r>
      <w:proofErr w:type="spellEnd"/>
      <w:r w:rsidR="00E214F5">
        <w:rPr>
          <w:rStyle w:val="NormalTok"/>
        </w:rPr>
        <w:t>(</w:t>
      </w:r>
      <w:r w:rsidR="00E214F5">
        <w:rPr>
          <w:rStyle w:val="AttributeTok"/>
        </w:rPr>
        <w:t>angle =</w:t>
      </w:r>
      <w:r w:rsidR="00E214F5">
        <w:rPr>
          <w:rStyle w:val="NormalTok"/>
        </w:rPr>
        <w:t xml:space="preserve"> </w:t>
      </w:r>
      <w:r w:rsidR="00E214F5">
        <w:rPr>
          <w:rStyle w:val="DecValTok"/>
        </w:rPr>
        <w:t>90</w:t>
      </w:r>
      <w:r w:rsidR="00E214F5">
        <w:rPr>
          <w:rStyle w:val="NormalTok"/>
        </w:rPr>
        <w:t xml:space="preserve">)) </w:t>
      </w:r>
      <w:r w:rsidR="00E214F5">
        <w:rPr>
          <w:rStyle w:val="SpecialCharTok"/>
        </w:rPr>
        <w:t>+</w:t>
      </w:r>
      <w:r w:rsidR="00E214F5">
        <w:rPr>
          <w:rStyle w:val="NormalTok"/>
        </w:rPr>
        <w:t xml:space="preserve"> </w:t>
      </w:r>
      <w:proofErr w:type="spellStart"/>
      <w:r w:rsidR="00E214F5">
        <w:rPr>
          <w:rStyle w:val="FunctionTok"/>
        </w:rPr>
        <w:t>scale_fill_hue</w:t>
      </w:r>
      <w:proofErr w:type="spellEnd"/>
      <w:r w:rsidR="00E214F5">
        <w:rPr>
          <w:rStyle w:val="NormalTok"/>
        </w:rPr>
        <w:t>(</w:t>
      </w:r>
      <w:r w:rsidR="00E214F5">
        <w:rPr>
          <w:rStyle w:val="AttributeTok"/>
        </w:rPr>
        <w:t>limits =</w:t>
      </w:r>
      <w:r w:rsidR="00E214F5">
        <w:rPr>
          <w:rStyle w:val="NormalTok"/>
        </w:rPr>
        <w:t xml:space="preserve"> </w:t>
      </w:r>
      <w:r w:rsidR="00E214F5">
        <w:rPr>
          <w:rStyle w:val="FunctionTok"/>
        </w:rPr>
        <w:t>c</w:t>
      </w:r>
      <w:r w:rsidR="00E214F5">
        <w:rPr>
          <w:rStyle w:val="NormalTok"/>
        </w:rPr>
        <w:t>(</w:t>
      </w:r>
      <w:r w:rsidR="00E214F5">
        <w:rPr>
          <w:rStyle w:val="StringTok"/>
        </w:rPr>
        <w:t xml:space="preserve">"Partial High </w:t>
      </w:r>
      <w:proofErr w:type="spellStart"/>
      <w:r w:rsidR="00E214F5">
        <w:rPr>
          <w:rStyle w:val="StringTok"/>
        </w:rPr>
        <w:t>School"</w:t>
      </w:r>
      <w:r w:rsidR="00E214F5">
        <w:rPr>
          <w:rStyle w:val="NormalTok"/>
        </w:rPr>
        <w:t>,</w:t>
      </w:r>
      <w:r w:rsidR="00E214F5">
        <w:rPr>
          <w:rStyle w:val="StringTok"/>
        </w:rPr>
        <w:t>"High</w:t>
      </w:r>
      <w:proofErr w:type="spellEnd"/>
      <w:r w:rsidR="00E214F5">
        <w:rPr>
          <w:rStyle w:val="StringTok"/>
        </w:rPr>
        <w:t xml:space="preserve"> School </w:t>
      </w:r>
      <w:proofErr w:type="spellStart"/>
      <w:r w:rsidR="00E214F5">
        <w:rPr>
          <w:rStyle w:val="StringTok"/>
        </w:rPr>
        <w:t>Degree"</w:t>
      </w:r>
      <w:r w:rsidR="00E214F5">
        <w:rPr>
          <w:rStyle w:val="NormalTok"/>
        </w:rPr>
        <w:t>,</w:t>
      </w:r>
      <w:r w:rsidR="00E214F5">
        <w:rPr>
          <w:rStyle w:val="StringTok"/>
        </w:rPr>
        <w:t>"Partial</w:t>
      </w:r>
      <w:proofErr w:type="spellEnd"/>
      <w:r w:rsidR="00E214F5">
        <w:rPr>
          <w:rStyle w:val="StringTok"/>
        </w:rPr>
        <w:t xml:space="preserve"> </w:t>
      </w:r>
      <w:proofErr w:type="spellStart"/>
      <w:r w:rsidR="00E214F5">
        <w:rPr>
          <w:rStyle w:val="StringTok"/>
        </w:rPr>
        <w:t>College"</w:t>
      </w:r>
      <w:r w:rsidR="00E214F5">
        <w:rPr>
          <w:rStyle w:val="NormalTok"/>
        </w:rPr>
        <w:t>,</w:t>
      </w:r>
      <w:r w:rsidR="00E214F5">
        <w:rPr>
          <w:rStyle w:val="StringTok"/>
        </w:rPr>
        <w:t>"Bachelors</w:t>
      </w:r>
      <w:proofErr w:type="spellEnd"/>
      <w:r w:rsidR="00E214F5">
        <w:rPr>
          <w:rStyle w:val="StringTok"/>
        </w:rPr>
        <w:t xml:space="preserve"> </w:t>
      </w:r>
      <w:proofErr w:type="spellStart"/>
      <w:r w:rsidR="00E214F5">
        <w:rPr>
          <w:rStyle w:val="StringTok"/>
        </w:rPr>
        <w:t>Degree"</w:t>
      </w:r>
      <w:r w:rsidR="00E214F5">
        <w:rPr>
          <w:rStyle w:val="NormalTok"/>
        </w:rPr>
        <w:t>,</w:t>
      </w:r>
      <w:r w:rsidR="00E214F5">
        <w:rPr>
          <w:rStyle w:val="StringTok"/>
        </w:rPr>
        <w:t>"Graduate</w:t>
      </w:r>
      <w:proofErr w:type="spellEnd"/>
      <w:r w:rsidR="00E214F5">
        <w:rPr>
          <w:rStyle w:val="StringTok"/>
        </w:rPr>
        <w:t xml:space="preserve"> Degree"</w:t>
      </w:r>
      <w:r w:rsidR="00E214F5">
        <w:rPr>
          <w:rStyle w:val="NormalTok"/>
        </w:rPr>
        <w:t xml:space="preserve">)) </w:t>
      </w:r>
      <w:r w:rsidR="00E214F5">
        <w:rPr>
          <w:rStyle w:val="SpecialCharTok"/>
        </w:rPr>
        <w:t>+</w:t>
      </w:r>
      <w:r w:rsidR="00E214F5">
        <w:rPr>
          <w:rStyle w:val="NormalTok"/>
        </w:rPr>
        <w:t xml:space="preserve"> </w:t>
      </w:r>
      <w:proofErr w:type="spellStart"/>
      <w:r w:rsidR="00E214F5">
        <w:rPr>
          <w:rStyle w:val="FunctionTok"/>
        </w:rPr>
        <w:t>ggtitle</w:t>
      </w:r>
      <w:proofErr w:type="spellEnd"/>
      <w:r w:rsidR="00E214F5">
        <w:rPr>
          <w:rStyle w:val="NormalTok"/>
        </w:rPr>
        <w:t>(</w:t>
      </w:r>
      <w:r w:rsidR="00E214F5">
        <w:rPr>
          <w:rStyle w:val="StringTok"/>
        </w:rPr>
        <w:t>"occupation Vs Education"</w:t>
      </w:r>
      <w:r w:rsidR="00E214F5">
        <w:rPr>
          <w:rStyle w:val="NormalTok"/>
        </w:rPr>
        <w:t>)</w:t>
      </w:r>
    </w:p>
    <w:p w14:paraId="1B0209B9" w14:textId="7DDB4C11" w:rsidR="008C2A64" w:rsidRDefault="008C2A64">
      <w:pPr>
        <w:pStyle w:val="FirstParagraph"/>
      </w:pPr>
    </w:p>
    <w:p w14:paraId="1B0209BA" w14:textId="42DD2492" w:rsidR="008C2A64" w:rsidRPr="0076595E" w:rsidRDefault="0076595E">
      <w:pPr>
        <w:pStyle w:val="Heading1"/>
        <w:rPr>
          <w:sz w:val="28"/>
          <w:szCs w:val="28"/>
        </w:rPr>
      </w:pPr>
      <w:bookmarkStart w:id="15" w:name="X0b78fc4cfe119a63aa7df86bb9e4ca7e5fdb6f8"/>
      <w:bookmarkEnd w:id="14"/>
      <w:r w:rsidRPr="0076595E">
        <w:rPr>
          <w:sz w:val="28"/>
          <w:szCs w:val="28"/>
        </w:rPr>
        <w:lastRenderedPageBreak/>
        <w:t xml:space="preserve">XIV. </w:t>
      </w:r>
      <w:r w:rsidR="00E214F5" w:rsidRPr="0076595E">
        <w:rPr>
          <w:sz w:val="28"/>
          <w:szCs w:val="28"/>
        </w:rPr>
        <w:t>Visualiz</w:t>
      </w:r>
      <w:r w:rsidRPr="0076595E">
        <w:rPr>
          <w:sz w:val="28"/>
          <w:szCs w:val="28"/>
        </w:rPr>
        <w:t>ing</w:t>
      </w:r>
      <w:r w:rsidR="00E214F5" w:rsidRPr="0076595E">
        <w:rPr>
          <w:sz w:val="28"/>
          <w:szCs w:val="28"/>
        </w:rPr>
        <w:t xml:space="preserve"> the average income </w:t>
      </w:r>
      <w:r>
        <w:rPr>
          <w:sz w:val="28"/>
          <w:szCs w:val="28"/>
        </w:rPr>
        <w:t>against</w:t>
      </w:r>
      <w:r w:rsidR="00E214F5" w:rsidRPr="0076595E">
        <w:rPr>
          <w:sz w:val="28"/>
          <w:szCs w:val="28"/>
        </w:rPr>
        <w:t xml:space="preserve"> occupation</w:t>
      </w:r>
      <w:r w:rsidR="005C2F32">
        <w:rPr>
          <w:sz w:val="28"/>
          <w:szCs w:val="28"/>
        </w:rPr>
        <w:t xml:space="preserve"> of Customers</w:t>
      </w:r>
    </w:p>
    <w:p w14:paraId="1B0209BB" w14:textId="0D7BBABB" w:rsidR="008C2A64" w:rsidRDefault="0076595E">
      <w:pPr>
        <w:pStyle w:val="SourceCode"/>
      </w:pPr>
      <w:r>
        <w:rPr>
          <w:noProof/>
        </w:rPr>
        <w:drawing>
          <wp:anchor distT="0" distB="0" distL="114300" distR="114300" simplePos="0" relativeHeight="251667456" behindDoc="0" locked="0" layoutInCell="1" allowOverlap="1" wp14:anchorId="1B0209E0" wp14:editId="5B7F1A86">
            <wp:simplePos x="0" y="0"/>
            <wp:positionH relativeFrom="column">
              <wp:posOffset>846161</wp:posOffset>
            </wp:positionH>
            <wp:positionV relativeFrom="paragraph">
              <wp:posOffset>1052157</wp:posOffset>
            </wp:positionV>
            <wp:extent cx="4620126" cy="3696101"/>
            <wp:effectExtent l="0" t="0" r="9525" b="0"/>
            <wp:wrapTopAndBottom/>
            <wp:docPr id="63" name="Picture"/>
            <wp:cNvGraphicFramePr/>
            <a:graphic xmlns:a="http://schemas.openxmlformats.org/drawingml/2006/main">
              <a:graphicData uri="http://schemas.openxmlformats.org/drawingml/2006/picture">
                <pic:pic xmlns:pic="http://schemas.openxmlformats.org/drawingml/2006/picture">
                  <pic:nvPicPr>
                    <pic:cNvPr id="64" name="Picture" descr="EDA_Markdown_files/figure-docx/unnamed-chunk-12-1.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620126" cy="3696101"/>
                    </a:xfrm>
                    <a:prstGeom prst="rect">
                      <a:avLst/>
                    </a:prstGeom>
                    <a:noFill/>
                    <a:ln w="9525">
                      <a:noFill/>
                      <a:headEnd/>
                      <a:tailEnd/>
                    </a:ln>
                  </pic:spPr>
                </pic:pic>
              </a:graphicData>
            </a:graphic>
          </wp:anchor>
        </w:drawing>
      </w:r>
      <w:proofErr w:type="spellStart"/>
      <w:r w:rsidR="00E214F5">
        <w:rPr>
          <w:rStyle w:val="NormalTok"/>
        </w:rPr>
        <w:t>Income_ocup</w:t>
      </w:r>
      <w:proofErr w:type="spellEnd"/>
      <w:r w:rsidR="00E214F5">
        <w:rPr>
          <w:rStyle w:val="NormalTok"/>
        </w:rPr>
        <w:t xml:space="preserve"> </w:t>
      </w:r>
      <w:r w:rsidR="00E214F5">
        <w:rPr>
          <w:rStyle w:val="OtherTok"/>
        </w:rPr>
        <w:t>&lt;-</w:t>
      </w:r>
      <w:r w:rsidR="00E214F5">
        <w:rPr>
          <w:rStyle w:val="NormalTok"/>
        </w:rPr>
        <w:t xml:space="preserve"> </w:t>
      </w:r>
      <w:proofErr w:type="spellStart"/>
      <w:r w:rsidR="00E214F5">
        <w:rPr>
          <w:rStyle w:val="NormalTok"/>
        </w:rPr>
        <w:t>CFM_data</w:t>
      </w:r>
      <w:proofErr w:type="spellEnd"/>
      <w:r w:rsidR="00E214F5">
        <w:rPr>
          <w:rStyle w:val="NormalTok"/>
        </w:rPr>
        <w:t xml:space="preserve"> </w:t>
      </w:r>
      <w:r w:rsidR="00E214F5">
        <w:rPr>
          <w:rStyle w:val="SpecialCharTok"/>
        </w:rPr>
        <w:t>%&gt;%</w:t>
      </w:r>
      <w:r w:rsidR="00E214F5">
        <w:rPr>
          <w:rStyle w:val="NormalTok"/>
        </w:rPr>
        <w:t xml:space="preserve"> </w:t>
      </w:r>
      <w:r w:rsidR="00E214F5">
        <w:rPr>
          <w:rStyle w:val="FunctionTok"/>
        </w:rPr>
        <w:t>select</w:t>
      </w:r>
      <w:r w:rsidR="00E214F5">
        <w:rPr>
          <w:rStyle w:val="NormalTok"/>
        </w:rPr>
        <w:t>(</w:t>
      </w:r>
      <w:proofErr w:type="gramStart"/>
      <w:r w:rsidR="00E214F5">
        <w:rPr>
          <w:rStyle w:val="NormalTok"/>
        </w:rPr>
        <w:t>avg..</w:t>
      </w:r>
      <w:proofErr w:type="spellStart"/>
      <w:r w:rsidR="00E214F5">
        <w:rPr>
          <w:rStyle w:val="NormalTok"/>
        </w:rPr>
        <w:t>yearly</w:t>
      </w:r>
      <w:proofErr w:type="gramEnd"/>
      <w:r w:rsidR="00E214F5">
        <w:rPr>
          <w:rStyle w:val="NormalTok"/>
        </w:rPr>
        <w:t>_income,occupation</w:t>
      </w:r>
      <w:proofErr w:type="spellEnd"/>
      <w:r w:rsidR="00E214F5">
        <w:rPr>
          <w:rStyle w:val="NormalTok"/>
        </w:rPr>
        <w:t xml:space="preserve">) </w:t>
      </w:r>
      <w:r w:rsidR="00E214F5">
        <w:rPr>
          <w:rStyle w:val="SpecialCharTok"/>
        </w:rPr>
        <w:t>%&gt;%</w:t>
      </w:r>
      <w:r w:rsidR="00E214F5">
        <w:rPr>
          <w:rStyle w:val="NormalTok"/>
        </w:rPr>
        <w:t xml:space="preserve"> </w:t>
      </w:r>
      <w:proofErr w:type="spellStart"/>
      <w:r w:rsidR="00E214F5">
        <w:rPr>
          <w:rStyle w:val="FunctionTok"/>
        </w:rPr>
        <w:t>group_by</w:t>
      </w:r>
      <w:proofErr w:type="spellEnd"/>
      <w:r w:rsidR="00E214F5">
        <w:rPr>
          <w:rStyle w:val="NormalTok"/>
        </w:rPr>
        <w:t>(occupation,avg..</w:t>
      </w:r>
      <w:proofErr w:type="spellStart"/>
      <w:r w:rsidR="00E214F5">
        <w:rPr>
          <w:rStyle w:val="NormalTok"/>
        </w:rPr>
        <w:t>yearly_income</w:t>
      </w:r>
      <w:proofErr w:type="spellEnd"/>
      <w:r w:rsidR="00E214F5">
        <w:rPr>
          <w:rStyle w:val="NormalTok"/>
        </w:rPr>
        <w:t>)</w:t>
      </w:r>
      <w:r w:rsidR="00E214F5">
        <w:br/>
      </w:r>
      <w:r w:rsidR="00E214F5">
        <w:rPr>
          <w:rStyle w:val="CommentTok"/>
        </w:rPr>
        <w:t>#Income_ocup %&gt;% count()</w:t>
      </w:r>
      <w:r w:rsidR="00E214F5">
        <w:br/>
      </w:r>
      <w:proofErr w:type="spellStart"/>
      <w:r w:rsidR="00E214F5">
        <w:rPr>
          <w:rStyle w:val="FunctionTok"/>
        </w:rPr>
        <w:t>ggplot</w:t>
      </w:r>
      <w:proofErr w:type="spellEnd"/>
      <w:r w:rsidR="00E214F5">
        <w:rPr>
          <w:rStyle w:val="NormalTok"/>
        </w:rPr>
        <w:t>(</w:t>
      </w:r>
      <w:proofErr w:type="spellStart"/>
      <w:r w:rsidR="00E214F5">
        <w:rPr>
          <w:rStyle w:val="NormalTok"/>
        </w:rPr>
        <w:t>Income_ocup,</w:t>
      </w:r>
      <w:r w:rsidR="00E214F5">
        <w:rPr>
          <w:rStyle w:val="FunctionTok"/>
        </w:rPr>
        <w:t>aes</w:t>
      </w:r>
      <w:proofErr w:type="spellEnd"/>
      <w:r w:rsidR="00E214F5">
        <w:rPr>
          <w:rStyle w:val="NormalTok"/>
        </w:rPr>
        <w:t>(</w:t>
      </w:r>
      <w:r w:rsidR="00E214F5">
        <w:rPr>
          <w:rStyle w:val="AttributeTok"/>
        </w:rPr>
        <w:t>x=</w:t>
      </w:r>
      <w:r w:rsidR="00E214F5">
        <w:rPr>
          <w:rStyle w:val="NormalTok"/>
        </w:rPr>
        <w:t>avg..</w:t>
      </w:r>
      <w:proofErr w:type="spellStart"/>
      <w:r w:rsidR="00E214F5">
        <w:rPr>
          <w:rStyle w:val="NormalTok"/>
        </w:rPr>
        <w:t>yearly_income,</w:t>
      </w:r>
      <w:r w:rsidR="00E214F5">
        <w:rPr>
          <w:rStyle w:val="AttributeTok"/>
        </w:rPr>
        <w:t>fill</w:t>
      </w:r>
      <w:proofErr w:type="spellEnd"/>
      <w:r w:rsidR="00E214F5">
        <w:rPr>
          <w:rStyle w:val="AttributeTok"/>
        </w:rPr>
        <w:t>=</w:t>
      </w:r>
      <w:r w:rsidR="00E214F5">
        <w:rPr>
          <w:rStyle w:val="NormalTok"/>
        </w:rPr>
        <w:t xml:space="preserve">occupation)) </w:t>
      </w:r>
      <w:r w:rsidR="00E214F5">
        <w:rPr>
          <w:rStyle w:val="SpecialCharTok"/>
        </w:rPr>
        <w:t>+</w:t>
      </w:r>
      <w:r w:rsidR="00E214F5">
        <w:rPr>
          <w:rStyle w:val="NormalTok"/>
        </w:rPr>
        <w:t xml:space="preserve"> </w:t>
      </w:r>
      <w:proofErr w:type="spellStart"/>
      <w:r w:rsidR="00E214F5">
        <w:rPr>
          <w:rStyle w:val="FunctionTok"/>
        </w:rPr>
        <w:t>geom_bar</w:t>
      </w:r>
      <w:proofErr w:type="spellEnd"/>
      <w:r w:rsidR="00E214F5">
        <w:rPr>
          <w:rStyle w:val="NormalTok"/>
        </w:rPr>
        <w:t>()</w:t>
      </w:r>
      <w:r w:rsidR="00E214F5">
        <w:rPr>
          <w:rStyle w:val="SpecialCharTok"/>
        </w:rPr>
        <w:t>+</w:t>
      </w:r>
      <w:r w:rsidR="00E214F5">
        <w:rPr>
          <w:rStyle w:val="NormalTok"/>
        </w:rPr>
        <w:t xml:space="preserve"> </w:t>
      </w:r>
      <w:r w:rsidR="00E214F5">
        <w:rPr>
          <w:rStyle w:val="FunctionTok"/>
        </w:rPr>
        <w:t>theme</w:t>
      </w:r>
      <w:r w:rsidR="00E214F5">
        <w:rPr>
          <w:rStyle w:val="NormalTok"/>
        </w:rPr>
        <w:t>(</w:t>
      </w:r>
      <w:proofErr w:type="spellStart"/>
      <w:r w:rsidR="00E214F5">
        <w:rPr>
          <w:rStyle w:val="AttributeTok"/>
        </w:rPr>
        <w:t>axis.text.x</w:t>
      </w:r>
      <w:proofErr w:type="spellEnd"/>
      <w:r w:rsidR="00E214F5">
        <w:rPr>
          <w:rStyle w:val="AttributeTok"/>
        </w:rPr>
        <w:t xml:space="preserve"> =</w:t>
      </w:r>
      <w:r w:rsidR="00E214F5">
        <w:rPr>
          <w:rStyle w:val="NormalTok"/>
        </w:rPr>
        <w:t xml:space="preserve"> </w:t>
      </w:r>
      <w:proofErr w:type="spellStart"/>
      <w:r w:rsidR="00E214F5">
        <w:rPr>
          <w:rStyle w:val="FunctionTok"/>
        </w:rPr>
        <w:t>element_text</w:t>
      </w:r>
      <w:proofErr w:type="spellEnd"/>
      <w:r w:rsidR="00E214F5">
        <w:rPr>
          <w:rStyle w:val="NormalTok"/>
        </w:rPr>
        <w:t>(</w:t>
      </w:r>
      <w:r w:rsidR="00E214F5">
        <w:rPr>
          <w:rStyle w:val="AttributeTok"/>
        </w:rPr>
        <w:t>angle =</w:t>
      </w:r>
      <w:r w:rsidR="00E214F5">
        <w:rPr>
          <w:rStyle w:val="NormalTok"/>
        </w:rPr>
        <w:t xml:space="preserve"> </w:t>
      </w:r>
      <w:r w:rsidR="00E214F5">
        <w:rPr>
          <w:rStyle w:val="DecValTok"/>
        </w:rPr>
        <w:t>90</w:t>
      </w:r>
      <w:r w:rsidR="00E214F5">
        <w:rPr>
          <w:rStyle w:val="NormalTok"/>
        </w:rPr>
        <w:t xml:space="preserve">)) </w:t>
      </w:r>
      <w:r w:rsidR="00E214F5">
        <w:rPr>
          <w:rStyle w:val="SpecialCharTok"/>
        </w:rPr>
        <w:t>+</w:t>
      </w:r>
      <w:r w:rsidR="00E214F5">
        <w:rPr>
          <w:rStyle w:val="NormalTok"/>
        </w:rPr>
        <w:t xml:space="preserve"> </w:t>
      </w:r>
      <w:proofErr w:type="spellStart"/>
      <w:r w:rsidR="00E214F5">
        <w:rPr>
          <w:rStyle w:val="FunctionTok"/>
        </w:rPr>
        <w:t>ggtitle</w:t>
      </w:r>
      <w:proofErr w:type="spellEnd"/>
      <w:r w:rsidR="00E214F5">
        <w:rPr>
          <w:rStyle w:val="NormalTok"/>
        </w:rPr>
        <w:t>(</w:t>
      </w:r>
      <w:r w:rsidR="00E214F5">
        <w:rPr>
          <w:rStyle w:val="StringTok"/>
        </w:rPr>
        <w:t>"Income Distribution and Occupation"</w:t>
      </w:r>
      <w:r w:rsidR="00E214F5">
        <w:rPr>
          <w:rStyle w:val="NormalTok"/>
        </w:rPr>
        <w:t>)</w:t>
      </w:r>
    </w:p>
    <w:p w14:paraId="1B0209BC" w14:textId="44445B9F" w:rsidR="008C2A64" w:rsidRDefault="008C2A64">
      <w:pPr>
        <w:pStyle w:val="FirstParagraph"/>
      </w:pPr>
    </w:p>
    <w:p w14:paraId="1B0209BD" w14:textId="5EB754D9" w:rsidR="008C2A64" w:rsidRPr="0076595E" w:rsidRDefault="00E214F5">
      <w:pPr>
        <w:pStyle w:val="Heading1"/>
        <w:rPr>
          <w:sz w:val="28"/>
          <w:szCs w:val="28"/>
        </w:rPr>
      </w:pPr>
      <w:bookmarkStart w:id="16" w:name="observation-3"/>
      <w:bookmarkEnd w:id="15"/>
      <w:r w:rsidRPr="0076595E">
        <w:rPr>
          <w:sz w:val="28"/>
          <w:szCs w:val="28"/>
        </w:rPr>
        <w:t>Observation</w:t>
      </w:r>
      <w:r w:rsidR="0076595E" w:rsidRPr="0076595E">
        <w:rPr>
          <w:sz w:val="28"/>
          <w:szCs w:val="28"/>
        </w:rPr>
        <w:t>s</w:t>
      </w:r>
    </w:p>
    <w:p w14:paraId="1B0209BE" w14:textId="7A2632CC" w:rsidR="008C2A64" w:rsidRDefault="00193520">
      <w:pPr>
        <w:pStyle w:val="Compact"/>
        <w:numPr>
          <w:ilvl w:val="0"/>
          <w:numId w:val="2"/>
        </w:numPr>
      </w:pPr>
      <w:r>
        <w:t xml:space="preserve">A </w:t>
      </w:r>
      <w:r w:rsidR="00E214F5">
        <w:t xml:space="preserve">Professional employee </w:t>
      </w:r>
      <w:r>
        <w:t>earns</w:t>
      </w:r>
      <w:r w:rsidR="00E214F5">
        <w:t xml:space="preserve"> around $50k +</w:t>
      </w:r>
      <w:r>
        <w:t xml:space="preserve"> on average</w:t>
      </w:r>
      <w:r w:rsidR="00E214F5">
        <w:t>.</w:t>
      </w:r>
    </w:p>
    <w:p w14:paraId="1B0209BF" w14:textId="000E137A" w:rsidR="008C2A64" w:rsidRDefault="00E214F5">
      <w:pPr>
        <w:pStyle w:val="Compact"/>
        <w:numPr>
          <w:ilvl w:val="0"/>
          <w:numId w:val="2"/>
        </w:numPr>
      </w:pPr>
      <w:r>
        <w:t>Skilled manual employee</w:t>
      </w:r>
      <w:r w:rsidR="00193520">
        <w:t>s</w:t>
      </w:r>
      <w:r>
        <w:t xml:space="preserve"> and manual employee</w:t>
      </w:r>
      <w:r w:rsidR="00193520">
        <w:t>s</w:t>
      </w:r>
      <w:r>
        <w:t xml:space="preserve"> earn $30k +.</w:t>
      </w:r>
    </w:p>
    <w:p w14:paraId="1B0209C0" w14:textId="3AC90EF6" w:rsidR="008C2A64" w:rsidRDefault="00E214F5">
      <w:pPr>
        <w:pStyle w:val="Compact"/>
        <w:numPr>
          <w:ilvl w:val="0"/>
          <w:numId w:val="2"/>
        </w:numPr>
      </w:pPr>
      <w:r>
        <w:t>Management employee</w:t>
      </w:r>
      <w:r w:rsidR="00193520">
        <w:t>s</w:t>
      </w:r>
      <w:r>
        <w:t xml:space="preserve"> earn $30k +.</w:t>
      </w:r>
    </w:p>
    <w:p w14:paraId="1B0209C1" w14:textId="4E4FCC88" w:rsidR="008C2A64" w:rsidRDefault="00E214F5">
      <w:pPr>
        <w:pStyle w:val="Compact"/>
        <w:numPr>
          <w:ilvl w:val="0"/>
          <w:numId w:val="2"/>
        </w:numPr>
      </w:pPr>
      <w:r>
        <w:t>Clerical employee</w:t>
      </w:r>
      <w:r w:rsidR="00193520">
        <w:t>s</w:t>
      </w:r>
      <w:r>
        <w:t xml:space="preserve"> earn $30k +.</w:t>
      </w:r>
    </w:p>
    <w:p w14:paraId="1B0209C2" w14:textId="7EF8C192" w:rsidR="008C2A64" w:rsidRPr="005C2F32" w:rsidRDefault="005C2F32">
      <w:pPr>
        <w:pStyle w:val="Heading1"/>
        <w:rPr>
          <w:sz w:val="28"/>
          <w:szCs w:val="28"/>
        </w:rPr>
      </w:pPr>
      <w:bookmarkStart w:id="17" w:name="Xaea0dc9ada85214602445349403b206d03ba2be"/>
      <w:bookmarkEnd w:id="16"/>
      <w:r w:rsidRPr="005C2F32">
        <w:rPr>
          <w:sz w:val="28"/>
          <w:szCs w:val="28"/>
        </w:rPr>
        <w:t xml:space="preserve">XV. </w:t>
      </w:r>
      <w:r w:rsidR="00E214F5" w:rsidRPr="005C2F32">
        <w:rPr>
          <w:sz w:val="28"/>
          <w:szCs w:val="28"/>
        </w:rPr>
        <w:t>Visualiz</w:t>
      </w:r>
      <w:r w:rsidRPr="005C2F32">
        <w:rPr>
          <w:sz w:val="28"/>
          <w:szCs w:val="28"/>
        </w:rPr>
        <w:t>ing</w:t>
      </w:r>
      <w:r w:rsidR="00E214F5" w:rsidRPr="005C2F32">
        <w:rPr>
          <w:sz w:val="28"/>
          <w:szCs w:val="28"/>
        </w:rPr>
        <w:t xml:space="preserve"> the average yearly income with occupation</w:t>
      </w:r>
      <w:r>
        <w:rPr>
          <w:sz w:val="28"/>
          <w:szCs w:val="28"/>
        </w:rPr>
        <w:t xml:space="preserve"> of Customers</w:t>
      </w:r>
    </w:p>
    <w:p w14:paraId="1B0209C3" w14:textId="77777777" w:rsidR="008C2A64" w:rsidRDefault="00E214F5">
      <w:pPr>
        <w:pStyle w:val="SourceCode"/>
      </w:pPr>
      <w:proofErr w:type="spellStart"/>
      <w:r>
        <w:rPr>
          <w:rStyle w:val="NormalTok"/>
        </w:rPr>
        <w:t>Income_ocup</w:t>
      </w:r>
      <w:proofErr w:type="spellEnd"/>
      <w:r>
        <w:rPr>
          <w:rStyle w:val="NormalTok"/>
        </w:rPr>
        <w:t xml:space="preserve"> </w:t>
      </w:r>
      <w:r>
        <w:rPr>
          <w:rStyle w:val="OtherTok"/>
        </w:rPr>
        <w:t>&lt;-</w:t>
      </w:r>
      <w:r>
        <w:rPr>
          <w:rStyle w:val="NormalTok"/>
        </w:rPr>
        <w:t xml:space="preserve"> </w:t>
      </w:r>
      <w:proofErr w:type="spellStart"/>
      <w:r>
        <w:rPr>
          <w:rStyle w:val="NormalTok"/>
        </w:rPr>
        <w:t>CFM_data</w:t>
      </w:r>
      <w:proofErr w:type="spellEnd"/>
      <w:r>
        <w:rPr>
          <w:rStyle w:val="NormalTok"/>
        </w:rPr>
        <w:t xml:space="preserve"> </w:t>
      </w:r>
      <w:r>
        <w:rPr>
          <w:rStyle w:val="SpecialCharTok"/>
        </w:rPr>
        <w:t>%&gt;%</w:t>
      </w:r>
      <w:r>
        <w:rPr>
          <w:rStyle w:val="NormalTok"/>
        </w:rPr>
        <w:t xml:space="preserve"> </w:t>
      </w:r>
      <w:r>
        <w:rPr>
          <w:rStyle w:val="FunctionTok"/>
        </w:rPr>
        <w:t>select</w:t>
      </w:r>
      <w:r>
        <w:rPr>
          <w:rStyle w:val="NormalTok"/>
        </w:rPr>
        <w:t>(</w:t>
      </w:r>
      <w:proofErr w:type="gramStart"/>
      <w:r>
        <w:rPr>
          <w:rStyle w:val="NormalTok"/>
        </w:rPr>
        <w:t>avg..</w:t>
      </w:r>
      <w:proofErr w:type="spellStart"/>
      <w:r>
        <w:rPr>
          <w:rStyle w:val="NormalTok"/>
        </w:rPr>
        <w:t>yearly</w:t>
      </w:r>
      <w:proofErr w:type="gramEnd"/>
      <w:r>
        <w:rPr>
          <w:rStyle w:val="NormalTok"/>
        </w:rPr>
        <w:t>_income,occupation</w:t>
      </w:r>
      <w:proofErr w:type="spellEnd"/>
      <w:r>
        <w:rPr>
          <w:rStyle w:val="NormalTok"/>
        </w:rPr>
        <w:t xml:space="preserve">) </w:t>
      </w:r>
      <w:r>
        <w:rPr>
          <w:rStyle w:val="SpecialCharTok"/>
        </w:rPr>
        <w:t>%&gt;%</w:t>
      </w:r>
      <w:r>
        <w:rPr>
          <w:rStyle w:val="NormalTok"/>
        </w:rPr>
        <w:t xml:space="preserve"> </w:t>
      </w:r>
      <w:proofErr w:type="spellStart"/>
      <w:r>
        <w:rPr>
          <w:rStyle w:val="FunctionTok"/>
        </w:rPr>
        <w:t>group_by</w:t>
      </w:r>
      <w:proofErr w:type="spellEnd"/>
      <w:r>
        <w:rPr>
          <w:rStyle w:val="NormalTok"/>
        </w:rPr>
        <w:t>(occupation,avg..</w:t>
      </w:r>
      <w:proofErr w:type="spellStart"/>
      <w:r>
        <w:rPr>
          <w:rStyle w:val="NormalTok"/>
        </w:rPr>
        <w:t>yearly_income</w:t>
      </w:r>
      <w:proofErr w:type="spellEnd"/>
      <w:r>
        <w:rPr>
          <w:rStyle w:val="NormalTok"/>
        </w:rPr>
        <w:t>)</w:t>
      </w:r>
      <w:r>
        <w:br/>
      </w:r>
      <w:r>
        <w:rPr>
          <w:rStyle w:val="CommentTok"/>
        </w:rPr>
        <w:t>#Income_ocup %&gt;% count()</w:t>
      </w:r>
      <w:r>
        <w:br/>
      </w:r>
      <w:proofErr w:type="spellStart"/>
      <w:r>
        <w:rPr>
          <w:rStyle w:val="FunctionTok"/>
        </w:rPr>
        <w:t>ggplot</w:t>
      </w:r>
      <w:proofErr w:type="spellEnd"/>
      <w:r>
        <w:rPr>
          <w:rStyle w:val="NormalTok"/>
        </w:rPr>
        <w:t>(</w:t>
      </w:r>
      <w:proofErr w:type="spellStart"/>
      <w:r>
        <w:rPr>
          <w:rStyle w:val="NormalTok"/>
        </w:rPr>
        <w:t>Income_ocup,</w:t>
      </w:r>
      <w:r>
        <w:rPr>
          <w:rStyle w:val="FunctionTok"/>
        </w:rPr>
        <w:t>aes</w:t>
      </w:r>
      <w:proofErr w:type="spellEnd"/>
      <w:r>
        <w:rPr>
          <w:rStyle w:val="NormalTok"/>
        </w:rPr>
        <w:t>(</w:t>
      </w:r>
      <w:r>
        <w:rPr>
          <w:rStyle w:val="AttributeTok"/>
        </w:rPr>
        <w:t>x=</w:t>
      </w:r>
      <w:r>
        <w:rPr>
          <w:rStyle w:val="NormalTok"/>
        </w:rPr>
        <w:t>avg..</w:t>
      </w:r>
      <w:proofErr w:type="spellStart"/>
      <w:r>
        <w:rPr>
          <w:rStyle w:val="NormalTok"/>
        </w:rPr>
        <w:t>yearly_income,</w:t>
      </w:r>
      <w:r>
        <w:rPr>
          <w:rStyle w:val="AttributeTok"/>
        </w:rPr>
        <w:t>fill</w:t>
      </w:r>
      <w:proofErr w:type="spellEnd"/>
      <w:r>
        <w:rPr>
          <w:rStyle w:val="AttributeTok"/>
        </w:rPr>
        <w:t>=</w:t>
      </w:r>
      <w:r>
        <w:rPr>
          <w:rStyle w:val="NormalTok"/>
        </w:rPr>
        <w:t xml:space="preserve">occupation)) </w:t>
      </w:r>
      <w:r>
        <w:rPr>
          <w:rStyle w:val="SpecialCharTok"/>
        </w:rPr>
        <w:t>+</w:t>
      </w:r>
      <w:r>
        <w:rPr>
          <w:rStyle w:val="NormalTok"/>
        </w:rPr>
        <w:t xml:space="preserve"> </w:t>
      </w:r>
      <w:proofErr w:type="spellStart"/>
      <w:r>
        <w:rPr>
          <w:rStyle w:val="FunctionTok"/>
        </w:rPr>
        <w:t>geom_bar</w:t>
      </w:r>
      <w:proofErr w:type="spellEnd"/>
      <w:r>
        <w:rPr>
          <w:rStyle w:val="NormalTok"/>
        </w:rPr>
        <w:t>()</w:t>
      </w:r>
      <w:r>
        <w:rPr>
          <w:rStyle w:val="SpecialCharTok"/>
        </w:rPr>
        <w:t>+</w:t>
      </w:r>
      <w:r>
        <w:rPr>
          <w:rStyle w:val="NormalTok"/>
        </w:rPr>
        <w:t xml:space="preserve"> </w:t>
      </w:r>
      <w:r>
        <w:rPr>
          <w:rStyle w:val="FunctionTok"/>
        </w:rPr>
        <w:t>theme</w:t>
      </w:r>
      <w:r>
        <w:rPr>
          <w:rStyle w:val="NormalTok"/>
        </w:rPr>
        <w:t>(</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SpecialCharTok"/>
        </w:rPr>
        <w:t>+</w:t>
      </w:r>
      <w:r>
        <w:rPr>
          <w:rStyle w:val="NormalTok"/>
        </w:rPr>
        <w:t xml:space="preserve"> </w:t>
      </w:r>
      <w:proofErr w:type="spellStart"/>
      <w:r>
        <w:rPr>
          <w:rStyle w:val="FunctionTok"/>
        </w:rPr>
        <w:t>ggtitle</w:t>
      </w:r>
      <w:proofErr w:type="spellEnd"/>
      <w:r>
        <w:rPr>
          <w:rStyle w:val="NormalTok"/>
        </w:rPr>
        <w:t>(</w:t>
      </w:r>
      <w:r>
        <w:rPr>
          <w:rStyle w:val="StringTok"/>
        </w:rPr>
        <w:t>"Income Distribution and Occupation"</w:t>
      </w:r>
      <w:r>
        <w:rPr>
          <w:rStyle w:val="NormalTok"/>
        </w:rPr>
        <w:t>)</w:t>
      </w:r>
    </w:p>
    <w:p w14:paraId="1B0209C4" w14:textId="77777777" w:rsidR="008C2A64" w:rsidRDefault="00E214F5">
      <w:pPr>
        <w:pStyle w:val="FirstParagraph"/>
      </w:pPr>
      <w:r>
        <w:rPr>
          <w:noProof/>
        </w:rPr>
        <w:lastRenderedPageBreak/>
        <w:drawing>
          <wp:anchor distT="0" distB="0" distL="114300" distR="114300" simplePos="0" relativeHeight="251668480" behindDoc="0" locked="0" layoutInCell="1" allowOverlap="1" wp14:anchorId="1B0209E2" wp14:editId="69081490">
            <wp:simplePos x="0" y="0"/>
            <wp:positionH relativeFrom="margin">
              <wp:align>center</wp:align>
            </wp:positionH>
            <wp:positionV relativeFrom="paragraph">
              <wp:posOffset>163622</wp:posOffset>
            </wp:positionV>
            <wp:extent cx="4435475" cy="3295650"/>
            <wp:effectExtent l="0" t="0" r="3175" b="0"/>
            <wp:wrapTopAndBottom/>
            <wp:docPr id="68" name="Picture"/>
            <wp:cNvGraphicFramePr/>
            <a:graphic xmlns:a="http://schemas.openxmlformats.org/drawingml/2006/main">
              <a:graphicData uri="http://schemas.openxmlformats.org/drawingml/2006/picture">
                <pic:pic xmlns:pic="http://schemas.openxmlformats.org/drawingml/2006/picture">
                  <pic:nvPicPr>
                    <pic:cNvPr id="69" name="Picture" descr="EDA_Markdown_files/figure-docx/unnamed-chunk-13-1.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435475" cy="32956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1B0209C5" w14:textId="0B75B671" w:rsidR="008C2A64" w:rsidRPr="005C2F32" w:rsidRDefault="005C2F32">
      <w:pPr>
        <w:pStyle w:val="Heading1"/>
        <w:rPr>
          <w:sz w:val="28"/>
          <w:szCs w:val="28"/>
        </w:rPr>
      </w:pPr>
      <w:bookmarkStart w:id="18" w:name="X0c4569a92b30d5f47a7a8c29a37eeeb734ffaeb"/>
      <w:bookmarkEnd w:id="17"/>
      <w:r w:rsidRPr="005C2F32">
        <w:rPr>
          <w:sz w:val="28"/>
          <w:szCs w:val="28"/>
        </w:rPr>
        <w:t>XVI. Visualizing</w:t>
      </w:r>
      <w:r w:rsidR="00E214F5" w:rsidRPr="005C2F32">
        <w:rPr>
          <w:sz w:val="28"/>
          <w:szCs w:val="28"/>
        </w:rPr>
        <w:t xml:space="preserve"> store sales with the state the store is located.</w:t>
      </w:r>
    </w:p>
    <w:p w14:paraId="1B0209C6" w14:textId="700761D6" w:rsidR="008C2A64" w:rsidRDefault="005C2F32">
      <w:pPr>
        <w:pStyle w:val="SourceCode"/>
      </w:pPr>
      <w:r>
        <w:rPr>
          <w:noProof/>
        </w:rPr>
        <w:drawing>
          <wp:anchor distT="0" distB="0" distL="114300" distR="114300" simplePos="0" relativeHeight="251669504" behindDoc="0" locked="0" layoutInCell="1" allowOverlap="1" wp14:anchorId="1B0209E4" wp14:editId="5464D604">
            <wp:simplePos x="0" y="0"/>
            <wp:positionH relativeFrom="column">
              <wp:posOffset>1064525</wp:posOffset>
            </wp:positionH>
            <wp:positionV relativeFrom="paragraph">
              <wp:posOffset>835641</wp:posOffset>
            </wp:positionV>
            <wp:extent cx="4620126" cy="3696101"/>
            <wp:effectExtent l="0" t="0" r="9525" b="0"/>
            <wp:wrapTopAndBottom/>
            <wp:docPr id="72" name="Picture"/>
            <wp:cNvGraphicFramePr/>
            <a:graphic xmlns:a="http://schemas.openxmlformats.org/drawingml/2006/main">
              <a:graphicData uri="http://schemas.openxmlformats.org/drawingml/2006/picture">
                <pic:pic xmlns:pic="http://schemas.openxmlformats.org/drawingml/2006/picture">
                  <pic:nvPicPr>
                    <pic:cNvPr id="73" name="Picture" descr="EDA_Markdown_files/figure-docx/unnamed-chunk-14-1.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620126" cy="3696101"/>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roofErr w:type="spellStart"/>
      <w:r w:rsidR="00E214F5">
        <w:rPr>
          <w:rStyle w:val="NormalTok"/>
        </w:rPr>
        <w:t>City_income</w:t>
      </w:r>
      <w:proofErr w:type="spellEnd"/>
      <w:r w:rsidR="00E214F5">
        <w:rPr>
          <w:rStyle w:val="NormalTok"/>
        </w:rPr>
        <w:t xml:space="preserve"> </w:t>
      </w:r>
      <w:r w:rsidR="00E214F5">
        <w:rPr>
          <w:rStyle w:val="OtherTok"/>
        </w:rPr>
        <w:t>&lt;-</w:t>
      </w:r>
      <w:r w:rsidR="00E214F5">
        <w:rPr>
          <w:rStyle w:val="NormalTok"/>
        </w:rPr>
        <w:t xml:space="preserve"> </w:t>
      </w:r>
      <w:proofErr w:type="spellStart"/>
      <w:r w:rsidR="00E214F5">
        <w:rPr>
          <w:rStyle w:val="NormalTok"/>
        </w:rPr>
        <w:t>CFM_data</w:t>
      </w:r>
      <w:proofErr w:type="spellEnd"/>
      <w:r w:rsidR="00E214F5">
        <w:rPr>
          <w:rStyle w:val="NormalTok"/>
        </w:rPr>
        <w:t xml:space="preserve"> </w:t>
      </w:r>
      <w:r w:rsidR="00E214F5">
        <w:rPr>
          <w:rStyle w:val="SpecialCharTok"/>
        </w:rPr>
        <w:t>%&gt;%</w:t>
      </w:r>
      <w:r w:rsidR="00E214F5">
        <w:rPr>
          <w:rStyle w:val="NormalTok"/>
        </w:rPr>
        <w:t xml:space="preserve"> </w:t>
      </w:r>
      <w:r w:rsidR="00E214F5">
        <w:rPr>
          <w:rStyle w:val="FunctionTok"/>
        </w:rPr>
        <w:t>select</w:t>
      </w:r>
      <w:r w:rsidR="00E214F5">
        <w:rPr>
          <w:rStyle w:val="NormalTok"/>
        </w:rPr>
        <w:t>(</w:t>
      </w:r>
      <w:proofErr w:type="spellStart"/>
      <w:r w:rsidR="00E214F5">
        <w:rPr>
          <w:rStyle w:val="NormalTok"/>
        </w:rPr>
        <w:t>store_</w:t>
      </w:r>
      <w:proofErr w:type="gramStart"/>
      <w:r w:rsidR="00E214F5">
        <w:rPr>
          <w:rStyle w:val="NormalTok"/>
        </w:rPr>
        <w:t>city,store_sales.in</w:t>
      </w:r>
      <w:proofErr w:type="gramEnd"/>
      <w:r w:rsidR="00E214F5">
        <w:rPr>
          <w:rStyle w:val="NormalTok"/>
        </w:rPr>
        <w:t>.millions</w:t>
      </w:r>
      <w:proofErr w:type="spellEnd"/>
      <w:r w:rsidR="00E214F5">
        <w:rPr>
          <w:rStyle w:val="NormalTok"/>
        </w:rPr>
        <w:t xml:space="preserve">.) </w:t>
      </w:r>
      <w:r w:rsidR="00E214F5">
        <w:rPr>
          <w:rStyle w:val="SpecialCharTok"/>
        </w:rPr>
        <w:t>%&gt;%</w:t>
      </w:r>
      <w:r w:rsidR="00E214F5">
        <w:rPr>
          <w:rStyle w:val="NormalTok"/>
        </w:rPr>
        <w:t xml:space="preserve"> </w:t>
      </w:r>
      <w:proofErr w:type="spellStart"/>
      <w:r w:rsidR="00E214F5">
        <w:rPr>
          <w:rStyle w:val="FunctionTok"/>
        </w:rPr>
        <w:t>group_by</w:t>
      </w:r>
      <w:proofErr w:type="spellEnd"/>
      <w:r w:rsidR="00E214F5">
        <w:rPr>
          <w:rStyle w:val="NormalTok"/>
        </w:rPr>
        <w:t>(</w:t>
      </w:r>
      <w:proofErr w:type="spellStart"/>
      <w:r w:rsidR="00E214F5">
        <w:rPr>
          <w:rStyle w:val="NormalTok"/>
        </w:rPr>
        <w:t>store_</w:t>
      </w:r>
      <w:proofErr w:type="gramStart"/>
      <w:r w:rsidR="00E214F5">
        <w:rPr>
          <w:rStyle w:val="NormalTok"/>
        </w:rPr>
        <w:t>city,store_sales.in</w:t>
      </w:r>
      <w:proofErr w:type="gramEnd"/>
      <w:r w:rsidR="00E214F5">
        <w:rPr>
          <w:rStyle w:val="NormalTok"/>
        </w:rPr>
        <w:t>.millions</w:t>
      </w:r>
      <w:proofErr w:type="spellEnd"/>
      <w:r w:rsidR="00E214F5">
        <w:rPr>
          <w:rStyle w:val="NormalTok"/>
        </w:rPr>
        <w:t>.)</w:t>
      </w:r>
      <w:r w:rsidR="00E214F5">
        <w:br/>
      </w:r>
      <w:proofErr w:type="spellStart"/>
      <w:r w:rsidR="00E214F5">
        <w:rPr>
          <w:rStyle w:val="FunctionTok"/>
        </w:rPr>
        <w:t>ggplot</w:t>
      </w:r>
      <w:proofErr w:type="spellEnd"/>
      <w:r w:rsidR="00E214F5">
        <w:rPr>
          <w:rStyle w:val="NormalTok"/>
        </w:rPr>
        <w:t>(</w:t>
      </w:r>
      <w:proofErr w:type="spellStart"/>
      <w:r w:rsidR="00E214F5">
        <w:rPr>
          <w:rStyle w:val="NormalTok"/>
        </w:rPr>
        <w:t>City_income</w:t>
      </w:r>
      <w:proofErr w:type="spellEnd"/>
      <w:r w:rsidR="00E214F5">
        <w:rPr>
          <w:rStyle w:val="NormalTok"/>
        </w:rPr>
        <w:t xml:space="preserve">, </w:t>
      </w:r>
      <w:proofErr w:type="spellStart"/>
      <w:r w:rsidR="00E214F5">
        <w:rPr>
          <w:rStyle w:val="FunctionTok"/>
        </w:rPr>
        <w:t>aes</w:t>
      </w:r>
      <w:proofErr w:type="spellEnd"/>
      <w:r w:rsidR="00E214F5">
        <w:rPr>
          <w:rStyle w:val="NormalTok"/>
        </w:rPr>
        <w:t>(</w:t>
      </w:r>
      <w:r w:rsidR="00E214F5">
        <w:rPr>
          <w:rStyle w:val="AttributeTok"/>
        </w:rPr>
        <w:t>x=</w:t>
      </w:r>
      <w:proofErr w:type="spellStart"/>
      <w:r w:rsidR="00E214F5">
        <w:rPr>
          <w:rStyle w:val="NormalTok"/>
        </w:rPr>
        <w:t>store_city</w:t>
      </w:r>
      <w:proofErr w:type="spellEnd"/>
      <w:r w:rsidR="00E214F5">
        <w:rPr>
          <w:rStyle w:val="NormalTok"/>
        </w:rPr>
        <w:t>),</w:t>
      </w:r>
      <w:r w:rsidR="00E214F5">
        <w:rPr>
          <w:rStyle w:val="AttributeTok"/>
        </w:rPr>
        <w:t>y=</w:t>
      </w:r>
      <w:proofErr w:type="spellStart"/>
      <w:r w:rsidR="00E214F5">
        <w:rPr>
          <w:rStyle w:val="NormalTok"/>
        </w:rPr>
        <w:t>store_sales.in.millions</w:t>
      </w:r>
      <w:proofErr w:type="spellEnd"/>
      <w:r w:rsidR="00E214F5">
        <w:rPr>
          <w:rStyle w:val="NormalTok"/>
        </w:rPr>
        <w:t xml:space="preserve">.) </w:t>
      </w:r>
      <w:r w:rsidR="00E214F5">
        <w:rPr>
          <w:rStyle w:val="SpecialCharTok"/>
        </w:rPr>
        <w:t>+</w:t>
      </w:r>
      <w:r w:rsidR="00E214F5">
        <w:rPr>
          <w:rStyle w:val="NormalTok"/>
        </w:rPr>
        <w:t xml:space="preserve"> </w:t>
      </w:r>
      <w:proofErr w:type="spellStart"/>
      <w:r w:rsidR="00E214F5">
        <w:rPr>
          <w:rStyle w:val="FunctionTok"/>
        </w:rPr>
        <w:t>geom_</w:t>
      </w:r>
      <w:proofErr w:type="gramStart"/>
      <w:r w:rsidR="00E214F5">
        <w:rPr>
          <w:rStyle w:val="FunctionTok"/>
        </w:rPr>
        <w:t>bar</w:t>
      </w:r>
      <w:proofErr w:type="spellEnd"/>
      <w:r w:rsidR="00E214F5">
        <w:rPr>
          <w:rStyle w:val="NormalTok"/>
        </w:rPr>
        <w:t>(</w:t>
      </w:r>
      <w:proofErr w:type="gramEnd"/>
      <w:r w:rsidR="00E214F5">
        <w:rPr>
          <w:rStyle w:val="NormalTok"/>
        </w:rPr>
        <w:t>)</w:t>
      </w:r>
      <w:r w:rsidR="00E214F5">
        <w:rPr>
          <w:rStyle w:val="SpecialCharTok"/>
        </w:rPr>
        <w:t>+</w:t>
      </w:r>
      <w:r w:rsidR="00E214F5">
        <w:rPr>
          <w:rStyle w:val="NormalTok"/>
        </w:rPr>
        <w:t xml:space="preserve"> </w:t>
      </w:r>
      <w:r w:rsidR="00E214F5">
        <w:rPr>
          <w:rStyle w:val="FunctionTok"/>
        </w:rPr>
        <w:t>theme</w:t>
      </w:r>
      <w:r w:rsidR="00E214F5">
        <w:rPr>
          <w:rStyle w:val="NormalTok"/>
        </w:rPr>
        <w:t>(</w:t>
      </w:r>
      <w:proofErr w:type="spellStart"/>
      <w:r w:rsidR="00E214F5">
        <w:rPr>
          <w:rStyle w:val="AttributeTok"/>
        </w:rPr>
        <w:t>axis.text.x</w:t>
      </w:r>
      <w:proofErr w:type="spellEnd"/>
      <w:r w:rsidR="00E214F5">
        <w:rPr>
          <w:rStyle w:val="AttributeTok"/>
        </w:rPr>
        <w:t xml:space="preserve"> =</w:t>
      </w:r>
      <w:r w:rsidR="00E214F5">
        <w:rPr>
          <w:rStyle w:val="NormalTok"/>
        </w:rPr>
        <w:t xml:space="preserve"> </w:t>
      </w:r>
      <w:proofErr w:type="spellStart"/>
      <w:r w:rsidR="00E214F5">
        <w:rPr>
          <w:rStyle w:val="FunctionTok"/>
        </w:rPr>
        <w:t>element_text</w:t>
      </w:r>
      <w:proofErr w:type="spellEnd"/>
      <w:r w:rsidR="00E214F5">
        <w:rPr>
          <w:rStyle w:val="NormalTok"/>
        </w:rPr>
        <w:t>(</w:t>
      </w:r>
      <w:r w:rsidR="00E214F5">
        <w:rPr>
          <w:rStyle w:val="AttributeTok"/>
        </w:rPr>
        <w:t>angle =</w:t>
      </w:r>
      <w:r w:rsidR="00E214F5">
        <w:rPr>
          <w:rStyle w:val="NormalTok"/>
        </w:rPr>
        <w:t xml:space="preserve"> </w:t>
      </w:r>
      <w:r w:rsidR="00E214F5">
        <w:rPr>
          <w:rStyle w:val="DecValTok"/>
        </w:rPr>
        <w:t>90</w:t>
      </w:r>
      <w:r w:rsidR="00E214F5">
        <w:rPr>
          <w:rStyle w:val="NormalTok"/>
        </w:rPr>
        <w:t>))</w:t>
      </w:r>
    </w:p>
    <w:p w14:paraId="1B0209C7" w14:textId="5FEBB18D" w:rsidR="008C2A64" w:rsidRDefault="008C2A64">
      <w:pPr>
        <w:pStyle w:val="FirstParagraph"/>
      </w:pPr>
    </w:p>
    <w:p w14:paraId="1B0209C8" w14:textId="76372118" w:rsidR="008C2A64" w:rsidRDefault="005C2F32">
      <w:pPr>
        <w:pStyle w:val="Heading1"/>
      </w:pPr>
      <w:bookmarkStart w:id="19" w:name="X926dd241a3e625895331b2507c37978f54a0107"/>
      <w:bookmarkEnd w:id="18"/>
      <w:r w:rsidRPr="005C2F32">
        <w:rPr>
          <w:sz w:val="28"/>
          <w:szCs w:val="28"/>
        </w:rPr>
        <w:lastRenderedPageBreak/>
        <w:t xml:space="preserve">XVII. </w:t>
      </w:r>
      <w:r w:rsidR="00E214F5" w:rsidRPr="005C2F32">
        <w:rPr>
          <w:sz w:val="28"/>
          <w:szCs w:val="28"/>
        </w:rPr>
        <w:t>Visualiz</w:t>
      </w:r>
      <w:r>
        <w:rPr>
          <w:sz w:val="28"/>
          <w:szCs w:val="28"/>
        </w:rPr>
        <w:t>ing</w:t>
      </w:r>
      <w:r w:rsidR="00E214F5" w:rsidRPr="005C2F32">
        <w:rPr>
          <w:sz w:val="28"/>
          <w:szCs w:val="28"/>
        </w:rPr>
        <w:t xml:space="preserve"> </w:t>
      </w:r>
      <w:r>
        <w:rPr>
          <w:sz w:val="28"/>
          <w:szCs w:val="28"/>
        </w:rPr>
        <w:t>type of stores</w:t>
      </w:r>
      <w:r w:rsidR="00E214F5" w:rsidRPr="005C2F32">
        <w:rPr>
          <w:sz w:val="28"/>
          <w:szCs w:val="28"/>
        </w:rPr>
        <w:t xml:space="preserve"> and </w:t>
      </w:r>
      <w:r>
        <w:rPr>
          <w:sz w:val="28"/>
          <w:szCs w:val="28"/>
        </w:rPr>
        <w:t>their locations</w:t>
      </w:r>
    </w:p>
    <w:p w14:paraId="1B0209C9" w14:textId="6699E777" w:rsidR="008C2A64" w:rsidRDefault="005C2F32">
      <w:pPr>
        <w:pStyle w:val="SourceCode"/>
      </w:pPr>
      <w:r>
        <w:rPr>
          <w:noProof/>
        </w:rPr>
        <w:drawing>
          <wp:anchor distT="0" distB="0" distL="114300" distR="114300" simplePos="0" relativeHeight="251670528" behindDoc="0" locked="0" layoutInCell="1" allowOverlap="1" wp14:anchorId="1B0209E6" wp14:editId="6BA0C589">
            <wp:simplePos x="0" y="0"/>
            <wp:positionH relativeFrom="column">
              <wp:posOffset>689211</wp:posOffset>
            </wp:positionH>
            <wp:positionV relativeFrom="paragraph">
              <wp:posOffset>805806</wp:posOffset>
            </wp:positionV>
            <wp:extent cx="4620126" cy="3696101"/>
            <wp:effectExtent l="0" t="0" r="9525" b="0"/>
            <wp:wrapTopAndBottom/>
            <wp:docPr id="76" name="Picture"/>
            <wp:cNvGraphicFramePr/>
            <a:graphic xmlns:a="http://schemas.openxmlformats.org/drawingml/2006/main">
              <a:graphicData uri="http://schemas.openxmlformats.org/drawingml/2006/picture">
                <pic:pic xmlns:pic="http://schemas.openxmlformats.org/drawingml/2006/picture">
                  <pic:nvPicPr>
                    <pic:cNvPr id="77" name="Picture" descr="EDA_Markdown_files/figure-docx/unnamed-chunk-15-1.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620126" cy="3696101"/>
                    </a:xfrm>
                    <a:prstGeom prst="rect">
                      <a:avLst/>
                    </a:prstGeom>
                    <a:noFill/>
                    <a:ln w="9525">
                      <a:noFill/>
                      <a:headEnd/>
                      <a:tailEnd/>
                    </a:ln>
                  </pic:spPr>
                </pic:pic>
              </a:graphicData>
            </a:graphic>
          </wp:anchor>
        </w:drawing>
      </w:r>
      <w:proofErr w:type="spellStart"/>
      <w:r w:rsidR="00E214F5">
        <w:rPr>
          <w:rStyle w:val="NormalTok"/>
        </w:rPr>
        <w:t>sales_type_rev</w:t>
      </w:r>
      <w:proofErr w:type="spellEnd"/>
      <w:r w:rsidR="00E214F5">
        <w:rPr>
          <w:rStyle w:val="NormalTok"/>
        </w:rPr>
        <w:t xml:space="preserve"> </w:t>
      </w:r>
      <w:r w:rsidR="00E214F5">
        <w:rPr>
          <w:rStyle w:val="OtherTok"/>
        </w:rPr>
        <w:t>&lt;-</w:t>
      </w:r>
      <w:r w:rsidR="00E214F5">
        <w:rPr>
          <w:rStyle w:val="NormalTok"/>
        </w:rPr>
        <w:t xml:space="preserve"> </w:t>
      </w:r>
      <w:proofErr w:type="spellStart"/>
      <w:proofErr w:type="gramStart"/>
      <w:r w:rsidR="00E214F5">
        <w:rPr>
          <w:rStyle w:val="FunctionTok"/>
        </w:rPr>
        <w:t>tapply</w:t>
      </w:r>
      <w:proofErr w:type="spellEnd"/>
      <w:r w:rsidR="00E214F5">
        <w:rPr>
          <w:rStyle w:val="NormalTok"/>
        </w:rPr>
        <w:t>(</w:t>
      </w:r>
      <w:proofErr w:type="spellStart"/>
      <w:proofErr w:type="gramEnd"/>
      <w:r w:rsidR="00E214F5">
        <w:rPr>
          <w:rStyle w:val="NormalTok"/>
        </w:rPr>
        <w:t>CFM_data</w:t>
      </w:r>
      <w:r w:rsidR="00E214F5">
        <w:rPr>
          <w:rStyle w:val="SpecialCharTok"/>
        </w:rPr>
        <w:t>$</w:t>
      </w:r>
      <w:r w:rsidR="00E214F5">
        <w:rPr>
          <w:rStyle w:val="NormalTok"/>
        </w:rPr>
        <w:t>store_sales.in.millions</w:t>
      </w:r>
      <w:proofErr w:type="spellEnd"/>
      <w:r w:rsidR="00E214F5">
        <w:rPr>
          <w:rStyle w:val="NormalTok"/>
        </w:rPr>
        <w:t xml:space="preserve">., </w:t>
      </w:r>
      <w:proofErr w:type="spellStart"/>
      <w:r w:rsidR="00E214F5">
        <w:rPr>
          <w:rStyle w:val="NormalTok"/>
        </w:rPr>
        <w:t>CFM_data</w:t>
      </w:r>
      <w:r w:rsidR="00E214F5">
        <w:rPr>
          <w:rStyle w:val="SpecialCharTok"/>
        </w:rPr>
        <w:t>$</w:t>
      </w:r>
      <w:r w:rsidR="00E214F5">
        <w:rPr>
          <w:rStyle w:val="NormalTok"/>
        </w:rPr>
        <w:t>store_type</w:t>
      </w:r>
      <w:proofErr w:type="spellEnd"/>
      <w:r w:rsidR="00E214F5">
        <w:rPr>
          <w:rStyle w:val="NormalTok"/>
        </w:rPr>
        <w:t xml:space="preserve">, </w:t>
      </w:r>
      <w:r w:rsidR="00E214F5">
        <w:rPr>
          <w:rStyle w:val="AttributeTok"/>
        </w:rPr>
        <w:t>FUN=</w:t>
      </w:r>
      <w:r w:rsidR="00E214F5">
        <w:rPr>
          <w:rStyle w:val="NormalTok"/>
        </w:rPr>
        <w:t>sum)</w:t>
      </w:r>
      <w:r w:rsidR="00E214F5">
        <w:br/>
      </w:r>
      <w:r w:rsidR="00E214F5">
        <w:rPr>
          <w:rStyle w:val="CommentTok"/>
        </w:rPr>
        <w:t>#sales_type_rev</w:t>
      </w:r>
      <w:r w:rsidR="00E214F5">
        <w:br/>
      </w:r>
      <w:r w:rsidR="00E214F5">
        <w:rPr>
          <w:rStyle w:val="NormalTok"/>
        </w:rPr>
        <w:t xml:space="preserve">p </w:t>
      </w:r>
      <w:r w:rsidR="00E214F5">
        <w:rPr>
          <w:rStyle w:val="OtherTok"/>
        </w:rPr>
        <w:t>&lt;-</w:t>
      </w:r>
      <w:r w:rsidR="00E214F5">
        <w:rPr>
          <w:rStyle w:val="NormalTok"/>
        </w:rPr>
        <w:t xml:space="preserve"> </w:t>
      </w:r>
      <w:proofErr w:type="spellStart"/>
      <w:r w:rsidR="00E214F5">
        <w:rPr>
          <w:rStyle w:val="FunctionTok"/>
        </w:rPr>
        <w:t>barplot</w:t>
      </w:r>
      <w:proofErr w:type="spellEnd"/>
      <w:r w:rsidR="00E214F5">
        <w:rPr>
          <w:rStyle w:val="NormalTok"/>
        </w:rPr>
        <w:t>(</w:t>
      </w:r>
      <w:proofErr w:type="spellStart"/>
      <w:r w:rsidR="00E214F5">
        <w:rPr>
          <w:rStyle w:val="FunctionTok"/>
        </w:rPr>
        <w:t>tapply</w:t>
      </w:r>
      <w:proofErr w:type="spellEnd"/>
      <w:r w:rsidR="00E214F5">
        <w:rPr>
          <w:rStyle w:val="NormalTok"/>
        </w:rPr>
        <w:t>(</w:t>
      </w:r>
      <w:proofErr w:type="spellStart"/>
      <w:r w:rsidR="00E214F5">
        <w:rPr>
          <w:rStyle w:val="NormalTok"/>
        </w:rPr>
        <w:t>CFM_data</w:t>
      </w:r>
      <w:r w:rsidR="00E214F5">
        <w:rPr>
          <w:rStyle w:val="SpecialCharTok"/>
        </w:rPr>
        <w:t>$</w:t>
      </w:r>
      <w:r w:rsidR="00E214F5">
        <w:rPr>
          <w:rStyle w:val="NormalTok"/>
        </w:rPr>
        <w:t>store_sales.in.millions</w:t>
      </w:r>
      <w:proofErr w:type="spellEnd"/>
      <w:r w:rsidR="00E214F5">
        <w:rPr>
          <w:rStyle w:val="NormalTok"/>
        </w:rPr>
        <w:t xml:space="preserve">., </w:t>
      </w:r>
      <w:proofErr w:type="spellStart"/>
      <w:r w:rsidR="00E214F5">
        <w:rPr>
          <w:rStyle w:val="NormalTok"/>
        </w:rPr>
        <w:t>CFM_data</w:t>
      </w:r>
      <w:r w:rsidR="00E214F5">
        <w:rPr>
          <w:rStyle w:val="SpecialCharTok"/>
        </w:rPr>
        <w:t>$</w:t>
      </w:r>
      <w:r w:rsidR="00E214F5">
        <w:rPr>
          <w:rStyle w:val="NormalTok"/>
        </w:rPr>
        <w:t>store_type</w:t>
      </w:r>
      <w:proofErr w:type="spellEnd"/>
      <w:r w:rsidR="00E214F5">
        <w:rPr>
          <w:rStyle w:val="NormalTok"/>
        </w:rPr>
        <w:t xml:space="preserve">, </w:t>
      </w:r>
      <w:r w:rsidR="00E214F5">
        <w:rPr>
          <w:rStyle w:val="AttributeTok"/>
        </w:rPr>
        <w:t>FUN=</w:t>
      </w:r>
      <w:r w:rsidR="00E214F5">
        <w:rPr>
          <w:rStyle w:val="NormalTok"/>
        </w:rPr>
        <w:t>sum),</w:t>
      </w:r>
      <w:proofErr w:type="spellStart"/>
      <w:r w:rsidR="00E214F5">
        <w:rPr>
          <w:rStyle w:val="AttributeTok"/>
        </w:rPr>
        <w:t>ylab</w:t>
      </w:r>
      <w:proofErr w:type="spellEnd"/>
      <w:r w:rsidR="00E214F5">
        <w:rPr>
          <w:rStyle w:val="AttributeTok"/>
        </w:rPr>
        <w:t>=</w:t>
      </w:r>
      <w:r w:rsidR="00E214F5">
        <w:rPr>
          <w:rStyle w:val="StringTok"/>
        </w:rPr>
        <w:t xml:space="preserve">"in </w:t>
      </w:r>
      <w:proofErr w:type="spellStart"/>
      <w:r w:rsidR="00E214F5">
        <w:rPr>
          <w:rStyle w:val="StringTok"/>
        </w:rPr>
        <w:t>Millions"</w:t>
      </w:r>
      <w:r w:rsidR="00E214F5">
        <w:rPr>
          <w:rStyle w:val="NormalTok"/>
        </w:rPr>
        <w:t>,</w:t>
      </w:r>
      <w:r w:rsidR="00E214F5">
        <w:rPr>
          <w:rStyle w:val="AttributeTok"/>
        </w:rPr>
        <w:t>main</w:t>
      </w:r>
      <w:proofErr w:type="spellEnd"/>
      <w:r w:rsidR="00E214F5">
        <w:rPr>
          <w:rStyle w:val="AttributeTok"/>
        </w:rPr>
        <w:t xml:space="preserve"> =</w:t>
      </w:r>
      <w:r w:rsidR="00E214F5">
        <w:rPr>
          <w:rStyle w:val="NormalTok"/>
        </w:rPr>
        <w:t xml:space="preserve"> </w:t>
      </w:r>
      <w:r w:rsidR="00E214F5">
        <w:rPr>
          <w:rStyle w:val="StringTok"/>
        </w:rPr>
        <w:t xml:space="preserve">"Store Sales in </w:t>
      </w:r>
      <w:proofErr w:type="spellStart"/>
      <w:r w:rsidR="00E214F5">
        <w:rPr>
          <w:rStyle w:val="StringTok"/>
        </w:rPr>
        <w:t>Differnt</w:t>
      </w:r>
      <w:proofErr w:type="spellEnd"/>
      <w:r w:rsidR="00E214F5">
        <w:rPr>
          <w:rStyle w:val="StringTok"/>
        </w:rPr>
        <w:t xml:space="preserve"> Store Types"</w:t>
      </w:r>
      <w:r w:rsidR="00E214F5">
        <w:rPr>
          <w:rStyle w:val="NormalTok"/>
        </w:rPr>
        <w:t>)</w:t>
      </w:r>
    </w:p>
    <w:p w14:paraId="1B0209CA" w14:textId="27E202AC" w:rsidR="008C2A64" w:rsidRDefault="008C2A64">
      <w:pPr>
        <w:pStyle w:val="FirstParagraph"/>
      </w:pPr>
    </w:p>
    <w:p w14:paraId="1B0209CB" w14:textId="700DC94B" w:rsidR="008C2A64" w:rsidRPr="003C12FD" w:rsidRDefault="005C2F32">
      <w:pPr>
        <w:pStyle w:val="Heading1"/>
        <w:rPr>
          <w:sz w:val="28"/>
          <w:szCs w:val="28"/>
        </w:rPr>
      </w:pPr>
      <w:bookmarkStart w:id="20" w:name="visualize-store-sales-in-each-state"/>
      <w:bookmarkEnd w:id="19"/>
      <w:r w:rsidRPr="003C12FD">
        <w:rPr>
          <w:sz w:val="28"/>
          <w:szCs w:val="28"/>
        </w:rPr>
        <w:t xml:space="preserve">XVIII. </w:t>
      </w:r>
      <w:r w:rsidR="00E214F5" w:rsidRPr="003C12FD">
        <w:rPr>
          <w:sz w:val="28"/>
          <w:szCs w:val="28"/>
        </w:rPr>
        <w:t>Visualiz</w:t>
      </w:r>
      <w:r w:rsidRPr="003C12FD">
        <w:rPr>
          <w:sz w:val="28"/>
          <w:szCs w:val="28"/>
        </w:rPr>
        <w:t>ing</w:t>
      </w:r>
      <w:r w:rsidR="00E214F5" w:rsidRPr="003C12FD">
        <w:rPr>
          <w:sz w:val="28"/>
          <w:szCs w:val="28"/>
        </w:rPr>
        <w:t xml:space="preserve"> store sales in each state</w:t>
      </w:r>
    </w:p>
    <w:p w14:paraId="1B0209CC" w14:textId="3951AE13" w:rsidR="008C2A64" w:rsidRDefault="005C2F32">
      <w:pPr>
        <w:pStyle w:val="SourceCode"/>
      </w:pPr>
      <w:r>
        <w:rPr>
          <w:noProof/>
        </w:rPr>
        <w:drawing>
          <wp:anchor distT="0" distB="0" distL="114300" distR="114300" simplePos="0" relativeHeight="251672576" behindDoc="0" locked="0" layoutInCell="1" allowOverlap="1" wp14:anchorId="583098C7" wp14:editId="44692FC1">
            <wp:simplePos x="0" y="0"/>
            <wp:positionH relativeFrom="margin">
              <wp:posOffset>1418467</wp:posOffset>
            </wp:positionH>
            <wp:positionV relativeFrom="paragraph">
              <wp:posOffset>943619</wp:posOffset>
            </wp:positionV>
            <wp:extent cx="3200400" cy="2654300"/>
            <wp:effectExtent l="0" t="0" r="0" b="0"/>
            <wp:wrapTopAndBottom/>
            <wp:docPr id="80"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80" name="Picture" descr="Chart, 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200400" cy="26543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roofErr w:type="spellStart"/>
      <w:r w:rsidR="00E214F5">
        <w:rPr>
          <w:rStyle w:val="NormalTok"/>
        </w:rPr>
        <w:t>sales_city</w:t>
      </w:r>
      <w:proofErr w:type="spellEnd"/>
      <w:r w:rsidR="00E214F5">
        <w:rPr>
          <w:rStyle w:val="NormalTok"/>
        </w:rPr>
        <w:t xml:space="preserve"> </w:t>
      </w:r>
      <w:r w:rsidR="00E214F5">
        <w:rPr>
          <w:rStyle w:val="OtherTok"/>
        </w:rPr>
        <w:t>&lt;-</w:t>
      </w:r>
      <w:r w:rsidR="00E214F5">
        <w:rPr>
          <w:rStyle w:val="NormalTok"/>
        </w:rPr>
        <w:t xml:space="preserve"> </w:t>
      </w:r>
      <w:proofErr w:type="spellStart"/>
      <w:r w:rsidR="00E214F5">
        <w:rPr>
          <w:rStyle w:val="NormalTok"/>
        </w:rPr>
        <w:t>CFM_data</w:t>
      </w:r>
      <w:proofErr w:type="spellEnd"/>
      <w:r w:rsidR="00E214F5">
        <w:rPr>
          <w:rStyle w:val="NormalTok"/>
        </w:rPr>
        <w:t xml:space="preserve"> </w:t>
      </w:r>
      <w:r w:rsidR="00E214F5">
        <w:rPr>
          <w:rStyle w:val="SpecialCharTok"/>
        </w:rPr>
        <w:t>%&gt;%</w:t>
      </w:r>
      <w:r w:rsidR="00E214F5">
        <w:rPr>
          <w:rStyle w:val="NormalTok"/>
        </w:rPr>
        <w:t xml:space="preserve"> </w:t>
      </w:r>
      <w:r w:rsidR="00E214F5">
        <w:rPr>
          <w:rStyle w:val="FunctionTok"/>
        </w:rPr>
        <w:t>select</w:t>
      </w:r>
      <w:r w:rsidR="00E214F5">
        <w:rPr>
          <w:rStyle w:val="NormalTok"/>
        </w:rPr>
        <w:t>(</w:t>
      </w:r>
      <w:proofErr w:type="spellStart"/>
      <w:r w:rsidR="00E214F5">
        <w:rPr>
          <w:rStyle w:val="NormalTok"/>
        </w:rPr>
        <w:t>store_</w:t>
      </w:r>
      <w:proofErr w:type="gramStart"/>
      <w:r w:rsidR="00E214F5">
        <w:rPr>
          <w:rStyle w:val="NormalTok"/>
        </w:rPr>
        <w:t>city,store_sales.in</w:t>
      </w:r>
      <w:proofErr w:type="gramEnd"/>
      <w:r w:rsidR="00E214F5">
        <w:rPr>
          <w:rStyle w:val="NormalTok"/>
        </w:rPr>
        <w:t>.millions</w:t>
      </w:r>
      <w:proofErr w:type="spellEnd"/>
      <w:r w:rsidR="00E214F5">
        <w:rPr>
          <w:rStyle w:val="NormalTok"/>
        </w:rPr>
        <w:t>.)</w:t>
      </w:r>
      <w:r w:rsidR="00E214F5">
        <w:br/>
      </w:r>
      <w:r w:rsidR="00E214F5">
        <w:rPr>
          <w:rStyle w:val="CommentTok"/>
        </w:rPr>
        <w:t>#sales_city</w:t>
      </w:r>
      <w:r w:rsidR="00E214F5">
        <w:br/>
      </w:r>
      <w:proofErr w:type="spellStart"/>
      <w:r w:rsidR="00E214F5">
        <w:rPr>
          <w:rStyle w:val="NormalTok"/>
        </w:rPr>
        <w:t>sales_city_rev</w:t>
      </w:r>
      <w:proofErr w:type="spellEnd"/>
      <w:r w:rsidR="00E214F5">
        <w:rPr>
          <w:rStyle w:val="NormalTok"/>
        </w:rPr>
        <w:t xml:space="preserve"> </w:t>
      </w:r>
      <w:r w:rsidR="00E214F5">
        <w:rPr>
          <w:rStyle w:val="OtherTok"/>
        </w:rPr>
        <w:t>&lt;-</w:t>
      </w:r>
      <w:r w:rsidR="00E214F5">
        <w:rPr>
          <w:rStyle w:val="NormalTok"/>
        </w:rPr>
        <w:t xml:space="preserve"> </w:t>
      </w:r>
      <w:r w:rsidR="00E214F5">
        <w:rPr>
          <w:rStyle w:val="FunctionTok"/>
        </w:rPr>
        <w:t>tapply</w:t>
      </w:r>
      <w:r w:rsidR="00E214F5">
        <w:rPr>
          <w:rStyle w:val="NormalTok"/>
        </w:rPr>
        <w:t>(CFM_data</w:t>
      </w:r>
      <w:r w:rsidR="00E214F5">
        <w:rPr>
          <w:rStyle w:val="SpecialCharTok"/>
        </w:rPr>
        <w:t>$</w:t>
      </w:r>
      <w:r w:rsidR="00E214F5">
        <w:rPr>
          <w:rStyle w:val="NormalTok"/>
        </w:rPr>
        <w:t>store_sales.in.millions.,CFM_data</w:t>
      </w:r>
      <w:r w:rsidR="00E214F5">
        <w:rPr>
          <w:rStyle w:val="SpecialCharTok"/>
        </w:rPr>
        <w:t>$</w:t>
      </w:r>
      <w:r w:rsidR="00E214F5">
        <w:rPr>
          <w:rStyle w:val="NormalTok"/>
        </w:rPr>
        <w:t>store_city,</w:t>
      </w:r>
      <w:r w:rsidR="00E214F5">
        <w:rPr>
          <w:rStyle w:val="AttributeTok"/>
        </w:rPr>
        <w:t>FUN=</w:t>
      </w:r>
      <w:r w:rsidR="00E214F5">
        <w:rPr>
          <w:rStyle w:val="NormalTok"/>
        </w:rPr>
        <w:t>sum)</w:t>
      </w:r>
      <w:r w:rsidR="00E214F5">
        <w:br/>
      </w:r>
      <w:r w:rsidR="00E214F5">
        <w:rPr>
          <w:rStyle w:val="CommentTok"/>
        </w:rPr>
        <w:t>#sales_city_rev</w:t>
      </w:r>
      <w:r w:rsidR="00E214F5">
        <w:br/>
      </w:r>
      <w:proofErr w:type="spellStart"/>
      <w:r w:rsidR="00E214F5">
        <w:rPr>
          <w:rStyle w:val="FunctionTok"/>
        </w:rPr>
        <w:t>barplot</w:t>
      </w:r>
      <w:proofErr w:type="spellEnd"/>
      <w:r w:rsidR="00E214F5">
        <w:rPr>
          <w:rStyle w:val="NormalTok"/>
        </w:rPr>
        <w:t>(</w:t>
      </w:r>
      <w:proofErr w:type="spellStart"/>
      <w:r w:rsidR="00E214F5">
        <w:rPr>
          <w:rStyle w:val="NormalTok"/>
        </w:rPr>
        <w:t>sales_city_rev,</w:t>
      </w:r>
      <w:r w:rsidR="00E214F5">
        <w:rPr>
          <w:rStyle w:val="AttributeTok"/>
        </w:rPr>
        <w:t>las</w:t>
      </w:r>
      <w:proofErr w:type="spellEnd"/>
      <w:r w:rsidR="00E214F5">
        <w:rPr>
          <w:rStyle w:val="AttributeTok"/>
        </w:rPr>
        <w:t>=</w:t>
      </w:r>
      <w:r w:rsidR="00E214F5">
        <w:rPr>
          <w:rStyle w:val="DecValTok"/>
        </w:rPr>
        <w:t>2</w:t>
      </w:r>
      <w:r w:rsidR="00E214F5">
        <w:rPr>
          <w:rStyle w:val="NormalTok"/>
        </w:rPr>
        <w:t>,</w:t>
      </w:r>
      <w:r w:rsidR="00E214F5">
        <w:rPr>
          <w:rStyle w:val="AttributeTok"/>
        </w:rPr>
        <w:t>ylab=</w:t>
      </w:r>
      <w:r w:rsidR="00E214F5">
        <w:rPr>
          <w:rStyle w:val="StringTok"/>
        </w:rPr>
        <w:t>"in Millions"</w:t>
      </w:r>
      <w:r w:rsidR="00E214F5">
        <w:rPr>
          <w:rStyle w:val="NormalTok"/>
        </w:rPr>
        <w:t>,</w:t>
      </w:r>
      <w:proofErr w:type="spellStart"/>
      <w:r w:rsidR="00E214F5">
        <w:rPr>
          <w:rStyle w:val="AttributeTok"/>
        </w:rPr>
        <w:t>xlab</w:t>
      </w:r>
      <w:proofErr w:type="spellEnd"/>
      <w:r w:rsidR="00E214F5">
        <w:rPr>
          <w:rStyle w:val="AttributeTok"/>
        </w:rPr>
        <w:t>=</w:t>
      </w:r>
      <w:r w:rsidR="00E214F5">
        <w:rPr>
          <w:rStyle w:val="StringTok"/>
        </w:rPr>
        <w:t>"</w:t>
      </w:r>
      <w:proofErr w:type="spellStart"/>
      <w:r w:rsidR="00E214F5">
        <w:rPr>
          <w:rStyle w:val="StringTok"/>
        </w:rPr>
        <w:t>city"</w:t>
      </w:r>
      <w:r w:rsidR="00E214F5">
        <w:rPr>
          <w:rStyle w:val="NormalTok"/>
        </w:rPr>
        <w:t>,</w:t>
      </w:r>
      <w:r w:rsidR="00E214F5">
        <w:rPr>
          <w:rStyle w:val="AttributeTok"/>
        </w:rPr>
        <w:t>main</w:t>
      </w:r>
      <w:proofErr w:type="spellEnd"/>
      <w:r w:rsidR="00E214F5">
        <w:rPr>
          <w:rStyle w:val="AttributeTok"/>
        </w:rPr>
        <w:t>=</w:t>
      </w:r>
      <w:r w:rsidR="00E214F5">
        <w:rPr>
          <w:rStyle w:val="StringTok"/>
        </w:rPr>
        <w:t>"Revenue state-wise"</w:t>
      </w:r>
      <w:r w:rsidR="00E214F5">
        <w:rPr>
          <w:rStyle w:val="NormalTok"/>
        </w:rPr>
        <w:t>)</w:t>
      </w:r>
    </w:p>
    <w:bookmarkEnd w:id="20"/>
    <w:p w14:paraId="1B0209CD" w14:textId="46D3A4B4" w:rsidR="008C2A64" w:rsidRDefault="008C2A64">
      <w:pPr>
        <w:pStyle w:val="FirstParagraph"/>
      </w:pPr>
    </w:p>
    <w:p w14:paraId="53E81193" w14:textId="25B8484D" w:rsidR="00A636FB" w:rsidRPr="00081B03" w:rsidRDefault="00081B03" w:rsidP="00A636FB">
      <w:pPr>
        <w:pStyle w:val="Heading2"/>
        <w:rPr>
          <w:rFonts w:ascii="Times New Roman" w:hAnsi="Times New Roman" w:cs="Times New Roman"/>
        </w:rPr>
      </w:pPr>
      <w:bookmarkStart w:id="21" w:name="density-distribution-plots"/>
      <w:r w:rsidRPr="00081B03">
        <w:rPr>
          <w:rFonts w:ascii="Times New Roman" w:hAnsi="Times New Roman" w:cs="Times New Roman"/>
        </w:rPr>
        <w:t xml:space="preserve">XIX. </w:t>
      </w:r>
      <w:r w:rsidR="00A636FB" w:rsidRPr="00081B03">
        <w:rPr>
          <w:rFonts w:ascii="Times New Roman" w:hAnsi="Times New Roman" w:cs="Times New Roman"/>
        </w:rPr>
        <w:t>Density Distribution Plots</w:t>
      </w:r>
    </w:p>
    <w:p w14:paraId="08F7265F" w14:textId="77777777" w:rsidR="00A636FB" w:rsidRDefault="00A636FB" w:rsidP="00A636FB">
      <w:pPr>
        <w:pStyle w:val="FirstParagraph"/>
        <w:jc w:val="both"/>
      </w:pPr>
      <w:r>
        <w:t xml:space="preserve">A density plot represents how a numeric variable/feature is distributed across the </w:t>
      </w:r>
      <w:proofErr w:type="spellStart"/>
      <w:proofErr w:type="gramStart"/>
      <w:r>
        <w:t>data.They</w:t>
      </w:r>
      <w:proofErr w:type="spellEnd"/>
      <w:proofErr w:type="gramEnd"/>
      <w:r>
        <w:t xml:space="preserve"> serve as a means to study the most common ranges in which the variable is occurring, along with observing data imbalance through representation of the concentration of each value. For our Food mart campaign cost analysis, density plots were generated with each consisting of FOUR main components/sub-plots:</w:t>
      </w:r>
    </w:p>
    <w:p w14:paraId="0C87C88E" w14:textId="77777777" w:rsidR="00A636FB" w:rsidRDefault="00A636FB" w:rsidP="00A636FB">
      <w:pPr>
        <w:pStyle w:val="Compact"/>
        <w:numPr>
          <w:ilvl w:val="0"/>
          <w:numId w:val="5"/>
        </w:numPr>
        <w:jc w:val="both"/>
      </w:pPr>
      <w:r w:rsidRPr="00D96329">
        <w:rPr>
          <w:b/>
          <w:bCs/>
        </w:rPr>
        <w:t>Density</w:t>
      </w:r>
      <w:r>
        <w:t>: Represented as a curvy, flowing filled aspect of the graph; drawn to represent probability distribution (or likelihood of occurrence)</w:t>
      </w:r>
    </w:p>
    <w:p w14:paraId="5025B259" w14:textId="77777777" w:rsidR="00A636FB" w:rsidRDefault="00A636FB" w:rsidP="00A636FB">
      <w:pPr>
        <w:pStyle w:val="Compact"/>
        <w:numPr>
          <w:ilvl w:val="0"/>
          <w:numId w:val="5"/>
        </w:numPr>
        <w:jc w:val="both"/>
      </w:pPr>
      <w:r w:rsidRPr="00D96329">
        <w:rPr>
          <w:b/>
          <w:bCs/>
        </w:rPr>
        <w:t>Histogram</w:t>
      </w:r>
      <w:r>
        <w:t>: Represented by Vertical bars, drawn to represent data distribution in a discrete form</w:t>
      </w:r>
    </w:p>
    <w:p w14:paraId="5137D41A" w14:textId="77777777" w:rsidR="00A636FB" w:rsidRDefault="00A636FB" w:rsidP="00A636FB">
      <w:pPr>
        <w:pStyle w:val="Compact"/>
        <w:numPr>
          <w:ilvl w:val="0"/>
          <w:numId w:val="5"/>
        </w:numPr>
        <w:jc w:val="both"/>
      </w:pPr>
      <w:r w:rsidRPr="00D96329">
        <w:rPr>
          <w:b/>
          <w:bCs/>
        </w:rPr>
        <w:t>Rug Plot</w:t>
      </w:r>
      <w:r>
        <w:t>: Shown by the vertical bars at the floor of the graph; can be seen as a ‘lesser histogram’ that shows data distribution.</w:t>
      </w:r>
    </w:p>
    <w:p w14:paraId="65D0C621" w14:textId="77777777" w:rsidR="00A636FB" w:rsidRDefault="00A636FB" w:rsidP="00A636FB">
      <w:pPr>
        <w:pStyle w:val="Compact"/>
        <w:numPr>
          <w:ilvl w:val="0"/>
          <w:numId w:val="5"/>
        </w:numPr>
        <w:jc w:val="both"/>
      </w:pPr>
      <w:r w:rsidRPr="00D96329">
        <w:rPr>
          <w:b/>
          <w:bCs/>
        </w:rPr>
        <w:t>Mean Line</w:t>
      </w:r>
      <w:r>
        <w:t>: Vertical dashed line; Cuts through the average value of the variable.</w:t>
      </w:r>
    </w:p>
    <w:p w14:paraId="154DD448" w14:textId="77777777" w:rsidR="00A636FB" w:rsidRDefault="00A636FB" w:rsidP="00A636FB">
      <w:pPr>
        <w:pStyle w:val="Compact"/>
      </w:pPr>
    </w:p>
    <w:p w14:paraId="65D57E09" w14:textId="77777777" w:rsidR="00A636FB" w:rsidRDefault="00A636FB" w:rsidP="00A636FB">
      <w:pPr>
        <w:pStyle w:val="Compact"/>
      </w:pPr>
    </w:p>
    <w:p w14:paraId="4A50FBBB" w14:textId="77777777" w:rsidR="00A636FB" w:rsidRDefault="00A636FB" w:rsidP="00A636FB">
      <w:pPr>
        <w:pStyle w:val="Heading3"/>
      </w:pPr>
      <w:bookmarkStart w:id="22" w:name="i.-distribution-of-cost"/>
      <w:proofErr w:type="spellStart"/>
      <w:r>
        <w:t>i</w:t>
      </w:r>
      <w:proofErr w:type="spellEnd"/>
      <w:r>
        <w:t>. Distribution of Cost</w:t>
      </w:r>
    </w:p>
    <w:p w14:paraId="1FD61452" w14:textId="77777777" w:rsidR="00A636FB" w:rsidRDefault="00A636FB" w:rsidP="00A636FB">
      <w:pPr>
        <w:pStyle w:val="SourceCode"/>
      </w:pPr>
      <w:r w:rsidRPr="0069201D">
        <w:rPr>
          <w:noProof/>
        </w:rPr>
        <w:drawing>
          <wp:anchor distT="0" distB="0" distL="114300" distR="114300" simplePos="0" relativeHeight="251674624" behindDoc="0" locked="0" layoutInCell="1" allowOverlap="1" wp14:anchorId="3D60A71C" wp14:editId="3FF7AB3F">
            <wp:simplePos x="0" y="0"/>
            <wp:positionH relativeFrom="margin">
              <wp:align>center</wp:align>
            </wp:positionH>
            <wp:positionV relativeFrom="paragraph">
              <wp:posOffset>1509429</wp:posOffset>
            </wp:positionV>
            <wp:extent cx="5053330" cy="3180715"/>
            <wp:effectExtent l="0" t="0" r="0" b="635"/>
            <wp:wrapTopAndBottom/>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053330" cy="3180715"/>
                    </a:xfrm>
                    <a:prstGeom prst="rect">
                      <a:avLst/>
                    </a:prstGeom>
                  </pic:spPr>
                </pic:pic>
              </a:graphicData>
            </a:graphic>
            <wp14:sizeRelH relativeFrom="page">
              <wp14:pctWidth>0</wp14:pctWidth>
            </wp14:sizeRelH>
            <wp14:sizeRelV relativeFrom="page">
              <wp14:pctHeight>0</wp14:pctHeight>
            </wp14:sizeRelV>
          </wp:anchor>
        </w:drawing>
      </w:r>
      <w:proofErr w:type="spellStart"/>
      <w:r>
        <w:rPr>
          <w:rStyle w:val="FunctionTok"/>
        </w:rPr>
        <w:t>ggplot</w:t>
      </w:r>
      <w:proofErr w:type="spellEnd"/>
      <w:r>
        <w:rPr>
          <w:rStyle w:val="NormalTok"/>
        </w:rPr>
        <w:t>(</w:t>
      </w:r>
      <w:proofErr w:type="spellStart"/>
      <w:r>
        <w:rPr>
          <w:rStyle w:val="NormalTok"/>
        </w:rPr>
        <w:t>CFM_data</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r>
        <w:rPr>
          <w:rStyle w:val="NormalTok"/>
        </w:rPr>
        <w:t xml:space="preserve">cost)) </w:t>
      </w:r>
      <w:r>
        <w:rPr>
          <w:rStyle w:val="SpecialCharTok"/>
        </w:rPr>
        <w:t>+</w:t>
      </w:r>
      <w:r>
        <w:br/>
      </w:r>
      <w:r>
        <w:rPr>
          <w:rStyle w:val="NormalTok"/>
        </w:rPr>
        <w:t xml:space="preserve">  </w:t>
      </w:r>
      <w:proofErr w:type="spellStart"/>
      <w:r>
        <w:rPr>
          <w:rStyle w:val="FunctionTok"/>
        </w:rPr>
        <w:t>geom_histogram</w:t>
      </w:r>
      <w:proofErr w:type="spellEnd"/>
      <w:r>
        <w:rPr>
          <w:rStyle w:val="NormalTok"/>
        </w:rPr>
        <w:t>(</w:t>
      </w:r>
      <w:proofErr w:type="spellStart"/>
      <w:r>
        <w:rPr>
          <w:rStyle w:val="FunctionTok"/>
        </w:rPr>
        <w:t>aes</w:t>
      </w:r>
      <w:proofErr w:type="spellEnd"/>
      <w:r>
        <w:rPr>
          <w:rStyle w:val="NormalTok"/>
        </w:rPr>
        <w:t>(</w:t>
      </w:r>
      <w:r>
        <w:rPr>
          <w:rStyle w:val="AttributeTok"/>
        </w:rPr>
        <w:t>y=</w:t>
      </w:r>
      <w:r>
        <w:rPr>
          <w:rStyle w:val="NormalTok"/>
        </w:rPr>
        <w:t xml:space="preserve">..density..), </w:t>
      </w:r>
      <w:r>
        <w:rPr>
          <w:rStyle w:val="AttributeTok"/>
        </w:rPr>
        <w:t>color =</w:t>
      </w:r>
      <w:r>
        <w:rPr>
          <w:rStyle w:val="NormalTok"/>
        </w:rPr>
        <w:t xml:space="preserve"> </w:t>
      </w:r>
      <w:r>
        <w:rPr>
          <w:rStyle w:val="StringTok"/>
        </w:rPr>
        <w:t>'red'</w:t>
      </w:r>
      <w:r>
        <w:rPr>
          <w:rStyle w:val="NormalTok"/>
        </w:rPr>
        <w:t xml:space="preserve">, </w:t>
      </w:r>
      <w:r>
        <w:rPr>
          <w:rStyle w:val="AttributeTok"/>
        </w:rPr>
        <w:t>fill=</w:t>
      </w:r>
      <w:r>
        <w:rPr>
          <w:rStyle w:val="StringTok"/>
        </w:rPr>
        <w:t>'green'</w:t>
      </w:r>
      <w:r>
        <w:rPr>
          <w:rStyle w:val="NormalTok"/>
        </w:rPr>
        <w:t xml:space="preserve">, </w:t>
      </w:r>
      <w:proofErr w:type="spellStart"/>
      <w:r>
        <w:rPr>
          <w:rStyle w:val="AttributeTok"/>
        </w:rPr>
        <w:t>binwidth</w:t>
      </w:r>
      <w:proofErr w:type="spellEnd"/>
      <w:r>
        <w:rPr>
          <w:rStyle w:val="AttributeTok"/>
        </w:rPr>
        <w:t xml:space="preserve"> =</w:t>
      </w:r>
      <w:r>
        <w:rPr>
          <w:rStyle w:val="NormalTok"/>
        </w:rPr>
        <w:t xml:space="preserve"> </w:t>
      </w:r>
      <w:r>
        <w:rPr>
          <w:rStyle w:val="FloatTok"/>
        </w:rPr>
        <w:t>1.5</w:t>
      </w:r>
      <w:r>
        <w:rPr>
          <w:rStyle w:val="NormalTok"/>
        </w:rPr>
        <w:t xml:space="preserve">) </w:t>
      </w:r>
      <w:r>
        <w:rPr>
          <w:rStyle w:val="SpecialCharTok"/>
        </w:rPr>
        <w:t>+</w:t>
      </w:r>
      <w:r>
        <w:br/>
      </w:r>
      <w:r>
        <w:rPr>
          <w:rStyle w:val="NormalTok"/>
        </w:rPr>
        <w:t xml:space="preserve">  </w:t>
      </w:r>
      <w:proofErr w:type="spellStart"/>
      <w:r>
        <w:rPr>
          <w:rStyle w:val="FunctionTok"/>
        </w:rPr>
        <w:t>geom_density</w:t>
      </w:r>
      <w:proofErr w:type="spellEnd"/>
      <w:r>
        <w:rPr>
          <w:rStyle w:val="NormalTok"/>
        </w:rPr>
        <w:t>(</w:t>
      </w:r>
      <w:r>
        <w:rPr>
          <w:rStyle w:val="AttributeTok"/>
        </w:rPr>
        <w:t>position =</w:t>
      </w:r>
      <w:r>
        <w:rPr>
          <w:rStyle w:val="NormalTok"/>
        </w:rPr>
        <w:t xml:space="preserve"> </w:t>
      </w:r>
      <w:r>
        <w:rPr>
          <w:rStyle w:val="StringTok"/>
        </w:rPr>
        <w:t>'</w:t>
      </w:r>
      <w:proofErr w:type="spellStart"/>
      <w:r>
        <w:rPr>
          <w:rStyle w:val="StringTok"/>
        </w:rPr>
        <w:t>identity'</w:t>
      </w:r>
      <w:r>
        <w:rPr>
          <w:rStyle w:val="NormalTok"/>
        </w:rPr>
        <w:t>,</w:t>
      </w:r>
      <w:r>
        <w:rPr>
          <w:rStyle w:val="AttributeTok"/>
        </w:rPr>
        <w:t>alpha</w:t>
      </w:r>
      <w:proofErr w:type="spellEnd"/>
      <w:r>
        <w:rPr>
          <w:rStyle w:val="AttributeTok"/>
        </w:rPr>
        <w:t>=</w:t>
      </w:r>
      <w:r>
        <w:rPr>
          <w:rStyle w:val="FloatTok"/>
        </w:rPr>
        <w:t>0.5</w:t>
      </w:r>
      <w:r>
        <w:rPr>
          <w:rStyle w:val="NormalTok"/>
        </w:rPr>
        <w:t xml:space="preserve">, </w:t>
      </w:r>
      <w:r>
        <w:rPr>
          <w:rStyle w:val="AttributeTok"/>
        </w:rPr>
        <w:t>fill=</w:t>
      </w:r>
      <w:r>
        <w:rPr>
          <w:rStyle w:val="StringTok"/>
        </w:rPr>
        <w:t>'dark green'</w:t>
      </w:r>
      <w:r>
        <w:rPr>
          <w:rStyle w:val="NormalTok"/>
        </w:rPr>
        <w:t xml:space="preserve">) </w:t>
      </w:r>
      <w:r>
        <w:rPr>
          <w:rStyle w:val="SpecialCharTok"/>
        </w:rPr>
        <w:t>+</w:t>
      </w:r>
      <w:r>
        <w:br/>
      </w:r>
      <w:r>
        <w:rPr>
          <w:rStyle w:val="NormalTok"/>
        </w:rPr>
        <w:t xml:space="preserve">  </w:t>
      </w:r>
      <w:proofErr w:type="spellStart"/>
      <w:r>
        <w:rPr>
          <w:rStyle w:val="FunctionTok"/>
        </w:rPr>
        <w:t>geom_vline</w:t>
      </w:r>
      <w:proofErr w:type="spellEnd"/>
      <w:r>
        <w:rPr>
          <w:rStyle w:val="NormalTok"/>
        </w:rPr>
        <w:t>(</w:t>
      </w:r>
      <w:proofErr w:type="spellStart"/>
      <w:r>
        <w:rPr>
          <w:rStyle w:val="FunctionTok"/>
        </w:rPr>
        <w:t>aes</w:t>
      </w:r>
      <w:proofErr w:type="spellEnd"/>
      <w:r>
        <w:rPr>
          <w:rStyle w:val="NormalTok"/>
        </w:rPr>
        <w:t>(</w:t>
      </w:r>
      <w:proofErr w:type="spellStart"/>
      <w:r>
        <w:rPr>
          <w:rStyle w:val="AttributeTok"/>
        </w:rPr>
        <w:t>xintercept</w:t>
      </w:r>
      <w:proofErr w:type="spellEnd"/>
      <w:r>
        <w:rPr>
          <w:rStyle w:val="AttributeTok"/>
        </w:rPr>
        <w:t>=</w:t>
      </w:r>
      <w:r>
        <w:rPr>
          <w:rStyle w:val="FunctionTok"/>
        </w:rPr>
        <w:t>mean</w:t>
      </w:r>
      <w:r>
        <w:rPr>
          <w:rStyle w:val="NormalTok"/>
        </w:rPr>
        <w:t xml:space="preserve">(cost)), </w:t>
      </w:r>
      <w:r>
        <w:rPr>
          <w:rStyle w:val="AttributeTok"/>
        </w:rPr>
        <w:t>color=</w:t>
      </w:r>
      <w:r>
        <w:rPr>
          <w:rStyle w:val="StringTok"/>
        </w:rPr>
        <w:t>"blue"</w:t>
      </w:r>
      <w:r>
        <w:rPr>
          <w:rStyle w:val="NormalTok"/>
        </w:rPr>
        <w:t>,</w:t>
      </w:r>
      <w:r>
        <w:br/>
      </w:r>
      <w:r>
        <w:rPr>
          <w:rStyle w:val="NormalTok"/>
        </w:rPr>
        <w:t xml:space="preserve">             </w:t>
      </w:r>
      <w:proofErr w:type="spellStart"/>
      <w:r>
        <w:rPr>
          <w:rStyle w:val="AttributeTok"/>
        </w:rPr>
        <w:t>linetype</w:t>
      </w:r>
      <w:proofErr w:type="spellEnd"/>
      <w:r>
        <w:rPr>
          <w:rStyle w:val="AttributeTok"/>
        </w:rPr>
        <w:t>=</w:t>
      </w:r>
      <w:r>
        <w:rPr>
          <w:rStyle w:val="StringTok"/>
        </w:rPr>
        <w:t>"</w:t>
      </w:r>
      <w:proofErr w:type="spellStart"/>
      <w:r>
        <w:rPr>
          <w:rStyle w:val="StringTok"/>
        </w:rPr>
        <w:t>longdash</w:t>
      </w:r>
      <w:proofErr w:type="spellEnd"/>
      <w:r>
        <w:rPr>
          <w:rStyle w:val="StringTok"/>
        </w:rPr>
        <w:t>"</w:t>
      </w:r>
      <w:r>
        <w:rPr>
          <w:rStyle w:val="NormalTok"/>
        </w:rPr>
        <w:t xml:space="preserve">) </w:t>
      </w:r>
      <w:r>
        <w:rPr>
          <w:rStyle w:val="SpecialCharTok"/>
        </w:rPr>
        <w:t>+</w:t>
      </w:r>
      <w:r>
        <w:rPr>
          <w:rStyle w:val="NormalTok"/>
        </w:rPr>
        <w:t xml:space="preserve"> </w:t>
      </w:r>
      <w:proofErr w:type="spellStart"/>
      <w:r>
        <w:rPr>
          <w:rStyle w:val="FunctionTok"/>
        </w:rPr>
        <w:t>geom_rug</w:t>
      </w:r>
      <w:proofErr w:type="spellEnd"/>
      <w:r>
        <w:rPr>
          <w:rStyle w:val="NormalTok"/>
        </w:rPr>
        <w:t xml:space="preserve">() </w:t>
      </w:r>
      <w:r>
        <w:rPr>
          <w:rStyle w:val="SpecialCharTok"/>
        </w:rPr>
        <w:t>+</w:t>
      </w:r>
      <w:r>
        <w:rPr>
          <w:rStyle w:val="NormalTok"/>
        </w:rPr>
        <w:t xml:space="preserve"> </w:t>
      </w:r>
      <w:proofErr w:type="spellStart"/>
      <w:r>
        <w:rPr>
          <w:rStyle w:val="FunctionTok"/>
        </w:rPr>
        <w:t>ggtitle</w:t>
      </w:r>
      <w:proofErr w:type="spellEnd"/>
      <w:r>
        <w:rPr>
          <w:rStyle w:val="NormalTok"/>
        </w:rPr>
        <w:t>(</w:t>
      </w:r>
      <w:r>
        <w:rPr>
          <w:rStyle w:val="StringTok"/>
        </w:rPr>
        <w:t>'Data Distribution vs Probability Density Distribution of Cost'</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proofErr w:type="spellStart"/>
      <w:r>
        <w:rPr>
          <w:rStyle w:val="AttributeTok"/>
        </w:rPr>
        <w:t>hjust</w:t>
      </w:r>
      <w:proofErr w:type="spellEnd"/>
      <w:r>
        <w:rPr>
          <w:rStyle w:val="AttributeTok"/>
        </w:rPr>
        <w:t xml:space="preserve"> =</w:t>
      </w:r>
      <w:r>
        <w:rPr>
          <w:rStyle w:val="NormalTok"/>
        </w:rPr>
        <w:t xml:space="preserve"> </w:t>
      </w:r>
      <w:r>
        <w:rPr>
          <w:rStyle w:val="FloatTok"/>
        </w:rPr>
        <w:t>0.5</w:t>
      </w:r>
      <w:r>
        <w:rPr>
          <w:rStyle w:val="NormalTok"/>
        </w:rPr>
        <w:t>))</w:t>
      </w:r>
    </w:p>
    <w:p w14:paraId="72D64A07" w14:textId="77777777" w:rsidR="00A636FB" w:rsidRPr="004876B0" w:rsidRDefault="00A636FB" w:rsidP="00A636FB">
      <w:pPr>
        <w:pStyle w:val="BodyText"/>
      </w:pPr>
    </w:p>
    <w:p w14:paraId="21E2F03F" w14:textId="77777777" w:rsidR="00A636FB" w:rsidRDefault="00A636FB" w:rsidP="00A636FB">
      <w:pPr>
        <w:pStyle w:val="Heading3"/>
      </w:pPr>
      <w:bookmarkStart w:id="23" w:name="ii.-distribution-of-store-sales"/>
      <w:bookmarkEnd w:id="22"/>
      <w:r>
        <w:lastRenderedPageBreak/>
        <w:t>ii. Distribution of Store Sales</w:t>
      </w:r>
    </w:p>
    <w:p w14:paraId="1A27648D" w14:textId="77777777" w:rsidR="00A636FB" w:rsidRDefault="00A636FB" w:rsidP="00A636FB">
      <w:pPr>
        <w:pStyle w:val="SourceCode"/>
      </w:pPr>
      <w:r w:rsidRPr="0069201D">
        <w:rPr>
          <w:noProof/>
        </w:rPr>
        <w:drawing>
          <wp:anchor distT="0" distB="0" distL="114300" distR="114300" simplePos="0" relativeHeight="251675648" behindDoc="0" locked="0" layoutInCell="1" allowOverlap="1" wp14:anchorId="1B717412" wp14:editId="6A7E8465">
            <wp:simplePos x="0" y="0"/>
            <wp:positionH relativeFrom="margin">
              <wp:align>center</wp:align>
            </wp:positionH>
            <wp:positionV relativeFrom="paragraph">
              <wp:posOffset>1331604</wp:posOffset>
            </wp:positionV>
            <wp:extent cx="4558030" cy="2742565"/>
            <wp:effectExtent l="0" t="0" r="0" b="635"/>
            <wp:wrapTopAndBottom/>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558030" cy="2742565"/>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Pr>
          <w:rStyle w:val="FunctionTok"/>
        </w:rPr>
        <w:t>ggplot</w:t>
      </w:r>
      <w:proofErr w:type="spellEnd"/>
      <w:r>
        <w:rPr>
          <w:rStyle w:val="NormalTok"/>
        </w:rPr>
        <w:t>(</w:t>
      </w:r>
      <w:proofErr w:type="spellStart"/>
      <w:proofErr w:type="gramEnd"/>
      <w:r>
        <w:rPr>
          <w:rStyle w:val="NormalTok"/>
        </w:rPr>
        <w:t>CFM_data</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proofErr w:type="spellStart"/>
      <w:r>
        <w:rPr>
          <w:rStyle w:val="NormalTok"/>
        </w:rPr>
        <w:t>store_sales.in.millions</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geom_histogram</w:t>
      </w:r>
      <w:proofErr w:type="spellEnd"/>
      <w:r>
        <w:rPr>
          <w:rStyle w:val="NormalTok"/>
        </w:rPr>
        <w:t>(</w:t>
      </w:r>
      <w:proofErr w:type="spellStart"/>
      <w:r>
        <w:rPr>
          <w:rStyle w:val="FunctionTok"/>
        </w:rPr>
        <w:t>aes</w:t>
      </w:r>
      <w:proofErr w:type="spellEnd"/>
      <w:r>
        <w:rPr>
          <w:rStyle w:val="NormalTok"/>
        </w:rPr>
        <w:t>(</w:t>
      </w:r>
      <w:r>
        <w:rPr>
          <w:rStyle w:val="AttributeTok"/>
        </w:rPr>
        <w:t>y=</w:t>
      </w:r>
      <w:r>
        <w:rPr>
          <w:rStyle w:val="NormalTok"/>
        </w:rPr>
        <w:t xml:space="preserve">..density..), </w:t>
      </w:r>
      <w:r>
        <w:rPr>
          <w:rStyle w:val="AttributeTok"/>
        </w:rPr>
        <w:t>color =</w:t>
      </w:r>
      <w:r>
        <w:rPr>
          <w:rStyle w:val="NormalTok"/>
        </w:rPr>
        <w:t xml:space="preserve"> </w:t>
      </w:r>
      <w:r>
        <w:rPr>
          <w:rStyle w:val="StringTok"/>
        </w:rPr>
        <w:t>'red'</w:t>
      </w:r>
      <w:r>
        <w:rPr>
          <w:rStyle w:val="NormalTok"/>
        </w:rPr>
        <w:t xml:space="preserve">, </w:t>
      </w:r>
      <w:r>
        <w:rPr>
          <w:rStyle w:val="AttributeTok"/>
        </w:rPr>
        <w:t>fill=</w:t>
      </w:r>
      <w:r>
        <w:rPr>
          <w:rStyle w:val="StringTok"/>
        </w:rPr>
        <w:t>'green'</w:t>
      </w:r>
      <w:r>
        <w:rPr>
          <w:rStyle w:val="NormalTok"/>
        </w:rPr>
        <w:t xml:space="preserve">, </w:t>
      </w:r>
      <w:proofErr w:type="spellStart"/>
      <w:r>
        <w:rPr>
          <w:rStyle w:val="AttributeTok"/>
        </w:rPr>
        <w:t>binwidth</w:t>
      </w:r>
      <w:proofErr w:type="spellEnd"/>
      <w:r>
        <w:rPr>
          <w:rStyle w:val="AttributeTok"/>
        </w:rPr>
        <w:t xml:space="preserve"> =</w:t>
      </w:r>
      <w:r>
        <w:rPr>
          <w:rStyle w:val="NormalTok"/>
        </w:rPr>
        <w:t xml:space="preserve"> </w:t>
      </w:r>
      <w:r>
        <w:rPr>
          <w:rStyle w:val="DecValTok"/>
        </w:rPr>
        <w:t>1</w:t>
      </w:r>
      <w:r>
        <w:rPr>
          <w:rStyle w:val="NormalTok"/>
        </w:rPr>
        <w:t>)</w:t>
      </w:r>
      <w:r>
        <w:rPr>
          <w:rStyle w:val="SpecialCharTok"/>
        </w:rPr>
        <w:t>+</w:t>
      </w:r>
      <w:r>
        <w:br/>
      </w:r>
      <w:r>
        <w:rPr>
          <w:rStyle w:val="NormalTok"/>
        </w:rPr>
        <w:t xml:space="preserve">  </w:t>
      </w:r>
      <w:proofErr w:type="spellStart"/>
      <w:r>
        <w:rPr>
          <w:rStyle w:val="FunctionTok"/>
        </w:rPr>
        <w:t>geom_density</w:t>
      </w:r>
      <w:proofErr w:type="spellEnd"/>
      <w:r>
        <w:rPr>
          <w:rStyle w:val="NormalTok"/>
        </w:rPr>
        <w:t>(</w:t>
      </w:r>
      <w:r>
        <w:rPr>
          <w:rStyle w:val="AttributeTok"/>
        </w:rPr>
        <w:t>position =</w:t>
      </w:r>
      <w:r>
        <w:rPr>
          <w:rStyle w:val="NormalTok"/>
        </w:rPr>
        <w:t xml:space="preserve"> </w:t>
      </w:r>
      <w:r>
        <w:rPr>
          <w:rStyle w:val="StringTok"/>
        </w:rPr>
        <w:t>'</w:t>
      </w:r>
      <w:proofErr w:type="spellStart"/>
      <w:r>
        <w:rPr>
          <w:rStyle w:val="StringTok"/>
        </w:rPr>
        <w:t>identity'</w:t>
      </w:r>
      <w:r>
        <w:rPr>
          <w:rStyle w:val="NormalTok"/>
        </w:rPr>
        <w:t>,</w:t>
      </w:r>
      <w:r>
        <w:rPr>
          <w:rStyle w:val="AttributeTok"/>
        </w:rPr>
        <w:t>alpha</w:t>
      </w:r>
      <w:proofErr w:type="spellEnd"/>
      <w:r>
        <w:rPr>
          <w:rStyle w:val="AttributeTok"/>
        </w:rPr>
        <w:t>=</w:t>
      </w:r>
      <w:r>
        <w:rPr>
          <w:rStyle w:val="FloatTok"/>
        </w:rPr>
        <w:t>0.5</w:t>
      </w:r>
      <w:r>
        <w:rPr>
          <w:rStyle w:val="NormalTok"/>
        </w:rPr>
        <w:t xml:space="preserve">, </w:t>
      </w:r>
      <w:r>
        <w:rPr>
          <w:rStyle w:val="AttributeTok"/>
        </w:rPr>
        <w:t>fill=</w:t>
      </w:r>
      <w:r>
        <w:rPr>
          <w:rStyle w:val="StringTok"/>
        </w:rPr>
        <w:t>'dark green'</w:t>
      </w:r>
      <w:r>
        <w:rPr>
          <w:rStyle w:val="NormalTok"/>
        </w:rPr>
        <w:t xml:space="preserve">) </w:t>
      </w:r>
      <w:r>
        <w:rPr>
          <w:rStyle w:val="SpecialCharTok"/>
        </w:rPr>
        <w:t>+</w:t>
      </w:r>
      <w:r>
        <w:br/>
      </w:r>
      <w:r>
        <w:rPr>
          <w:rStyle w:val="NormalTok"/>
        </w:rPr>
        <w:t xml:space="preserve">  </w:t>
      </w:r>
      <w:proofErr w:type="spellStart"/>
      <w:r>
        <w:rPr>
          <w:rStyle w:val="FunctionTok"/>
        </w:rPr>
        <w:t>geom_vline</w:t>
      </w:r>
      <w:proofErr w:type="spellEnd"/>
      <w:r>
        <w:rPr>
          <w:rStyle w:val="NormalTok"/>
        </w:rPr>
        <w:t>(</w:t>
      </w:r>
      <w:proofErr w:type="spellStart"/>
      <w:r>
        <w:rPr>
          <w:rStyle w:val="FunctionTok"/>
        </w:rPr>
        <w:t>aes</w:t>
      </w:r>
      <w:proofErr w:type="spellEnd"/>
      <w:r>
        <w:rPr>
          <w:rStyle w:val="NormalTok"/>
        </w:rPr>
        <w:t>(</w:t>
      </w:r>
      <w:proofErr w:type="spellStart"/>
      <w:r>
        <w:rPr>
          <w:rStyle w:val="AttributeTok"/>
        </w:rPr>
        <w:t>xintercept</w:t>
      </w:r>
      <w:proofErr w:type="spellEnd"/>
      <w:r>
        <w:rPr>
          <w:rStyle w:val="AttributeTok"/>
        </w:rPr>
        <w:t>=</w:t>
      </w:r>
      <w:r>
        <w:rPr>
          <w:rStyle w:val="FunctionTok"/>
        </w:rPr>
        <w:t>mean</w:t>
      </w:r>
      <w:r>
        <w:rPr>
          <w:rStyle w:val="NormalTok"/>
        </w:rPr>
        <w:t>(</w:t>
      </w:r>
      <w:proofErr w:type="spellStart"/>
      <w:r>
        <w:rPr>
          <w:rStyle w:val="NormalTok"/>
        </w:rPr>
        <w:t>store_sales.in.millions</w:t>
      </w:r>
      <w:proofErr w:type="spellEnd"/>
      <w:r>
        <w:rPr>
          <w:rStyle w:val="NormalTok"/>
        </w:rPr>
        <w:t xml:space="preserve">.)), </w:t>
      </w:r>
      <w:r>
        <w:rPr>
          <w:rStyle w:val="AttributeTok"/>
        </w:rPr>
        <w:t>color=</w:t>
      </w:r>
      <w:r>
        <w:rPr>
          <w:rStyle w:val="StringTok"/>
        </w:rPr>
        <w:t>"blue"</w:t>
      </w:r>
      <w:r>
        <w:rPr>
          <w:rStyle w:val="NormalTok"/>
        </w:rPr>
        <w:t>,</w:t>
      </w:r>
      <w:r>
        <w:br/>
      </w:r>
      <w:r>
        <w:rPr>
          <w:rStyle w:val="NormalTok"/>
        </w:rPr>
        <w:t xml:space="preserve">             </w:t>
      </w:r>
      <w:proofErr w:type="spellStart"/>
      <w:r>
        <w:rPr>
          <w:rStyle w:val="AttributeTok"/>
        </w:rPr>
        <w:t>linetype</w:t>
      </w:r>
      <w:proofErr w:type="spellEnd"/>
      <w:r>
        <w:rPr>
          <w:rStyle w:val="AttributeTok"/>
        </w:rPr>
        <w:t>=</w:t>
      </w:r>
      <w:r>
        <w:rPr>
          <w:rStyle w:val="StringTok"/>
        </w:rPr>
        <w:t>"</w:t>
      </w:r>
      <w:proofErr w:type="spellStart"/>
      <w:r>
        <w:rPr>
          <w:rStyle w:val="StringTok"/>
        </w:rPr>
        <w:t>longdash</w:t>
      </w:r>
      <w:proofErr w:type="spellEnd"/>
      <w:r>
        <w:rPr>
          <w:rStyle w:val="StringTok"/>
        </w:rPr>
        <w:t>"</w:t>
      </w:r>
      <w:r>
        <w:rPr>
          <w:rStyle w:val="NormalTok"/>
        </w:rPr>
        <w:t xml:space="preserve">) </w:t>
      </w:r>
      <w:r>
        <w:rPr>
          <w:rStyle w:val="SpecialCharTok"/>
        </w:rPr>
        <w:t>+</w:t>
      </w:r>
      <w:r>
        <w:rPr>
          <w:rStyle w:val="NormalTok"/>
        </w:rPr>
        <w:t xml:space="preserve"> </w:t>
      </w:r>
      <w:proofErr w:type="spellStart"/>
      <w:r>
        <w:rPr>
          <w:rStyle w:val="FunctionTok"/>
        </w:rPr>
        <w:t>geom_rug</w:t>
      </w:r>
      <w:proofErr w:type="spellEnd"/>
      <w:r>
        <w:rPr>
          <w:rStyle w:val="NormalTok"/>
        </w:rPr>
        <w:t xml:space="preserve">() </w:t>
      </w:r>
      <w:r>
        <w:rPr>
          <w:rStyle w:val="SpecialCharTok"/>
        </w:rPr>
        <w:t>+</w:t>
      </w:r>
      <w:r>
        <w:rPr>
          <w:rStyle w:val="NormalTok"/>
        </w:rPr>
        <w:t xml:space="preserve"> </w:t>
      </w:r>
      <w:proofErr w:type="spellStart"/>
      <w:r>
        <w:rPr>
          <w:rStyle w:val="FunctionTok"/>
        </w:rPr>
        <w:t>ggtitle</w:t>
      </w:r>
      <w:proofErr w:type="spellEnd"/>
      <w:r>
        <w:rPr>
          <w:rStyle w:val="NormalTok"/>
        </w:rPr>
        <w:t>(</w:t>
      </w:r>
      <w:r>
        <w:rPr>
          <w:rStyle w:val="StringTok"/>
        </w:rPr>
        <w:t>'Data Distribution vs Probability Density Distribution of Store Sales (in millions)'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proofErr w:type="spellStart"/>
      <w:r>
        <w:rPr>
          <w:rStyle w:val="AttributeTok"/>
        </w:rPr>
        <w:t>hjust</w:t>
      </w:r>
      <w:proofErr w:type="spellEnd"/>
      <w:r>
        <w:rPr>
          <w:rStyle w:val="AttributeTok"/>
        </w:rPr>
        <w:t xml:space="preserve"> =</w:t>
      </w:r>
      <w:r>
        <w:rPr>
          <w:rStyle w:val="NormalTok"/>
        </w:rPr>
        <w:t xml:space="preserve"> </w:t>
      </w:r>
      <w:r>
        <w:rPr>
          <w:rStyle w:val="FloatTok"/>
        </w:rPr>
        <w:t>0.5</w:t>
      </w:r>
      <w:r>
        <w:rPr>
          <w:rStyle w:val="NormalTok"/>
        </w:rPr>
        <w:t>))</w:t>
      </w:r>
    </w:p>
    <w:p w14:paraId="74492985" w14:textId="77777777" w:rsidR="00A636FB" w:rsidRPr="004876B0" w:rsidRDefault="00A636FB" w:rsidP="00A636FB">
      <w:pPr>
        <w:pStyle w:val="BodyText"/>
      </w:pPr>
    </w:p>
    <w:p w14:paraId="35CACB47" w14:textId="77777777" w:rsidR="00A636FB" w:rsidRDefault="00A636FB" w:rsidP="00A636FB">
      <w:pPr>
        <w:pStyle w:val="Heading3"/>
      </w:pPr>
      <w:bookmarkStart w:id="24" w:name="iii.-distribution-of-store-cost"/>
      <w:bookmarkEnd w:id="23"/>
      <w:r>
        <w:t>iii. Distribution of Store Cost</w:t>
      </w:r>
    </w:p>
    <w:p w14:paraId="3FE5354A" w14:textId="77777777" w:rsidR="00A636FB" w:rsidRDefault="00A636FB" w:rsidP="00A636FB">
      <w:pPr>
        <w:pStyle w:val="SourceCode"/>
      </w:pPr>
      <w:r w:rsidRPr="00B7709A">
        <w:rPr>
          <w:noProof/>
        </w:rPr>
        <w:drawing>
          <wp:anchor distT="0" distB="0" distL="114300" distR="114300" simplePos="0" relativeHeight="251676672" behindDoc="0" locked="0" layoutInCell="1" allowOverlap="1" wp14:anchorId="12A9F6D4" wp14:editId="1D6ED838">
            <wp:simplePos x="0" y="0"/>
            <wp:positionH relativeFrom="margin">
              <wp:align>center</wp:align>
            </wp:positionH>
            <wp:positionV relativeFrom="paragraph">
              <wp:posOffset>1386835</wp:posOffset>
            </wp:positionV>
            <wp:extent cx="4460240" cy="2774950"/>
            <wp:effectExtent l="0" t="0" r="0" b="6350"/>
            <wp:wrapTopAndBottom/>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60240" cy="2774950"/>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Pr>
          <w:rStyle w:val="FunctionTok"/>
        </w:rPr>
        <w:t>ggplot</w:t>
      </w:r>
      <w:proofErr w:type="spellEnd"/>
      <w:r>
        <w:rPr>
          <w:rStyle w:val="NormalTok"/>
        </w:rPr>
        <w:t>(</w:t>
      </w:r>
      <w:proofErr w:type="spellStart"/>
      <w:proofErr w:type="gramEnd"/>
      <w:r>
        <w:rPr>
          <w:rStyle w:val="NormalTok"/>
        </w:rPr>
        <w:t>CFM_data</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proofErr w:type="spellStart"/>
      <w:r>
        <w:rPr>
          <w:rStyle w:val="NormalTok"/>
        </w:rPr>
        <w:t>store_cost.in.millions</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geom_histogram</w:t>
      </w:r>
      <w:proofErr w:type="spellEnd"/>
      <w:r>
        <w:rPr>
          <w:rStyle w:val="NormalTok"/>
        </w:rPr>
        <w:t>(</w:t>
      </w:r>
      <w:proofErr w:type="spellStart"/>
      <w:r>
        <w:rPr>
          <w:rStyle w:val="FunctionTok"/>
        </w:rPr>
        <w:t>aes</w:t>
      </w:r>
      <w:proofErr w:type="spellEnd"/>
      <w:r>
        <w:rPr>
          <w:rStyle w:val="NormalTok"/>
        </w:rPr>
        <w:t>(</w:t>
      </w:r>
      <w:r>
        <w:rPr>
          <w:rStyle w:val="AttributeTok"/>
        </w:rPr>
        <w:t>y=</w:t>
      </w:r>
      <w:r>
        <w:rPr>
          <w:rStyle w:val="NormalTok"/>
        </w:rPr>
        <w:t xml:space="preserve">..density..), </w:t>
      </w:r>
      <w:r>
        <w:rPr>
          <w:rStyle w:val="AttributeTok"/>
        </w:rPr>
        <w:t>color =</w:t>
      </w:r>
      <w:r>
        <w:rPr>
          <w:rStyle w:val="NormalTok"/>
        </w:rPr>
        <w:t xml:space="preserve"> </w:t>
      </w:r>
      <w:r>
        <w:rPr>
          <w:rStyle w:val="StringTok"/>
        </w:rPr>
        <w:t>'red'</w:t>
      </w:r>
      <w:r>
        <w:rPr>
          <w:rStyle w:val="NormalTok"/>
        </w:rPr>
        <w:t xml:space="preserve">, </w:t>
      </w:r>
      <w:r>
        <w:rPr>
          <w:rStyle w:val="AttributeTok"/>
        </w:rPr>
        <w:t>fill=</w:t>
      </w:r>
      <w:r>
        <w:rPr>
          <w:rStyle w:val="StringTok"/>
        </w:rPr>
        <w:t>'green'</w:t>
      </w:r>
      <w:r>
        <w:rPr>
          <w:rStyle w:val="NormalTok"/>
        </w:rPr>
        <w:t xml:space="preserve">, </w:t>
      </w:r>
      <w:proofErr w:type="spellStart"/>
      <w:r>
        <w:rPr>
          <w:rStyle w:val="AttributeTok"/>
        </w:rPr>
        <w:t>binwidth</w:t>
      </w:r>
      <w:proofErr w:type="spellEnd"/>
      <w:r>
        <w:rPr>
          <w:rStyle w:val="AttributeTok"/>
        </w:rPr>
        <w:t xml:space="preserve"> =</w:t>
      </w:r>
      <w:r>
        <w:rPr>
          <w:rStyle w:val="NormalTok"/>
        </w:rPr>
        <w:t xml:space="preserve"> </w:t>
      </w:r>
      <w:r>
        <w:rPr>
          <w:rStyle w:val="FloatTok"/>
        </w:rPr>
        <w:t>0.5</w:t>
      </w:r>
      <w:r>
        <w:rPr>
          <w:rStyle w:val="NormalTok"/>
        </w:rPr>
        <w:t>)</w:t>
      </w:r>
      <w:r>
        <w:rPr>
          <w:rStyle w:val="SpecialCharTok"/>
        </w:rPr>
        <w:t>+</w:t>
      </w:r>
      <w:r>
        <w:br/>
      </w:r>
      <w:r>
        <w:rPr>
          <w:rStyle w:val="NormalTok"/>
        </w:rPr>
        <w:t xml:space="preserve">  </w:t>
      </w:r>
      <w:proofErr w:type="spellStart"/>
      <w:r>
        <w:rPr>
          <w:rStyle w:val="FunctionTok"/>
        </w:rPr>
        <w:t>geom_density</w:t>
      </w:r>
      <w:proofErr w:type="spellEnd"/>
      <w:r>
        <w:rPr>
          <w:rStyle w:val="NormalTok"/>
        </w:rPr>
        <w:t>(</w:t>
      </w:r>
      <w:r>
        <w:rPr>
          <w:rStyle w:val="AttributeTok"/>
        </w:rPr>
        <w:t>alpha=</w:t>
      </w:r>
      <w:r>
        <w:rPr>
          <w:rStyle w:val="FloatTok"/>
        </w:rPr>
        <w:t>0.5</w:t>
      </w:r>
      <w:r>
        <w:rPr>
          <w:rStyle w:val="NormalTok"/>
        </w:rPr>
        <w:t xml:space="preserve">, </w:t>
      </w:r>
      <w:r>
        <w:rPr>
          <w:rStyle w:val="AttributeTok"/>
        </w:rPr>
        <w:t>fill=</w:t>
      </w:r>
      <w:r>
        <w:rPr>
          <w:rStyle w:val="StringTok"/>
        </w:rPr>
        <w:t>'dark green'</w:t>
      </w:r>
      <w:r>
        <w:rPr>
          <w:rStyle w:val="NormalTok"/>
        </w:rPr>
        <w:t xml:space="preserve">) </w:t>
      </w:r>
      <w:r>
        <w:rPr>
          <w:rStyle w:val="SpecialCharTok"/>
        </w:rPr>
        <w:t>+</w:t>
      </w:r>
      <w:r>
        <w:br/>
      </w:r>
      <w:r>
        <w:rPr>
          <w:rStyle w:val="NormalTok"/>
        </w:rPr>
        <w:t xml:space="preserve">  </w:t>
      </w:r>
      <w:proofErr w:type="spellStart"/>
      <w:r>
        <w:rPr>
          <w:rStyle w:val="FunctionTok"/>
        </w:rPr>
        <w:t>geom_vline</w:t>
      </w:r>
      <w:proofErr w:type="spellEnd"/>
      <w:r>
        <w:rPr>
          <w:rStyle w:val="NormalTok"/>
        </w:rPr>
        <w:t>(</w:t>
      </w:r>
      <w:proofErr w:type="spellStart"/>
      <w:r>
        <w:rPr>
          <w:rStyle w:val="FunctionTok"/>
        </w:rPr>
        <w:t>aes</w:t>
      </w:r>
      <w:proofErr w:type="spellEnd"/>
      <w:r>
        <w:rPr>
          <w:rStyle w:val="NormalTok"/>
        </w:rPr>
        <w:t>(</w:t>
      </w:r>
      <w:proofErr w:type="spellStart"/>
      <w:r>
        <w:rPr>
          <w:rStyle w:val="AttributeTok"/>
        </w:rPr>
        <w:t>xintercept</w:t>
      </w:r>
      <w:proofErr w:type="spellEnd"/>
      <w:r>
        <w:rPr>
          <w:rStyle w:val="AttributeTok"/>
        </w:rPr>
        <w:t>=</w:t>
      </w:r>
      <w:r>
        <w:rPr>
          <w:rStyle w:val="FunctionTok"/>
        </w:rPr>
        <w:t>mean</w:t>
      </w:r>
      <w:r>
        <w:rPr>
          <w:rStyle w:val="NormalTok"/>
        </w:rPr>
        <w:t>(</w:t>
      </w:r>
      <w:proofErr w:type="spellStart"/>
      <w:r>
        <w:rPr>
          <w:rStyle w:val="NormalTok"/>
        </w:rPr>
        <w:t>store_cost.in.millions</w:t>
      </w:r>
      <w:proofErr w:type="spellEnd"/>
      <w:r>
        <w:rPr>
          <w:rStyle w:val="NormalTok"/>
        </w:rPr>
        <w:t xml:space="preserve">.)), </w:t>
      </w:r>
      <w:r>
        <w:rPr>
          <w:rStyle w:val="AttributeTok"/>
        </w:rPr>
        <w:t>color=</w:t>
      </w:r>
      <w:r>
        <w:rPr>
          <w:rStyle w:val="StringTok"/>
        </w:rPr>
        <w:t>"blue"</w:t>
      </w:r>
      <w:r>
        <w:rPr>
          <w:rStyle w:val="NormalTok"/>
        </w:rPr>
        <w:t>,</w:t>
      </w:r>
      <w:r>
        <w:br/>
      </w:r>
      <w:r>
        <w:rPr>
          <w:rStyle w:val="NormalTok"/>
        </w:rPr>
        <w:t xml:space="preserve">             </w:t>
      </w:r>
      <w:proofErr w:type="spellStart"/>
      <w:r>
        <w:rPr>
          <w:rStyle w:val="AttributeTok"/>
        </w:rPr>
        <w:t>linetype</w:t>
      </w:r>
      <w:proofErr w:type="spellEnd"/>
      <w:r>
        <w:rPr>
          <w:rStyle w:val="AttributeTok"/>
        </w:rPr>
        <w:t>=</w:t>
      </w:r>
      <w:r>
        <w:rPr>
          <w:rStyle w:val="StringTok"/>
        </w:rPr>
        <w:t>"</w:t>
      </w:r>
      <w:proofErr w:type="spellStart"/>
      <w:r>
        <w:rPr>
          <w:rStyle w:val="StringTok"/>
        </w:rPr>
        <w:t>longdash</w:t>
      </w:r>
      <w:proofErr w:type="spellEnd"/>
      <w:r>
        <w:rPr>
          <w:rStyle w:val="StringTok"/>
        </w:rPr>
        <w:t>"</w:t>
      </w:r>
      <w:r>
        <w:rPr>
          <w:rStyle w:val="NormalTok"/>
        </w:rPr>
        <w:t xml:space="preserve">) </w:t>
      </w:r>
      <w:r>
        <w:rPr>
          <w:rStyle w:val="SpecialCharTok"/>
        </w:rPr>
        <w:t>+</w:t>
      </w:r>
      <w:r>
        <w:rPr>
          <w:rStyle w:val="NormalTok"/>
        </w:rPr>
        <w:t xml:space="preserve"> </w:t>
      </w:r>
      <w:proofErr w:type="spellStart"/>
      <w:r>
        <w:rPr>
          <w:rStyle w:val="FunctionTok"/>
        </w:rPr>
        <w:t>geom_rug</w:t>
      </w:r>
      <w:proofErr w:type="spellEnd"/>
      <w:r>
        <w:rPr>
          <w:rStyle w:val="NormalTok"/>
        </w:rPr>
        <w:t xml:space="preserve">() </w:t>
      </w:r>
      <w:r>
        <w:rPr>
          <w:rStyle w:val="SpecialCharTok"/>
        </w:rPr>
        <w:t>+</w:t>
      </w:r>
      <w:r>
        <w:rPr>
          <w:rStyle w:val="NormalTok"/>
        </w:rPr>
        <w:t xml:space="preserve"> </w:t>
      </w:r>
      <w:proofErr w:type="spellStart"/>
      <w:r>
        <w:rPr>
          <w:rStyle w:val="FunctionTok"/>
        </w:rPr>
        <w:t>ggtitle</w:t>
      </w:r>
      <w:proofErr w:type="spellEnd"/>
      <w:r>
        <w:rPr>
          <w:rStyle w:val="NormalTok"/>
        </w:rPr>
        <w:t>(</w:t>
      </w:r>
      <w:r>
        <w:rPr>
          <w:rStyle w:val="StringTok"/>
        </w:rPr>
        <w:t>'Data Distribution vs Probability Density Distribution of Store Costs (in millions)'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proofErr w:type="spellStart"/>
      <w:r>
        <w:rPr>
          <w:rStyle w:val="AttributeTok"/>
        </w:rPr>
        <w:t>hjust</w:t>
      </w:r>
      <w:proofErr w:type="spellEnd"/>
      <w:r>
        <w:rPr>
          <w:rStyle w:val="AttributeTok"/>
        </w:rPr>
        <w:t xml:space="preserve"> =</w:t>
      </w:r>
      <w:r>
        <w:rPr>
          <w:rStyle w:val="NormalTok"/>
        </w:rPr>
        <w:t xml:space="preserve"> </w:t>
      </w:r>
      <w:r>
        <w:rPr>
          <w:rStyle w:val="FloatTok"/>
        </w:rPr>
        <w:t>0.5</w:t>
      </w:r>
      <w:r>
        <w:rPr>
          <w:rStyle w:val="NormalTok"/>
        </w:rPr>
        <w:t>))</w:t>
      </w:r>
    </w:p>
    <w:p w14:paraId="573A3132" w14:textId="77777777" w:rsidR="00A636FB" w:rsidRPr="004876B0" w:rsidRDefault="00A636FB" w:rsidP="00A636FB">
      <w:pPr>
        <w:pStyle w:val="BodyText"/>
      </w:pPr>
    </w:p>
    <w:p w14:paraId="6E7E38C8" w14:textId="77777777" w:rsidR="00A636FB" w:rsidRDefault="00A636FB" w:rsidP="00A636FB">
      <w:pPr>
        <w:pStyle w:val="Heading3"/>
      </w:pPr>
      <w:bookmarkStart w:id="25" w:name="iv.-distribution-of-product-unit-sales"/>
      <w:bookmarkEnd w:id="24"/>
      <w:r>
        <w:lastRenderedPageBreak/>
        <w:t>iv. Distribution of Product Unit Sales</w:t>
      </w:r>
    </w:p>
    <w:p w14:paraId="7B5546E4" w14:textId="77777777" w:rsidR="00A636FB" w:rsidRDefault="00A636FB" w:rsidP="00A636FB">
      <w:pPr>
        <w:pStyle w:val="SourceCode"/>
      </w:pPr>
      <w:r w:rsidRPr="00B7709A">
        <w:rPr>
          <w:noProof/>
        </w:rPr>
        <w:drawing>
          <wp:anchor distT="0" distB="0" distL="114300" distR="114300" simplePos="0" relativeHeight="251677696" behindDoc="0" locked="0" layoutInCell="1" allowOverlap="1" wp14:anchorId="40698E79" wp14:editId="2C8B7F4A">
            <wp:simplePos x="0" y="0"/>
            <wp:positionH relativeFrom="margin">
              <wp:posOffset>387350</wp:posOffset>
            </wp:positionH>
            <wp:positionV relativeFrom="paragraph">
              <wp:posOffset>1408430</wp:posOffset>
            </wp:positionV>
            <wp:extent cx="6002655" cy="3049905"/>
            <wp:effectExtent l="0" t="0" r="0" b="0"/>
            <wp:wrapTopAndBottom/>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002655" cy="3049905"/>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Pr>
          <w:rStyle w:val="FunctionTok"/>
        </w:rPr>
        <w:t>ggplot</w:t>
      </w:r>
      <w:proofErr w:type="spellEnd"/>
      <w:r>
        <w:rPr>
          <w:rStyle w:val="NormalTok"/>
        </w:rPr>
        <w:t>(</w:t>
      </w:r>
      <w:proofErr w:type="spellStart"/>
      <w:proofErr w:type="gramEnd"/>
      <w:r>
        <w:rPr>
          <w:rStyle w:val="NormalTok"/>
        </w:rPr>
        <w:t>CFM_data</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proofErr w:type="spellStart"/>
      <w:r>
        <w:rPr>
          <w:rStyle w:val="NormalTok"/>
        </w:rPr>
        <w:t>unit_sales.in.millions</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geom_histogram</w:t>
      </w:r>
      <w:proofErr w:type="spellEnd"/>
      <w:r>
        <w:rPr>
          <w:rStyle w:val="NormalTok"/>
        </w:rPr>
        <w:t>(</w:t>
      </w:r>
      <w:proofErr w:type="spellStart"/>
      <w:r>
        <w:rPr>
          <w:rStyle w:val="FunctionTok"/>
        </w:rPr>
        <w:t>aes</w:t>
      </w:r>
      <w:proofErr w:type="spellEnd"/>
      <w:r>
        <w:rPr>
          <w:rStyle w:val="NormalTok"/>
        </w:rPr>
        <w:t>(</w:t>
      </w:r>
      <w:r>
        <w:rPr>
          <w:rStyle w:val="AttributeTok"/>
        </w:rPr>
        <w:t>y=</w:t>
      </w:r>
      <w:r>
        <w:rPr>
          <w:rStyle w:val="NormalTok"/>
        </w:rPr>
        <w:t xml:space="preserve">..density..), </w:t>
      </w:r>
      <w:r>
        <w:rPr>
          <w:rStyle w:val="AttributeTok"/>
        </w:rPr>
        <w:t>color =</w:t>
      </w:r>
      <w:r>
        <w:rPr>
          <w:rStyle w:val="NormalTok"/>
        </w:rPr>
        <w:t xml:space="preserve"> </w:t>
      </w:r>
      <w:r>
        <w:rPr>
          <w:rStyle w:val="StringTok"/>
        </w:rPr>
        <w:t>'red'</w:t>
      </w:r>
      <w:r>
        <w:rPr>
          <w:rStyle w:val="NormalTok"/>
        </w:rPr>
        <w:t xml:space="preserve">, </w:t>
      </w:r>
      <w:r>
        <w:rPr>
          <w:rStyle w:val="AttributeTok"/>
        </w:rPr>
        <w:t>fill=</w:t>
      </w:r>
      <w:r>
        <w:rPr>
          <w:rStyle w:val="StringTok"/>
        </w:rPr>
        <w:t>'green'</w:t>
      </w:r>
      <w:r>
        <w:rPr>
          <w:rStyle w:val="NormalTok"/>
        </w:rPr>
        <w:t xml:space="preserve">, </w:t>
      </w:r>
      <w:r>
        <w:rPr>
          <w:rStyle w:val="AttributeTok"/>
        </w:rPr>
        <w:t>bins =</w:t>
      </w:r>
      <w:r>
        <w:rPr>
          <w:rStyle w:val="NormalTok"/>
        </w:rPr>
        <w:t xml:space="preserve"> </w:t>
      </w:r>
      <w:r>
        <w:rPr>
          <w:rStyle w:val="DecValTok"/>
        </w:rPr>
        <w:t>20</w:t>
      </w:r>
      <w:r>
        <w:rPr>
          <w:rStyle w:val="NormalTok"/>
        </w:rPr>
        <w:t>)</w:t>
      </w:r>
      <w:r>
        <w:rPr>
          <w:rStyle w:val="SpecialCharTok"/>
        </w:rPr>
        <w:t>+</w:t>
      </w:r>
      <w:r>
        <w:br/>
      </w:r>
      <w:r>
        <w:rPr>
          <w:rStyle w:val="NormalTok"/>
        </w:rPr>
        <w:t xml:space="preserve">  </w:t>
      </w:r>
      <w:proofErr w:type="spellStart"/>
      <w:r>
        <w:rPr>
          <w:rStyle w:val="FunctionTok"/>
        </w:rPr>
        <w:t>geom_density</w:t>
      </w:r>
      <w:proofErr w:type="spellEnd"/>
      <w:r>
        <w:rPr>
          <w:rStyle w:val="NormalTok"/>
        </w:rPr>
        <w:t>(</w:t>
      </w:r>
      <w:r>
        <w:rPr>
          <w:rStyle w:val="AttributeTok"/>
        </w:rPr>
        <w:t>alpha=</w:t>
      </w:r>
      <w:r>
        <w:rPr>
          <w:rStyle w:val="FloatTok"/>
        </w:rPr>
        <w:t>0.5</w:t>
      </w:r>
      <w:r>
        <w:rPr>
          <w:rStyle w:val="NormalTok"/>
        </w:rPr>
        <w:t xml:space="preserve">, </w:t>
      </w:r>
      <w:r>
        <w:rPr>
          <w:rStyle w:val="AttributeTok"/>
        </w:rPr>
        <w:t>fill=</w:t>
      </w:r>
      <w:r>
        <w:rPr>
          <w:rStyle w:val="StringTok"/>
        </w:rPr>
        <w:t>'dark green'</w:t>
      </w:r>
      <w:r>
        <w:rPr>
          <w:rStyle w:val="NormalTok"/>
        </w:rPr>
        <w:t xml:space="preserve">) </w:t>
      </w:r>
      <w:r>
        <w:rPr>
          <w:rStyle w:val="SpecialCharTok"/>
        </w:rPr>
        <w:t>+</w:t>
      </w:r>
      <w:r>
        <w:br/>
      </w:r>
      <w:r>
        <w:rPr>
          <w:rStyle w:val="NormalTok"/>
        </w:rPr>
        <w:t xml:space="preserve">  </w:t>
      </w:r>
      <w:proofErr w:type="spellStart"/>
      <w:r>
        <w:rPr>
          <w:rStyle w:val="FunctionTok"/>
        </w:rPr>
        <w:t>geom_vline</w:t>
      </w:r>
      <w:proofErr w:type="spellEnd"/>
      <w:r>
        <w:rPr>
          <w:rStyle w:val="NormalTok"/>
        </w:rPr>
        <w:t>(</w:t>
      </w:r>
      <w:proofErr w:type="spellStart"/>
      <w:r>
        <w:rPr>
          <w:rStyle w:val="FunctionTok"/>
        </w:rPr>
        <w:t>aes</w:t>
      </w:r>
      <w:proofErr w:type="spellEnd"/>
      <w:r>
        <w:rPr>
          <w:rStyle w:val="NormalTok"/>
        </w:rPr>
        <w:t>(</w:t>
      </w:r>
      <w:proofErr w:type="spellStart"/>
      <w:r>
        <w:rPr>
          <w:rStyle w:val="AttributeTok"/>
        </w:rPr>
        <w:t>xintercept</w:t>
      </w:r>
      <w:proofErr w:type="spellEnd"/>
      <w:r>
        <w:rPr>
          <w:rStyle w:val="AttributeTok"/>
        </w:rPr>
        <w:t>=</w:t>
      </w:r>
      <w:r>
        <w:rPr>
          <w:rStyle w:val="FunctionTok"/>
        </w:rPr>
        <w:t>mean</w:t>
      </w:r>
      <w:r>
        <w:rPr>
          <w:rStyle w:val="NormalTok"/>
        </w:rPr>
        <w:t>(</w:t>
      </w:r>
      <w:proofErr w:type="spellStart"/>
      <w:r>
        <w:rPr>
          <w:rStyle w:val="NormalTok"/>
        </w:rPr>
        <w:t>unit_sales.in.millions</w:t>
      </w:r>
      <w:proofErr w:type="spellEnd"/>
      <w:r>
        <w:rPr>
          <w:rStyle w:val="NormalTok"/>
        </w:rPr>
        <w:t xml:space="preserve">.)), </w:t>
      </w:r>
      <w:r>
        <w:rPr>
          <w:rStyle w:val="AttributeTok"/>
        </w:rPr>
        <w:t>color=</w:t>
      </w:r>
      <w:r>
        <w:rPr>
          <w:rStyle w:val="StringTok"/>
        </w:rPr>
        <w:t>"blue"</w:t>
      </w:r>
      <w:r>
        <w:rPr>
          <w:rStyle w:val="NormalTok"/>
        </w:rPr>
        <w:t>,</w:t>
      </w:r>
      <w:r>
        <w:br/>
      </w:r>
      <w:r>
        <w:rPr>
          <w:rStyle w:val="NormalTok"/>
        </w:rPr>
        <w:t xml:space="preserve">             </w:t>
      </w:r>
      <w:proofErr w:type="spellStart"/>
      <w:r>
        <w:rPr>
          <w:rStyle w:val="AttributeTok"/>
        </w:rPr>
        <w:t>linetype</w:t>
      </w:r>
      <w:proofErr w:type="spellEnd"/>
      <w:r>
        <w:rPr>
          <w:rStyle w:val="AttributeTok"/>
        </w:rPr>
        <w:t>=</w:t>
      </w:r>
      <w:r>
        <w:rPr>
          <w:rStyle w:val="StringTok"/>
        </w:rPr>
        <w:t>"</w:t>
      </w:r>
      <w:proofErr w:type="spellStart"/>
      <w:r>
        <w:rPr>
          <w:rStyle w:val="StringTok"/>
        </w:rPr>
        <w:t>longdash</w:t>
      </w:r>
      <w:proofErr w:type="spellEnd"/>
      <w:r>
        <w:rPr>
          <w:rStyle w:val="StringTok"/>
        </w:rPr>
        <w:t>"</w:t>
      </w:r>
      <w:r>
        <w:rPr>
          <w:rStyle w:val="NormalTok"/>
        </w:rPr>
        <w:t xml:space="preserve">) </w:t>
      </w:r>
      <w:r>
        <w:rPr>
          <w:rStyle w:val="SpecialCharTok"/>
        </w:rPr>
        <w:t>+</w:t>
      </w:r>
      <w:r>
        <w:rPr>
          <w:rStyle w:val="NormalTok"/>
        </w:rPr>
        <w:t xml:space="preserve"> </w:t>
      </w:r>
      <w:proofErr w:type="spellStart"/>
      <w:r>
        <w:rPr>
          <w:rStyle w:val="FunctionTok"/>
        </w:rPr>
        <w:t>geom_rug</w:t>
      </w:r>
      <w:proofErr w:type="spellEnd"/>
      <w:r>
        <w:rPr>
          <w:rStyle w:val="NormalTok"/>
        </w:rPr>
        <w:t xml:space="preserve">() </w:t>
      </w:r>
      <w:r>
        <w:rPr>
          <w:rStyle w:val="SpecialCharTok"/>
        </w:rPr>
        <w:t>+</w:t>
      </w:r>
      <w:r>
        <w:rPr>
          <w:rStyle w:val="NormalTok"/>
        </w:rPr>
        <w:t xml:space="preserve"> </w:t>
      </w:r>
      <w:proofErr w:type="spellStart"/>
      <w:r>
        <w:rPr>
          <w:rStyle w:val="FunctionTok"/>
        </w:rPr>
        <w:t>ggtitle</w:t>
      </w:r>
      <w:proofErr w:type="spellEnd"/>
      <w:r>
        <w:rPr>
          <w:rStyle w:val="NormalTok"/>
        </w:rPr>
        <w:t>(</w:t>
      </w:r>
      <w:r>
        <w:rPr>
          <w:rStyle w:val="StringTok"/>
        </w:rPr>
        <w:t>'Data Distribution vs Probability Density Distribution of Product Sales (in millions)'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proofErr w:type="spellStart"/>
      <w:r>
        <w:rPr>
          <w:rStyle w:val="AttributeTok"/>
        </w:rPr>
        <w:t>hjust</w:t>
      </w:r>
      <w:proofErr w:type="spellEnd"/>
      <w:r>
        <w:rPr>
          <w:rStyle w:val="AttributeTok"/>
        </w:rPr>
        <w:t xml:space="preserve"> =</w:t>
      </w:r>
      <w:r>
        <w:rPr>
          <w:rStyle w:val="NormalTok"/>
        </w:rPr>
        <w:t xml:space="preserve"> </w:t>
      </w:r>
      <w:r>
        <w:rPr>
          <w:rStyle w:val="FloatTok"/>
        </w:rPr>
        <w:t>0.5</w:t>
      </w:r>
      <w:r>
        <w:rPr>
          <w:rStyle w:val="NormalTok"/>
        </w:rPr>
        <w:t>))</w:t>
      </w:r>
    </w:p>
    <w:p w14:paraId="118D8AF2" w14:textId="77777777" w:rsidR="00A636FB" w:rsidRDefault="00A636FB" w:rsidP="00A636FB">
      <w:pPr>
        <w:pStyle w:val="BodyText"/>
      </w:pPr>
    </w:p>
    <w:p w14:paraId="7E1831F6" w14:textId="77777777" w:rsidR="00A636FB" w:rsidRPr="004876B0" w:rsidRDefault="00A636FB" w:rsidP="00A636FB">
      <w:pPr>
        <w:pStyle w:val="BodyText"/>
      </w:pPr>
    </w:p>
    <w:p w14:paraId="0141B896" w14:textId="77777777" w:rsidR="00A636FB" w:rsidRDefault="00A636FB" w:rsidP="00A636FB">
      <w:pPr>
        <w:pStyle w:val="Heading3"/>
      </w:pPr>
      <w:bookmarkStart w:id="26" w:name="v.-distribution-of-total-children"/>
      <w:bookmarkEnd w:id="25"/>
      <w:r>
        <w:t>v. Distribution of Total children</w:t>
      </w:r>
    </w:p>
    <w:p w14:paraId="5152FCAD" w14:textId="77777777" w:rsidR="00A636FB" w:rsidRDefault="00A636FB" w:rsidP="00A636FB">
      <w:pPr>
        <w:pStyle w:val="SourceCode"/>
      </w:pPr>
      <w:r w:rsidRPr="007715A5">
        <w:rPr>
          <w:noProof/>
        </w:rPr>
        <w:drawing>
          <wp:anchor distT="0" distB="0" distL="114300" distR="114300" simplePos="0" relativeHeight="251678720" behindDoc="0" locked="0" layoutInCell="1" allowOverlap="1" wp14:anchorId="7E9F10B9" wp14:editId="3751770E">
            <wp:simplePos x="0" y="0"/>
            <wp:positionH relativeFrom="column">
              <wp:posOffset>1259768</wp:posOffset>
            </wp:positionH>
            <wp:positionV relativeFrom="paragraph">
              <wp:posOffset>1240097</wp:posOffset>
            </wp:positionV>
            <wp:extent cx="3798570" cy="2359025"/>
            <wp:effectExtent l="0" t="0" r="0" b="3175"/>
            <wp:wrapTopAndBottom/>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798570" cy="2359025"/>
                    </a:xfrm>
                    <a:prstGeom prst="rect">
                      <a:avLst/>
                    </a:prstGeom>
                  </pic:spPr>
                </pic:pic>
              </a:graphicData>
            </a:graphic>
            <wp14:sizeRelH relativeFrom="page">
              <wp14:pctWidth>0</wp14:pctWidth>
            </wp14:sizeRelH>
            <wp14:sizeRelV relativeFrom="page">
              <wp14:pctHeight>0</wp14:pctHeight>
            </wp14:sizeRelV>
          </wp:anchor>
        </w:drawing>
      </w:r>
      <w:proofErr w:type="spellStart"/>
      <w:r>
        <w:rPr>
          <w:rStyle w:val="FunctionTok"/>
        </w:rPr>
        <w:t>ggplot</w:t>
      </w:r>
      <w:proofErr w:type="spellEnd"/>
      <w:r>
        <w:rPr>
          <w:rStyle w:val="NormalTok"/>
        </w:rPr>
        <w:t>(</w:t>
      </w:r>
      <w:proofErr w:type="spellStart"/>
      <w:r>
        <w:rPr>
          <w:rStyle w:val="NormalTok"/>
        </w:rPr>
        <w:t>CFM_data</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proofErr w:type="spellStart"/>
      <w:r>
        <w:rPr>
          <w:rStyle w:val="NormalTok"/>
        </w:rPr>
        <w:t>total_children</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geom_histogram</w:t>
      </w:r>
      <w:proofErr w:type="spellEnd"/>
      <w:r>
        <w:rPr>
          <w:rStyle w:val="NormalTok"/>
        </w:rPr>
        <w:t>(</w:t>
      </w:r>
      <w:proofErr w:type="spellStart"/>
      <w:r>
        <w:rPr>
          <w:rStyle w:val="FunctionTok"/>
        </w:rPr>
        <w:t>aes</w:t>
      </w:r>
      <w:proofErr w:type="spellEnd"/>
      <w:r>
        <w:rPr>
          <w:rStyle w:val="NormalTok"/>
        </w:rPr>
        <w:t>(</w:t>
      </w:r>
      <w:r>
        <w:rPr>
          <w:rStyle w:val="AttributeTok"/>
        </w:rPr>
        <w:t>y=</w:t>
      </w:r>
      <w:r>
        <w:rPr>
          <w:rStyle w:val="NormalTok"/>
        </w:rPr>
        <w:t xml:space="preserve">..density..), </w:t>
      </w:r>
      <w:r>
        <w:rPr>
          <w:rStyle w:val="AttributeTok"/>
        </w:rPr>
        <w:t>color =</w:t>
      </w:r>
      <w:r>
        <w:rPr>
          <w:rStyle w:val="NormalTok"/>
        </w:rPr>
        <w:t xml:space="preserve"> </w:t>
      </w:r>
      <w:r>
        <w:rPr>
          <w:rStyle w:val="StringTok"/>
        </w:rPr>
        <w:t>'red'</w:t>
      </w:r>
      <w:r>
        <w:rPr>
          <w:rStyle w:val="NormalTok"/>
        </w:rPr>
        <w:t xml:space="preserve">, </w:t>
      </w:r>
      <w:r>
        <w:rPr>
          <w:rStyle w:val="AttributeTok"/>
        </w:rPr>
        <w:t>fill=</w:t>
      </w:r>
      <w:r>
        <w:rPr>
          <w:rStyle w:val="StringTok"/>
        </w:rPr>
        <w:t>'yellow'</w:t>
      </w:r>
      <w:r>
        <w:rPr>
          <w:rStyle w:val="NormalTok"/>
        </w:rPr>
        <w:t xml:space="preserve">, </w:t>
      </w:r>
      <w:proofErr w:type="spellStart"/>
      <w:r>
        <w:rPr>
          <w:rStyle w:val="AttributeTok"/>
        </w:rPr>
        <w:t>binwidth</w:t>
      </w:r>
      <w:proofErr w:type="spellEnd"/>
      <w:r>
        <w:rPr>
          <w:rStyle w:val="AttributeTok"/>
        </w:rPr>
        <w:t>=</w:t>
      </w:r>
      <w:r>
        <w:rPr>
          <w:rStyle w:val="FloatTok"/>
        </w:rPr>
        <w:t>0.5</w:t>
      </w:r>
      <w:r>
        <w:rPr>
          <w:rStyle w:val="NormalTok"/>
        </w:rPr>
        <w:t>)</w:t>
      </w:r>
      <w:r>
        <w:rPr>
          <w:rStyle w:val="SpecialCharTok"/>
        </w:rPr>
        <w:t>+</w:t>
      </w:r>
      <w:r>
        <w:br/>
      </w:r>
      <w:r>
        <w:rPr>
          <w:rStyle w:val="NormalTok"/>
        </w:rPr>
        <w:t xml:space="preserve">  </w:t>
      </w:r>
      <w:proofErr w:type="spellStart"/>
      <w:r>
        <w:rPr>
          <w:rStyle w:val="FunctionTok"/>
        </w:rPr>
        <w:t>geom_density</w:t>
      </w:r>
      <w:proofErr w:type="spellEnd"/>
      <w:r>
        <w:rPr>
          <w:rStyle w:val="NormalTok"/>
        </w:rPr>
        <w:t>(</w:t>
      </w:r>
      <w:r>
        <w:rPr>
          <w:rStyle w:val="AttributeTok"/>
        </w:rPr>
        <w:t>position =</w:t>
      </w:r>
      <w:r>
        <w:rPr>
          <w:rStyle w:val="NormalTok"/>
        </w:rPr>
        <w:t xml:space="preserve"> </w:t>
      </w:r>
      <w:r>
        <w:rPr>
          <w:rStyle w:val="StringTok"/>
        </w:rPr>
        <w:t>'</w:t>
      </w:r>
      <w:proofErr w:type="spellStart"/>
      <w:r>
        <w:rPr>
          <w:rStyle w:val="StringTok"/>
        </w:rPr>
        <w:t>identity'</w:t>
      </w:r>
      <w:r>
        <w:rPr>
          <w:rStyle w:val="NormalTok"/>
        </w:rPr>
        <w:t>,</w:t>
      </w:r>
      <w:r>
        <w:rPr>
          <w:rStyle w:val="AttributeTok"/>
        </w:rPr>
        <w:t>alpha</w:t>
      </w:r>
      <w:proofErr w:type="spellEnd"/>
      <w:r>
        <w:rPr>
          <w:rStyle w:val="AttributeTok"/>
        </w:rPr>
        <w:t>=</w:t>
      </w:r>
      <w:r>
        <w:rPr>
          <w:rStyle w:val="FloatTok"/>
        </w:rPr>
        <w:t>0.5</w:t>
      </w:r>
      <w:r>
        <w:rPr>
          <w:rStyle w:val="NormalTok"/>
        </w:rPr>
        <w:t xml:space="preserve">, </w:t>
      </w:r>
      <w:r>
        <w:rPr>
          <w:rStyle w:val="AttributeTok"/>
        </w:rPr>
        <w:t>fill=</w:t>
      </w:r>
      <w:r>
        <w:rPr>
          <w:rStyle w:val="StringTok"/>
        </w:rPr>
        <w:t>'red'</w:t>
      </w:r>
      <w:r>
        <w:rPr>
          <w:rStyle w:val="NormalTok"/>
        </w:rPr>
        <w:t xml:space="preserve">) </w:t>
      </w:r>
      <w:r>
        <w:rPr>
          <w:rStyle w:val="SpecialCharTok"/>
        </w:rPr>
        <w:t>+</w:t>
      </w:r>
      <w:r>
        <w:br/>
      </w:r>
      <w:r>
        <w:rPr>
          <w:rStyle w:val="NormalTok"/>
        </w:rPr>
        <w:t xml:space="preserve">  </w:t>
      </w:r>
      <w:proofErr w:type="spellStart"/>
      <w:r>
        <w:rPr>
          <w:rStyle w:val="FunctionTok"/>
        </w:rPr>
        <w:t>geom_vline</w:t>
      </w:r>
      <w:proofErr w:type="spellEnd"/>
      <w:r>
        <w:rPr>
          <w:rStyle w:val="NormalTok"/>
        </w:rPr>
        <w:t>(</w:t>
      </w:r>
      <w:proofErr w:type="spellStart"/>
      <w:r>
        <w:rPr>
          <w:rStyle w:val="FunctionTok"/>
        </w:rPr>
        <w:t>aes</w:t>
      </w:r>
      <w:proofErr w:type="spellEnd"/>
      <w:r>
        <w:rPr>
          <w:rStyle w:val="NormalTok"/>
        </w:rPr>
        <w:t>(</w:t>
      </w:r>
      <w:proofErr w:type="spellStart"/>
      <w:r>
        <w:rPr>
          <w:rStyle w:val="AttributeTok"/>
        </w:rPr>
        <w:t>xintercept</w:t>
      </w:r>
      <w:proofErr w:type="spellEnd"/>
      <w:r>
        <w:rPr>
          <w:rStyle w:val="AttributeTok"/>
        </w:rPr>
        <w:t>=</w:t>
      </w:r>
      <w:r>
        <w:rPr>
          <w:rStyle w:val="FunctionTok"/>
        </w:rPr>
        <w:t>mean</w:t>
      </w:r>
      <w:r>
        <w:rPr>
          <w:rStyle w:val="NormalTok"/>
        </w:rPr>
        <w:t>(</w:t>
      </w:r>
      <w:proofErr w:type="spellStart"/>
      <w:r>
        <w:rPr>
          <w:rStyle w:val="NormalTok"/>
        </w:rPr>
        <w:t>total_children</w:t>
      </w:r>
      <w:proofErr w:type="spellEnd"/>
      <w:r>
        <w:rPr>
          <w:rStyle w:val="NormalTok"/>
        </w:rPr>
        <w:t xml:space="preserve">)), </w:t>
      </w:r>
      <w:r>
        <w:rPr>
          <w:rStyle w:val="AttributeTok"/>
        </w:rPr>
        <w:t>color=</w:t>
      </w:r>
      <w:r>
        <w:rPr>
          <w:rStyle w:val="StringTok"/>
        </w:rPr>
        <w:t>"blue"</w:t>
      </w:r>
      <w:r>
        <w:rPr>
          <w:rStyle w:val="NormalTok"/>
        </w:rPr>
        <w:t>,</w:t>
      </w:r>
      <w:r>
        <w:br/>
      </w:r>
      <w:r>
        <w:rPr>
          <w:rStyle w:val="NormalTok"/>
        </w:rPr>
        <w:t xml:space="preserve">             </w:t>
      </w:r>
      <w:proofErr w:type="spellStart"/>
      <w:r>
        <w:rPr>
          <w:rStyle w:val="AttributeTok"/>
        </w:rPr>
        <w:t>linetype</w:t>
      </w:r>
      <w:proofErr w:type="spellEnd"/>
      <w:r>
        <w:rPr>
          <w:rStyle w:val="AttributeTok"/>
        </w:rPr>
        <w:t>=</w:t>
      </w:r>
      <w:r>
        <w:rPr>
          <w:rStyle w:val="StringTok"/>
        </w:rPr>
        <w:t>"</w:t>
      </w:r>
      <w:proofErr w:type="spellStart"/>
      <w:r>
        <w:rPr>
          <w:rStyle w:val="StringTok"/>
        </w:rPr>
        <w:t>longdash</w:t>
      </w:r>
      <w:proofErr w:type="spellEnd"/>
      <w:r>
        <w:rPr>
          <w:rStyle w:val="StringTok"/>
        </w:rPr>
        <w:t>"</w:t>
      </w:r>
      <w:r>
        <w:rPr>
          <w:rStyle w:val="NormalTok"/>
        </w:rPr>
        <w:t xml:space="preserve">) </w:t>
      </w:r>
      <w:r>
        <w:rPr>
          <w:rStyle w:val="SpecialCharTok"/>
        </w:rPr>
        <w:t>+</w:t>
      </w:r>
      <w:r>
        <w:rPr>
          <w:rStyle w:val="NormalTok"/>
        </w:rPr>
        <w:t xml:space="preserve"> </w:t>
      </w:r>
      <w:proofErr w:type="spellStart"/>
      <w:r>
        <w:rPr>
          <w:rStyle w:val="FunctionTok"/>
        </w:rPr>
        <w:t>geom_rug</w:t>
      </w:r>
      <w:proofErr w:type="spellEnd"/>
      <w:r>
        <w:rPr>
          <w:rStyle w:val="NormalTok"/>
        </w:rPr>
        <w:t xml:space="preserve">() </w:t>
      </w:r>
      <w:r>
        <w:rPr>
          <w:rStyle w:val="SpecialCharTok"/>
        </w:rPr>
        <w:t>+</w:t>
      </w:r>
      <w:r>
        <w:rPr>
          <w:rStyle w:val="NormalTok"/>
        </w:rPr>
        <w:t xml:space="preserve"> </w:t>
      </w:r>
      <w:proofErr w:type="spellStart"/>
      <w:r>
        <w:rPr>
          <w:rStyle w:val="FunctionTok"/>
        </w:rPr>
        <w:t>ggtitle</w:t>
      </w:r>
      <w:proofErr w:type="spellEnd"/>
      <w:r>
        <w:rPr>
          <w:rStyle w:val="NormalTok"/>
        </w:rPr>
        <w:t>(</w:t>
      </w:r>
      <w:r>
        <w:rPr>
          <w:rStyle w:val="StringTok"/>
        </w:rPr>
        <w:t>'Data Distribution vs Probability Density Distribution of Total Attending Children'</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proofErr w:type="spellStart"/>
      <w:r>
        <w:rPr>
          <w:rStyle w:val="AttributeTok"/>
        </w:rPr>
        <w:t>hjust</w:t>
      </w:r>
      <w:proofErr w:type="spellEnd"/>
      <w:r>
        <w:rPr>
          <w:rStyle w:val="AttributeTok"/>
        </w:rPr>
        <w:t xml:space="preserve"> =</w:t>
      </w:r>
      <w:r>
        <w:rPr>
          <w:rStyle w:val="NormalTok"/>
        </w:rPr>
        <w:t xml:space="preserve"> </w:t>
      </w:r>
      <w:r>
        <w:rPr>
          <w:rStyle w:val="FloatTok"/>
        </w:rPr>
        <w:t>0.5</w:t>
      </w:r>
      <w:r>
        <w:rPr>
          <w:rStyle w:val="NormalTok"/>
        </w:rPr>
        <w:t>))</w:t>
      </w:r>
    </w:p>
    <w:p w14:paraId="77B45CCD" w14:textId="77777777" w:rsidR="00A636FB" w:rsidRDefault="00A636FB" w:rsidP="00A636FB">
      <w:pPr>
        <w:pStyle w:val="FirstParagraph"/>
      </w:pPr>
    </w:p>
    <w:p w14:paraId="5D59159D" w14:textId="77777777" w:rsidR="00A636FB" w:rsidRDefault="00A636FB" w:rsidP="00A636FB">
      <w:pPr>
        <w:pStyle w:val="Heading3"/>
      </w:pPr>
      <w:bookmarkStart w:id="27" w:name="Xee6c149bbff3e158c9aa91341e4d1066f620f15"/>
      <w:bookmarkEnd w:id="26"/>
      <w:r>
        <w:t>vi. Distribution of Average Household owned Cars</w:t>
      </w:r>
    </w:p>
    <w:p w14:paraId="3D9F0CAA" w14:textId="77777777" w:rsidR="00A636FB" w:rsidRDefault="00A636FB" w:rsidP="00A636FB">
      <w:pPr>
        <w:pStyle w:val="SourceCode"/>
      </w:pPr>
      <w:r w:rsidRPr="00215111">
        <w:rPr>
          <w:noProof/>
        </w:rPr>
        <w:drawing>
          <wp:anchor distT="0" distB="0" distL="114300" distR="114300" simplePos="0" relativeHeight="251679744" behindDoc="0" locked="0" layoutInCell="1" allowOverlap="1" wp14:anchorId="4B5112A7" wp14:editId="00455DD9">
            <wp:simplePos x="0" y="0"/>
            <wp:positionH relativeFrom="margin">
              <wp:posOffset>614254</wp:posOffset>
            </wp:positionH>
            <wp:positionV relativeFrom="paragraph">
              <wp:posOffset>1256674</wp:posOffset>
            </wp:positionV>
            <wp:extent cx="5407660" cy="3287395"/>
            <wp:effectExtent l="0" t="0" r="2540" b="8255"/>
            <wp:wrapTopAndBottom/>
            <wp:docPr id="8" name="Picture 8"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 histo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407660" cy="3287395"/>
                    </a:xfrm>
                    <a:prstGeom prst="rect">
                      <a:avLst/>
                    </a:prstGeom>
                  </pic:spPr>
                </pic:pic>
              </a:graphicData>
            </a:graphic>
            <wp14:sizeRelH relativeFrom="page">
              <wp14:pctWidth>0</wp14:pctWidth>
            </wp14:sizeRelH>
            <wp14:sizeRelV relativeFrom="page">
              <wp14:pctHeight>0</wp14:pctHeight>
            </wp14:sizeRelV>
          </wp:anchor>
        </w:drawing>
      </w:r>
      <w:proofErr w:type="spellStart"/>
      <w:r>
        <w:rPr>
          <w:rStyle w:val="FunctionTok"/>
        </w:rPr>
        <w:t>ggplot</w:t>
      </w:r>
      <w:proofErr w:type="spellEnd"/>
      <w:r>
        <w:rPr>
          <w:rStyle w:val="NormalTok"/>
        </w:rPr>
        <w:t>(</w:t>
      </w:r>
      <w:proofErr w:type="spellStart"/>
      <w:r>
        <w:rPr>
          <w:rStyle w:val="NormalTok"/>
        </w:rPr>
        <w:t>CFM_data</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proofErr w:type="spellStart"/>
      <w:r>
        <w:rPr>
          <w:rStyle w:val="NormalTok"/>
        </w:rPr>
        <w:t>avg_cars_at.home.approx</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geom_histogram</w:t>
      </w:r>
      <w:proofErr w:type="spellEnd"/>
      <w:r>
        <w:rPr>
          <w:rStyle w:val="NormalTok"/>
        </w:rPr>
        <w:t>(</w:t>
      </w:r>
      <w:proofErr w:type="spellStart"/>
      <w:r>
        <w:rPr>
          <w:rStyle w:val="FunctionTok"/>
        </w:rPr>
        <w:t>aes</w:t>
      </w:r>
      <w:proofErr w:type="spellEnd"/>
      <w:r>
        <w:rPr>
          <w:rStyle w:val="NormalTok"/>
        </w:rPr>
        <w:t>(</w:t>
      </w:r>
      <w:r>
        <w:rPr>
          <w:rStyle w:val="AttributeTok"/>
        </w:rPr>
        <w:t>y=</w:t>
      </w:r>
      <w:r>
        <w:rPr>
          <w:rStyle w:val="NormalTok"/>
        </w:rPr>
        <w:t xml:space="preserve">..density..), </w:t>
      </w:r>
      <w:r>
        <w:rPr>
          <w:rStyle w:val="AttributeTok"/>
        </w:rPr>
        <w:t>color =</w:t>
      </w:r>
      <w:r>
        <w:rPr>
          <w:rStyle w:val="NormalTok"/>
        </w:rPr>
        <w:t xml:space="preserve"> </w:t>
      </w:r>
      <w:r>
        <w:rPr>
          <w:rStyle w:val="StringTok"/>
        </w:rPr>
        <w:t>'light blue'</w:t>
      </w:r>
      <w:r>
        <w:rPr>
          <w:rStyle w:val="NormalTok"/>
        </w:rPr>
        <w:t xml:space="preserve">, </w:t>
      </w:r>
      <w:r>
        <w:rPr>
          <w:rStyle w:val="AttributeTok"/>
        </w:rPr>
        <w:t>fill=</w:t>
      </w:r>
      <w:r>
        <w:rPr>
          <w:rStyle w:val="StringTok"/>
        </w:rPr>
        <w:t>'blue'</w:t>
      </w:r>
      <w:r>
        <w:rPr>
          <w:rStyle w:val="NormalTok"/>
        </w:rPr>
        <w:t xml:space="preserve">, </w:t>
      </w:r>
      <w:proofErr w:type="spellStart"/>
      <w:r>
        <w:rPr>
          <w:rStyle w:val="AttributeTok"/>
        </w:rPr>
        <w:t>binwidth</w:t>
      </w:r>
      <w:proofErr w:type="spellEnd"/>
      <w:r>
        <w:rPr>
          <w:rStyle w:val="AttributeTok"/>
        </w:rPr>
        <w:t>=</w:t>
      </w:r>
      <w:r>
        <w:rPr>
          <w:rStyle w:val="FloatTok"/>
        </w:rPr>
        <w:t>0.4</w:t>
      </w:r>
      <w:r>
        <w:rPr>
          <w:rStyle w:val="NormalTok"/>
        </w:rPr>
        <w:t>)</w:t>
      </w:r>
      <w:r>
        <w:rPr>
          <w:rStyle w:val="SpecialCharTok"/>
        </w:rPr>
        <w:t>+</w:t>
      </w:r>
      <w:r>
        <w:br/>
      </w:r>
      <w:r>
        <w:rPr>
          <w:rStyle w:val="NormalTok"/>
        </w:rPr>
        <w:t xml:space="preserve">  </w:t>
      </w:r>
      <w:proofErr w:type="spellStart"/>
      <w:r>
        <w:rPr>
          <w:rStyle w:val="FunctionTok"/>
        </w:rPr>
        <w:t>geom_density</w:t>
      </w:r>
      <w:proofErr w:type="spellEnd"/>
      <w:r>
        <w:rPr>
          <w:rStyle w:val="NormalTok"/>
        </w:rPr>
        <w:t>(</w:t>
      </w:r>
      <w:r>
        <w:rPr>
          <w:rStyle w:val="AttributeTok"/>
        </w:rPr>
        <w:t>alpha=</w:t>
      </w:r>
      <w:r>
        <w:rPr>
          <w:rStyle w:val="FloatTok"/>
        </w:rPr>
        <w:t>0.5</w:t>
      </w:r>
      <w:r>
        <w:rPr>
          <w:rStyle w:val="NormalTok"/>
        </w:rPr>
        <w:t xml:space="preserve">, </w:t>
      </w:r>
      <w:r>
        <w:rPr>
          <w:rStyle w:val="AttributeTok"/>
        </w:rPr>
        <w:t>fill=</w:t>
      </w:r>
      <w:r>
        <w:rPr>
          <w:rStyle w:val="StringTok"/>
        </w:rPr>
        <w:t>'magenta'</w:t>
      </w:r>
      <w:r>
        <w:rPr>
          <w:rStyle w:val="NormalTok"/>
        </w:rPr>
        <w:t xml:space="preserve">) </w:t>
      </w:r>
      <w:r>
        <w:rPr>
          <w:rStyle w:val="SpecialCharTok"/>
        </w:rPr>
        <w:t>+</w:t>
      </w:r>
      <w:r>
        <w:br/>
      </w:r>
      <w:r>
        <w:rPr>
          <w:rStyle w:val="NormalTok"/>
        </w:rPr>
        <w:t xml:space="preserve">  </w:t>
      </w:r>
      <w:proofErr w:type="spellStart"/>
      <w:r>
        <w:rPr>
          <w:rStyle w:val="FunctionTok"/>
        </w:rPr>
        <w:t>geom_vline</w:t>
      </w:r>
      <w:proofErr w:type="spellEnd"/>
      <w:r>
        <w:rPr>
          <w:rStyle w:val="NormalTok"/>
        </w:rPr>
        <w:t>(</w:t>
      </w:r>
      <w:proofErr w:type="spellStart"/>
      <w:r>
        <w:rPr>
          <w:rStyle w:val="FunctionTok"/>
        </w:rPr>
        <w:t>aes</w:t>
      </w:r>
      <w:proofErr w:type="spellEnd"/>
      <w:r>
        <w:rPr>
          <w:rStyle w:val="NormalTok"/>
        </w:rPr>
        <w:t>(</w:t>
      </w:r>
      <w:proofErr w:type="spellStart"/>
      <w:r>
        <w:rPr>
          <w:rStyle w:val="AttributeTok"/>
        </w:rPr>
        <w:t>xintercept</w:t>
      </w:r>
      <w:proofErr w:type="spellEnd"/>
      <w:r>
        <w:rPr>
          <w:rStyle w:val="AttributeTok"/>
        </w:rPr>
        <w:t>=</w:t>
      </w:r>
      <w:r>
        <w:rPr>
          <w:rStyle w:val="FunctionTok"/>
        </w:rPr>
        <w:t>mean</w:t>
      </w:r>
      <w:r>
        <w:rPr>
          <w:rStyle w:val="NormalTok"/>
        </w:rPr>
        <w:t>(</w:t>
      </w:r>
      <w:proofErr w:type="spellStart"/>
      <w:r>
        <w:rPr>
          <w:rStyle w:val="NormalTok"/>
        </w:rPr>
        <w:t>avg_cars_at.home.approx</w:t>
      </w:r>
      <w:proofErr w:type="spellEnd"/>
      <w:r>
        <w:rPr>
          <w:rStyle w:val="NormalTok"/>
        </w:rPr>
        <w:t xml:space="preserve">.)), </w:t>
      </w:r>
      <w:r>
        <w:rPr>
          <w:rStyle w:val="AttributeTok"/>
        </w:rPr>
        <w:t>color=</w:t>
      </w:r>
      <w:r>
        <w:rPr>
          <w:rStyle w:val="StringTok"/>
        </w:rPr>
        <w:t>"blue"</w:t>
      </w:r>
      <w:r>
        <w:rPr>
          <w:rStyle w:val="NormalTok"/>
        </w:rPr>
        <w:t>,</w:t>
      </w:r>
      <w:r>
        <w:br/>
      </w:r>
      <w:r>
        <w:rPr>
          <w:rStyle w:val="NormalTok"/>
        </w:rPr>
        <w:t xml:space="preserve">             </w:t>
      </w:r>
      <w:proofErr w:type="spellStart"/>
      <w:r>
        <w:rPr>
          <w:rStyle w:val="AttributeTok"/>
        </w:rPr>
        <w:t>linetype</w:t>
      </w:r>
      <w:proofErr w:type="spellEnd"/>
      <w:r>
        <w:rPr>
          <w:rStyle w:val="AttributeTok"/>
        </w:rPr>
        <w:t>=</w:t>
      </w:r>
      <w:r>
        <w:rPr>
          <w:rStyle w:val="StringTok"/>
        </w:rPr>
        <w:t>"</w:t>
      </w:r>
      <w:proofErr w:type="spellStart"/>
      <w:r>
        <w:rPr>
          <w:rStyle w:val="StringTok"/>
        </w:rPr>
        <w:t>longdash</w:t>
      </w:r>
      <w:proofErr w:type="spellEnd"/>
      <w:r>
        <w:rPr>
          <w:rStyle w:val="StringTok"/>
        </w:rPr>
        <w:t>"</w:t>
      </w:r>
      <w:r>
        <w:rPr>
          <w:rStyle w:val="NormalTok"/>
        </w:rPr>
        <w:t xml:space="preserve">) </w:t>
      </w:r>
      <w:r>
        <w:rPr>
          <w:rStyle w:val="SpecialCharTok"/>
        </w:rPr>
        <w:t>+</w:t>
      </w:r>
      <w:r>
        <w:rPr>
          <w:rStyle w:val="NormalTok"/>
        </w:rPr>
        <w:t xml:space="preserve"> </w:t>
      </w:r>
      <w:proofErr w:type="spellStart"/>
      <w:r>
        <w:rPr>
          <w:rStyle w:val="FunctionTok"/>
        </w:rPr>
        <w:t>geom_rug</w:t>
      </w:r>
      <w:proofErr w:type="spellEnd"/>
      <w:r>
        <w:rPr>
          <w:rStyle w:val="NormalTok"/>
        </w:rPr>
        <w:t xml:space="preserve">() </w:t>
      </w:r>
      <w:r>
        <w:rPr>
          <w:rStyle w:val="SpecialCharTok"/>
        </w:rPr>
        <w:t>+</w:t>
      </w:r>
      <w:r>
        <w:rPr>
          <w:rStyle w:val="NormalTok"/>
        </w:rPr>
        <w:t xml:space="preserve"> </w:t>
      </w:r>
      <w:proofErr w:type="spellStart"/>
      <w:r>
        <w:rPr>
          <w:rStyle w:val="FunctionTok"/>
        </w:rPr>
        <w:t>ggtitle</w:t>
      </w:r>
      <w:proofErr w:type="spellEnd"/>
      <w:r>
        <w:rPr>
          <w:rStyle w:val="NormalTok"/>
        </w:rPr>
        <w:t>(</w:t>
      </w:r>
      <w:r>
        <w:rPr>
          <w:rStyle w:val="StringTok"/>
        </w:rPr>
        <w:t>'Data Distribution vs Probability Density Distribution of Average number of cars owned at a household'</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proofErr w:type="spellStart"/>
      <w:r>
        <w:rPr>
          <w:rStyle w:val="AttributeTok"/>
        </w:rPr>
        <w:t>hjust</w:t>
      </w:r>
      <w:proofErr w:type="spellEnd"/>
      <w:r>
        <w:rPr>
          <w:rStyle w:val="AttributeTok"/>
        </w:rPr>
        <w:t xml:space="preserve"> =</w:t>
      </w:r>
      <w:r>
        <w:rPr>
          <w:rStyle w:val="NormalTok"/>
        </w:rPr>
        <w:t xml:space="preserve"> </w:t>
      </w:r>
      <w:r>
        <w:rPr>
          <w:rStyle w:val="FloatTok"/>
        </w:rPr>
        <w:t>0.5</w:t>
      </w:r>
      <w:r>
        <w:rPr>
          <w:rStyle w:val="NormalTok"/>
        </w:rPr>
        <w:t>))</w:t>
      </w:r>
    </w:p>
    <w:p w14:paraId="19B5AD6D" w14:textId="77777777" w:rsidR="00A636FB" w:rsidRDefault="00A636FB" w:rsidP="00A636FB">
      <w:pPr>
        <w:pStyle w:val="FirstParagraph"/>
      </w:pPr>
    </w:p>
    <w:p w14:paraId="69CAF601" w14:textId="77777777" w:rsidR="00A636FB" w:rsidRDefault="00A636FB" w:rsidP="00A636FB">
      <w:pPr>
        <w:pStyle w:val="Heading3"/>
      </w:pPr>
      <w:bookmarkStart w:id="28" w:name="X40a54b29c712c016c96967529f133c45199c2fa"/>
      <w:bookmarkEnd w:id="27"/>
      <w:r>
        <w:t>vii. Distribution of the Number of children per family</w:t>
      </w:r>
    </w:p>
    <w:p w14:paraId="2A4C622D" w14:textId="77777777" w:rsidR="00A636FB" w:rsidRDefault="00A636FB" w:rsidP="00A636FB">
      <w:pPr>
        <w:pStyle w:val="SourceCode"/>
      </w:pPr>
      <w:r w:rsidRPr="00D366E8">
        <w:rPr>
          <w:noProof/>
        </w:rPr>
        <w:drawing>
          <wp:anchor distT="0" distB="0" distL="114300" distR="114300" simplePos="0" relativeHeight="251680768" behindDoc="0" locked="0" layoutInCell="1" allowOverlap="1" wp14:anchorId="002E04C2" wp14:editId="00793F6E">
            <wp:simplePos x="0" y="0"/>
            <wp:positionH relativeFrom="margin">
              <wp:posOffset>1127125</wp:posOffset>
            </wp:positionH>
            <wp:positionV relativeFrom="paragraph">
              <wp:posOffset>1224280</wp:posOffset>
            </wp:positionV>
            <wp:extent cx="4543425" cy="2369185"/>
            <wp:effectExtent l="0" t="0" r="9525" b="0"/>
            <wp:wrapTopAndBottom/>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rotWithShape="1">
                    <a:blip r:embed="rId25">
                      <a:extLst>
                        <a:ext uri="{28A0092B-C50C-407E-A947-70E740481C1C}">
                          <a14:useLocalDpi xmlns:a14="http://schemas.microsoft.com/office/drawing/2010/main" val="0"/>
                        </a:ext>
                      </a:extLst>
                    </a:blip>
                    <a:srcRect t="2915"/>
                    <a:stretch/>
                  </pic:blipFill>
                  <pic:spPr bwMode="auto">
                    <a:xfrm>
                      <a:off x="0" y="0"/>
                      <a:ext cx="4543425" cy="2369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Pr>
          <w:rStyle w:val="FunctionTok"/>
        </w:rPr>
        <w:t>ggplot</w:t>
      </w:r>
      <w:proofErr w:type="spellEnd"/>
      <w:r>
        <w:rPr>
          <w:rStyle w:val="NormalTok"/>
        </w:rPr>
        <w:t>(</w:t>
      </w:r>
      <w:proofErr w:type="spellStart"/>
      <w:r>
        <w:rPr>
          <w:rStyle w:val="NormalTok"/>
        </w:rPr>
        <w:t>CFM_data</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proofErr w:type="spellStart"/>
      <w:r>
        <w:rPr>
          <w:rStyle w:val="NormalTok"/>
        </w:rPr>
        <w:t>num_children_at_home</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geom_histogram</w:t>
      </w:r>
      <w:proofErr w:type="spellEnd"/>
      <w:r>
        <w:rPr>
          <w:rStyle w:val="NormalTok"/>
        </w:rPr>
        <w:t>(</w:t>
      </w:r>
      <w:proofErr w:type="spellStart"/>
      <w:r>
        <w:rPr>
          <w:rStyle w:val="FunctionTok"/>
        </w:rPr>
        <w:t>aes</w:t>
      </w:r>
      <w:proofErr w:type="spellEnd"/>
      <w:r>
        <w:rPr>
          <w:rStyle w:val="NormalTok"/>
        </w:rPr>
        <w:t>(</w:t>
      </w:r>
      <w:r>
        <w:rPr>
          <w:rStyle w:val="AttributeTok"/>
        </w:rPr>
        <w:t>y=</w:t>
      </w:r>
      <w:r>
        <w:rPr>
          <w:rStyle w:val="NormalTok"/>
        </w:rPr>
        <w:t xml:space="preserve">..density..), </w:t>
      </w:r>
      <w:r>
        <w:rPr>
          <w:rStyle w:val="AttributeTok"/>
        </w:rPr>
        <w:t>color =</w:t>
      </w:r>
      <w:r>
        <w:rPr>
          <w:rStyle w:val="NormalTok"/>
        </w:rPr>
        <w:t xml:space="preserve"> </w:t>
      </w:r>
      <w:r>
        <w:rPr>
          <w:rStyle w:val="StringTok"/>
        </w:rPr>
        <w:t>'red'</w:t>
      </w:r>
      <w:r>
        <w:rPr>
          <w:rStyle w:val="NormalTok"/>
        </w:rPr>
        <w:t xml:space="preserve">, </w:t>
      </w:r>
      <w:r>
        <w:rPr>
          <w:rStyle w:val="AttributeTok"/>
        </w:rPr>
        <w:t>fill=</w:t>
      </w:r>
      <w:r>
        <w:rPr>
          <w:rStyle w:val="StringTok"/>
        </w:rPr>
        <w:t>'yellow'</w:t>
      </w:r>
      <w:r>
        <w:rPr>
          <w:rStyle w:val="NormalTok"/>
        </w:rPr>
        <w:t xml:space="preserve">, </w:t>
      </w:r>
      <w:r>
        <w:rPr>
          <w:rStyle w:val="AttributeTok"/>
        </w:rPr>
        <w:t>bins=</w:t>
      </w:r>
      <w:r>
        <w:rPr>
          <w:rStyle w:val="DecValTok"/>
        </w:rPr>
        <w:t>25</w:t>
      </w:r>
      <w:r>
        <w:rPr>
          <w:rStyle w:val="NormalTok"/>
        </w:rPr>
        <w:t>)</w:t>
      </w:r>
      <w:r>
        <w:rPr>
          <w:rStyle w:val="SpecialCharTok"/>
        </w:rPr>
        <w:t>+</w:t>
      </w:r>
      <w:r>
        <w:br/>
      </w:r>
      <w:r>
        <w:rPr>
          <w:rStyle w:val="NormalTok"/>
        </w:rPr>
        <w:t xml:space="preserve">  </w:t>
      </w:r>
      <w:proofErr w:type="spellStart"/>
      <w:r>
        <w:rPr>
          <w:rStyle w:val="FunctionTok"/>
        </w:rPr>
        <w:t>geom_density</w:t>
      </w:r>
      <w:proofErr w:type="spellEnd"/>
      <w:r>
        <w:rPr>
          <w:rStyle w:val="NormalTok"/>
        </w:rPr>
        <w:t>(</w:t>
      </w:r>
      <w:r>
        <w:rPr>
          <w:rStyle w:val="AttributeTok"/>
        </w:rPr>
        <w:t>alpha=</w:t>
      </w:r>
      <w:r>
        <w:rPr>
          <w:rStyle w:val="FloatTok"/>
        </w:rPr>
        <w:t>0.5</w:t>
      </w:r>
      <w:r>
        <w:rPr>
          <w:rStyle w:val="NormalTok"/>
        </w:rPr>
        <w:t xml:space="preserve">, </w:t>
      </w:r>
      <w:r>
        <w:rPr>
          <w:rStyle w:val="AttributeTok"/>
        </w:rPr>
        <w:t>fill=</w:t>
      </w:r>
      <w:r>
        <w:rPr>
          <w:rStyle w:val="StringTok"/>
        </w:rPr>
        <w:t>'orange'</w:t>
      </w:r>
      <w:r>
        <w:rPr>
          <w:rStyle w:val="NormalTok"/>
        </w:rPr>
        <w:t xml:space="preserve">) </w:t>
      </w:r>
      <w:r>
        <w:rPr>
          <w:rStyle w:val="SpecialCharTok"/>
        </w:rPr>
        <w:t>+</w:t>
      </w:r>
      <w:r>
        <w:br/>
      </w:r>
      <w:r>
        <w:rPr>
          <w:rStyle w:val="NormalTok"/>
        </w:rPr>
        <w:t xml:space="preserve">  </w:t>
      </w:r>
      <w:proofErr w:type="spellStart"/>
      <w:r>
        <w:rPr>
          <w:rStyle w:val="FunctionTok"/>
        </w:rPr>
        <w:t>geom_vline</w:t>
      </w:r>
      <w:proofErr w:type="spellEnd"/>
      <w:r>
        <w:rPr>
          <w:rStyle w:val="NormalTok"/>
        </w:rPr>
        <w:t>(</w:t>
      </w:r>
      <w:proofErr w:type="spellStart"/>
      <w:r>
        <w:rPr>
          <w:rStyle w:val="FunctionTok"/>
        </w:rPr>
        <w:t>aes</w:t>
      </w:r>
      <w:proofErr w:type="spellEnd"/>
      <w:r>
        <w:rPr>
          <w:rStyle w:val="NormalTok"/>
        </w:rPr>
        <w:t>(</w:t>
      </w:r>
      <w:proofErr w:type="spellStart"/>
      <w:r>
        <w:rPr>
          <w:rStyle w:val="AttributeTok"/>
        </w:rPr>
        <w:t>xintercept</w:t>
      </w:r>
      <w:proofErr w:type="spellEnd"/>
      <w:r>
        <w:rPr>
          <w:rStyle w:val="AttributeTok"/>
        </w:rPr>
        <w:t>=</w:t>
      </w:r>
      <w:r>
        <w:rPr>
          <w:rStyle w:val="FunctionTok"/>
        </w:rPr>
        <w:t>mean</w:t>
      </w:r>
      <w:r>
        <w:rPr>
          <w:rStyle w:val="NormalTok"/>
        </w:rPr>
        <w:t>(</w:t>
      </w:r>
      <w:proofErr w:type="spellStart"/>
      <w:r>
        <w:rPr>
          <w:rStyle w:val="NormalTok"/>
        </w:rPr>
        <w:t>num_children_at_home</w:t>
      </w:r>
      <w:proofErr w:type="spellEnd"/>
      <w:r>
        <w:rPr>
          <w:rStyle w:val="NormalTok"/>
        </w:rPr>
        <w:t xml:space="preserve">)), </w:t>
      </w:r>
      <w:r>
        <w:rPr>
          <w:rStyle w:val="AttributeTok"/>
        </w:rPr>
        <w:t>color=</w:t>
      </w:r>
      <w:r>
        <w:rPr>
          <w:rStyle w:val="StringTok"/>
        </w:rPr>
        <w:t>"blue"</w:t>
      </w:r>
      <w:r>
        <w:rPr>
          <w:rStyle w:val="NormalTok"/>
        </w:rPr>
        <w:t>,</w:t>
      </w:r>
      <w:r>
        <w:br/>
      </w:r>
      <w:r>
        <w:rPr>
          <w:rStyle w:val="NormalTok"/>
        </w:rPr>
        <w:t xml:space="preserve">             </w:t>
      </w:r>
      <w:proofErr w:type="spellStart"/>
      <w:r>
        <w:rPr>
          <w:rStyle w:val="AttributeTok"/>
        </w:rPr>
        <w:t>linetype</w:t>
      </w:r>
      <w:proofErr w:type="spellEnd"/>
      <w:r>
        <w:rPr>
          <w:rStyle w:val="AttributeTok"/>
        </w:rPr>
        <w:t>=</w:t>
      </w:r>
      <w:r>
        <w:rPr>
          <w:rStyle w:val="StringTok"/>
        </w:rPr>
        <w:t>"</w:t>
      </w:r>
      <w:proofErr w:type="spellStart"/>
      <w:r>
        <w:rPr>
          <w:rStyle w:val="StringTok"/>
        </w:rPr>
        <w:t>longdash</w:t>
      </w:r>
      <w:proofErr w:type="spellEnd"/>
      <w:r>
        <w:rPr>
          <w:rStyle w:val="StringTok"/>
        </w:rPr>
        <w:t>"</w:t>
      </w:r>
      <w:r>
        <w:rPr>
          <w:rStyle w:val="NormalTok"/>
        </w:rPr>
        <w:t xml:space="preserve">) </w:t>
      </w:r>
      <w:r>
        <w:rPr>
          <w:rStyle w:val="SpecialCharTok"/>
        </w:rPr>
        <w:t>+</w:t>
      </w:r>
      <w:r>
        <w:rPr>
          <w:rStyle w:val="NormalTok"/>
        </w:rPr>
        <w:t xml:space="preserve"> </w:t>
      </w:r>
      <w:proofErr w:type="spellStart"/>
      <w:r>
        <w:rPr>
          <w:rStyle w:val="FunctionTok"/>
        </w:rPr>
        <w:t>geom_rug</w:t>
      </w:r>
      <w:proofErr w:type="spellEnd"/>
      <w:r>
        <w:rPr>
          <w:rStyle w:val="NormalTok"/>
        </w:rPr>
        <w:t xml:space="preserve">() </w:t>
      </w:r>
      <w:r>
        <w:rPr>
          <w:rStyle w:val="SpecialCharTok"/>
        </w:rPr>
        <w:t>+</w:t>
      </w:r>
      <w:r>
        <w:rPr>
          <w:rStyle w:val="NormalTok"/>
        </w:rPr>
        <w:t xml:space="preserve"> </w:t>
      </w:r>
      <w:proofErr w:type="spellStart"/>
      <w:r>
        <w:rPr>
          <w:rStyle w:val="FunctionTok"/>
        </w:rPr>
        <w:t>ggtitle</w:t>
      </w:r>
      <w:proofErr w:type="spellEnd"/>
      <w:r>
        <w:rPr>
          <w:rStyle w:val="NormalTok"/>
        </w:rPr>
        <w:t>(</w:t>
      </w:r>
      <w:r>
        <w:rPr>
          <w:rStyle w:val="StringTok"/>
        </w:rPr>
        <w:t>'Data Distribution vs Probability Density Distribution of Number of children in a household'</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proofErr w:type="spellStart"/>
      <w:r>
        <w:rPr>
          <w:rStyle w:val="AttributeTok"/>
        </w:rPr>
        <w:t>hjust</w:t>
      </w:r>
      <w:proofErr w:type="spellEnd"/>
      <w:r>
        <w:rPr>
          <w:rStyle w:val="AttributeTok"/>
        </w:rPr>
        <w:t xml:space="preserve"> =</w:t>
      </w:r>
      <w:r>
        <w:rPr>
          <w:rStyle w:val="NormalTok"/>
        </w:rPr>
        <w:t xml:space="preserve"> </w:t>
      </w:r>
      <w:r>
        <w:rPr>
          <w:rStyle w:val="FloatTok"/>
        </w:rPr>
        <w:t>0.5</w:t>
      </w:r>
      <w:r>
        <w:rPr>
          <w:rStyle w:val="NormalTok"/>
        </w:rPr>
        <w:t>))</w:t>
      </w:r>
    </w:p>
    <w:p w14:paraId="4F5F1BB5" w14:textId="77777777" w:rsidR="00A636FB" w:rsidRDefault="00A636FB" w:rsidP="00A636FB">
      <w:pPr>
        <w:pStyle w:val="FirstParagraph"/>
      </w:pPr>
    </w:p>
    <w:p w14:paraId="0EB6D3E9" w14:textId="77777777" w:rsidR="00A636FB" w:rsidRDefault="00A636FB" w:rsidP="00A636FB">
      <w:pPr>
        <w:pStyle w:val="Heading3"/>
      </w:pPr>
      <w:bookmarkStart w:id="29" w:name="X3f95a8ff18efffbd6b7261a5b47101b4c4172b1"/>
      <w:bookmarkEnd w:id="28"/>
      <w:r>
        <w:t>viii. Distribution of the Number of Suggested Retail Price (SRP)</w:t>
      </w:r>
    </w:p>
    <w:p w14:paraId="16EC4D5D" w14:textId="77777777" w:rsidR="00A636FB" w:rsidRDefault="00A636FB" w:rsidP="00A636FB">
      <w:pPr>
        <w:pStyle w:val="SourceCode"/>
      </w:pPr>
      <w:r w:rsidRPr="00895083">
        <w:rPr>
          <w:noProof/>
        </w:rPr>
        <w:drawing>
          <wp:anchor distT="0" distB="0" distL="114300" distR="114300" simplePos="0" relativeHeight="251681792" behindDoc="0" locked="0" layoutInCell="1" allowOverlap="1" wp14:anchorId="4682FC3F" wp14:editId="2A13D1EA">
            <wp:simplePos x="0" y="0"/>
            <wp:positionH relativeFrom="margin">
              <wp:align>center</wp:align>
            </wp:positionH>
            <wp:positionV relativeFrom="paragraph">
              <wp:posOffset>1298580</wp:posOffset>
            </wp:positionV>
            <wp:extent cx="4810125" cy="3001010"/>
            <wp:effectExtent l="0" t="0" r="9525" b="8890"/>
            <wp:wrapTopAndBottom/>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810125" cy="3001010"/>
                    </a:xfrm>
                    <a:prstGeom prst="rect">
                      <a:avLst/>
                    </a:prstGeom>
                  </pic:spPr>
                </pic:pic>
              </a:graphicData>
            </a:graphic>
            <wp14:sizeRelH relativeFrom="page">
              <wp14:pctWidth>0</wp14:pctWidth>
            </wp14:sizeRelH>
            <wp14:sizeRelV relativeFrom="page">
              <wp14:pctHeight>0</wp14:pctHeight>
            </wp14:sizeRelV>
          </wp:anchor>
        </w:drawing>
      </w:r>
      <w:proofErr w:type="spellStart"/>
      <w:r>
        <w:rPr>
          <w:rStyle w:val="FunctionTok"/>
        </w:rPr>
        <w:t>ggplot</w:t>
      </w:r>
      <w:proofErr w:type="spellEnd"/>
      <w:r>
        <w:rPr>
          <w:rStyle w:val="NormalTok"/>
        </w:rPr>
        <w:t>(</w:t>
      </w:r>
      <w:proofErr w:type="spellStart"/>
      <w:r>
        <w:rPr>
          <w:rStyle w:val="NormalTok"/>
        </w:rPr>
        <w:t>CFM_data</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r>
        <w:rPr>
          <w:rStyle w:val="NormalTok"/>
        </w:rPr>
        <w:t xml:space="preserve">SRP)) </w:t>
      </w:r>
      <w:r>
        <w:rPr>
          <w:rStyle w:val="SpecialCharTok"/>
        </w:rPr>
        <w:t>+</w:t>
      </w:r>
      <w:r>
        <w:br/>
      </w:r>
      <w:r>
        <w:rPr>
          <w:rStyle w:val="NormalTok"/>
        </w:rPr>
        <w:t xml:space="preserve">  </w:t>
      </w:r>
      <w:proofErr w:type="spellStart"/>
      <w:r>
        <w:rPr>
          <w:rStyle w:val="FunctionTok"/>
        </w:rPr>
        <w:t>geom_histogram</w:t>
      </w:r>
      <w:proofErr w:type="spellEnd"/>
      <w:r>
        <w:rPr>
          <w:rStyle w:val="NormalTok"/>
        </w:rPr>
        <w:t>(</w:t>
      </w:r>
      <w:proofErr w:type="spellStart"/>
      <w:r>
        <w:rPr>
          <w:rStyle w:val="FunctionTok"/>
        </w:rPr>
        <w:t>aes</w:t>
      </w:r>
      <w:proofErr w:type="spellEnd"/>
      <w:r>
        <w:rPr>
          <w:rStyle w:val="NormalTok"/>
        </w:rPr>
        <w:t>(</w:t>
      </w:r>
      <w:r>
        <w:rPr>
          <w:rStyle w:val="AttributeTok"/>
        </w:rPr>
        <w:t>y=</w:t>
      </w:r>
      <w:r>
        <w:rPr>
          <w:rStyle w:val="NormalTok"/>
        </w:rPr>
        <w:t xml:space="preserve">..density..), </w:t>
      </w:r>
      <w:r>
        <w:rPr>
          <w:rStyle w:val="AttributeTok"/>
        </w:rPr>
        <w:t>color =</w:t>
      </w:r>
      <w:r>
        <w:rPr>
          <w:rStyle w:val="NormalTok"/>
        </w:rPr>
        <w:t xml:space="preserve"> </w:t>
      </w:r>
      <w:r>
        <w:rPr>
          <w:rStyle w:val="StringTok"/>
        </w:rPr>
        <w:t>'red'</w:t>
      </w:r>
      <w:r>
        <w:rPr>
          <w:rStyle w:val="NormalTok"/>
        </w:rPr>
        <w:t xml:space="preserve">, </w:t>
      </w:r>
      <w:r>
        <w:rPr>
          <w:rStyle w:val="AttributeTok"/>
        </w:rPr>
        <w:t>fill=</w:t>
      </w:r>
      <w:r>
        <w:rPr>
          <w:rStyle w:val="StringTok"/>
        </w:rPr>
        <w:t>'green'</w:t>
      </w:r>
      <w:r>
        <w:rPr>
          <w:rStyle w:val="NormalTok"/>
        </w:rPr>
        <w:t xml:space="preserve">, </w:t>
      </w:r>
      <w:proofErr w:type="spellStart"/>
      <w:r>
        <w:rPr>
          <w:rStyle w:val="AttributeTok"/>
        </w:rPr>
        <w:t>binwidth</w:t>
      </w:r>
      <w:proofErr w:type="spellEnd"/>
      <w:r>
        <w:rPr>
          <w:rStyle w:val="AttributeTok"/>
        </w:rPr>
        <w:t>=</w:t>
      </w:r>
      <w:r>
        <w:rPr>
          <w:rStyle w:val="FloatTok"/>
        </w:rPr>
        <w:t>0.25</w:t>
      </w:r>
      <w:r>
        <w:rPr>
          <w:rStyle w:val="NormalTok"/>
        </w:rPr>
        <w:t>)</w:t>
      </w:r>
      <w:r>
        <w:rPr>
          <w:rStyle w:val="SpecialCharTok"/>
        </w:rPr>
        <w:t>+</w:t>
      </w:r>
      <w:r>
        <w:br/>
      </w:r>
      <w:r>
        <w:rPr>
          <w:rStyle w:val="NormalTok"/>
        </w:rPr>
        <w:t xml:space="preserve">  </w:t>
      </w:r>
      <w:proofErr w:type="spellStart"/>
      <w:r>
        <w:rPr>
          <w:rStyle w:val="FunctionTok"/>
        </w:rPr>
        <w:t>geom_density</w:t>
      </w:r>
      <w:proofErr w:type="spellEnd"/>
      <w:r>
        <w:rPr>
          <w:rStyle w:val="NormalTok"/>
        </w:rPr>
        <w:t>(</w:t>
      </w:r>
      <w:r>
        <w:rPr>
          <w:rStyle w:val="AttributeTok"/>
        </w:rPr>
        <w:t>alpha=</w:t>
      </w:r>
      <w:r>
        <w:rPr>
          <w:rStyle w:val="FloatTok"/>
        </w:rPr>
        <w:t>0.5</w:t>
      </w:r>
      <w:r>
        <w:rPr>
          <w:rStyle w:val="NormalTok"/>
        </w:rPr>
        <w:t xml:space="preserve">, </w:t>
      </w:r>
      <w:r>
        <w:rPr>
          <w:rStyle w:val="AttributeTok"/>
        </w:rPr>
        <w:t>fill=</w:t>
      </w:r>
      <w:r>
        <w:rPr>
          <w:rStyle w:val="StringTok"/>
        </w:rPr>
        <w:t>'dark green'</w:t>
      </w:r>
      <w:r>
        <w:rPr>
          <w:rStyle w:val="NormalTok"/>
        </w:rPr>
        <w:t xml:space="preserve">) </w:t>
      </w:r>
      <w:r>
        <w:rPr>
          <w:rStyle w:val="SpecialCharTok"/>
        </w:rPr>
        <w:t>+</w:t>
      </w:r>
      <w:r>
        <w:br/>
      </w:r>
      <w:r>
        <w:rPr>
          <w:rStyle w:val="NormalTok"/>
        </w:rPr>
        <w:t xml:space="preserve">  </w:t>
      </w:r>
      <w:proofErr w:type="spellStart"/>
      <w:r>
        <w:rPr>
          <w:rStyle w:val="FunctionTok"/>
        </w:rPr>
        <w:t>geom_vline</w:t>
      </w:r>
      <w:proofErr w:type="spellEnd"/>
      <w:r>
        <w:rPr>
          <w:rStyle w:val="NormalTok"/>
        </w:rPr>
        <w:t>(</w:t>
      </w:r>
      <w:proofErr w:type="spellStart"/>
      <w:r>
        <w:rPr>
          <w:rStyle w:val="FunctionTok"/>
        </w:rPr>
        <w:t>aes</w:t>
      </w:r>
      <w:proofErr w:type="spellEnd"/>
      <w:r>
        <w:rPr>
          <w:rStyle w:val="NormalTok"/>
        </w:rPr>
        <w:t>(</w:t>
      </w:r>
      <w:proofErr w:type="spellStart"/>
      <w:r>
        <w:rPr>
          <w:rStyle w:val="AttributeTok"/>
        </w:rPr>
        <w:t>xintercept</w:t>
      </w:r>
      <w:proofErr w:type="spellEnd"/>
      <w:r>
        <w:rPr>
          <w:rStyle w:val="AttributeTok"/>
        </w:rPr>
        <w:t>=</w:t>
      </w:r>
      <w:r>
        <w:rPr>
          <w:rStyle w:val="FunctionTok"/>
        </w:rPr>
        <w:t>mean</w:t>
      </w:r>
      <w:r>
        <w:rPr>
          <w:rStyle w:val="NormalTok"/>
        </w:rPr>
        <w:t xml:space="preserve">(SRP)), </w:t>
      </w:r>
      <w:r>
        <w:rPr>
          <w:rStyle w:val="AttributeTok"/>
        </w:rPr>
        <w:t>color=</w:t>
      </w:r>
      <w:r>
        <w:rPr>
          <w:rStyle w:val="StringTok"/>
        </w:rPr>
        <w:t>"blue"</w:t>
      </w:r>
      <w:r>
        <w:rPr>
          <w:rStyle w:val="NormalTok"/>
        </w:rPr>
        <w:t>,</w:t>
      </w:r>
      <w:r>
        <w:br/>
      </w:r>
      <w:r>
        <w:rPr>
          <w:rStyle w:val="NormalTok"/>
        </w:rPr>
        <w:t xml:space="preserve">             </w:t>
      </w:r>
      <w:proofErr w:type="spellStart"/>
      <w:r>
        <w:rPr>
          <w:rStyle w:val="AttributeTok"/>
        </w:rPr>
        <w:t>linetype</w:t>
      </w:r>
      <w:proofErr w:type="spellEnd"/>
      <w:r>
        <w:rPr>
          <w:rStyle w:val="AttributeTok"/>
        </w:rPr>
        <w:t>=</w:t>
      </w:r>
      <w:r>
        <w:rPr>
          <w:rStyle w:val="StringTok"/>
        </w:rPr>
        <w:t>"</w:t>
      </w:r>
      <w:proofErr w:type="spellStart"/>
      <w:r>
        <w:rPr>
          <w:rStyle w:val="StringTok"/>
        </w:rPr>
        <w:t>longdash</w:t>
      </w:r>
      <w:proofErr w:type="spellEnd"/>
      <w:r>
        <w:rPr>
          <w:rStyle w:val="StringTok"/>
        </w:rPr>
        <w:t>"</w:t>
      </w:r>
      <w:r>
        <w:rPr>
          <w:rStyle w:val="NormalTok"/>
        </w:rPr>
        <w:t xml:space="preserve">) </w:t>
      </w:r>
      <w:r>
        <w:rPr>
          <w:rStyle w:val="SpecialCharTok"/>
        </w:rPr>
        <w:t>+</w:t>
      </w:r>
      <w:r>
        <w:rPr>
          <w:rStyle w:val="NormalTok"/>
        </w:rPr>
        <w:t xml:space="preserve"> </w:t>
      </w:r>
      <w:proofErr w:type="spellStart"/>
      <w:r>
        <w:rPr>
          <w:rStyle w:val="FunctionTok"/>
        </w:rPr>
        <w:t>geom_rug</w:t>
      </w:r>
      <w:proofErr w:type="spellEnd"/>
      <w:r>
        <w:rPr>
          <w:rStyle w:val="NormalTok"/>
        </w:rPr>
        <w:t xml:space="preserve">() </w:t>
      </w:r>
      <w:r>
        <w:rPr>
          <w:rStyle w:val="SpecialCharTok"/>
        </w:rPr>
        <w:t>+</w:t>
      </w:r>
      <w:r>
        <w:rPr>
          <w:rStyle w:val="NormalTok"/>
        </w:rPr>
        <w:t xml:space="preserve"> </w:t>
      </w:r>
      <w:proofErr w:type="spellStart"/>
      <w:r>
        <w:rPr>
          <w:rStyle w:val="FunctionTok"/>
        </w:rPr>
        <w:t>ggtitle</w:t>
      </w:r>
      <w:proofErr w:type="spellEnd"/>
      <w:r>
        <w:rPr>
          <w:rStyle w:val="NormalTok"/>
        </w:rPr>
        <w:t>(</w:t>
      </w:r>
      <w:r>
        <w:rPr>
          <w:rStyle w:val="StringTok"/>
        </w:rPr>
        <w:t>'Data Distribution vs Probability Density Distribution of Suggested Retail Price'</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proofErr w:type="spellStart"/>
      <w:r>
        <w:rPr>
          <w:rStyle w:val="AttributeTok"/>
        </w:rPr>
        <w:t>hjust</w:t>
      </w:r>
      <w:proofErr w:type="spellEnd"/>
      <w:r>
        <w:rPr>
          <w:rStyle w:val="AttributeTok"/>
        </w:rPr>
        <w:t xml:space="preserve"> =</w:t>
      </w:r>
      <w:r>
        <w:rPr>
          <w:rStyle w:val="NormalTok"/>
        </w:rPr>
        <w:t xml:space="preserve"> </w:t>
      </w:r>
      <w:r>
        <w:rPr>
          <w:rStyle w:val="FloatTok"/>
        </w:rPr>
        <w:t>0.5</w:t>
      </w:r>
      <w:r>
        <w:rPr>
          <w:rStyle w:val="NormalTok"/>
        </w:rPr>
        <w:t>))</w:t>
      </w:r>
    </w:p>
    <w:p w14:paraId="0260B9B6" w14:textId="77777777" w:rsidR="00A636FB" w:rsidRDefault="00A636FB" w:rsidP="00A636FB">
      <w:pPr>
        <w:pStyle w:val="FirstParagraph"/>
      </w:pPr>
    </w:p>
    <w:p w14:paraId="53C13530" w14:textId="77777777" w:rsidR="00A636FB" w:rsidRDefault="00A636FB" w:rsidP="00A636FB">
      <w:pPr>
        <w:pStyle w:val="Heading3"/>
      </w:pPr>
      <w:bookmarkStart w:id="30" w:name="ix.-distribution-of-gross-weight"/>
      <w:bookmarkEnd w:id="29"/>
      <w:r>
        <w:t>ix. Distribution of Gross Weight</w:t>
      </w:r>
    </w:p>
    <w:p w14:paraId="36224383" w14:textId="77777777" w:rsidR="00A636FB" w:rsidRDefault="00A636FB" w:rsidP="00A636FB">
      <w:pPr>
        <w:pStyle w:val="SourceCode"/>
      </w:pPr>
      <w:r w:rsidRPr="00895083">
        <w:rPr>
          <w:noProof/>
        </w:rPr>
        <w:drawing>
          <wp:anchor distT="0" distB="0" distL="114300" distR="114300" simplePos="0" relativeHeight="251682816" behindDoc="0" locked="0" layoutInCell="1" allowOverlap="1" wp14:anchorId="5568C543" wp14:editId="2F649194">
            <wp:simplePos x="0" y="0"/>
            <wp:positionH relativeFrom="margin">
              <wp:posOffset>1273835</wp:posOffset>
            </wp:positionH>
            <wp:positionV relativeFrom="paragraph">
              <wp:posOffset>1251585</wp:posOffset>
            </wp:positionV>
            <wp:extent cx="4187190" cy="2586355"/>
            <wp:effectExtent l="0" t="0" r="3810" b="4445"/>
            <wp:wrapTopAndBottom/>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187190" cy="2586355"/>
                    </a:xfrm>
                    <a:prstGeom prst="rect">
                      <a:avLst/>
                    </a:prstGeom>
                  </pic:spPr>
                </pic:pic>
              </a:graphicData>
            </a:graphic>
            <wp14:sizeRelH relativeFrom="page">
              <wp14:pctWidth>0</wp14:pctWidth>
            </wp14:sizeRelH>
            <wp14:sizeRelV relativeFrom="page">
              <wp14:pctHeight>0</wp14:pctHeight>
            </wp14:sizeRelV>
          </wp:anchor>
        </w:drawing>
      </w:r>
      <w:proofErr w:type="spellStart"/>
      <w:r>
        <w:rPr>
          <w:rStyle w:val="FunctionTok"/>
        </w:rPr>
        <w:t>ggplot</w:t>
      </w:r>
      <w:proofErr w:type="spellEnd"/>
      <w:r>
        <w:rPr>
          <w:rStyle w:val="NormalTok"/>
        </w:rPr>
        <w:t>(</w:t>
      </w:r>
      <w:proofErr w:type="spellStart"/>
      <w:r>
        <w:rPr>
          <w:rStyle w:val="NormalTok"/>
        </w:rPr>
        <w:t>CFM_data</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proofErr w:type="spellStart"/>
      <w:r>
        <w:rPr>
          <w:rStyle w:val="NormalTok"/>
        </w:rPr>
        <w:t>gross_weight</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geom_histogram</w:t>
      </w:r>
      <w:proofErr w:type="spellEnd"/>
      <w:r>
        <w:rPr>
          <w:rStyle w:val="NormalTok"/>
        </w:rPr>
        <w:t>(</w:t>
      </w:r>
      <w:proofErr w:type="spellStart"/>
      <w:r>
        <w:rPr>
          <w:rStyle w:val="FunctionTok"/>
        </w:rPr>
        <w:t>aes</w:t>
      </w:r>
      <w:proofErr w:type="spellEnd"/>
      <w:r>
        <w:rPr>
          <w:rStyle w:val="NormalTok"/>
        </w:rPr>
        <w:t>(</w:t>
      </w:r>
      <w:r>
        <w:rPr>
          <w:rStyle w:val="AttributeTok"/>
        </w:rPr>
        <w:t>y=</w:t>
      </w:r>
      <w:r>
        <w:rPr>
          <w:rStyle w:val="NormalTok"/>
        </w:rPr>
        <w:t xml:space="preserve">..density..), </w:t>
      </w:r>
      <w:r>
        <w:rPr>
          <w:rStyle w:val="AttributeTok"/>
        </w:rPr>
        <w:t>color =</w:t>
      </w:r>
      <w:r>
        <w:rPr>
          <w:rStyle w:val="NormalTok"/>
        </w:rPr>
        <w:t xml:space="preserve"> </w:t>
      </w:r>
      <w:r>
        <w:rPr>
          <w:rStyle w:val="StringTok"/>
        </w:rPr>
        <w:t>'red'</w:t>
      </w:r>
      <w:r>
        <w:rPr>
          <w:rStyle w:val="NormalTok"/>
        </w:rPr>
        <w:t xml:space="preserve">, </w:t>
      </w:r>
      <w:r>
        <w:rPr>
          <w:rStyle w:val="AttributeTok"/>
        </w:rPr>
        <w:t>fill=</w:t>
      </w:r>
      <w:r>
        <w:rPr>
          <w:rStyle w:val="StringTok"/>
        </w:rPr>
        <w:t>'orange'</w:t>
      </w:r>
      <w:r>
        <w:rPr>
          <w:rStyle w:val="NormalTok"/>
        </w:rPr>
        <w:t xml:space="preserve">, </w:t>
      </w:r>
      <w:r>
        <w:rPr>
          <w:rStyle w:val="AttributeTok"/>
        </w:rPr>
        <w:t>bins=</w:t>
      </w:r>
      <w:r>
        <w:rPr>
          <w:rStyle w:val="DecValTok"/>
        </w:rPr>
        <w:t>25</w:t>
      </w:r>
      <w:r>
        <w:rPr>
          <w:rStyle w:val="NormalTok"/>
        </w:rPr>
        <w:t>)</w:t>
      </w:r>
      <w:r>
        <w:rPr>
          <w:rStyle w:val="SpecialCharTok"/>
        </w:rPr>
        <w:t>+</w:t>
      </w:r>
      <w:r>
        <w:br/>
      </w:r>
      <w:r>
        <w:rPr>
          <w:rStyle w:val="NormalTok"/>
        </w:rPr>
        <w:t xml:space="preserve">  </w:t>
      </w:r>
      <w:proofErr w:type="spellStart"/>
      <w:r>
        <w:rPr>
          <w:rStyle w:val="FunctionTok"/>
        </w:rPr>
        <w:t>geom_density</w:t>
      </w:r>
      <w:proofErr w:type="spellEnd"/>
      <w:r>
        <w:rPr>
          <w:rStyle w:val="NormalTok"/>
        </w:rPr>
        <w:t>(</w:t>
      </w:r>
      <w:r>
        <w:rPr>
          <w:rStyle w:val="AttributeTok"/>
        </w:rPr>
        <w:t>alpha=</w:t>
      </w:r>
      <w:r>
        <w:rPr>
          <w:rStyle w:val="FloatTok"/>
        </w:rPr>
        <w:t>0.5</w:t>
      </w:r>
      <w:r>
        <w:rPr>
          <w:rStyle w:val="NormalTok"/>
        </w:rPr>
        <w:t xml:space="preserve">, </w:t>
      </w:r>
      <w:r>
        <w:rPr>
          <w:rStyle w:val="AttributeTok"/>
        </w:rPr>
        <w:t>fill=</w:t>
      </w:r>
      <w:r>
        <w:rPr>
          <w:rStyle w:val="StringTok"/>
        </w:rPr>
        <w:t>'light blue'</w:t>
      </w:r>
      <w:r>
        <w:rPr>
          <w:rStyle w:val="NormalTok"/>
        </w:rPr>
        <w:t xml:space="preserve">) </w:t>
      </w:r>
      <w:r>
        <w:rPr>
          <w:rStyle w:val="SpecialCharTok"/>
        </w:rPr>
        <w:t>+</w:t>
      </w:r>
      <w:r>
        <w:br/>
      </w:r>
      <w:r>
        <w:rPr>
          <w:rStyle w:val="NormalTok"/>
        </w:rPr>
        <w:t xml:space="preserve">  </w:t>
      </w:r>
      <w:proofErr w:type="spellStart"/>
      <w:r>
        <w:rPr>
          <w:rStyle w:val="FunctionTok"/>
        </w:rPr>
        <w:t>geom_vline</w:t>
      </w:r>
      <w:proofErr w:type="spellEnd"/>
      <w:r>
        <w:rPr>
          <w:rStyle w:val="NormalTok"/>
        </w:rPr>
        <w:t>(</w:t>
      </w:r>
      <w:proofErr w:type="spellStart"/>
      <w:r>
        <w:rPr>
          <w:rStyle w:val="FunctionTok"/>
        </w:rPr>
        <w:t>aes</w:t>
      </w:r>
      <w:proofErr w:type="spellEnd"/>
      <w:r>
        <w:rPr>
          <w:rStyle w:val="NormalTok"/>
        </w:rPr>
        <w:t>(</w:t>
      </w:r>
      <w:proofErr w:type="spellStart"/>
      <w:r>
        <w:rPr>
          <w:rStyle w:val="AttributeTok"/>
        </w:rPr>
        <w:t>xintercept</w:t>
      </w:r>
      <w:proofErr w:type="spellEnd"/>
      <w:r>
        <w:rPr>
          <w:rStyle w:val="AttributeTok"/>
        </w:rPr>
        <w:t>=</w:t>
      </w:r>
      <w:r>
        <w:rPr>
          <w:rStyle w:val="FunctionTok"/>
        </w:rPr>
        <w:t>mean</w:t>
      </w:r>
      <w:r>
        <w:rPr>
          <w:rStyle w:val="NormalTok"/>
        </w:rPr>
        <w:t>(</w:t>
      </w:r>
      <w:proofErr w:type="spellStart"/>
      <w:r>
        <w:rPr>
          <w:rStyle w:val="NormalTok"/>
        </w:rPr>
        <w:t>gross_weight</w:t>
      </w:r>
      <w:proofErr w:type="spellEnd"/>
      <w:r>
        <w:rPr>
          <w:rStyle w:val="NormalTok"/>
        </w:rPr>
        <w:t xml:space="preserve">)), </w:t>
      </w:r>
      <w:r>
        <w:rPr>
          <w:rStyle w:val="AttributeTok"/>
        </w:rPr>
        <w:t>color=</w:t>
      </w:r>
      <w:r>
        <w:rPr>
          <w:rStyle w:val="StringTok"/>
        </w:rPr>
        <w:t>"blue"</w:t>
      </w:r>
      <w:r>
        <w:rPr>
          <w:rStyle w:val="NormalTok"/>
        </w:rPr>
        <w:t>,</w:t>
      </w:r>
      <w:r>
        <w:br/>
      </w:r>
      <w:r>
        <w:rPr>
          <w:rStyle w:val="NormalTok"/>
        </w:rPr>
        <w:t xml:space="preserve">             </w:t>
      </w:r>
      <w:proofErr w:type="spellStart"/>
      <w:r>
        <w:rPr>
          <w:rStyle w:val="AttributeTok"/>
        </w:rPr>
        <w:t>linetype</w:t>
      </w:r>
      <w:proofErr w:type="spellEnd"/>
      <w:r>
        <w:rPr>
          <w:rStyle w:val="AttributeTok"/>
        </w:rPr>
        <w:t>=</w:t>
      </w:r>
      <w:r>
        <w:rPr>
          <w:rStyle w:val="StringTok"/>
        </w:rPr>
        <w:t>"</w:t>
      </w:r>
      <w:proofErr w:type="spellStart"/>
      <w:r>
        <w:rPr>
          <w:rStyle w:val="StringTok"/>
        </w:rPr>
        <w:t>longdash</w:t>
      </w:r>
      <w:proofErr w:type="spellEnd"/>
      <w:r>
        <w:rPr>
          <w:rStyle w:val="StringTok"/>
        </w:rPr>
        <w:t>"</w:t>
      </w:r>
      <w:r>
        <w:rPr>
          <w:rStyle w:val="NormalTok"/>
        </w:rPr>
        <w:t xml:space="preserve">) </w:t>
      </w:r>
      <w:r>
        <w:rPr>
          <w:rStyle w:val="SpecialCharTok"/>
        </w:rPr>
        <w:t>+</w:t>
      </w:r>
      <w:r>
        <w:rPr>
          <w:rStyle w:val="NormalTok"/>
        </w:rPr>
        <w:t xml:space="preserve"> </w:t>
      </w:r>
      <w:proofErr w:type="spellStart"/>
      <w:r>
        <w:rPr>
          <w:rStyle w:val="FunctionTok"/>
        </w:rPr>
        <w:t>geom_rug</w:t>
      </w:r>
      <w:proofErr w:type="spellEnd"/>
      <w:r>
        <w:rPr>
          <w:rStyle w:val="NormalTok"/>
        </w:rPr>
        <w:t xml:space="preserve">() </w:t>
      </w:r>
      <w:r>
        <w:rPr>
          <w:rStyle w:val="SpecialCharTok"/>
        </w:rPr>
        <w:t>+</w:t>
      </w:r>
      <w:r>
        <w:rPr>
          <w:rStyle w:val="NormalTok"/>
        </w:rPr>
        <w:t xml:space="preserve"> </w:t>
      </w:r>
      <w:proofErr w:type="spellStart"/>
      <w:r>
        <w:rPr>
          <w:rStyle w:val="FunctionTok"/>
        </w:rPr>
        <w:t>ggtitle</w:t>
      </w:r>
      <w:proofErr w:type="spellEnd"/>
      <w:r>
        <w:rPr>
          <w:rStyle w:val="NormalTok"/>
        </w:rPr>
        <w:t>(</w:t>
      </w:r>
      <w:r>
        <w:rPr>
          <w:rStyle w:val="StringTok"/>
        </w:rPr>
        <w:t>'Data Distribution vs Probability Density Distribution of Gross Weight'</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proofErr w:type="spellStart"/>
      <w:r>
        <w:rPr>
          <w:rStyle w:val="AttributeTok"/>
        </w:rPr>
        <w:t>hjust</w:t>
      </w:r>
      <w:proofErr w:type="spellEnd"/>
      <w:r>
        <w:rPr>
          <w:rStyle w:val="AttributeTok"/>
        </w:rPr>
        <w:t xml:space="preserve"> =</w:t>
      </w:r>
      <w:r>
        <w:rPr>
          <w:rStyle w:val="NormalTok"/>
        </w:rPr>
        <w:t xml:space="preserve"> </w:t>
      </w:r>
      <w:r>
        <w:rPr>
          <w:rStyle w:val="FloatTok"/>
        </w:rPr>
        <w:t>0.5</w:t>
      </w:r>
      <w:r>
        <w:rPr>
          <w:rStyle w:val="NormalTok"/>
        </w:rPr>
        <w:t>))</w:t>
      </w:r>
    </w:p>
    <w:p w14:paraId="5B84D799" w14:textId="77777777" w:rsidR="00A636FB" w:rsidRDefault="00A636FB" w:rsidP="00A636FB">
      <w:pPr>
        <w:pStyle w:val="FirstParagraph"/>
      </w:pPr>
    </w:p>
    <w:p w14:paraId="124FEEB6" w14:textId="77777777" w:rsidR="00A636FB" w:rsidRDefault="00A636FB" w:rsidP="00A636FB">
      <w:pPr>
        <w:pStyle w:val="Heading3"/>
      </w:pPr>
      <w:bookmarkStart w:id="31" w:name="x.-distribution-of-net-weight"/>
      <w:bookmarkEnd w:id="30"/>
      <w:r>
        <w:t>x. Distribution of Net Weight</w:t>
      </w:r>
    </w:p>
    <w:p w14:paraId="1F8585B3" w14:textId="77777777" w:rsidR="00A636FB" w:rsidRDefault="00A636FB" w:rsidP="00A636FB">
      <w:pPr>
        <w:pStyle w:val="SourceCode"/>
      </w:pPr>
      <w:r w:rsidRPr="006177A6">
        <w:rPr>
          <w:noProof/>
        </w:rPr>
        <w:drawing>
          <wp:anchor distT="0" distB="0" distL="114300" distR="114300" simplePos="0" relativeHeight="251683840" behindDoc="0" locked="0" layoutInCell="1" allowOverlap="1" wp14:anchorId="4031A65E" wp14:editId="4BC8488D">
            <wp:simplePos x="0" y="0"/>
            <wp:positionH relativeFrom="margin">
              <wp:align>center</wp:align>
            </wp:positionH>
            <wp:positionV relativeFrom="paragraph">
              <wp:posOffset>1270591</wp:posOffset>
            </wp:positionV>
            <wp:extent cx="4785360" cy="3021965"/>
            <wp:effectExtent l="0" t="0" r="0" b="6985"/>
            <wp:wrapTopAndBottom/>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785360" cy="3021965"/>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rStyle w:val="FunctionTok"/>
        </w:rPr>
        <w:t>ggplot</w:t>
      </w:r>
      <w:proofErr w:type="spellEnd"/>
      <w:r>
        <w:rPr>
          <w:rStyle w:val="NormalTok"/>
        </w:rPr>
        <w:t>(</w:t>
      </w:r>
      <w:proofErr w:type="spellStart"/>
      <w:r>
        <w:rPr>
          <w:rStyle w:val="NormalTok"/>
        </w:rPr>
        <w:t>CFM_data</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proofErr w:type="spellStart"/>
      <w:r>
        <w:rPr>
          <w:rStyle w:val="NormalTok"/>
        </w:rPr>
        <w:t>net_weight</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geom_histogram</w:t>
      </w:r>
      <w:proofErr w:type="spellEnd"/>
      <w:r>
        <w:rPr>
          <w:rStyle w:val="NormalTok"/>
        </w:rPr>
        <w:t>(</w:t>
      </w:r>
      <w:proofErr w:type="spellStart"/>
      <w:r>
        <w:rPr>
          <w:rStyle w:val="FunctionTok"/>
        </w:rPr>
        <w:t>aes</w:t>
      </w:r>
      <w:proofErr w:type="spellEnd"/>
      <w:r>
        <w:rPr>
          <w:rStyle w:val="NormalTok"/>
        </w:rPr>
        <w:t>(</w:t>
      </w:r>
      <w:r>
        <w:rPr>
          <w:rStyle w:val="AttributeTok"/>
        </w:rPr>
        <w:t>y=</w:t>
      </w:r>
      <w:r>
        <w:rPr>
          <w:rStyle w:val="NormalTok"/>
        </w:rPr>
        <w:t xml:space="preserve">..density..), </w:t>
      </w:r>
      <w:r>
        <w:rPr>
          <w:rStyle w:val="AttributeTok"/>
        </w:rPr>
        <w:t>color =</w:t>
      </w:r>
      <w:r>
        <w:rPr>
          <w:rStyle w:val="NormalTok"/>
        </w:rPr>
        <w:t xml:space="preserve"> </w:t>
      </w:r>
      <w:r>
        <w:rPr>
          <w:rStyle w:val="StringTok"/>
        </w:rPr>
        <w:t>'red'</w:t>
      </w:r>
      <w:r>
        <w:rPr>
          <w:rStyle w:val="NormalTok"/>
        </w:rPr>
        <w:t xml:space="preserve">, </w:t>
      </w:r>
      <w:r>
        <w:rPr>
          <w:rStyle w:val="AttributeTok"/>
        </w:rPr>
        <w:t>fill=</w:t>
      </w:r>
      <w:r>
        <w:rPr>
          <w:rStyle w:val="StringTok"/>
        </w:rPr>
        <w:t>'orange'</w:t>
      </w:r>
      <w:r>
        <w:rPr>
          <w:rStyle w:val="NormalTok"/>
        </w:rPr>
        <w:t xml:space="preserve">, </w:t>
      </w:r>
      <w:proofErr w:type="spellStart"/>
      <w:r>
        <w:rPr>
          <w:rStyle w:val="AttributeTok"/>
        </w:rPr>
        <w:t>binwidth</w:t>
      </w:r>
      <w:proofErr w:type="spellEnd"/>
      <w:r>
        <w:rPr>
          <w:rStyle w:val="AttributeTok"/>
        </w:rPr>
        <w:t>=</w:t>
      </w:r>
      <w:r>
        <w:rPr>
          <w:rStyle w:val="FloatTok"/>
        </w:rPr>
        <w:t>0.5</w:t>
      </w:r>
      <w:r>
        <w:rPr>
          <w:rStyle w:val="NormalTok"/>
        </w:rPr>
        <w:t>)</w:t>
      </w:r>
      <w:r>
        <w:rPr>
          <w:rStyle w:val="SpecialCharTok"/>
        </w:rPr>
        <w:t>+</w:t>
      </w:r>
      <w:r>
        <w:br/>
      </w:r>
      <w:r>
        <w:rPr>
          <w:rStyle w:val="NormalTok"/>
        </w:rPr>
        <w:t xml:space="preserve">  </w:t>
      </w:r>
      <w:proofErr w:type="spellStart"/>
      <w:r>
        <w:rPr>
          <w:rStyle w:val="FunctionTok"/>
        </w:rPr>
        <w:t>geom_density</w:t>
      </w:r>
      <w:proofErr w:type="spellEnd"/>
      <w:r>
        <w:rPr>
          <w:rStyle w:val="NormalTok"/>
        </w:rPr>
        <w:t>(</w:t>
      </w:r>
      <w:r>
        <w:rPr>
          <w:rStyle w:val="AttributeTok"/>
        </w:rPr>
        <w:t>alpha=</w:t>
      </w:r>
      <w:r>
        <w:rPr>
          <w:rStyle w:val="FloatTok"/>
        </w:rPr>
        <w:t>0.5</w:t>
      </w:r>
      <w:r>
        <w:rPr>
          <w:rStyle w:val="NormalTok"/>
        </w:rPr>
        <w:t xml:space="preserve">, </w:t>
      </w:r>
      <w:r>
        <w:rPr>
          <w:rStyle w:val="AttributeTok"/>
        </w:rPr>
        <w:t>fill=</w:t>
      </w:r>
      <w:r>
        <w:rPr>
          <w:rStyle w:val="StringTok"/>
        </w:rPr>
        <w:t>'light blue'</w:t>
      </w:r>
      <w:r>
        <w:rPr>
          <w:rStyle w:val="NormalTok"/>
        </w:rPr>
        <w:t xml:space="preserve">) </w:t>
      </w:r>
      <w:r>
        <w:rPr>
          <w:rStyle w:val="SpecialCharTok"/>
        </w:rPr>
        <w:t>+</w:t>
      </w:r>
      <w:r>
        <w:br/>
      </w:r>
      <w:r>
        <w:rPr>
          <w:rStyle w:val="NormalTok"/>
        </w:rPr>
        <w:t xml:space="preserve">  </w:t>
      </w:r>
      <w:proofErr w:type="spellStart"/>
      <w:r>
        <w:rPr>
          <w:rStyle w:val="FunctionTok"/>
        </w:rPr>
        <w:t>geom_vline</w:t>
      </w:r>
      <w:proofErr w:type="spellEnd"/>
      <w:r>
        <w:rPr>
          <w:rStyle w:val="NormalTok"/>
        </w:rPr>
        <w:t>(</w:t>
      </w:r>
      <w:proofErr w:type="spellStart"/>
      <w:r>
        <w:rPr>
          <w:rStyle w:val="FunctionTok"/>
        </w:rPr>
        <w:t>aes</w:t>
      </w:r>
      <w:proofErr w:type="spellEnd"/>
      <w:r>
        <w:rPr>
          <w:rStyle w:val="NormalTok"/>
        </w:rPr>
        <w:t>(</w:t>
      </w:r>
      <w:proofErr w:type="spellStart"/>
      <w:r>
        <w:rPr>
          <w:rStyle w:val="AttributeTok"/>
        </w:rPr>
        <w:t>xintercept</w:t>
      </w:r>
      <w:proofErr w:type="spellEnd"/>
      <w:r>
        <w:rPr>
          <w:rStyle w:val="AttributeTok"/>
        </w:rPr>
        <w:t>=</w:t>
      </w:r>
      <w:r>
        <w:rPr>
          <w:rStyle w:val="FunctionTok"/>
        </w:rPr>
        <w:t>mean</w:t>
      </w:r>
      <w:r>
        <w:rPr>
          <w:rStyle w:val="NormalTok"/>
        </w:rPr>
        <w:t>(</w:t>
      </w:r>
      <w:proofErr w:type="spellStart"/>
      <w:r>
        <w:rPr>
          <w:rStyle w:val="NormalTok"/>
        </w:rPr>
        <w:t>net_weight</w:t>
      </w:r>
      <w:proofErr w:type="spellEnd"/>
      <w:r>
        <w:rPr>
          <w:rStyle w:val="NormalTok"/>
        </w:rPr>
        <w:t xml:space="preserve">)), </w:t>
      </w:r>
      <w:r>
        <w:rPr>
          <w:rStyle w:val="AttributeTok"/>
        </w:rPr>
        <w:t>color=</w:t>
      </w:r>
      <w:r>
        <w:rPr>
          <w:rStyle w:val="StringTok"/>
        </w:rPr>
        <w:t>"blue"</w:t>
      </w:r>
      <w:r>
        <w:rPr>
          <w:rStyle w:val="NormalTok"/>
        </w:rPr>
        <w:t>,</w:t>
      </w:r>
      <w:r>
        <w:br/>
      </w:r>
      <w:r>
        <w:rPr>
          <w:rStyle w:val="NormalTok"/>
        </w:rPr>
        <w:t xml:space="preserve">             </w:t>
      </w:r>
      <w:proofErr w:type="spellStart"/>
      <w:r>
        <w:rPr>
          <w:rStyle w:val="AttributeTok"/>
        </w:rPr>
        <w:t>linetype</w:t>
      </w:r>
      <w:proofErr w:type="spellEnd"/>
      <w:r>
        <w:rPr>
          <w:rStyle w:val="AttributeTok"/>
        </w:rPr>
        <w:t>=</w:t>
      </w:r>
      <w:r>
        <w:rPr>
          <w:rStyle w:val="StringTok"/>
        </w:rPr>
        <w:t>"</w:t>
      </w:r>
      <w:proofErr w:type="spellStart"/>
      <w:r>
        <w:rPr>
          <w:rStyle w:val="StringTok"/>
        </w:rPr>
        <w:t>longdash</w:t>
      </w:r>
      <w:proofErr w:type="spellEnd"/>
      <w:r>
        <w:rPr>
          <w:rStyle w:val="StringTok"/>
        </w:rPr>
        <w:t>"</w:t>
      </w:r>
      <w:r>
        <w:rPr>
          <w:rStyle w:val="NormalTok"/>
        </w:rPr>
        <w:t xml:space="preserve">) </w:t>
      </w:r>
      <w:r>
        <w:rPr>
          <w:rStyle w:val="SpecialCharTok"/>
        </w:rPr>
        <w:t>+</w:t>
      </w:r>
      <w:r>
        <w:rPr>
          <w:rStyle w:val="NormalTok"/>
        </w:rPr>
        <w:t xml:space="preserve"> </w:t>
      </w:r>
      <w:proofErr w:type="spellStart"/>
      <w:r>
        <w:rPr>
          <w:rStyle w:val="FunctionTok"/>
        </w:rPr>
        <w:t>geom_rug</w:t>
      </w:r>
      <w:proofErr w:type="spellEnd"/>
      <w:r>
        <w:rPr>
          <w:rStyle w:val="NormalTok"/>
        </w:rPr>
        <w:t xml:space="preserve">() </w:t>
      </w:r>
      <w:r>
        <w:rPr>
          <w:rStyle w:val="SpecialCharTok"/>
        </w:rPr>
        <w:t>+</w:t>
      </w:r>
      <w:r>
        <w:rPr>
          <w:rStyle w:val="NormalTok"/>
        </w:rPr>
        <w:t xml:space="preserve"> </w:t>
      </w:r>
      <w:proofErr w:type="spellStart"/>
      <w:r>
        <w:rPr>
          <w:rStyle w:val="FunctionTok"/>
        </w:rPr>
        <w:t>ggtitle</w:t>
      </w:r>
      <w:proofErr w:type="spellEnd"/>
      <w:r>
        <w:rPr>
          <w:rStyle w:val="NormalTok"/>
        </w:rPr>
        <w:t>(</w:t>
      </w:r>
      <w:r>
        <w:rPr>
          <w:rStyle w:val="StringTok"/>
        </w:rPr>
        <w:t>'Data Distribution vs Probability Density Distribution of Net Weight'</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proofErr w:type="spellStart"/>
      <w:r>
        <w:rPr>
          <w:rStyle w:val="AttributeTok"/>
        </w:rPr>
        <w:t>hjust</w:t>
      </w:r>
      <w:proofErr w:type="spellEnd"/>
      <w:r>
        <w:rPr>
          <w:rStyle w:val="AttributeTok"/>
        </w:rPr>
        <w:t xml:space="preserve"> =</w:t>
      </w:r>
      <w:r>
        <w:rPr>
          <w:rStyle w:val="NormalTok"/>
        </w:rPr>
        <w:t xml:space="preserve"> </w:t>
      </w:r>
      <w:r>
        <w:rPr>
          <w:rStyle w:val="FloatTok"/>
        </w:rPr>
        <w:t>0.5</w:t>
      </w:r>
      <w:r>
        <w:rPr>
          <w:rStyle w:val="NormalTok"/>
        </w:rPr>
        <w:t>))</w:t>
      </w:r>
    </w:p>
    <w:p w14:paraId="6066E5BD" w14:textId="77777777" w:rsidR="00A636FB" w:rsidRDefault="00A636FB" w:rsidP="00A636FB">
      <w:pPr>
        <w:pStyle w:val="Heading3"/>
      </w:pPr>
      <w:bookmarkStart w:id="32" w:name="X983eada26b3251eae245cba4d8b7ae1200b5650"/>
      <w:bookmarkEnd w:id="31"/>
      <w:r>
        <w:t>xi. Distribution of recyclable/non-recyclable products</w:t>
      </w:r>
    </w:p>
    <w:p w14:paraId="668868F6" w14:textId="77777777" w:rsidR="00A636FB" w:rsidRDefault="00A636FB" w:rsidP="00A636FB">
      <w:pPr>
        <w:pStyle w:val="FirstParagraph"/>
      </w:pPr>
      <w:r>
        <w:t>This feature is categorical, representing whether is product is recyclable (1) or not (0).</w:t>
      </w:r>
    </w:p>
    <w:p w14:paraId="1A2F9563" w14:textId="77777777" w:rsidR="00A636FB" w:rsidRDefault="00A636FB" w:rsidP="00A636FB">
      <w:pPr>
        <w:pStyle w:val="SourceCode"/>
        <w:rPr>
          <w:rStyle w:val="NormalTok"/>
        </w:rPr>
      </w:pPr>
      <w:r w:rsidRPr="002D53F3">
        <w:rPr>
          <w:noProof/>
        </w:rPr>
        <w:drawing>
          <wp:anchor distT="0" distB="0" distL="114300" distR="114300" simplePos="0" relativeHeight="251684864" behindDoc="0" locked="0" layoutInCell="1" allowOverlap="1" wp14:anchorId="5D943258" wp14:editId="195C541B">
            <wp:simplePos x="0" y="0"/>
            <wp:positionH relativeFrom="margin">
              <wp:posOffset>1247955</wp:posOffset>
            </wp:positionH>
            <wp:positionV relativeFrom="paragraph">
              <wp:posOffset>1329330</wp:posOffset>
            </wp:positionV>
            <wp:extent cx="4162425" cy="2355215"/>
            <wp:effectExtent l="0" t="0" r="9525" b="6985"/>
            <wp:wrapTopAndBottom/>
            <wp:docPr id="26" name="Picture 2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rotWithShape="1">
                    <a:blip r:embed="rId29">
                      <a:extLst>
                        <a:ext uri="{28A0092B-C50C-407E-A947-70E740481C1C}">
                          <a14:useLocalDpi xmlns:a14="http://schemas.microsoft.com/office/drawing/2010/main" val="0"/>
                        </a:ext>
                      </a:extLst>
                    </a:blip>
                    <a:srcRect t="2363"/>
                    <a:stretch/>
                  </pic:blipFill>
                  <pic:spPr bwMode="auto">
                    <a:xfrm>
                      <a:off x="0" y="0"/>
                      <a:ext cx="4162425" cy="2355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Pr>
          <w:rStyle w:val="FunctionTok"/>
        </w:rPr>
        <w:t>ggplot</w:t>
      </w:r>
      <w:proofErr w:type="spellEnd"/>
      <w:r>
        <w:rPr>
          <w:rStyle w:val="NormalTok"/>
        </w:rPr>
        <w:t>(</w:t>
      </w:r>
      <w:proofErr w:type="spellStart"/>
      <w:r>
        <w:rPr>
          <w:rStyle w:val="NormalTok"/>
        </w:rPr>
        <w:t>CFM_data</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proofErr w:type="spellStart"/>
      <w:r>
        <w:rPr>
          <w:rStyle w:val="NormalTok"/>
        </w:rPr>
        <w:t>recyclable_package</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geom_histogram</w:t>
      </w:r>
      <w:proofErr w:type="spellEnd"/>
      <w:r>
        <w:rPr>
          <w:rStyle w:val="NormalTok"/>
        </w:rPr>
        <w:t>(</w:t>
      </w:r>
      <w:proofErr w:type="spellStart"/>
      <w:r>
        <w:rPr>
          <w:rStyle w:val="FunctionTok"/>
        </w:rPr>
        <w:t>aes</w:t>
      </w:r>
      <w:proofErr w:type="spellEnd"/>
      <w:r>
        <w:rPr>
          <w:rStyle w:val="NormalTok"/>
        </w:rPr>
        <w:t>(</w:t>
      </w:r>
      <w:r>
        <w:rPr>
          <w:rStyle w:val="AttributeTok"/>
        </w:rPr>
        <w:t>y=</w:t>
      </w:r>
      <w:r>
        <w:rPr>
          <w:rStyle w:val="NormalTok"/>
        </w:rPr>
        <w:t xml:space="preserve">..density..), </w:t>
      </w:r>
      <w:r>
        <w:rPr>
          <w:rStyle w:val="AttributeTok"/>
        </w:rPr>
        <w:t>color =</w:t>
      </w:r>
      <w:r>
        <w:rPr>
          <w:rStyle w:val="NormalTok"/>
        </w:rPr>
        <w:t xml:space="preserve"> </w:t>
      </w:r>
      <w:r>
        <w:rPr>
          <w:rStyle w:val="StringTok"/>
        </w:rPr>
        <w:t>'red'</w:t>
      </w:r>
      <w:r>
        <w:rPr>
          <w:rStyle w:val="NormalTok"/>
        </w:rPr>
        <w:t xml:space="preserve">, </w:t>
      </w:r>
      <w:r>
        <w:rPr>
          <w:rStyle w:val="AttributeTok"/>
        </w:rPr>
        <w:t>fill=</w:t>
      </w:r>
      <w:r>
        <w:rPr>
          <w:rStyle w:val="StringTok"/>
        </w:rPr>
        <w:t>'green'</w:t>
      </w:r>
      <w:r>
        <w:rPr>
          <w:rStyle w:val="NormalTok"/>
        </w:rPr>
        <w:t xml:space="preserve">, </w:t>
      </w:r>
      <w:proofErr w:type="spellStart"/>
      <w:r>
        <w:rPr>
          <w:rStyle w:val="AttributeTok"/>
        </w:rPr>
        <w:t>binwidth</w:t>
      </w:r>
      <w:proofErr w:type="spellEnd"/>
      <w:r>
        <w:rPr>
          <w:rStyle w:val="AttributeTok"/>
        </w:rPr>
        <w:t>=</w:t>
      </w:r>
      <w:r>
        <w:rPr>
          <w:rStyle w:val="FloatTok"/>
        </w:rPr>
        <w:t>0.25</w:t>
      </w:r>
      <w:r>
        <w:rPr>
          <w:rStyle w:val="NormalTok"/>
        </w:rPr>
        <w:t>)</w:t>
      </w:r>
      <w:r>
        <w:rPr>
          <w:rStyle w:val="SpecialCharTok"/>
        </w:rPr>
        <w:t>+</w:t>
      </w:r>
      <w:r>
        <w:br/>
      </w:r>
      <w:r>
        <w:rPr>
          <w:rStyle w:val="NormalTok"/>
        </w:rPr>
        <w:t xml:space="preserve">  </w:t>
      </w:r>
      <w:proofErr w:type="spellStart"/>
      <w:r>
        <w:rPr>
          <w:rStyle w:val="FunctionTok"/>
        </w:rPr>
        <w:t>geom_density</w:t>
      </w:r>
      <w:proofErr w:type="spellEnd"/>
      <w:r>
        <w:rPr>
          <w:rStyle w:val="NormalTok"/>
        </w:rPr>
        <w:t>(</w:t>
      </w:r>
      <w:r>
        <w:rPr>
          <w:rStyle w:val="AttributeTok"/>
        </w:rPr>
        <w:t>alpha=</w:t>
      </w:r>
      <w:r>
        <w:rPr>
          <w:rStyle w:val="FloatTok"/>
        </w:rPr>
        <w:t>0.75</w:t>
      </w:r>
      <w:r>
        <w:rPr>
          <w:rStyle w:val="NormalTok"/>
        </w:rPr>
        <w:t xml:space="preserve">, </w:t>
      </w:r>
      <w:r>
        <w:rPr>
          <w:rStyle w:val="AttributeTok"/>
        </w:rPr>
        <w:t>fill=</w:t>
      </w:r>
      <w:r>
        <w:rPr>
          <w:rStyle w:val="StringTok"/>
        </w:rPr>
        <w:t>'dark green'</w:t>
      </w:r>
      <w:r>
        <w:rPr>
          <w:rStyle w:val="NormalTok"/>
        </w:rPr>
        <w:t xml:space="preserve">) </w:t>
      </w:r>
      <w:r>
        <w:rPr>
          <w:rStyle w:val="SpecialCharTok"/>
        </w:rPr>
        <w:t>+</w:t>
      </w:r>
      <w:r>
        <w:br/>
      </w:r>
      <w:r>
        <w:rPr>
          <w:rStyle w:val="NormalTok"/>
        </w:rPr>
        <w:t xml:space="preserve">  </w:t>
      </w:r>
      <w:proofErr w:type="spellStart"/>
      <w:r>
        <w:rPr>
          <w:rStyle w:val="FunctionTok"/>
        </w:rPr>
        <w:t>geom_vline</w:t>
      </w:r>
      <w:proofErr w:type="spellEnd"/>
      <w:r>
        <w:rPr>
          <w:rStyle w:val="NormalTok"/>
        </w:rPr>
        <w:t>(</w:t>
      </w:r>
      <w:proofErr w:type="spellStart"/>
      <w:r>
        <w:rPr>
          <w:rStyle w:val="FunctionTok"/>
        </w:rPr>
        <w:t>aes</w:t>
      </w:r>
      <w:proofErr w:type="spellEnd"/>
      <w:r>
        <w:rPr>
          <w:rStyle w:val="NormalTok"/>
        </w:rPr>
        <w:t>(</w:t>
      </w:r>
      <w:proofErr w:type="spellStart"/>
      <w:r>
        <w:rPr>
          <w:rStyle w:val="AttributeTok"/>
        </w:rPr>
        <w:t>xintercept</w:t>
      </w:r>
      <w:proofErr w:type="spellEnd"/>
      <w:r>
        <w:rPr>
          <w:rStyle w:val="AttributeTok"/>
        </w:rPr>
        <w:t>=</w:t>
      </w:r>
      <w:r>
        <w:rPr>
          <w:rStyle w:val="FunctionTok"/>
        </w:rPr>
        <w:t>mean</w:t>
      </w:r>
      <w:r>
        <w:rPr>
          <w:rStyle w:val="NormalTok"/>
        </w:rPr>
        <w:t>(</w:t>
      </w:r>
      <w:proofErr w:type="spellStart"/>
      <w:r>
        <w:rPr>
          <w:rStyle w:val="NormalTok"/>
        </w:rPr>
        <w:t>recyclable_package</w:t>
      </w:r>
      <w:proofErr w:type="spellEnd"/>
      <w:r>
        <w:rPr>
          <w:rStyle w:val="NormalTok"/>
        </w:rPr>
        <w:t xml:space="preserve">)), </w:t>
      </w:r>
      <w:r>
        <w:rPr>
          <w:rStyle w:val="AttributeTok"/>
        </w:rPr>
        <w:t>color=</w:t>
      </w:r>
      <w:r>
        <w:rPr>
          <w:rStyle w:val="StringTok"/>
        </w:rPr>
        <w:t>"blue"</w:t>
      </w:r>
      <w:r>
        <w:rPr>
          <w:rStyle w:val="NormalTok"/>
        </w:rPr>
        <w:t>,</w:t>
      </w:r>
      <w:r>
        <w:br/>
      </w:r>
      <w:r>
        <w:rPr>
          <w:rStyle w:val="NormalTok"/>
        </w:rPr>
        <w:t xml:space="preserve">             </w:t>
      </w:r>
      <w:proofErr w:type="spellStart"/>
      <w:r>
        <w:rPr>
          <w:rStyle w:val="AttributeTok"/>
        </w:rPr>
        <w:t>linetype</w:t>
      </w:r>
      <w:proofErr w:type="spellEnd"/>
      <w:r>
        <w:rPr>
          <w:rStyle w:val="AttributeTok"/>
        </w:rPr>
        <w:t>=</w:t>
      </w:r>
      <w:r>
        <w:rPr>
          <w:rStyle w:val="StringTok"/>
        </w:rPr>
        <w:t>"</w:t>
      </w:r>
      <w:proofErr w:type="spellStart"/>
      <w:r>
        <w:rPr>
          <w:rStyle w:val="StringTok"/>
        </w:rPr>
        <w:t>longdash</w:t>
      </w:r>
      <w:proofErr w:type="spellEnd"/>
      <w:r>
        <w:rPr>
          <w:rStyle w:val="StringTok"/>
        </w:rPr>
        <w:t>"</w:t>
      </w:r>
      <w:r>
        <w:rPr>
          <w:rStyle w:val="NormalTok"/>
        </w:rPr>
        <w:t xml:space="preserve">) </w:t>
      </w:r>
      <w:r>
        <w:rPr>
          <w:rStyle w:val="SpecialCharTok"/>
        </w:rPr>
        <w:t>+</w:t>
      </w:r>
      <w:r>
        <w:rPr>
          <w:rStyle w:val="NormalTok"/>
        </w:rPr>
        <w:t xml:space="preserve"> </w:t>
      </w:r>
      <w:proofErr w:type="spellStart"/>
      <w:r>
        <w:rPr>
          <w:rStyle w:val="FunctionTok"/>
        </w:rPr>
        <w:t>geom_rug</w:t>
      </w:r>
      <w:proofErr w:type="spellEnd"/>
      <w:r>
        <w:rPr>
          <w:rStyle w:val="NormalTok"/>
        </w:rPr>
        <w:t xml:space="preserve">() </w:t>
      </w:r>
      <w:r>
        <w:rPr>
          <w:rStyle w:val="SpecialCharTok"/>
        </w:rPr>
        <w:t>+</w:t>
      </w:r>
      <w:r>
        <w:rPr>
          <w:rStyle w:val="NormalTok"/>
        </w:rPr>
        <w:t xml:space="preserve"> </w:t>
      </w:r>
      <w:proofErr w:type="spellStart"/>
      <w:r>
        <w:rPr>
          <w:rStyle w:val="FunctionTok"/>
        </w:rPr>
        <w:t>ggtitle</w:t>
      </w:r>
      <w:proofErr w:type="spellEnd"/>
      <w:r>
        <w:rPr>
          <w:rStyle w:val="NormalTok"/>
        </w:rPr>
        <w:t>(</w:t>
      </w:r>
      <w:r>
        <w:rPr>
          <w:rStyle w:val="StringTok"/>
        </w:rPr>
        <w:t>'Data Distribution vs Probability Density Distribution of Recyclable/Non-Recyclable Package'</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proofErr w:type="spellStart"/>
      <w:r>
        <w:rPr>
          <w:rStyle w:val="AttributeTok"/>
        </w:rPr>
        <w:t>hjust</w:t>
      </w:r>
      <w:proofErr w:type="spellEnd"/>
      <w:r>
        <w:rPr>
          <w:rStyle w:val="AttributeTok"/>
        </w:rPr>
        <w:t xml:space="preserve"> =</w:t>
      </w:r>
      <w:r>
        <w:rPr>
          <w:rStyle w:val="NormalTok"/>
        </w:rPr>
        <w:t xml:space="preserve"> </w:t>
      </w:r>
      <w:r>
        <w:rPr>
          <w:rStyle w:val="FloatTok"/>
        </w:rPr>
        <w:t>0.5</w:t>
      </w:r>
      <w:r>
        <w:rPr>
          <w:rStyle w:val="NormalTok"/>
        </w:rPr>
        <w:t>))</w:t>
      </w:r>
      <w:bookmarkEnd w:id="21"/>
      <w:bookmarkEnd w:id="32"/>
    </w:p>
    <w:p w14:paraId="2E82BFA6" w14:textId="77777777" w:rsidR="00A636FB" w:rsidRPr="005C5877" w:rsidRDefault="00A636FB" w:rsidP="00A636FB"/>
    <w:p w14:paraId="68FEFE1F" w14:textId="77777777" w:rsidR="00A636FB" w:rsidRDefault="00A636FB" w:rsidP="00A636FB">
      <w:pPr>
        <w:pStyle w:val="Heading3"/>
      </w:pPr>
      <w:r>
        <w:t>xii. Distribution of Low fat/non-low-fat products</w:t>
      </w:r>
    </w:p>
    <w:p w14:paraId="1967DBA8" w14:textId="77777777" w:rsidR="00A636FB" w:rsidRDefault="00A636FB" w:rsidP="00A636FB">
      <w:pPr>
        <w:pStyle w:val="FirstParagraph"/>
      </w:pPr>
      <w:r>
        <w:t>A categorical variable represented in binary format (1 and 0).</w:t>
      </w:r>
    </w:p>
    <w:p w14:paraId="40628131" w14:textId="77777777" w:rsidR="00A636FB" w:rsidRDefault="00A636FB" w:rsidP="00A636FB">
      <w:pPr>
        <w:pStyle w:val="SourceCode"/>
      </w:pPr>
      <w:proofErr w:type="spellStart"/>
      <w:r>
        <w:rPr>
          <w:rStyle w:val="FunctionTok"/>
        </w:rPr>
        <w:t>ggplot</w:t>
      </w:r>
      <w:proofErr w:type="spellEnd"/>
      <w:r>
        <w:rPr>
          <w:rStyle w:val="NormalTok"/>
        </w:rPr>
        <w:t>(</w:t>
      </w:r>
      <w:proofErr w:type="spellStart"/>
      <w:r>
        <w:rPr>
          <w:rStyle w:val="NormalTok"/>
        </w:rPr>
        <w:t>CFM_data</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proofErr w:type="spellStart"/>
      <w:r>
        <w:rPr>
          <w:rStyle w:val="NormalTok"/>
        </w:rPr>
        <w:t>low_fat</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geom_histogram</w:t>
      </w:r>
      <w:proofErr w:type="spellEnd"/>
      <w:r>
        <w:rPr>
          <w:rStyle w:val="NormalTok"/>
        </w:rPr>
        <w:t>(</w:t>
      </w:r>
      <w:proofErr w:type="spellStart"/>
      <w:r>
        <w:rPr>
          <w:rStyle w:val="FunctionTok"/>
        </w:rPr>
        <w:t>aes</w:t>
      </w:r>
      <w:proofErr w:type="spellEnd"/>
      <w:r>
        <w:rPr>
          <w:rStyle w:val="NormalTok"/>
        </w:rPr>
        <w:t>(</w:t>
      </w:r>
      <w:r>
        <w:rPr>
          <w:rStyle w:val="AttributeTok"/>
        </w:rPr>
        <w:t>y=</w:t>
      </w:r>
      <w:r>
        <w:rPr>
          <w:rStyle w:val="NormalTok"/>
        </w:rPr>
        <w:t xml:space="preserve">..density..), </w:t>
      </w:r>
      <w:r>
        <w:rPr>
          <w:rStyle w:val="AttributeTok"/>
        </w:rPr>
        <w:t>color =</w:t>
      </w:r>
      <w:r>
        <w:rPr>
          <w:rStyle w:val="NormalTok"/>
        </w:rPr>
        <w:t xml:space="preserve"> </w:t>
      </w:r>
      <w:r>
        <w:rPr>
          <w:rStyle w:val="StringTok"/>
        </w:rPr>
        <w:t>'red'</w:t>
      </w:r>
      <w:r>
        <w:rPr>
          <w:rStyle w:val="NormalTok"/>
        </w:rPr>
        <w:t xml:space="preserve">, </w:t>
      </w:r>
      <w:r>
        <w:rPr>
          <w:rStyle w:val="AttributeTok"/>
        </w:rPr>
        <w:t>fill=</w:t>
      </w:r>
      <w:r>
        <w:rPr>
          <w:rStyle w:val="StringTok"/>
        </w:rPr>
        <w:t>'green'</w:t>
      </w:r>
      <w:r>
        <w:rPr>
          <w:rStyle w:val="NormalTok"/>
        </w:rPr>
        <w:t xml:space="preserve">, </w:t>
      </w:r>
      <w:proofErr w:type="spellStart"/>
      <w:r>
        <w:rPr>
          <w:rStyle w:val="AttributeTok"/>
        </w:rPr>
        <w:t>binwidth</w:t>
      </w:r>
      <w:proofErr w:type="spellEnd"/>
      <w:r>
        <w:rPr>
          <w:rStyle w:val="AttributeTok"/>
        </w:rPr>
        <w:t xml:space="preserve"> =</w:t>
      </w:r>
      <w:r>
        <w:rPr>
          <w:rStyle w:val="NormalTok"/>
        </w:rPr>
        <w:t xml:space="preserve"> </w:t>
      </w:r>
      <w:r>
        <w:rPr>
          <w:rStyle w:val="FloatTok"/>
        </w:rPr>
        <w:t>0.25</w:t>
      </w:r>
      <w:r>
        <w:rPr>
          <w:rStyle w:val="NormalTok"/>
        </w:rPr>
        <w:t>)</w:t>
      </w:r>
      <w:r>
        <w:rPr>
          <w:rStyle w:val="SpecialCharTok"/>
        </w:rPr>
        <w:t>+</w:t>
      </w:r>
      <w:r>
        <w:br/>
      </w:r>
      <w:r>
        <w:rPr>
          <w:rStyle w:val="NormalTok"/>
        </w:rPr>
        <w:t xml:space="preserve">  </w:t>
      </w:r>
      <w:proofErr w:type="spellStart"/>
      <w:r>
        <w:rPr>
          <w:rStyle w:val="FunctionTok"/>
        </w:rPr>
        <w:t>geom_density</w:t>
      </w:r>
      <w:proofErr w:type="spellEnd"/>
      <w:r>
        <w:rPr>
          <w:rStyle w:val="NormalTok"/>
        </w:rPr>
        <w:t>(</w:t>
      </w:r>
      <w:r>
        <w:rPr>
          <w:rStyle w:val="AttributeTok"/>
        </w:rPr>
        <w:t>alpha=</w:t>
      </w:r>
      <w:r>
        <w:rPr>
          <w:rStyle w:val="FloatTok"/>
        </w:rPr>
        <w:t>0.5</w:t>
      </w:r>
      <w:r>
        <w:rPr>
          <w:rStyle w:val="NormalTok"/>
        </w:rPr>
        <w:t xml:space="preserve">, </w:t>
      </w:r>
      <w:r>
        <w:rPr>
          <w:rStyle w:val="AttributeTok"/>
        </w:rPr>
        <w:t>fill=</w:t>
      </w:r>
      <w:r>
        <w:rPr>
          <w:rStyle w:val="StringTok"/>
        </w:rPr>
        <w:t>'dark green'</w:t>
      </w:r>
      <w:r>
        <w:rPr>
          <w:rStyle w:val="NormalTok"/>
        </w:rPr>
        <w:t xml:space="preserve">) </w:t>
      </w:r>
      <w:r>
        <w:rPr>
          <w:rStyle w:val="SpecialCharTok"/>
        </w:rPr>
        <w:t>+</w:t>
      </w:r>
      <w:r>
        <w:br/>
      </w:r>
      <w:r>
        <w:rPr>
          <w:rStyle w:val="NormalTok"/>
        </w:rPr>
        <w:t xml:space="preserve">  </w:t>
      </w:r>
      <w:proofErr w:type="spellStart"/>
      <w:r>
        <w:rPr>
          <w:rStyle w:val="FunctionTok"/>
        </w:rPr>
        <w:t>geom_vline</w:t>
      </w:r>
      <w:proofErr w:type="spellEnd"/>
      <w:r>
        <w:rPr>
          <w:rStyle w:val="NormalTok"/>
        </w:rPr>
        <w:t>(</w:t>
      </w:r>
      <w:proofErr w:type="spellStart"/>
      <w:r>
        <w:rPr>
          <w:rStyle w:val="FunctionTok"/>
        </w:rPr>
        <w:t>aes</w:t>
      </w:r>
      <w:proofErr w:type="spellEnd"/>
      <w:r>
        <w:rPr>
          <w:rStyle w:val="NormalTok"/>
        </w:rPr>
        <w:t>(</w:t>
      </w:r>
      <w:proofErr w:type="spellStart"/>
      <w:r>
        <w:rPr>
          <w:rStyle w:val="AttributeTok"/>
        </w:rPr>
        <w:t>xintercept</w:t>
      </w:r>
      <w:proofErr w:type="spellEnd"/>
      <w:r>
        <w:rPr>
          <w:rStyle w:val="AttributeTok"/>
        </w:rPr>
        <w:t>=</w:t>
      </w:r>
      <w:r>
        <w:rPr>
          <w:rStyle w:val="FunctionTok"/>
        </w:rPr>
        <w:t>mean</w:t>
      </w:r>
      <w:r>
        <w:rPr>
          <w:rStyle w:val="NormalTok"/>
        </w:rPr>
        <w:t>(</w:t>
      </w:r>
      <w:proofErr w:type="spellStart"/>
      <w:r>
        <w:rPr>
          <w:rStyle w:val="NormalTok"/>
        </w:rPr>
        <w:t>low_fat</w:t>
      </w:r>
      <w:proofErr w:type="spellEnd"/>
      <w:r>
        <w:rPr>
          <w:rStyle w:val="NormalTok"/>
        </w:rPr>
        <w:t xml:space="preserve">)), </w:t>
      </w:r>
      <w:r>
        <w:rPr>
          <w:rStyle w:val="AttributeTok"/>
        </w:rPr>
        <w:t>color=</w:t>
      </w:r>
      <w:r>
        <w:rPr>
          <w:rStyle w:val="StringTok"/>
        </w:rPr>
        <w:t>"blue"</w:t>
      </w:r>
      <w:r>
        <w:rPr>
          <w:rStyle w:val="NormalTok"/>
        </w:rPr>
        <w:t>,</w:t>
      </w:r>
      <w:r>
        <w:br/>
      </w:r>
      <w:r>
        <w:rPr>
          <w:rStyle w:val="NormalTok"/>
        </w:rPr>
        <w:t xml:space="preserve">             </w:t>
      </w:r>
      <w:proofErr w:type="spellStart"/>
      <w:r>
        <w:rPr>
          <w:rStyle w:val="AttributeTok"/>
        </w:rPr>
        <w:t>linetype</w:t>
      </w:r>
      <w:proofErr w:type="spellEnd"/>
      <w:r>
        <w:rPr>
          <w:rStyle w:val="AttributeTok"/>
        </w:rPr>
        <w:t>=</w:t>
      </w:r>
      <w:r>
        <w:rPr>
          <w:rStyle w:val="StringTok"/>
        </w:rPr>
        <w:t>"</w:t>
      </w:r>
      <w:proofErr w:type="spellStart"/>
      <w:r>
        <w:rPr>
          <w:rStyle w:val="StringTok"/>
        </w:rPr>
        <w:t>longdash</w:t>
      </w:r>
      <w:proofErr w:type="spellEnd"/>
      <w:r>
        <w:rPr>
          <w:rStyle w:val="StringTok"/>
        </w:rPr>
        <w:t>"</w:t>
      </w:r>
      <w:r>
        <w:rPr>
          <w:rStyle w:val="NormalTok"/>
        </w:rPr>
        <w:t xml:space="preserve">) </w:t>
      </w:r>
      <w:r>
        <w:rPr>
          <w:rStyle w:val="SpecialCharTok"/>
        </w:rPr>
        <w:t>+</w:t>
      </w:r>
      <w:r>
        <w:rPr>
          <w:rStyle w:val="NormalTok"/>
        </w:rPr>
        <w:t xml:space="preserve"> </w:t>
      </w:r>
      <w:proofErr w:type="spellStart"/>
      <w:r>
        <w:rPr>
          <w:rStyle w:val="FunctionTok"/>
        </w:rPr>
        <w:t>geom_rug</w:t>
      </w:r>
      <w:proofErr w:type="spellEnd"/>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 xml:space="preserve">'Data Distribution vs Probability Density Distribution of </w:t>
      </w:r>
      <w:proofErr w:type="spellStart"/>
      <w:r>
        <w:rPr>
          <w:rStyle w:val="StringTok"/>
        </w:rPr>
        <w:t>low_fat</w:t>
      </w:r>
      <w:proofErr w:type="spellEnd"/>
      <w:r>
        <w:rPr>
          <w:rStyle w:val="StringTok"/>
        </w:rPr>
        <w:t>'</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proofErr w:type="spellStart"/>
      <w:r>
        <w:rPr>
          <w:rStyle w:val="AttributeTok"/>
        </w:rPr>
        <w:t>hjust</w:t>
      </w:r>
      <w:proofErr w:type="spellEnd"/>
      <w:r>
        <w:rPr>
          <w:rStyle w:val="AttributeTok"/>
        </w:rPr>
        <w:t xml:space="preserve"> =</w:t>
      </w:r>
      <w:r>
        <w:rPr>
          <w:rStyle w:val="NormalTok"/>
        </w:rPr>
        <w:t xml:space="preserve"> </w:t>
      </w:r>
      <w:r>
        <w:rPr>
          <w:rStyle w:val="FloatTok"/>
        </w:rPr>
        <w:t>0.5</w:t>
      </w:r>
      <w:r>
        <w:rPr>
          <w:rStyle w:val="NormalTok"/>
        </w:rPr>
        <w:t>))</w:t>
      </w:r>
    </w:p>
    <w:p w14:paraId="1E030161" w14:textId="77777777" w:rsidR="00A636FB" w:rsidRDefault="00A636FB" w:rsidP="00A636FB">
      <w:pPr>
        <w:pStyle w:val="FirstParagraph"/>
      </w:pPr>
      <w:r w:rsidRPr="00B16161">
        <w:rPr>
          <w:noProof/>
        </w:rPr>
        <w:drawing>
          <wp:anchor distT="0" distB="0" distL="114300" distR="114300" simplePos="0" relativeHeight="251685888" behindDoc="0" locked="0" layoutInCell="1" allowOverlap="1" wp14:anchorId="06134623" wp14:editId="2C765447">
            <wp:simplePos x="0" y="0"/>
            <wp:positionH relativeFrom="column">
              <wp:posOffset>859657</wp:posOffset>
            </wp:positionH>
            <wp:positionV relativeFrom="paragraph">
              <wp:posOffset>273230</wp:posOffset>
            </wp:positionV>
            <wp:extent cx="4810836" cy="3041723"/>
            <wp:effectExtent l="0" t="0" r="8890" b="6350"/>
            <wp:wrapTopAndBottom/>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810836" cy="3041723"/>
                    </a:xfrm>
                    <a:prstGeom prst="rect">
                      <a:avLst/>
                    </a:prstGeom>
                  </pic:spPr>
                </pic:pic>
              </a:graphicData>
            </a:graphic>
            <wp14:sizeRelH relativeFrom="page">
              <wp14:pctWidth>0</wp14:pctWidth>
            </wp14:sizeRelH>
            <wp14:sizeRelV relativeFrom="page">
              <wp14:pctHeight>0</wp14:pctHeight>
            </wp14:sizeRelV>
          </wp:anchor>
        </w:drawing>
      </w:r>
    </w:p>
    <w:p w14:paraId="7458B223" w14:textId="77777777" w:rsidR="00A636FB" w:rsidRDefault="00A636FB" w:rsidP="00A636FB">
      <w:pPr>
        <w:pStyle w:val="BodyText"/>
      </w:pPr>
    </w:p>
    <w:p w14:paraId="09B6E8FF" w14:textId="77777777" w:rsidR="00A636FB" w:rsidRDefault="00A636FB" w:rsidP="00A636FB">
      <w:pPr>
        <w:pStyle w:val="BodyText"/>
      </w:pPr>
    </w:p>
    <w:p w14:paraId="491530EA" w14:textId="77777777" w:rsidR="00A636FB" w:rsidRDefault="00A636FB" w:rsidP="00A636FB">
      <w:pPr>
        <w:pStyle w:val="Heading3"/>
      </w:pPr>
      <w:bookmarkStart w:id="33" w:name="xiii.-distribution-of-units-per-case"/>
      <w:r>
        <w:t>xiii. Distribution of Units per Case</w:t>
      </w:r>
    </w:p>
    <w:p w14:paraId="4D025647" w14:textId="77777777" w:rsidR="00A636FB" w:rsidRDefault="00A636FB" w:rsidP="00A636FB">
      <w:pPr>
        <w:pStyle w:val="SourceCode"/>
      </w:pPr>
      <w:proofErr w:type="spellStart"/>
      <w:r>
        <w:rPr>
          <w:rStyle w:val="FunctionTok"/>
        </w:rPr>
        <w:t>ggplot</w:t>
      </w:r>
      <w:proofErr w:type="spellEnd"/>
      <w:r>
        <w:rPr>
          <w:rStyle w:val="NormalTok"/>
        </w:rPr>
        <w:t>(</w:t>
      </w:r>
      <w:proofErr w:type="spellStart"/>
      <w:r>
        <w:rPr>
          <w:rStyle w:val="NormalTok"/>
        </w:rPr>
        <w:t>CFM_data</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proofErr w:type="spellStart"/>
      <w:r>
        <w:rPr>
          <w:rStyle w:val="NormalTok"/>
        </w:rPr>
        <w:t>units_per_case</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geom_histogram</w:t>
      </w:r>
      <w:proofErr w:type="spellEnd"/>
      <w:r>
        <w:rPr>
          <w:rStyle w:val="NormalTok"/>
        </w:rPr>
        <w:t>(</w:t>
      </w:r>
      <w:proofErr w:type="spellStart"/>
      <w:r>
        <w:rPr>
          <w:rStyle w:val="FunctionTok"/>
        </w:rPr>
        <w:t>aes</w:t>
      </w:r>
      <w:proofErr w:type="spellEnd"/>
      <w:r>
        <w:rPr>
          <w:rStyle w:val="NormalTok"/>
        </w:rPr>
        <w:t>(</w:t>
      </w:r>
      <w:r>
        <w:rPr>
          <w:rStyle w:val="AttributeTok"/>
        </w:rPr>
        <w:t>y=</w:t>
      </w:r>
      <w:r>
        <w:rPr>
          <w:rStyle w:val="NormalTok"/>
        </w:rPr>
        <w:t xml:space="preserve">..density..), </w:t>
      </w:r>
      <w:r>
        <w:rPr>
          <w:rStyle w:val="AttributeTok"/>
        </w:rPr>
        <w:t>color =</w:t>
      </w:r>
      <w:r>
        <w:rPr>
          <w:rStyle w:val="NormalTok"/>
        </w:rPr>
        <w:t xml:space="preserve"> </w:t>
      </w:r>
      <w:r>
        <w:rPr>
          <w:rStyle w:val="StringTok"/>
        </w:rPr>
        <w:t>'red'</w:t>
      </w:r>
      <w:r>
        <w:rPr>
          <w:rStyle w:val="NormalTok"/>
        </w:rPr>
        <w:t xml:space="preserve">, </w:t>
      </w:r>
      <w:r>
        <w:rPr>
          <w:rStyle w:val="AttributeTok"/>
        </w:rPr>
        <w:t>fill=</w:t>
      </w:r>
      <w:r>
        <w:rPr>
          <w:rStyle w:val="StringTok"/>
        </w:rPr>
        <w:t>'green'</w:t>
      </w:r>
      <w:r>
        <w:rPr>
          <w:rStyle w:val="NormalTok"/>
        </w:rPr>
        <w:t xml:space="preserve">, </w:t>
      </w:r>
      <w:proofErr w:type="spellStart"/>
      <w:r>
        <w:rPr>
          <w:rStyle w:val="AttributeTok"/>
        </w:rPr>
        <w:t>binwidth</w:t>
      </w:r>
      <w:proofErr w:type="spellEnd"/>
      <w:r>
        <w:rPr>
          <w:rStyle w:val="AttributeTok"/>
        </w:rPr>
        <w:t>=</w:t>
      </w:r>
      <w:r>
        <w:rPr>
          <w:rStyle w:val="FloatTok"/>
        </w:rPr>
        <w:t>0.75</w:t>
      </w:r>
      <w:r>
        <w:rPr>
          <w:rStyle w:val="NormalTok"/>
        </w:rPr>
        <w:t>)</w:t>
      </w:r>
      <w:r>
        <w:rPr>
          <w:rStyle w:val="SpecialCharTok"/>
        </w:rPr>
        <w:t>+</w:t>
      </w:r>
      <w:r>
        <w:br/>
      </w:r>
      <w:r>
        <w:rPr>
          <w:rStyle w:val="NormalTok"/>
        </w:rPr>
        <w:t xml:space="preserve">  </w:t>
      </w:r>
      <w:proofErr w:type="spellStart"/>
      <w:r>
        <w:rPr>
          <w:rStyle w:val="FunctionTok"/>
        </w:rPr>
        <w:t>geom_density</w:t>
      </w:r>
      <w:proofErr w:type="spellEnd"/>
      <w:r>
        <w:rPr>
          <w:rStyle w:val="NormalTok"/>
        </w:rPr>
        <w:t>(</w:t>
      </w:r>
      <w:r>
        <w:rPr>
          <w:rStyle w:val="AttributeTok"/>
        </w:rPr>
        <w:t>alpha=</w:t>
      </w:r>
      <w:r>
        <w:rPr>
          <w:rStyle w:val="FloatTok"/>
        </w:rPr>
        <w:t>0.5</w:t>
      </w:r>
      <w:r>
        <w:rPr>
          <w:rStyle w:val="NormalTok"/>
        </w:rPr>
        <w:t xml:space="preserve">, </w:t>
      </w:r>
      <w:r>
        <w:rPr>
          <w:rStyle w:val="AttributeTok"/>
        </w:rPr>
        <w:t>fill=</w:t>
      </w:r>
      <w:r>
        <w:rPr>
          <w:rStyle w:val="StringTok"/>
        </w:rPr>
        <w:t>'dark green'</w:t>
      </w:r>
      <w:r>
        <w:rPr>
          <w:rStyle w:val="NormalTok"/>
        </w:rPr>
        <w:t xml:space="preserve">) </w:t>
      </w:r>
      <w:r>
        <w:rPr>
          <w:rStyle w:val="SpecialCharTok"/>
        </w:rPr>
        <w:t>+</w:t>
      </w:r>
      <w:r>
        <w:br/>
      </w:r>
      <w:r>
        <w:rPr>
          <w:rStyle w:val="NormalTok"/>
        </w:rPr>
        <w:t xml:space="preserve">  </w:t>
      </w:r>
      <w:proofErr w:type="spellStart"/>
      <w:r>
        <w:rPr>
          <w:rStyle w:val="FunctionTok"/>
        </w:rPr>
        <w:t>geom_vline</w:t>
      </w:r>
      <w:proofErr w:type="spellEnd"/>
      <w:r>
        <w:rPr>
          <w:rStyle w:val="NormalTok"/>
        </w:rPr>
        <w:t>(</w:t>
      </w:r>
      <w:proofErr w:type="spellStart"/>
      <w:r>
        <w:rPr>
          <w:rStyle w:val="FunctionTok"/>
        </w:rPr>
        <w:t>aes</w:t>
      </w:r>
      <w:proofErr w:type="spellEnd"/>
      <w:r>
        <w:rPr>
          <w:rStyle w:val="NormalTok"/>
        </w:rPr>
        <w:t>(</w:t>
      </w:r>
      <w:proofErr w:type="spellStart"/>
      <w:r>
        <w:rPr>
          <w:rStyle w:val="AttributeTok"/>
        </w:rPr>
        <w:t>xintercept</w:t>
      </w:r>
      <w:proofErr w:type="spellEnd"/>
      <w:r>
        <w:rPr>
          <w:rStyle w:val="AttributeTok"/>
        </w:rPr>
        <w:t>=</w:t>
      </w:r>
      <w:r>
        <w:rPr>
          <w:rStyle w:val="FunctionTok"/>
        </w:rPr>
        <w:t>mean</w:t>
      </w:r>
      <w:r>
        <w:rPr>
          <w:rStyle w:val="NormalTok"/>
        </w:rPr>
        <w:t>(</w:t>
      </w:r>
      <w:proofErr w:type="spellStart"/>
      <w:r>
        <w:rPr>
          <w:rStyle w:val="NormalTok"/>
        </w:rPr>
        <w:t>units_per_case</w:t>
      </w:r>
      <w:proofErr w:type="spellEnd"/>
      <w:r>
        <w:rPr>
          <w:rStyle w:val="NormalTok"/>
        </w:rPr>
        <w:t xml:space="preserve">)), </w:t>
      </w:r>
      <w:r>
        <w:rPr>
          <w:rStyle w:val="AttributeTok"/>
        </w:rPr>
        <w:t>color=</w:t>
      </w:r>
      <w:r>
        <w:rPr>
          <w:rStyle w:val="StringTok"/>
        </w:rPr>
        <w:t>"blue"</w:t>
      </w:r>
      <w:r>
        <w:rPr>
          <w:rStyle w:val="NormalTok"/>
        </w:rPr>
        <w:t>,</w:t>
      </w:r>
      <w:r>
        <w:br/>
      </w:r>
      <w:r>
        <w:rPr>
          <w:rStyle w:val="NormalTok"/>
        </w:rPr>
        <w:t xml:space="preserve">             </w:t>
      </w:r>
      <w:proofErr w:type="spellStart"/>
      <w:r>
        <w:rPr>
          <w:rStyle w:val="AttributeTok"/>
        </w:rPr>
        <w:t>linetype</w:t>
      </w:r>
      <w:proofErr w:type="spellEnd"/>
      <w:r>
        <w:rPr>
          <w:rStyle w:val="AttributeTok"/>
        </w:rPr>
        <w:t>=</w:t>
      </w:r>
      <w:r>
        <w:rPr>
          <w:rStyle w:val="StringTok"/>
        </w:rPr>
        <w:t>"</w:t>
      </w:r>
      <w:proofErr w:type="spellStart"/>
      <w:r>
        <w:rPr>
          <w:rStyle w:val="StringTok"/>
        </w:rPr>
        <w:t>longdash</w:t>
      </w:r>
      <w:proofErr w:type="spellEnd"/>
      <w:r>
        <w:rPr>
          <w:rStyle w:val="StringTok"/>
        </w:rPr>
        <w:t>"</w:t>
      </w:r>
      <w:r>
        <w:rPr>
          <w:rStyle w:val="NormalTok"/>
        </w:rPr>
        <w:t xml:space="preserve">) </w:t>
      </w:r>
      <w:r>
        <w:rPr>
          <w:rStyle w:val="SpecialCharTok"/>
        </w:rPr>
        <w:t>+</w:t>
      </w:r>
      <w:r>
        <w:rPr>
          <w:rStyle w:val="NormalTok"/>
        </w:rPr>
        <w:t xml:space="preserve"> </w:t>
      </w:r>
      <w:proofErr w:type="spellStart"/>
      <w:r>
        <w:rPr>
          <w:rStyle w:val="FunctionTok"/>
        </w:rPr>
        <w:t>geom_rug</w:t>
      </w:r>
      <w:proofErr w:type="spellEnd"/>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 xml:space="preserve">'Data Distribution vs Probability Density Distribution of </w:t>
      </w:r>
      <w:proofErr w:type="spellStart"/>
      <w:r>
        <w:rPr>
          <w:rStyle w:val="StringTok"/>
        </w:rPr>
        <w:t>units_per_case</w:t>
      </w:r>
      <w:proofErr w:type="spellEnd"/>
      <w:r>
        <w:rPr>
          <w:rStyle w:val="StringTok"/>
        </w:rPr>
        <w:t>'</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proofErr w:type="spellStart"/>
      <w:r>
        <w:rPr>
          <w:rStyle w:val="AttributeTok"/>
        </w:rPr>
        <w:t>hjust</w:t>
      </w:r>
      <w:proofErr w:type="spellEnd"/>
      <w:r>
        <w:rPr>
          <w:rStyle w:val="AttributeTok"/>
        </w:rPr>
        <w:t xml:space="preserve"> =</w:t>
      </w:r>
      <w:r>
        <w:rPr>
          <w:rStyle w:val="NormalTok"/>
        </w:rPr>
        <w:t xml:space="preserve"> </w:t>
      </w:r>
      <w:r>
        <w:rPr>
          <w:rStyle w:val="FloatTok"/>
        </w:rPr>
        <w:t>0.5</w:t>
      </w:r>
      <w:r>
        <w:rPr>
          <w:rStyle w:val="NormalTok"/>
        </w:rPr>
        <w:t>))</w:t>
      </w:r>
    </w:p>
    <w:p w14:paraId="6DB4B064" w14:textId="77777777" w:rsidR="00A636FB" w:rsidRDefault="00A636FB" w:rsidP="00A636FB">
      <w:pPr>
        <w:pStyle w:val="FirstParagraph"/>
      </w:pPr>
      <w:r w:rsidRPr="005008DB">
        <w:rPr>
          <w:noProof/>
        </w:rPr>
        <w:lastRenderedPageBreak/>
        <w:drawing>
          <wp:anchor distT="0" distB="0" distL="114300" distR="114300" simplePos="0" relativeHeight="251686912" behindDoc="0" locked="0" layoutInCell="1" allowOverlap="1" wp14:anchorId="528BFE09" wp14:editId="5F9D7BBB">
            <wp:simplePos x="0" y="0"/>
            <wp:positionH relativeFrom="margin">
              <wp:align>center</wp:align>
            </wp:positionH>
            <wp:positionV relativeFrom="paragraph">
              <wp:posOffset>150126</wp:posOffset>
            </wp:positionV>
            <wp:extent cx="4544695" cy="2841625"/>
            <wp:effectExtent l="0" t="0" r="8255" b="0"/>
            <wp:wrapTopAndBottom/>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544695" cy="2841625"/>
                    </a:xfrm>
                    <a:prstGeom prst="rect">
                      <a:avLst/>
                    </a:prstGeom>
                  </pic:spPr>
                </pic:pic>
              </a:graphicData>
            </a:graphic>
            <wp14:sizeRelH relativeFrom="margin">
              <wp14:pctWidth>0</wp14:pctWidth>
            </wp14:sizeRelH>
            <wp14:sizeRelV relativeFrom="margin">
              <wp14:pctHeight>0</wp14:pctHeight>
            </wp14:sizeRelV>
          </wp:anchor>
        </w:drawing>
      </w:r>
    </w:p>
    <w:p w14:paraId="47DFDAEC" w14:textId="77777777" w:rsidR="00A636FB" w:rsidRDefault="00A636FB" w:rsidP="00A636FB">
      <w:pPr>
        <w:pStyle w:val="Heading3"/>
      </w:pPr>
      <w:bookmarkStart w:id="34" w:name="X7524b01bd9a3e126dc5e9a6928bcba52ab79005"/>
      <w:bookmarkEnd w:id="33"/>
      <w:r>
        <w:t>xiv. Distribution of Total Store Areas (sq. ft)</w:t>
      </w:r>
    </w:p>
    <w:p w14:paraId="71DE6D78" w14:textId="77777777" w:rsidR="00A636FB" w:rsidRDefault="00A636FB" w:rsidP="00A636FB">
      <w:pPr>
        <w:pStyle w:val="SourceCode"/>
      </w:pPr>
      <w:proofErr w:type="spellStart"/>
      <w:r>
        <w:rPr>
          <w:rStyle w:val="FunctionTok"/>
        </w:rPr>
        <w:t>ggplot</w:t>
      </w:r>
      <w:proofErr w:type="spellEnd"/>
      <w:r>
        <w:rPr>
          <w:rStyle w:val="NormalTok"/>
        </w:rPr>
        <w:t>(</w:t>
      </w:r>
      <w:proofErr w:type="spellStart"/>
      <w:r>
        <w:rPr>
          <w:rStyle w:val="NormalTok"/>
        </w:rPr>
        <w:t>CFM_data</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proofErr w:type="spellStart"/>
      <w:r>
        <w:rPr>
          <w:rStyle w:val="NormalTok"/>
        </w:rPr>
        <w:t>store_sqft</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geom_histogram</w:t>
      </w:r>
      <w:proofErr w:type="spellEnd"/>
      <w:r>
        <w:rPr>
          <w:rStyle w:val="NormalTok"/>
        </w:rPr>
        <w:t>(</w:t>
      </w:r>
      <w:proofErr w:type="spellStart"/>
      <w:r>
        <w:rPr>
          <w:rStyle w:val="FunctionTok"/>
        </w:rPr>
        <w:t>aes</w:t>
      </w:r>
      <w:proofErr w:type="spellEnd"/>
      <w:r>
        <w:rPr>
          <w:rStyle w:val="NormalTok"/>
        </w:rPr>
        <w:t>(</w:t>
      </w:r>
      <w:r>
        <w:rPr>
          <w:rStyle w:val="AttributeTok"/>
        </w:rPr>
        <w:t>y=</w:t>
      </w:r>
      <w:r>
        <w:rPr>
          <w:rStyle w:val="NormalTok"/>
        </w:rPr>
        <w:t xml:space="preserve">..density..), </w:t>
      </w:r>
      <w:r>
        <w:rPr>
          <w:rStyle w:val="AttributeTok"/>
        </w:rPr>
        <w:t>color =</w:t>
      </w:r>
      <w:r>
        <w:rPr>
          <w:rStyle w:val="NormalTok"/>
        </w:rPr>
        <w:t xml:space="preserve"> </w:t>
      </w:r>
      <w:r>
        <w:rPr>
          <w:rStyle w:val="StringTok"/>
        </w:rPr>
        <w:t>'red'</w:t>
      </w:r>
      <w:r>
        <w:rPr>
          <w:rStyle w:val="NormalTok"/>
        </w:rPr>
        <w:t xml:space="preserve">, </w:t>
      </w:r>
      <w:r>
        <w:rPr>
          <w:rStyle w:val="AttributeTok"/>
        </w:rPr>
        <w:t>fill=</w:t>
      </w:r>
      <w:r>
        <w:rPr>
          <w:rStyle w:val="StringTok"/>
        </w:rPr>
        <w:t>'green'</w:t>
      </w:r>
      <w:r>
        <w:rPr>
          <w:rStyle w:val="NormalTok"/>
        </w:rPr>
        <w:t>)</w:t>
      </w:r>
      <w:r>
        <w:rPr>
          <w:rStyle w:val="SpecialCharTok"/>
        </w:rPr>
        <w:t>+</w:t>
      </w:r>
      <w:r>
        <w:br/>
      </w:r>
      <w:r>
        <w:rPr>
          <w:rStyle w:val="NormalTok"/>
        </w:rPr>
        <w:t xml:space="preserve">  </w:t>
      </w:r>
      <w:proofErr w:type="spellStart"/>
      <w:r>
        <w:rPr>
          <w:rStyle w:val="FunctionTok"/>
        </w:rPr>
        <w:t>geom_density</w:t>
      </w:r>
      <w:proofErr w:type="spellEnd"/>
      <w:r>
        <w:rPr>
          <w:rStyle w:val="NormalTok"/>
        </w:rPr>
        <w:t>(</w:t>
      </w:r>
      <w:r>
        <w:rPr>
          <w:rStyle w:val="AttributeTok"/>
        </w:rPr>
        <w:t>alpha=</w:t>
      </w:r>
      <w:r>
        <w:rPr>
          <w:rStyle w:val="FloatTok"/>
        </w:rPr>
        <w:t>0.5</w:t>
      </w:r>
      <w:r>
        <w:rPr>
          <w:rStyle w:val="NormalTok"/>
        </w:rPr>
        <w:t xml:space="preserve">, </w:t>
      </w:r>
      <w:r>
        <w:rPr>
          <w:rStyle w:val="AttributeTok"/>
        </w:rPr>
        <w:t>fill=</w:t>
      </w:r>
      <w:r>
        <w:rPr>
          <w:rStyle w:val="StringTok"/>
        </w:rPr>
        <w:t>'dark green'</w:t>
      </w:r>
      <w:r>
        <w:rPr>
          <w:rStyle w:val="NormalTok"/>
        </w:rPr>
        <w:t xml:space="preserve">) </w:t>
      </w:r>
      <w:r>
        <w:rPr>
          <w:rStyle w:val="SpecialCharTok"/>
        </w:rPr>
        <w:t>+</w:t>
      </w:r>
      <w:r>
        <w:br/>
      </w:r>
      <w:r>
        <w:rPr>
          <w:rStyle w:val="NormalTok"/>
        </w:rPr>
        <w:t xml:space="preserve">  </w:t>
      </w:r>
      <w:proofErr w:type="spellStart"/>
      <w:r>
        <w:rPr>
          <w:rStyle w:val="FunctionTok"/>
        </w:rPr>
        <w:t>geom_vline</w:t>
      </w:r>
      <w:proofErr w:type="spellEnd"/>
      <w:r>
        <w:rPr>
          <w:rStyle w:val="NormalTok"/>
        </w:rPr>
        <w:t>(</w:t>
      </w:r>
      <w:proofErr w:type="spellStart"/>
      <w:r>
        <w:rPr>
          <w:rStyle w:val="FunctionTok"/>
        </w:rPr>
        <w:t>aes</w:t>
      </w:r>
      <w:proofErr w:type="spellEnd"/>
      <w:r>
        <w:rPr>
          <w:rStyle w:val="NormalTok"/>
        </w:rPr>
        <w:t>(</w:t>
      </w:r>
      <w:proofErr w:type="spellStart"/>
      <w:r>
        <w:rPr>
          <w:rStyle w:val="AttributeTok"/>
        </w:rPr>
        <w:t>xintercept</w:t>
      </w:r>
      <w:proofErr w:type="spellEnd"/>
      <w:r>
        <w:rPr>
          <w:rStyle w:val="AttributeTok"/>
        </w:rPr>
        <w:t>=</w:t>
      </w:r>
      <w:r>
        <w:rPr>
          <w:rStyle w:val="FunctionTok"/>
        </w:rPr>
        <w:t>mean</w:t>
      </w:r>
      <w:r>
        <w:rPr>
          <w:rStyle w:val="NormalTok"/>
        </w:rPr>
        <w:t>(</w:t>
      </w:r>
      <w:proofErr w:type="spellStart"/>
      <w:r>
        <w:rPr>
          <w:rStyle w:val="NormalTok"/>
        </w:rPr>
        <w:t>store_sqft</w:t>
      </w:r>
      <w:proofErr w:type="spellEnd"/>
      <w:r>
        <w:rPr>
          <w:rStyle w:val="NormalTok"/>
        </w:rPr>
        <w:t xml:space="preserve">)), </w:t>
      </w:r>
      <w:r>
        <w:rPr>
          <w:rStyle w:val="AttributeTok"/>
        </w:rPr>
        <w:t>color=</w:t>
      </w:r>
      <w:r>
        <w:rPr>
          <w:rStyle w:val="StringTok"/>
        </w:rPr>
        <w:t>"blue"</w:t>
      </w:r>
      <w:r>
        <w:rPr>
          <w:rStyle w:val="NormalTok"/>
        </w:rPr>
        <w:t>,</w:t>
      </w:r>
      <w:r>
        <w:br/>
      </w:r>
      <w:r>
        <w:rPr>
          <w:rStyle w:val="NormalTok"/>
        </w:rPr>
        <w:t xml:space="preserve">             </w:t>
      </w:r>
      <w:proofErr w:type="spellStart"/>
      <w:r>
        <w:rPr>
          <w:rStyle w:val="AttributeTok"/>
        </w:rPr>
        <w:t>linetype</w:t>
      </w:r>
      <w:proofErr w:type="spellEnd"/>
      <w:r>
        <w:rPr>
          <w:rStyle w:val="AttributeTok"/>
        </w:rPr>
        <w:t>=</w:t>
      </w:r>
      <w:r>
        <w:rPr>
          <w:rStyle w:val="StringTok"/>
        </w:rPr>
        <w:t>"</w:t>
      </w:r>
      <w:proofErr w:type="spellStart"/>
      <w:r>
        <w:rPr>
          <w:rStyle w:val="StringTok"/>
        </w:rPr>
        <w:t>longdash</w:t>
      </w:r>
      <w:proofErr w:type="spellEnd"/>
      <w:r>
        <w:rPr>
          <w:rStyle w:val="StringTok"/>
        </w:rPr>
        <w:t>"</w:t>
      </w:r>
      <w:r>
        <w:rPr>
          <w:rStyle w:val="NormalTok"/>
        </w:rPr>
        <w:t xml:space="preserve">) </w:t>
      </w:r>
      <w:r>
        <w:rPr>
          <w:rStyle w:val="SpecialCharTok"/>
        </w:rPr>
        <w:t>+</w:t>
      </w:r>
      <w:r>
        <w:rPr>
          <w:rStyle w:val="NormalTok"/>
        </w:rPr>
        <w:t xml:space="preserve"> </w:t>
      </w:r>
      <w:proofErr w:type="spellStart"/>
      <w:r>
        <w:rPr>
          <w:rStyle w:val="FunctionTok"/>
        </w:rPr>
        <w:t>geom_rug</w:t>
      </w:r>
      <w:proofErr w:type="spellEnd"/>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 xml:space="preserve">'Data Distribution vs Probability Density Distribution of </w:t>
      </w:r>
      <w:proofErr w:type="spellStart"/>
      <w:r>
        <w:rPr>
          <w:rStyle w:val="StringTok"/>
        </w:rPr>
        <w:t>store_sqft</w:t>
      </w:r>
      <w:proofErr w:type="spellEnd"/>
      <w:r>
        <w:rPr>
          <w:rStyle w:val="StringTok"/>
        </w:rPr>
        <w:t>'</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proofErr w:type="spellStart"/>
      <w:r>
        <w:rPr>
          <w:rStyle w:val="AttributeTok"/>
        </w:rPr>
        <w:t>hjust</w:t>
      </w:r>
      <w:proofErr w:type="spellEnd"/>
      <w:r>
        <w:rPr>
          <w:rStyle w:val="AttributeTok"/>
        </w:rPr>
        <w:t xml:space="preserve"> =</w:t>
      </w:r>
      <w:r>
        <w:rPr>
          <w:rStyle w:val="NormalTok"/>
        </w:rPr>
        <w:t xml:space="preserve"> </w:t>
      </w:r>
      <w:r>
        <w:rPr>
          <w:rStyle w:val="FloatTok"/>
        </w:rPr>
        <w:t>0.5</w:t>
      </w:r>
      <w:r>
        <w:rPr>
          <w:rStyle w:val="NormalTok"/>
        </w:rPr>
        <w:t>))</w:t>
      </w:r>
    </w:p>
    <w:p w14:paraId="7D1A7759" w14:textId="77777777" w:rsidR="00A636FB" w:rsidRDefault="00A636FB" w:rsidP="00A636FB">
      <w:pPr>
        <w:pStyle w:val="FirstParagraph"/>
      </w:pPr>
      <w:r w:rsidRPr="007E2A31">
        <w:rPr>
          <w:noProof/>
        </w:rPr>
        <w:drawing>
          <wp:anchor distT="0" distB="0" distL="114300" distR="114300" simplePos="0" relativeHeight="251687936" behindDoc="0" locked="0" layoutInCell="1" allowOverlap="1" wp14:anchorId="37A09451" wp14:editId="2666CA09">
            <wp:simplePos x="0" y="0"/>
            <wp:positionH relativeFrom="margin">
              <wp:align>center</wp:align>
            </wp:positionH>
            <wp:positionV relativeFrom="paragraph">
              <wp:posOffset>248825</wp:posOffset>
            </wp:positionV>
            <wp:extent cx="5404485" cy="3261360"/>
            <wp:effectExtent l="0" t="0" r="5715" b="0"/>
            <wp:wrapTopAndBottom/>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404485" cy="3261360"/>
                    </a:xfrm>
                    <a:prstGeom prst="rect">
                      <a:avLst/>
                    </a:prstGeom>
                  </pic:spPr>
                </pic:pic>
              </a:graphicData>
            </a:graphic>
            <wp14:sizeRelH relativeFrom="margin">
              <wp14:pctWidth>0</wp14:pctWidth>
            </wp14:sizeRelH>
            <wp14:sizeRelV relativeFrom="margin">
              <wp14:pctHeight>0</wp14:pctHeight>
            </wp14:sizeRelV>
          </wp:anchor>
        </w:drawing>
      </w:r>
    </w:p>
    <w:p w14:paraId="7B617AC1" w14:textId="77777777" w:rsidR="00A636FB" w:rsidRDefault="00A636FB" w:rsidP="00A636FB">
      <w:pPr>
        <w:pStyle w:val="BodyText"/>
      </w:pPr>
    </w:p>
    <w:p w14:paraId="65AF2DD4" w14:textId="77777777" w:rsidR="00A636FB" w:rsidRPr="00821FCD" w:rsidRDefault="00A636FB" w:rsidP="00A636FB">
      <w:pPr>
        <w:pStyle w:val="BodyText"/>
      </w:pPr>
    </w:p>
    <w:p w14:paraId="0C7E17A1" w14:textId="77777777" w:rsidR="00A636FB" w:rsidRDefault="00A636FB" w:rsidP="00A636FB">
      <w:pPr>
        <w:pStyle w:val="Heading3"/>
      </w:pPr>
      <w:bookmarkStart w:id="35" w:name="Xae7282224298ea3de17c1d2711b6c0bac3a46ae"/>
      <w:bookmarkEnd w:id="34"/>
      <w:r>
        <w:lastRenderedPageBreak/>
        <w:t>xv. Distribution of Area of each Store’s grocery section</w:t>
      </w:r>
    </w:p>
    <w:p w14:paraId="5C5D2765" w14:textId="77777777" w:rsidR="00A636FB" w:rsidRDefault="00A636FB" w:rsidP="00A636FB">
      <w:pPr>
        <w:pStyle w:val="SourceCode"/>
      </w:pPr>
      <w:r w:rsidRPr="00C04C2E">
        <w:rPr>
          <w:noProof/>
        </w:rPr>
        <w:drawing>
          <wp:anchor distT="0" distB="0" distL="114300" distR="114300" simplePos="0" relativeHeight="251688960" behindDoc="0" locked="0" layoutInCell="1" allowOverlap="1" wp14:anchorId="5061703E" wp14:editId="451BE479">
            <wp:simplePos x="0" y="0"/>
            <wp:positionH relativeFrom="margin">
              <wp:posOffset>858851</wp:posOffset>
            </wp:positionH>
            <wp:positionV relativeFrom="paragraph">
              <wp:posOffset>1338826</wp:posOffset>
            </wp:positionV>
            <wp:extent cx="4791075" cy="2927350"/>
            <wp:effectExtent l="0" t="0" r="9525" b="6350"/>
            <wp:wrapTopAndBottom/>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4791075" cy="292735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rStyle w:val="FunctionTok"/>
        </w:rPr>
        <w:t>ggplot</w:t>
      </w:r>
      <w:proofErr w:type="spellEnd"/>
      <w:r>
        <w:rPr>
          <w:rStyle w:val="NormalTok"/>
        </w:rPr>
        <w:t>(</w:t>
      </w:r>
      <w:proofErr w:type="spellStart"/>
      <w:r>
        <w:rPr>
          <w:rStyle w:val="NormalTok"/>
        </w:rPr>
        <w:t>CFM_data</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proofErr w:type="spellStart"/>
      <w:r>
        <w:rPr>
          <w:rStyle w:val="NormalTok"/>
        </w:rPr>
        <w:t>grocery_sqft</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geom_histogram</w:t>
      </w:r>
      <w:proofErr w:type="spellEnd"/>
      <w:r>
        <w:rPr>
          <w:rStyle w:val="NormalTok"/>
        </w:rPr>
        <w:t>(</w:t>
      </w:r>
      <w:proofErr w:type="spellStart"/>
      <w:r>
        <w:rPr>
          <w:rStyle w:val="FunctionTok"/>
        </w:rPr>
        <w:t>aes</w:t>
      </w:r>
      <w:proofErr w:type="spellEnd"/>
      <w:r>
        <w:rPr>
          <w:rStyle w:val="NormalTok"/>
        </w:rPr>
        <w:t>(</w:t>
      </w:r>
      <w:r>
        <w:rPr>
          <w:rStyle w:val="AttributeTok"/>
        </w:rPr>
        <w:t>y=</w:t>
      </w:r>
      <w:r>
        <w:rPr>
          <w:rStyle w:val="NormalTok"/>
        </w:rPr>
        <w:t xml:space="preserve">..density..), </w:t>
      </w:r>
      <w:r>
        <w:rPr>
          <w:rStyle w:val="AttributeTok"/>
        </w:rPr>
        <w:t>color =</w:t>
      </w:r>
      <w:r>
        <w:rPr>
          <w:rStyle w:val="NormalTok"/>
        </w:rPr>
        <w:t xml:space="preserve"> </w:t>
      </w:r>
      <w:r>
        <w:rPr>
          <w:rStyle w:val="StringTok"/>
        </w:rPr>
        <w:t>'red'</w:t>
      </w:r>
      <w:r>
        <w:rPr>
          <w:rStyle w:val="NormalTok"/>
        </w:rPr>
        <w:t xml:space="preserve">, </w:t>
      </w:r>
      <w:r>
        <w:rPr>
          <w:rStyle w:val="AttributeTok"/>
        </w:rPr>
        <w:t>fill=</w:t>
      </w:r>
      <w:r>
        <w:rPr>
          <w:rStyle w:val="StringTok"/>
        </w:rPr>
        <w:t>'green'</w:t>
      </w:r>
      <w:r>
        <w:rPr>
          <w:rStyle w:val="NormalTok"/>
        </w:rPr>
        <w:t>)</w:t>
      </w:r>
      <w:r>
        <w:rPr>
          <w:rStyle w:val="SpecialCharTok"/>
        </w:rPr>
        <w:t>+</w:t>
      </w:r>
      <w:r>
        <w:br/>
      </w:r>
      <w:r>
        <w:rPr>
          <w:rStyle w:val="NormalTok"/>
        </w:rPr>
        <w:t xml:space="preserve">  </w:t>
      </w:r>
      <w:proofErr w:type="spellStart"/>
      <w:r>
        <w:rPr>
          <w:rStyle w:val="FunctionTok"/>
        </w:rPr>
        <w:t>geom_density</w:t>
      </w:r>
      <w:proofErr w:type="spellEnd"/>
      <w:r>
        <w:rPr>
          <w:rStyle w:val="NormalTok"/>
        </w:rPr>
        <w:t>(</w:t>
      </w:r>
      <w:r>
        <w:rPr>
          <w:rStyle w:val="AttributeTok"/>
        </w:rPr>
        <w:t>alpha=</w:t>
      </w:r>
      <w:r>
        <w:rPr>
          <w:rStyle w:val="FloatTok"/>
        </w:rPr>
        <w:t>0.5</w:t>
      </w:r>
      <w:r>
        <w:rPr>
          <w:rStyle w:val="NormalTok"/>
        </w:rPr>
        <w:t xml:space="preserve">, </w:t>
      </w:r>
      <w:r>
        <w:rPr>
          <w:rStyle w:val="AttributeTok"/>
        </w:rPr>
        <w:t>fill=</w:t>
      </w:r>
      <w:r>
        <w:rPr>
          <w:rStyle w:val="StringTok"/>
        </w:rPr>
        <w:t>'dark green'</w:t>
      </w:r>
      <w:r>
        <w:rPr>
          <w:rStyle w:val="NormalTok"/>
        </w:rPr>
        <w:t xml:space="preserve">) </w:t>
      </w:r>
      <w:r>
        <w:rPr>
          <w:rStyle w:val="SpecialCharTok"/>
        </w:rPr>
        <w:t>+</w:t>
      </w:r>
      <w:r>
        <w:br/>
      </w:r>
      <w:r>
        <w:rPr>
          <w:rStyle w:val="NormalTok"/>
        </w:rPr>
        <w:t xml:space="preserve">  </w:t>
      </w:r>
      <w:proofErr w:type="spellStart"/>
      <w:r>
        <w:rPr>
          <w:rStyle w:val="FunctionTok"/>
        </w:rPr>
        <w:t>geom_vline</w:t>
      </w:r>
      <w:proofErr w:type="spellEnd"/>
      <w:r>
        <w:rPr>
          <w:rStyle w:val="NormalTok"/>
        </w:rPr>
        <w:t>(</w:t>
      </w:r>
      <w:proofErr w:type="spellStart"/>
      <w:r>
        <w:rPr>
          <w:rStyle w:val="FunctionTok"/>
        </w:rPr>
        <w:t>aes</w:t>
      </w:r>
      <w:proofErr w:type="spellEnd"/>
      <w:r>
        <w:rPr>
          <w:rStyle w:val="NormalTok"/>
        </w:rPr>
        <w:t>(</w:t>
      </w:r>
      <w:proofErr w:type="spellStart"/>
      <w:r>
        <w:rPr>
          <w:rStyle w:val="AttributeTok"/>
        </w:rPr>
        <w:t>xintercept</w:t>
      </w:r>
      <w:proofErr w:type="spellEnd"/>
      <w:r>
        <w:rPr>
          <w:rStyle w:val="AttributeTok"/>
        </w:rPr>
        <w:t>=</w:t>
      </w:r>
      <w:r>
        <w:rPr>
          <w:rStyle w:val="FunctionTok"/>
        </w:rPr>
        <w:t>mean</w:t>
      </w:r>
      <w:r>
        <w:rPr>
          <w:rStyle w:val="NormalTok"/>
        </w:rPr>
        <w:t>(</w:t>
      </w:r>
      <w:proofErr w:type="spellStart"/>
      <w:r>
        <w:rPr>
          <w:rStyle w:val="NormalTok"/>
        </w:rPr>
        <w:t>grocery_sqft</w:t>
      </w:r>
      <w:proofErr w:type="spellEnd"/>
      <w:r>
        <w:rPr>
          <w:rStyle w:val="NormalTok"/>
        </w:rPr>
        <w:t xml:space="preserve">)), </w:t>
      </w:r>
      <w:r>
        <w:rPr>
          <w:rStyle w:val="AttributeTok"/>
        </w:rPr>
        <w:t>color=</w:t>
      </w:r>
      <w:r>
        <w:rPr>
          <w:rStyle w:val="StringTok"/>
        </w:rPr>
        <w:t>"blue"</w:t>
      </w:r>
      <w:r>
        <w:rPr>
          <w:rStyle w:val="NormalTok"/>
        </w:rPr>
        <w:t>,</w:t>
      </w:r>
      <w:r>
        <w:br/>
      </w:r>
      <w:r>
        <w:rPr>
          <w:rStyle w:val="NormalTok"/>
        </w:rPr>
        <w:t xml:space="preserve">             </w:t>
      </w:r>
      <w:proofErr w:type="spellStart"/>
      <w:r>
        <w:rPr>
          <w:rStyle w:val="AttributeTok"/>
        </w:rPr>
        <w:t>linetype</w:t>
      </w:r>
      <w:proofErr w:type="spellEnd"/>
      <w:r>
        <w:rPr>
          <w:rStyle w:val="AttributeTok"/>
        </w:rPr>
        <w:t>=</w:t>
      </w:r>
      <w:r>
        <w:rPr>
          <w:rStyle w:val="StringTok"/>
        </w:rPr>
        <w:t>"</w:t>
      </w:r>
      <w:proofErr w:type="spellStart"/>
      <w:r>
        <w:rPr>
          <w:rStyle w:val="StringTok"/>
        </w:rPr>
        <w:t>longdash</w:t>
      </w:r>
      <w:proofErr w:type="spellEnd"/>
      <w:r>
        <w:rPr>
          <w:rStyle w:val="StringTok"/>
        </w:rPr>
        <w:t>"</w:t>
      </w:r>
      <w:r>
        <w:rPr>
          <w:rStyle w:val="NormalTok"/>
        </w:rPr>
        <w:t xml:space="preserve">) </w:t>
      </w:r>
      <w:r>
        <w:rPr>
          <w:rStyle w:val="SpecialCharTok"/>
        </w:rPr>
        <w:t>+</w:t>
      </w:r>
      <w:r>
        <w:rPr>
          <w:rStyle w:val="NormalTok"/>
        </w:rPr>
        <w:t xml:space="preserve"> </w:t>
      </w:r>
      <w:proofErr w:type="spellStart"/>
      <w:r>
        <w:rPr>
          <w:rStyle w:val="FunctionTok"/>
        </w:rPr>
        <w:t>geom_rug</w:t>
      </w:r>
      <w:proofErr w:type="spellEnd"/>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 xml:space="preserve">'Data Distribution vs Probability Density Distribution of </w:t>
      </w:r>
      <w:proofErr w:type="spellStart"/>
      <w:r>
        <w:rPr>
          <w:rStyle w:val="StringTok"/>
        </w:rPr>
        <w:t>grocery_sqft</w:t>
      </w:r>
      <w:proofErr w:type="spellEnd"/>
      <w:r>
        <w:rPr>
          <w:rStyle w:val="StringTok"/>
        </w:rPr>
        <w:t>'</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proofErr w:type="spellStart"/>
      <w:r>
        <w:rPr>
          <w:rStyle w:val="AttributeTok"/>
        </w:rPr>
        <w:t>hjust</w:t>
      </w:r>
      <w:proofErr w:type="spellEnd"/>
      <w:r>
        <w:rPr>
          <w:rStyle w:val="AttributeTok"/>
        </w:rPr>
        <w:t xml:space="preserve"> =</w:t>
      </w:r>
      <w:r>
        <w:rPr>
          <w:rStyle w:val="NormalTok"/>
        </w:rPr>
        <w:t xml:space="preserve"> </w:t>
      </w:r>
      <w:r>
        <w:rPr>
          <w:rStyle w:val="FloatTok"/>
        </w:rPr>
        <w:t>0.5</w:t>
      </w:r>
      <w:r>
        <w:rPr>
          <w:rStyle w:val="NormalTok"/>
        </w:rPr>
        <w:t>))</w:t>
      </w:r>
    </w:p>
    <w:p w14:paraId="7CBD3876" w14:textId="77777777" w:rsidR="00A636FB" w:rsidRDefault="00A636FB" w:rsidP="00A636FB">
      <w:pPr>
        <w:pStyle w:val="FirstParagraph"/>
      </w:pPr>
    </w:p>
    <w:p w14:paraId="022C00DB" w14:textId="77777777" w:rsidR="00A636FB" w:rsidRDefault="00A636FB" w:rsidP="00A636FB">
      <w:pPr>
        <w:pStyle w:val="Heading3"/>
      </w:pPr>
      <w:bookmarkStart w:id="36" w:name="X4204851a328c435a9d1232505602a3761078d7d"/>
      <w:bookmarkEnd w:id="35"/>
      <w:r>
        <w:t>xvi. Distribution of Area of each store’s Frozen Section</w:t>
      </w:r>
    </w:p>
    <w:p w14:paraId="6D2979F1" w14:textId="77777777" w:rsidR="00A636FB" w:rsidRDefault="00A636FB" w:rsidP="00A636FB">
      <w:pPr>
        <w:pStyle w:val="SourceCode"/>
      </w:pPr>
      <w:r w:rsidRPr="00C04C2E">
        <w:rPr>
          <w:noProof/>
        </w:rPr>
        <w:drawing>
          <wp:anchor distT="0" distB="0" distL="114300" distR="114300" simplePos="0" relativeHeight="251689984" behindDoc="0" locked="0" layoutInCell="1" allowOverlap="1" wp14:anchorId="5A18C9A7" wp14:editId="03FCE164">
            <wp:simplePos x="0" y="0"/>
            <wp:positionH relativeFrom="column">
              <wp:posOffset>1090627</wp:posOffset>
            </wp:positionH>
            <wp:positionV relativeFrom="paragraph">
              <wp:posOffset>1344561</wp:posOffset>
            </wp:positionV>
            <wp:extent cx="4479290" cy="2606675"/>
            <wp:effectExtent l="0" t="0" r="0" b="3175"/>
            <wp:wrapTopAndBottom/>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4479290" cy="2606675"/>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rStyle w:val="FunctionTok"/>
        </w:rPr>
        <w:t>ggplot</w:t>
      </w:r>
      <w:proofErr w:type="spellEnd"/>
      <w:r>
        <w:rPr>
          <w:rStyle w:val="NormalTok"/>
        </w:rPr>
        <w:t>(</w:t>
      </w:r>
      <w:proofErr w:type="spellStart"/>
      <w:r>
        <w:rPr>
          <w:rStyle w:val="NormalTok"/>
        </w:rPr>
        <w:t>CFM_data</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proofErr w:type="spellStart"/>
      <w:r>
        <w:rPr>
          <w:rStyle w:val="NormalTok"/>
        </w:rPr>
        <w:t>frozen_sqft</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geom_histogram</w:t>
      </w:r>
      <w:proofErr w:type="spellEnd"/>
      <w:r>
        <w:rPr>
          <w:rStyle w:val="NormalTok"/>
        </w:rPr>
        <w:t>(</w:t>
      </w:r>
      <w:proofErr w:type="spellStart"/>
      <w:r>
        <w:rPr>
          <w:rStyle w:val="FunctionTok"/>
        </w:rPr>
        <w:t>aes</w:t>
      </w:r>
      <w:proofErr w:type="spellEnd"/>
      <w:r>
        <w:rPr>
          <w:rStyle w:val="NormalTok"/>
        </w:rPr>
        <w:t>(</w:t>
      </w:r>
      <w:r>
        <w:rPr>
          <w:rStyle w:val="AttributeTok"/>
        </w:rPr>
        <w:t>y=</w:t>
      </w:r>
      <w:r>
        <w:rPr>
          <w:rStyle w:val="NormalTok"/>
        </w:rPr>
        <w:t xml:space="preserve">..density..), </w:t>
      </w:r>
      <w:r>
        <w:rPr>
          <w:rStyle w:val="AttributeTok"/>
        </w:rPr>
        <w:t>color =</w:t>
      </w:r>
      <w:r>
        <w:rPr>
          <w:rStyle w:val="NormalTok"/>
        </w:rPr>
        <w:t xml:space="preserve"> </w:t>
      </w:r>
      <w:r>
        <w:rPr>
          <w:rStyle w:val="StringTok"/>
        </w:rPr>
        <w:t>'red'</w:t>
      </w:r>
      <w:r>
        <w:rPr>
          <w:rStyle w:val="NormalTok"/>
        </w:rPr>
        <w:t xml:space="preserve">, </w:t>
      </w:r>
      <w:r>
        <w:rPr>
          <w:rStyle w:val="AttributeTok"/>
        </w:rPr>
        <w:t>fill=</w:t>
      </w:r>
      <w:r>
        <w:rPr>
          <w:rStyle w:val="StringTok"/>
        </w:rPr>
        <w:t>'green'</w:t>
      </w:r>
      <w:r>
        <w:rPr>
          <w:rStyle w:val="NormalTok"/>
        </w:rPr>
        <w:t>)</w:t>
      </w:r>
      <w:r>
        <w:rPr>
          <w:rStyle w:val="SpecialCharTok"/>
        </w:rPr>
        <w:t>+</w:t>
      </w:r>
      <w:r>
        <w:br/>
      </w:r>
      <w:r>
        <w:rPr>
          <w:rStyle w:val="NormalTok"/>
        </w:rPr>
        <w:t xml:space="preserve">  </w:t>
      </w:r>
      <w:proofErr w:type="spellStart"/>
      <w:r>
        <w:rPr>
          <w:rStyle w:val="FunctionTok"/>
        </w:rPr>
        <w:t>geom_density</w:t>
      </w:r>
      <w:proofErr w:type="spellEnd"/>
      <w:r>
        <w:rPr>
          <w:rStyle w:val="NormalTok"/>
        </w:rPr>
        <w:t>(</w:t>
      </w:r>
      <w:r>
        <w:rPr>
          <w:rStyle w:val="AttributeTok"/>
        </w:rPr>
        <w:t>alpha=</w:t>
      </w:r>
      <w:r>
        <w:rPr>
          <w:rStyle w:val="FloatTok"/>
        </w:rPr>
        <w:t>0.5</w:t>
      </w:r>
      <w:r>
        <w:rPr>
          <w:rStyle w:val="NormalTok"/>
        </w:rPr>
        <w:t xml:space="preserve">, </w:t>
      </w:r>
      <w:r>
        <w:rPr>
          <w:rStyle w:val="AttributeTok"/>
        </w:rPr>
        <w:t>fill=</w:t>
      </w:r>
      <w:r>
        <w:rPr>
          <w:rStyle w:val="StringTok"/>
        </w:rPr>
        <w:t>'dark green'</w:t>
      </w:r>
      <w:r>
        <w:rPr>
          <w:rStyle w:val="NormalTok"/>
        </w:rPr>
        <w:t xml:space="preserve">) </w:t>
      </w:r>
      <w:r>
        <w:rPr>
          <w:rStyle w:val="SpecialCharTok"/>
        </w:rPr>
        <w:t>+</w:t>
      </w:r>
      <w:r>
        <w:br/>
      </w:r>
      <w:r>
        <w:rPr>
          <w:rStyle w:val="NormalTok"/>
        </w:rPr>
        <w:t xml:space="preserve">  </w:t>
      </w:r>
      <w:proofErr w:type="spellStart"/>
      <w:r>
        <w:rPr>
          <w:rStyle w:val="FunctionTok"/>
        </w:rPr>
        <w:t>geom_vline</w:t>
      </w:r>
      <w:proofErr w:type="spellEnd"/>
      <w:r>
        <w:rPr>
          <w:rStyle w:val="NormalTok"/>
        </w:rPr>
        <w:t>(</w:t>
      </w:r>
      <w:proofErr w:type="spellStart"/>
      <w:r>
        <w:rPr>
          <w:rStyle w:val="FunctionTok"/>
        </w:rPr>
        <w:t>aes</w:t>
      </w:r>
      <w:proofErr w:type="spellEnd"/>
      <w:r>
        <w:rPr>
          <w:rStyle w:val="NormalTok"/>
        </w:rPr>
        <w:t>(</w:t>
      </w:r>
      <w:proofErr w:type="spellStart"/>
      <w:r>
        <w:rPr>
          <w:rStyle w:val="AttributeTok"/>
        </w:rPr>
        <w:t>xintercept</w:t>
      </w:r>
      <w:proofErr w:type="spellEnd"/>
      <w:r>
        <w:rPr>
          <w:rStyle w:val="AttributeTok"/>
        </w:rPr>
        <w:t>=</w:t>
      </w:r>
      <w:r>
        <w:rPr>
          <w:rStyle w:val="FunctionTok"/>
        </w:rPr>
        <w:t>mean</w:t>
      </w:r>
      <w:r>
        <w:rPr>
          <w:rStyle w:val="NormalTok"/>
        </w:rPr>
        <w:t>(</w:t>
      </w:r>
      <w:proofErr w:type="spellStart"/>
      <w:r>
        <w:rPr>
          <w:rStyle w:val="NormalTok"/>
        </w:rPr>
        <w:t>frozen_sqft</w:t>
      </w:r>
      <w:proofErr w:type="spellEnd"/>
      <w:r>
        <w:rPr>
          <w:rStyle w:val="NormalTok"/>
        </w:rPr>
        <w:t xml:space="preserve">)), </w:t>
      </w:r>
      <w:r>
        <w:rPr>
          <w:rStyle w:val="AttributeTok"/>
        </w:rPr>
        <w:t>color=</w:t>
      </w:r>
      <w:r>
        <w:rPr>
          <w:rStyle w:val="StringTok"/>
        </w:rPr>
        <w:t>"blue"</w:t>
      </w:r>
      <w:r>
        <w:rPr>
          <w:rStyle w:val="NormalTok"/>
        </w:rPr>
        <w:t>,</w:t>
      </w:r>
      <w:r>
        <w:br/>
      </w:r>
      <w:r>
        <w:rPr>
          <w:rStyle w:val="NormalTok"/>
        </w:rPr>
        <w:t xml:space="preserve">             </w:t>
      </w:r>
      <w:proofErr w:type="spellStart"/>
      <w:r>
        <w:rPr>
          <w:rStyle w:val="AttributeTok"/>
        </w:rPr>
        <w:t>linetype</w:t>
      </w:r>
      <w:proofErr w:type="spellEnd"/>
      <w:r>
        <w:rPr>
          <w:rStyle w:val="AttributeTok"/>
        </w:rPr>
        <w:t>=</w:t>
      </w:r>
      <w:r>
        <w:rPr>
          <w:rStyle w:val="StringTok"/>
        </w:rPr>
        <w:t>"</w:t>
      </w:r>
      <w:proofErr w:type="spellStart"/>
      <w:r>
        <w:rPr>
          <w:rStyle w:val="StringTok"/>
        </w:rPr>
        <w:t>longdash</w:t>
      </w:r>
      <w:proofErr w:type="spellEnd"/>
      <w:r>
        <w:rPr>
          <w:rStyle w:val="StringTok"/>
        </w:rPr>
        <w:t>"</w:t>
      </w:r>
      <w:r>
        <w:rPr>
          <w:rStyle w:val="NormalTok"/>
        </w:rPr>
        <w:t xml:space="preserve">) </w:t>
      </w:r>
      <w:r>
        <w:rPr>
          <w:rStyle w:val="SpecialCharTok"/>
        </w:rPr>
        <w:t>+</w:t>
      </w:r>
      <w:r>
        <w:rPr>
          <w:rStyle w:val="NormalTok"/>
        </w:rPr>
        <w:t xml:space="preserve"> </w:t>
      </w:r>
      <w:proofErr w:type="spellStart"/>
      <w:r>
        <w:rPr>
          <w:rStyle w:val="FunctionTok"/>
        </w:rPr>
        <w:t>geom_rug</w:t>
      </w:r>
      <w:proofErr w:type="spellEnd"/>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 xml:space="preserve">'Data Distribution vs Probability Density Distribution of </w:t>
      </w:r>
      <w:proofErr w:type="spellStart"/>
      <w:r>
        <w:rPr>
          <w:rStyle w:val="StringTok"/>
        </w:rPr>
        <w:t>frozen_sqft</w:t>
      </w:r>
      <w:proofErr w:type="spellEnd"/>
      <w:r>
        <w:rPr>
          <w:rStyle w:val="StringTok"/>
        </w:rPr>
        <w:t>'</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proofErr w:type="spellStart"/>
      <w:r>
        <w:rPr>
          <w:rStyle w:val="AttributeTok"/>
        </w:rPr>
        <w:t>hjust</w:t>
      </w:r>
      <w:proofErr w:type="spellEnd"/>
      <w:r>
        <w:rPr>
          <w:rStyle w:val="AttributeTok"/>
        </w:rPr>
        <w:t xml:space="preserve"> =</w:t>
      </w:r>
      <w:r>
        <w:rPr>
          <w:rStyle w:val="NormalTok"/>
        </w:rPr>
        <w:t xml:space="preserve"> </w:t>
      </w:r>
      <w:r>
        <w:rPr>
          <w:rStyle w:val="FloatTok"/>
        </w:rPr>
        <w:t>0.5</w:t>
      </w:r>
      <w:r>
        <w:rPr>
          <w:rStyle w:val="NormalTok"/>
        </w:rPr>
        <w:t>))</w:t>
      </w:r>
    </w:p>
    <w:p w14:paraId="6B380F15" w14:textId="77777777" w:rsidR="00A636FB" w:rsidRDefault="00A636FB" w:rsidP="00A636FB">
      <w:pPr>
        <w:pStyle w:val="FirstParagraph"/>
      </w:pPr>
    </w:p>
    <w:p w14:paraId="60A78533" w14:textId="77777777" w:rsidR="00A636FB" w:rsidRDefault="00A636FB" w:rsidP="00A636FB">
      <w:pPr>
        <w:pStyle w:val="Heading3"/>
      </w:pPr>
      <w:bookmarkStart w:id="37" w:name="Xdc9f64c538cd2e86058a8cb86208e939b7a8ab8"/>
      <w:bookmarkEnd w:id="36"/>
      <w:r>
        <w:lastRenderedPageBreak/>
        <w:t>xvii. Distribution of Area of each store’s Meat Section</w:t>
      </w:r>
    </w:p>
    <w:p w14:paraId="15ADD703" w14:textId="77777777" w:rsidR="00A636FB" w:rsidRDefault="00A636FB" w:rsidP="00A636FB">
      <w:pPr>
        <w:pStyle w:val="SourceCode"/>
      </w:pPr>
      <w:r w:rsidRPr="00013E10">
        <w:rPr>
          <w:noProof/>
        </w:rPr>
        <w:drawing>
          <wp:anchor distT="0" distB="0" distL="114300" distR="114300" simplePos="0" relativeHeight="251691008" behindDoc="0" locked="0" layoutInCell="1" allowOverlap="1" wp14:anchorId="175F6504" wp14:editId="41B2F9F5">
            <wp:simplePos x="0" y="0"/>
            <wp:positionH relativeFrom="margin">
              <wp:posOffset>566382</wp:posOffset>
            </wp:positionH>
            <wp:positionV relativeFrom="paragraph">
              <wp:posOffset>1307929</wp:posOffset>
            </wp:positionV>
            <wp:extent cx="5291455" cy="3329940"/>
            <wp:effectExtent l="0" t="0" r="4445" b="3810"/>
            <wp:wrapTopAndBottom/>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291455" cy="332994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rStyle w:val="FunctionTok"/>
        </w:rPr>
        <w:t>ggplot</w:t>
      </w:r>
      <w:proofErr w:type="spellEnd"/>
      <w:r>
        <w:rPr>
          <w:rStyle w:val="NormalTok"/>
        </w:rPr>
        <w:t>(</w:t>
      </w:r>
      <w:proofErr w:type="spellStart"/>
      <w:r>
        <w:rPr>
          <w:rStyle w:val="NormalTok"/>
        </w:rPr>
        <w:t>CFM_data</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proofErr w:type="spellStart"/>
      <w:r>
        <w:rPr>
          <w:rStyle w:val="NormalTok"/>
        </w:rPr>
        <w:t>meat_sqft</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geom_histogram</w:t>
      </w:r>
      <w:proofErr w:type="spellEnd"/>
      <w:r>
        <w:rPr>
          <w:rStyle w:val="NormalTok"/>
        </w:rPr>
        <w:t>(</w:t>
      </w:r>
      <w:proofErr w:type="spellStart"/>
      <w:r>
        <w:rPr>
          <w:rStyle w:val="FunctionTok"/>
        </w:rPr>
        <w:t>aes</w:t>
      </w:r>
      <w:proofErr w:type="spellEnd"/>
      <w:r>
        <w:rPr>
          <w:rStyle w:val="NormalTok"/>
        </w:rPr>
        <w:t>(</w:t>
      </w:r>
      <w:r>
        <w:rPr>
          <w:rStyle w:val="AttributeTok"/>
        </w:rPr>
        <w:t>y=</w:t>
      </w:r>
      <w:r>
        <w:rPr>
          <w:rStyle w:val="NormalTok"/>
        </w:rPr>
        <w:t xml:space="preserve">..density..), </w:t>
      </w:r>
      <w:r>
        <w:rPr>
          <w:rStyle w:val="AttributeTok"/>
        </w:rPr>
        <w:t>color =</w:t>
      </w:r>
      <w:r>
        <w:rPr>
          <w:rStyle w:val="NormalTok"/>
        </w:rPr>
        <w:t xml:space="preserve"> </w:t>
      </w:r>
      <w:r>
        <w:rPr>
          <w:rStyle w:val="StringTok"/>
        </w:rPr>
        <w:t>'red'</w:t>
      </w:r>
      <w:r>
        <w:rPr>
          <w:rStyle w:val="NormalTok"/>
        </w:rPr>
        <w:t xml:space="preserve">, </w:t>
      </w:r>
      <w:r>
        <w:rPr>
          <w:rStyle w:val="AttributeTok"/>
        </w:rPr>
        <w:t>fill=</w:t>
      </w:r>
      <w:r>
        <w:rPr>
          <w:rStyle w:val="StringTok"/>
        </w:rPr>
        <w:t>'green'</w:t>
      </w:r>
      <w:r>
        <w:rPr>
          <w:rStyle w:val="NormalTok"/>
        </w:rPr>
        <w:t xml:space="preserve">, </w:t>
      </w:r>
      <w:r>
        <w:rPr>
          <w:rStyle w:val="AttributeTok"/>
        </w:rPr>
        <w:t>bins=</w:t>
      </w:r>
      <w:r>
        <w:rPr>
          <w:rStyle w:val="DecValTok"/>
        </w:rPr>
        <w:t>25</w:t>
      </w:r>
      <w:r>
        <w:rPr>
          <w:rStyle w:val="NormalTok"/>
        </w:rPr>
        <w:t>)</w:t>
      </w:r>
      <w:r>
        <w:rPr>
          <w:rStyle w:val="SpecialCharTok"/>
        </w:rPr>
        <w:t>+</w:t>
      </w:r>
      <w:r>
        <w:br/>
      </w:r>
      <w:r>
        <w:rPr>
          <w:rStyle w:val="NormalTok"/>
        </w:rPr>
        <w:t xml:space="preserve">  </w:t>
      </w:r>
      <w:proofErr w:type="spellStart"/>
      <w:r>
        <w:rPr>
          <w:rStyle w:val="FunctionTok"/>
        </w:rPr>
        <w:t>geom_density</w:t>
      </w:r>
      <w:proofErr w:type="spellEnd"/>
      <w:r>
        <w:rPr>
          <w:rStyle w:val="NormalTok"/>
        </w:rPr>
        <w:t>(</w:t>
      </w:r>
      <w:r>
        <w:rPr>
          <w:rStyle w:val="AttributeTok"/>
        </w:rPr>
        <w:t>alpha=</w:t>
      </w:r>
      <w:r>
        <w:rPr>
          <w:rStyle w:val="FloatTok"/>
        </w:rPr>
        <w:t>0.5</w:t>
      </w:r>
      <w:r>
        <w:rPr>
          <w:rStyle w:val="NormalTok"/>
        </w:rPr>
        <w:t xml:space="preserve">, </w:t>
      </w:r>
      <w:r>
        <w:rPr>
          <w:rStyle w:val="AttributeTok"/>
        </w:rPr>
        <w:t>fill=</w:t>
      </w:r>
      <w:r>
        <w:rPr>
          <w:rStyle w:val="StringTok"/>
        </w:rPr>
        <w:t>'dark green'</w:t>
      </w:r>
      <w:r>
        <w:rPr>
          <w:rStyle w:val="NormalTok"/>
        </w:rPr>
        <w:t xml:space="preserve">) </w:t>
      </w:r>
      <w:r>
        <w:rPr>
          <w:rStyle w:val="SpecialCharTok"/>
        </w:rPr>
        <w:t>+</w:t>
      </w:r>
      <w:r>
        <w:br/>
      </w:r>
      <w:r>
        <w:rPr>
          <w:rStyle w:val="NormalTok"/>
        </w:rPr>
        <w:t xml:space="preserve">  </w:t>
      </w:r>
      <w:proofErr w:type="spellStart"/>
      <w:r>
        <w:rPr>
          <w:rStyle w:val="FunctionTok"/>
        </w:rPr>
        <w:t>geom_vline</w:t>
      </w:r>
      <w:proofErr w:type="spellEnd"/>
      <w:r>
        <w:rPr>
          <w:rStyle w:val="NormalTok"/>
        </w:rPr>
        <w:t>(</w:t>
      </w:r>
      <w:proofErr w:type="spellStart"/>
      <w:r>
        <w:rPr>
          <w:rStyle w:val="FunctionTok"/>
        </w:rPr>
        <w:t>aes</w:t>
      </w:r>
      <w:proofErr w:type="spellEnd"/>
      <w:r>
        <w:rPr>
          <w:rStyle w:val="NormalTok"/>
        </w:rPr>
        <w:t>(</w:t>
      </w:r>
      <w:proofErr w:type="spellStart"/>
      <w:r>
        <w:rPr>
          <w:rStyle w:val="AttributeTok"/>
        </w:rPr>
        <w:t>xintercept</w:t>
      </w:r>
      <w:proofErr w:type="spellEnd"/>
      <w:r>
        <w:rPr>
          <w:rStyle w:val="AttributeTok"/>
        </w:rPr>
        <w:t>=</w:t>
      </w:r>
      <w:r>
        <w:rPr>
          <w:rStyle w:val="FunctionTok"/>
        </w:rPr>
        <w:t>mean</w:t>
      </w:r>
      <w:r>
        <w:rPr>
          <w:rStyle w:val="NormalTok"/>
        </w:rPr>
        <w:t>(</w:t>
      </w:r>
      <w:proofErr w:type="spellStart"/>
      <w:r>
        <w:rPr>
          <w:rStyle w:val="NormalTok"/>
        </w:rPr>
        <w:t>meat_sqft</w:t>
      </w:r>
      <w:proofErr w:type="spellEnd"/>
      <w:r>
        <w:rPr>
          <w:rStyle w:val="NormalTok"/>
        </w:rPr>
        <w:t xml:space="preserve">)), </w:t>
      </w:r>
      <w:r>
        <w:rPr>
          <w:rStyle w:val="AttributeTok"/>
        </w:rPr>
        <w:t>color=</w:t>
      </w:r>
      <w:r>
        <w:rPr>
          <w:rStyle w:val="StringTok"/>
        </w:rPr>
        <w:t>"blue"</w:t>
      </w:r>
      <w:r>
        <w:rPr>
          <w:rStyle w:val="NormalTok"/>
        </w:rPr>
        <w:t>,</w:t>
      </w:r>
      <w:r>
        <w:br/>
      </w:r>
      <w:r>
        <w:rPr>
          <w:rStyle w:val="NormalTok"/>
        </w:rPr>
        <w:t xml:space="preserve">             </w:t>
      </w:r>
      <w:proofErr w:type="spellStart"/>
      <w:r>
        <w:rPr>
          <w:rStyle w:val="AttributeTok"/>
        </w:rPr>
        <w:t>linetype</w:t>
      </w:r>
      <w:proofErr w:type="spellEnd"/>
      <w:r>
        <w:rPr>
          <w:rStyle w:val="AttributeTok"/>
        </w:rPr>
        <w:t>=</w:t>
      </w:r>
      <w:r>
        <w:rPr>
          <w:rStyle w:val="StringTok"/>
        </w:rPr>
        <w:t>"</w:t>
      </w:r>
      <w:proofErr w:type="spellStart"/>
      <w:r>
        <w:rPr>
          <w:rStyle w:val="StringTok"/>
        </w:rPr>
        <w:t>longdash</w:t>
      </w:r>
      <w:proofErr w:type="spellEnd"/>
      <w:r>
        <w:rPr>
          <w:rStyle w:val="StringTok"/>
        </w:rPr>
        <w:t>"</w:t>
      </w:r>
      <w:r>
        <w:rPr>
          <w:rStyle w:val="NormalTok"/>
        </w:rPr>
        <w:t xml:space="preserve">) </w:t>
      </w:r>
      <w:r>
        <w:rPr>
          <w:rStyle w:val="SpecialCharTok"/>
        </w:rPr>
        <w:t>+</w:t>
      </w:r>
      <w:r>
        <w:rPr>
          <w:rStyle w:val="NormalTok"/>
        </w:rPr>
        <w:t xml:space="preserve"> </w:t>
      </w:r>
      <w:proofErr w:type="spellStart"/>
      <w:r>
        <w:rPr>
          <w:rStyle w:val="FunctionTok"/>
        </w:rPr>
        <w:t>geom_rug</w:t>
      </w:r>
      <w:proofErr w:type="spellEnd"/>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 xml:space="preserve">'Data Distribution vs Probability Density Distribution of </w:t>
      </w:r>
      <w:proofErr w:type="spellStart"/>
      <w:r>
        <w:rPr>
          <w:rStyle w:val="StringTok"/>
        </w:rPr>
        <w:t>meat_sqft</w:t>
      </w:r>
      <w:proofErr w:type="spellEnd"/>
      <w:r>
        <w:rPr>
          <w:rStyle w:val="StringTok"/>
        </w:rPr>
        <w:t>'</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proofErr w:type="spellStart"/>
      <w:r>
        <w:rPr>
          <w:rStyle w:val="AttributeTok"/>
        </w:rPr>
        <w:t>hjust</w:t>
      </w:r>
      <w:proofErr w:type="spellEnd"/>
      <w:r>
        <w:rPr>
          <w:rStyle w:val="AttributeTok"/>
        </w:rPr>
        <w:t xml:space="preserve"> =</w:t>
      </w:r>
      <w:r>
        <w:rPr>
          <w:rStyle w:val="NormalTok"/>
        </w:rPr>
        <w:t xml:space="preserve"> </w:t>
      </w:r>
      <w:r>
        <w:rPr>
          <w:rStyle w:val="FloatTok"/>
        </w:rPr>
        <w:t>0.5</w:t>
      </w:r>
      <w:r>
        <w:rPr>
          <w:rStyle w:val="NormalTok"/>
        </w:rPr>
        <w:t>))</w:t>
      </w:r>
    </w:p>
    <w:p w14:paraId="491E4DA1" w14:textId="77777777" w:rsidR="00A636FB" w:rsidRDefault="00A636FB" w:rsidP="00A636FB">
      <w:pPr>
        <w:pStyle w:val="Heading3"/>
      </w:pPr>
      <w:bookmarkStart w:id="38" w:name="X638e6cb837a40b8ca5aa05d5705b647402612b9"/>
      <w:bookmarkEnd w:id="37"/>
      <w:r>
        <w:t>xviii. Distribution of Coffee Bars availability</w:t>
      </w:r>
    </w:p>
    <w:p w14:paraId="2A94F487" w14:textId="77777777" w:rsidR="00A636FB" w:rsidRDefault="00A636FB" w:rsidP="00A636FB">
      <w:pPr>
        <w:pStyle w:val="FirstParagraph"/>
      </w:pPr>
      <w:r>
        <w:t>Represented as a categorical, binary variable. (1 if available, 0 if not)</w:t>
      </w:r>
    </w:p>
    <w:p w14:paraId="2F75AD1F" w14:textId="77777777" w:rsidR="00A636FB" w:rsidRDefault="00A636FB" w:rsidP="00A636FB">
      <w:pPr>
        <w:pStyle w:val="SourceCode"/>
      </w:pPr>
      <w:r w:rsidRPr="00013E10">
        <w:rPr>
          <w:noProof/>
        </w:rPr>
        <w:drawing>
          <wp:anchor distT="0" distB="0" distL="114300" distR="114300" simplePos="0" relativeHeight="251692032" behindDoc="0" locked="0" layoutInCell="1" allowOverlap="1" wp14:anchorId="0A2C0BFE" wp14:editId="56D4B689">
            <wp:simplePos x="0" y="0"/>
            <wp:positionH relativeFrom="margin">
              <wp:posOffset>955040</wp:posOffset>
            </wp:positionH>
            <wp:positionV relativeFrom="paragraph">
              <wp:posOffset>1061720</wp:posOffset>
            </wp:positionV>
            <wp:extent cx="4824095" cy="2656840"/>
            <wp:effectExtent l="0" t="0" r="0" b="0"/>
            <wp:wrapTopAndBottom/>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4824095" cy="265684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rStyle w:val="FunctionTok"/>
        </w:rPr>
        <w:t>ggplot</w:t>
      </w:r>
      <w:proofErr w:type="spellEnd"/>
      <w:r>
        <w:rPr>
          <w:rStyle w:val="NormalTok"/>
        </w:rPr>
        <w:t>(</w:t>
      </w:r>
      <w:proofErr w:type="spellStart"/>
      <w:r>
        <w:rPr>
          <w:rStyle w:val="NormalTok"/>
        </w:rPr>
        <w:t>CFM_data</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proofErr w:type="spellStart"/>
      <w:r>
        <w:rPr>
          <w:rStyle w:val="NormalTok"/>
        </w:rPr>
        <w:t>coffee_bar</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geom_histogram</w:t>
      </w:r>
      <w:proofErr w:type="spellEnd"/>
      <w:r>
        <w:rPr>
          <w:rStyle w:val="NormalTok"/>
        </w:rPr>
        <w:t>(</w:t>
      </w:r>
      <w:proofErr w:type="spellStart"/>
      <w:r>
        <w:rPr>
          <w:rStyle w:val="FunctionTok"/>
        </w:rPr>
        <w:t>aes</w:t>
      </w:r>
      <w:proofErr w:type="spellEnd"/>
      <w:r>
        <w:rPr>
          <w:rStyle w:val="NormalTok"/>
        </w:rPr>
        <w:t>(</w:t>
      </w:r>
      <w:r>
        <w:rPr>
          <w:rStyle w:val="AttributeTok"/>
        </w:rPr>
        <w:t>y=</w:t>
      </w:r>
      <w:r>
        <w:rPr>
          <w:rStyle w:val="NormalTok"/>
        </w:rPr>
        <w:t xml:space="preserve">..density..), </w:t>
      </w:r>
      <w:r>
        <w:rPr>
          <w:rStyle w:val="AttributeTok"/>
        </w:rPr>
        <w:t>color =</w:t>
      </w:r>
      <w:r>
        <w:rPr>
          <w:rStyle w:val="NormalTok"/>
        </w:rPr>
        <w:t xml:space="preserve"> </w:t>
      </w:r>
      <w:r>
        <w:rPr>
          <w:rStyle w:val="StringTok"/>
        </w:rPr>
        <w:t>'red'</w:t>
      </w:r>
      <w:r>
        <w:rPr>
          <w:rStyle w:val="NormalTok"/>
        </w:rPr>
        <w:t xml:space="preserve">, </w:t>
      </w:r>
      <w:r>
        <w:rPr>
          <w:rStyle w:val="AttributeTok"/>
        </w:rPr>
        <w:t>fill=</w:t>
      </w:r>
      <w:r>
        <w:rPr>
          <w:rStyle w:val="StringTok"/>
        </w:rPr>
        <w:t>'green'</w:t>
      </w:r>
      <w:r>
        <w:rPr>
          <w:rStyle w:val="NormalTok"/>
        </w:rPr>
        <w:t xml:space="preserve">) </w:t>
      </w:r>
      <w:r>
        <w:rPr>
          <w:rStyle w:val="SpecialCharTok"/>
        </w:rPr>
        <w:t>+</w:t>
      </w:r>
      <w:r>
        <w:br/>
      </w:r>
      <w:r>
        <w:rPr>
          <w:rStyle w:val="NormalTok"/>
        </w:rPr>
        <w:t xml:space="preserve">  </w:t>
      </w:r>
      <w:proofErr w:type="spellStart"/>
      <w:r>
        <w:rPr>
          <w:rStyle w:val="FunctionTok"/>
        </w:rPr>
        <w:t>geom_density</w:t>
      </w:r>
      <w:proofErr w:type="spellEnd"/>
      <w:r>
        <w:rPr>
          <w:rStyle w:val="NormalTok"/>
        </w:rPr>
        <w:t>(</w:t>
      </w:r>
      <w:r>
        <w:rPr>
          <w:rStyle w:val="AttributeTok"/>
        </w:rPr>
        <w:t>alpha=</w:t>
      </w:r>
      <w:r>
        <w:rPr>
          <w:rStyle w:val="FloatTok"/>
        </w:rPr>
        <w:t>0.5</w:t>
      </w:r>
      <w:r>
        <w:rPr>
          <w:rStyle w:val="NormalTok"/>
        </w:rPr>
        <w:t xml:space="preserve">, </w:t>
      </w:r>
      <w:r>
        <w:rPr>
          <w:rStyle w:val="AttributeTok"/>
        </w:rPr>
        <w:t>fill=</w:t>
      </w:r>
      <w:r>
        <w:rPr>
          <w:rStyle w:val="StringTok"/>
        </w:rPr>
        <w:t>'dark green'</w:t>
      </w:r>
      <w:r>
        <w:rPr>
          <w:rStyle w:val="NormalTok"/>
        </w:rPr>
        <w:t xml:space="preserve">) </w:t>
      </w:r>
      <w:r>
        <w:rPr>
          <w:rStyle w:val="SpecialCharTok"/>
        </w:rPr>
        <w:t>+</w:t>
      </w:r>
      <w:r>
        <w:br/>
      </w:r>
      <w:r>
        <w:rPr>
          <w:rStyle w:val="NormalTok"/>
        </w:rPr>
        <w:t xml:space="preserve">  </w:t>
      </w:r>
      <w:proofErr w:type="spellStart"/>
      <w:r>
        <w:rPr>
          <w:rStyle w:val="FunctionTok"/>
        </w:rPr>
        <w:t>geom_vline</w:t>
      </w:r>
      <w:proofErr w:type="spellEnd"/>
      <w:r>
        <w:rPr>
          <w:rStyle w:val="NormalTok"/>
        </w:rPr>
        <w:t>(</w:t>
      </w:r>
      <w:proofErr w:type="spellStart"/>
      <w:r>
        <w:rPr>
          <w:rStyle w:val="FunctionTok"/>
        </w:rPr>
        <w:t>aes</w:t>
      </w:r>
      <w:proofErr w:type="spellEnd"/>
      <w:r>
        <w:rPr>
          <w:rStyle w:val="NormalTok"/>
        </w:rPr>
        <w:t>(</w:t>
      </w:r>
      <w:proofErr w:type="spellStart"/>
      <w:r>
        <w:rPr>
          <w:rStyle w:val="AttributeTok"/>
        </w:rPr>
        <w:t>xintercept</w:t>
      </w:r>
      <w:proofErr w:type="spellEnd"/>
      <w:r>
        <w:rPr>
          <w:rStyle w:val="AttributeTok"/>
        </w:rPr>
        <w:t>=</w:t>
      </w:r>
      <w:r>
        <w:rPr>
          <w:rStyle w:val="FunctionTok"/>
        </w:rPr>
        <w:t>mean</w:t>
      </w:r>
      <w:r>
        <w:rPr>
          <w:rStyle w:val="NormalTok"/>
        </w:rPr>
        <w:t>(</w:t>
      </w:r>
      <w:proofErr w:type="spellStart"/>
      <w:r>
        <w:rPr>
          <w:rStyle w:val="NormalTok"/>
        </w:rPr>
        <w:t>coffee_bar</w:t>
      </w:r>
      <w:proofErr w:type="spellEnd"/>
      <w:r>
        <w:rPr>
          <w:rStyle w:val="NormalTok"/>
        </w:rPr>
        <w:t xml:space="preserve">)), </w:t>
      </w:r>
      <w:r>
        <w:rPr>
          <w:rStyle w:val="AttributeTok"/>
        </w:rPr>
        <w:t>color=</w:t>
      </w:r>
      <w:r>
        <w:rPr>
          <w:rStyle w:val="StringTok"/>
        </w:rPr>
        <w:t>"blue"</w:t>
      </w:r>
      <w:r>
        <w:rPr>
          <w:rStyle w:val="NormalTok"/>
        </w:rPr>
        <w:t>,</w:t>
      </w:r>
      <w:proofErr w:type="spellStart"/>
      <w:r>
        <w:rPr>
          <w:rStyle w:val="AttributeTok"/>
        </w:rPr>
        <w:t>linetype</w:t>
      </w:r>
      <w:proofErr w:type="spellEnd"/>
      <w:r>
        <w:rPr>
          <w:rStyle w:val="AttributeTok"/>
        </w:rPr>
        <w:t>=</w:t>
      </w:r>
      <w:r>
        <w:rPr>
          <w:rStyle w:val="StringTok"/>
        </w:rPr>
        <w:t>"</w:t>
      </w:r>
      <w:proofErr w:type="spellStart"/>
      <w:r>
        <w:rPr>
          <w:rStyle w:val="StringTok"/>
        </w:rPr>
        <w:t>longdash</w:t>
      </w:r>
      <w:proofErr w:type="spellEnd"/>
      <w:r>
        <w:rPr>
          <w:rStyle w:val="StringTok"/>
        </w:rPr>
        <w:t>"</w:t>
      </w:r>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 xml:space="preserve">'Data Distribution vs Probability Density Distribution of </w:t>
      </w:r>
      <w:proofErr w:type="spellStart"/>
      <w:r>
        <w:rPr>
          <w:rStyle w:val="StringTok"/>
        </w:rPr>
        <w:t>coffee_bar</w:t>
      </w:r>
      <w:proofErr w:type="spellEnd"/>
      <w:r>
        <w:rPr>
          <w:rStyle w:val="StringTok"/>
        </w:rPr>
        <w:t>'</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proofErr w:type="spellStart"/>
      <w:r>
        <w:rPr>
          <w:rStyle w:val="AttributeTok"/>
        </w:rPr>
        <w:t>hjust</w:t>
      </w:r>
      <w:proofErr w:type="spellEnd"/>
      <w:r>
        <w:rPr>
          <w:rStyle w:val="AttributeTok"/>
        </w:rPr>
        <w:t xml:space="preserve"> =</w:t>
      </w:r>
      <w:r>
        <w:rPr>
          <w:rStyle w:val="NormalTok"/>
        </w:rPr>
        <w:t xml:space="preserve"> </w:t>
      </w:r>
      <w:r>
        <w:rPr>
          <w:rStyle w:val="FloatTok"/>
        </w:rPr>
        <w:t>0.5</w:t>
      </w:r>
      <w:r>
        <w:rPr>
          <w:rStyle w:val="NormalTok"/>
        </w:rPr>
        <w:t>))</w:t>
      </w:r>
    </w:p>
    <w:p w14:paraId="507F3C14" w14:textId="77777777" w:rsidR="00A636FB" w:rsidRDefault="00A636FB" w:rsidP="00A636FB">
      <w:pPr>
        <w:pStyle w:val="FirstParagraph"/>
      </w:pPr>
    </w:p>
    <w:p w14:paraId="3C309F7C" w14:textId="77777777" w:rsidR="00A636FB" w:rsidRDefault="00A636FB" w:rsidP="00A636FB">
      <w:pPr>
        <w:pStyle w:val="Heading3"/>
      </w:pPr>
      <w:bookmarkStart w:id="39" w:name="X3885a52de3c5aecc6940f0c35fdeba9de8057bc"/>
      <w:bookmarkEnd w:id="38"/>
      <w:r>
        <w:t>xix. Distribution of Availability of video stores</w:t>
      </w:r>
    </w:p>
    <w:p w14:paraId="3063382E" w14:textId="77777777" w:rsidR="00A636FB" w:rsidRDefault="00A636FB" w:rsidP="00A636FB">
      <w:pPr>
        <w:pStyle w:val="FirstParagraph"/>
      </w:pPr>
      <w:r>
        <w:t>Represented as a categorical variable.</w:t>
      </w:r>
    </w:p>
    <w:p w14:paraId="696F1845" w14:textId="77777777" w:rsidR="00A636FB" w:rsidRDefault="00A636FB" w:rsidP="00A636FB">
      <w:pPr>
        <w:pStyle w:val="SourceCode"/>
      </w:pPr>
      <w:r w:rsidRPr="00397A0C">
        <w:rPr>
          <w:noProof/>
        </w:rPr>
        <w:drawing>
          <wp:anchor distT="0" distB="0" distL="114300" distR="114300" simplePos="0" relativeHeight="251693056" behindDoc="0" locked="0" layoutInCell="1" allowOverlap="1" wp14:anchorId="396B8681" wp14:editId="6D13C971">
            <wp:simplePos x="0" y="0"/>
            <wp:positionH relativeFrom="column">
              <wp:posOffset>906960</wp:posOffset>
            </wp:positionH>
            <wp:positionV relativeFrom="paragraph">
              <wp:posOffset>1147606</wp:posOffset>
            </wp:positionV>
            <wp:extent cx="4916170" cy="2879090"/>
            <wp:effectExtent l="0" t="0" r="0" b="0"/>
            <wp:wrapTopAndBottom/>
            <wp:docPr id="21" name="Picture 2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4916170" cy="287909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rStyle w:val="FunctionTok"/>
        </w:rPr>
        <w:t>ggplot</w:t>
      </w:r>
      <w:proofErr w:type="spellEnd"/>
      <w:r>
        <w:rPr>
          <w:rStyle w:val="NormalTok"/>
        </w:rPr>
        <w:t>(</w:t>
      </w:r>
      <w:proofErr w:type="spellStart"/>
      <w:r>
        <w:rPr>
          <w:rStyle w:val="NormalTok"/>
        </w:rPr>
        <w:t>CFM_data</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proofErr w:type="spellStart"/>
      <w:r>
        <w:rPr>
          <w:rStyle w:val="NormalTok"/>
        </w:rPr>
        <w:t>video_store</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geom_histogram</w:t>
      </w:r>
      <w:proofErr w:type="spellEnd"/>
      <w:r>
        <w:rPr>
          <w:rStyle w:val="NormalTok"/>
        </w:rPr>
        <w:t>(</w:t>
      </w:r>
      <w:proofErr w:type="spellStart"/>
      <w:r>
        <w:rPr>
          <w:rStyle w:val="FunctionTok"/>
        </w:rPr>
        <w:t>aes</w:t>
      </w:r>
      <w:proofErr w:type="spellEnd"/>
      <w:r>
        <w:rPr>
          <w:rStyle w:val="NormalTok"/>
        </w:rPr>
        <w:t>(</w:t>
      </w:r>
      <w:r>
        <w:rPr>
          <w:rStyle w:val="AttributeTok"/>
        </w:rPr>
        <w:t>y=</w:t>
      </w:r>
      <w:r>
        <w:rPr>
          <w:rStyle w:val="NormalTok"/>
        </w:rPr>
        <w:t xml:space="preserve">..density..), </w:t>
      </w:r>
      <w:r>
        <w:rPr>
          <w:rStyle w:val="AttributeTok"/>
        </w:rPr>
        <w:t>color =</w:t>
      </w:r>
      <w:r>
        <w:rPr>
          <w:rStyle w:val="NormalTok"/>
        </w:rPr>
        <w:t xml:space="preserve"> </w:t>
      </w:r>
      <w:r>
        <w:rPr>
          <w:rStyle w:val="StringTok"/>
        </w:rPr>
        <w:t>'red'</w:t>
      </w:r>
      <w:r>
        <w:rPr>
          <w:rStyle w:val="NormalTok"/>
        </w:rPr>
        <w:t xml:space="preserve">, </w:t>
      </w:r>
      <w:r>
        <w:rPr>
          <w:rStyle w:val="AttributeTok"/>
        </w:rPr>
        <w:t>fill=</w:t>
      </w:r>
      <w:r>
        <w:rPr>
          <w:rStyle w:val="StringTok"/>
        </w:rPr>
        <w:t>'green'</w:t>
      </w:r>
      <w:r>
        <w:rPr>
          <w:rStyle w:val="NormalTok"/>
        </w:rPr>
        <w:t>)</w:t>
      </w:r>
      <w:r>
        <w:rPr>
          <w:rStyle w:val="SpecialCharTok"/>
        </w:rPr>
        <w:t>+</w:t>
      </w:r>
      <w:r>
        <w:br/>
      </w:r>
      <w:r>
        <w:rPr>
          <w:rStyle w:val="NormalTok"/>
        </w:rPr>
        <w:t xml:space="preserve">  </w:t>
      </w:r>
      <w:proofErr w:type="spellStart"/>
      <w:r>
        <w:rPr>
          <w:rStyle w:val="FunctionTok"/>
        </w:rPr>
        <w:t>geom_density</w:t>
      </w:r>
      <w:proofErr w:type="spellEnd"/>
      <w:r>
        <w:rPr>
          <w:rStyle w:val="NormalTok"/>
        </w:rPr>
        <w:t>(</w:t>
      </w:r>
      <w:r>
        <w:rPr>
          <w:rStyle w:val="AttributeTok"/>
        </w:rPr>
        <w:t>alpha=</w:t>
      </w:r>
      <w:r>
        <w:rPr>
          <w:rStyle w:val="FloatTok"/>
        </w:rPr>
        <w:t>0.5</w:t>
      </w:r>
      <w:r>
        <w:rPr>
          <w:rStyle w:val="NormalTok"/>
        </w:rPr>
        <w:t xml:space="preserve">, </w:t>
      </w:r>
      <w:r>
        <w:rPr>
          <w:rStyle w:val="AttributeTok"/>
        </w:rPr>
        <w:t>fill=</w:t>
      </w:r>
      <w:r>
        <w:rPr>
          <w:rStyle w:val="StringTok"/>
        </w:rPr>
        <w:t>'dark green'</w:t>
      </w:r>
      <w:r>
        <w:rPr>
          <w:rStyle w:val="NormalTok"/>
        </w:rPr>
        <w:t xml:space="preserve">) </w:t>
      </w:r>
      <w:r>
        <w:rPr>
          <w:rStyle w:val="SpecialCharTok"/>
        </w:rPr>
        <w:t>+</w:t>
      </w:r>
      <w:r>
        <w:br/>
      </w:r>
      <w:r>
        <w:rPr>
          <w:rStyle w:val="NormalTok"/>
        </w:rPr>
        <w:t xml:space="preserve">  </w:t>
      </w:r>
      <w:proofErr w:type="spellStart"/>
      <w:r>
        <w:rPr>
          <w:rStyle w:val="FunctionTok"/>
        </w:rPr>
        <w:t>geom_vline</w:t>
      </w:r>
      <w:proofErr w:type="spellEnd"/>
      <w:r>
        <w:rPr>
          <w:rStyle w:val="NormalTok"/>
        </w:rPr>
        <w:t>(</w:t>
      </w:r>
      <w:proofErr w:type="spellStart"/>
      <w:r>
        <w:rPr>
          <w:rStyle w:val="FunctionTok"/>
        </w:rPr>
        <w:t>aes</w:t>
      </w:r>
      <w:proofErr w:type="spellEnd"/>
      <w:r>
        <w:rPr>
          <w:rStyle w:val="NormalTok"/>
        </w:rPr>
        <w:t>(</w:t>
      </w:r>
      <w:proofErr w:type="spellStart"/>
      <w:r>
        <w:rPr>
          <w:rStyle w:val="AttributeTok"/>
        </w:rPr>
        <w:t>xintercept</w:t>
      </w:r>
      <w:proofErr w:type="spellEnd"/>
      <w:r>
        <w:rPr>
          <w:rStyle w:val="AttributeTok"/>
        </w:rPr>
        <w:t>=</w:t>
      </w:r>
      <w:r>
        <w:rPr>
          <w:rStyle w:val="FunctionTok"/>
        </w:rPr>
        <w:t>mean</w:t>
      </w:r>
      <w:r>
        <w:rPr>
          <w:rStyle w:val="NormalTok"/>
        </w:rPr>
        <w:t>(</w:t>
      </w:r>
      <w:proofErr w:type="spellStart"/>
      <w:r>
        <w:rPr>
          <w:rStyle w:val="NormalTok"/>
        </w:rPr>
        <w:t>video_store</w:t>
      </w:r>
      <w:proofErr w:type="spellEnd"/>
      <w:r>
        <w:rPr>
          <w:rStyle w:val="NormalTok"/>
        </w:rPr>
        <w:t xml:space="preserve">)), </w:t>
      </w:r>
      <w:r>
        <w:rPr>
          <w:rStyle w:val="AttributeTok"/>
        </w:rPr>
        <w:t>color=</w:t>
      </w:r>
      <w:r>
        <w:rPr>
          <w:rStyle w:val="StringTok"/>
        </w:rPr>
        <w:t>"blue"</w:t>
      </w:r>
      <w:r>
        <w:rPr>
          <w:rStyle w:val="NormalTok"/>
        </w:rPr>
        <w:t>,</w:t>
      </w:r>
      <w:proofErr w:type="spellStart"/>
      <w:r>
        <w:rPr>
          <w:rStyle w:val="AttributeTok"/>
        </w:rPr>
        <w:t>linetype</w:t>
      </w:r>
      <w:proofErr w:type="spellEnd"/>
      <w:r>
        <w:rPr>
          <w:rStyle w:val="AttributeTok"/>
        </w:rPr>
        <w:t>=</w:t>
      </w:r>
      <w:r>
        <w:rPr>
          <w:rStyle w:val="StringTok"/>
        </w:rPr>
        <w:t>"</w:t>
      </w:r>
      <w:proofErr w:type="spellStart"/>
      <w:r>
        <w:rPr>
          <w:rStyle w:val="StringTok"/>
        </w:rPr>
        <w:t>longdash</w:t>
      </w:r>
      <w:proofErr w:type="spellEnd"/>
      <w:r>
        <w:rPr>
          <w:rStyle w:val="StringTok"/>
        </w:rPr>
        <w:t>"</w:t>
      </w:r>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 xml:space="preserve">'Data Distribution vs Probability Density Distribution of </w:t>
      </w:r>
      <w:proofErr w:type="spellStart"/>
      <w:r>
        <w:rPr>
          <w:rStyle w:val="StringTok"/>
        </w:rPr>
        <w:t>video_store</w:t>
      </w:r>
      <w:proofErr w:type="spellEnd"/>
      <w:r>
        <w:rPr>
          <w:rStyle w:val="StringTok"/>
        </w:rPr>
        <w:t>'</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proofErr w:type="spellStart"/>
      <w:r>
        <w:rPr>
          <w:rStyle w:val="AttributeTok"/>
        </w:rPr>
        <w:t>hjust</w:t>
      </w:r>
      <w:proofErr w:type="spellEnd"/>
      <w:r>
        <w:rPr>
          <w:rStyle w:val="AttributeTok"/>
        </w:rPr>
        <w:t xml:space="preserve"> =</w:t>
      </w:r>
      <w:r>
        <w:rPr>
          <w:rStyle w:val="NormalTok"/>
        </w:rPr>
        <w:t xml:space="preserve"> </w:t>
      </w:r>
      <w:r>
        <w:rPr>
          <w:rStyle w:val="FloatTok"/>
        </w:rPr>
        <w:t>0.5</w:t>
      </w:r>
      <w:r>
        <w:rPr>
          <w:rStyle w:val="NormalTok"/>
        </w:rPr>
        <w:t>))</w:t>
      </w:r>
    </w:p>
    <w:p w14:paraId="66030DEB" w14:textId="77777777" w:rsidR="00A636FB" w:rsidRDefault="00A636FB" w:rsidP="00A636FB">
      <w:pPr>
        <w:pStyle w:val="Heading3"/>
      </w:pPr>
      <w:bookmarkStart w:id="40" w:name="Xf4df792004b60708c9ce1516e557a66b7349d03"/>
      <w:bookmarkEnd w:id="39"/>
      <w:r>
        <w:t>xx. Distribution of Availability of Salad bar</w:t>
      </w:r>
    </w:p>
    <w:p w14:paraId="1E39DE12" w14:textId="77777777" w:rsidR="00A636FB" w:rsidRDefault="00A636FB" w:rsidP="00A636FB">
      <w:pPr>
        <w:pStyle w:val="FirstParagraph"/>
      </w:pPr>
      <w:r>
        <w:t>Represented as categorical variable.</w:t>
      </w:r>
    </w:p>
    <w:p w14:paraId="2D090905" w14:textId="77777777" w:rsidR="00A636FB" w:rsidRDefault="00A636FB" w:rsidP="00A636FB">
      <w:pPr>
        <w:pStyle w:val="SourceCode"/>
      </w:pPr>
      <w:r w:rsidRPr="005D50FE">
        <w:rPr>
          <w:noProof/>
        </w:rPr>
        <w:drawing>
          <wp:anchor distT="0" distB="0" distL="114300" distR="114300" simplePos="0" relativeHeight="251694080" behindDoc="0" locked="0" layoutInCell="1" allowOverlap="1" wp14:anchorId="2B23F84D" wp14:editId="1DF96C61">
            <wp:simplePos x="0" y="0"/>
            <wp:positionH relativeFrom="column">
              <wp:posOffset>1265555</wp:posOffset>
            </wp:positionH>
            <wp:positionV relativeFrom="paragraph">
              <wp:posOffset>1099820</wp:posOffset>
            </wp:positionV>
            <wp:extent cx="4083685" cy="2510790"/>
            <wp:effectExtent l="0" t="0" r="0" b="3810"/>
            <wp:wrapTopAndBottom/>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4083685" cy="251079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rStyle w:val="FunctionTok"/>
        </w:rPr>
        <w:t>ggplot</w:t>
      </w:r>
      <w:proofErr w:type="spellEnd"/>
      <w:r>
        <w:rPr>
          <w:rStyle w:val="NormalTok"/>
        </w:rPr>
        <w:t>(</w:t>
      </w:r>
      <w:proofErr w:type="spellStart"/>
      <w:r>
        <w:rPr>
          <w:rStyle w:val="NormalTok"/>
        </w:rPr>
        <w:t>CFM_data</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proofErr w:type="spellStart"/>
      <w:r>
        <w:rPr>
          <w:rStyle w:val="NormalTok"/>
        </w:rPr>
        <w:t>salad_bar</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geom_histogram</w:t>
      </w:r>
      <w:proofErr w:type="spellEnd"/>
      <w:r>
        <w:rPr>
          <w:rStyle w:val="NormalTok"/>
        </w:rPr>
        <w:t>(</w:t>
      </w:r>
      <w:proofErr w:type="spellStart"/>
      <w:r>
        <w:rPr>
          <w:rStyle w:val="FunctionTok"/>
        </w:rPr>
        <w:t>aes</w:t>
      </w:r>
      <w:proofErr w:type="spellEnd"/>
      <w:r>
        <w:rPr>
          <w:rStyle w:val="NormalTok"/>
        </w:rPr>
        <w:t>(</w:t>
      </w:r>
      <w:r>
        <w:rPr>
          <w:rStyle w:val="AttributeTok"/>
        </w:rPr>
        <w:t>y=</w:t>
      </w:r>
      <w:r>
        <w:rPr>
          <w:rStyle w:val="NormalTok"/>
        </w:rPr>
        <w:t xml:space="preserve">..density..), </w:t>
      </w:r>
      <w:r>
        <w:rPr>
          <w:rStyle w:val="AttributeTok"/>
        </w:rPr>
        <w:t>color =</w:t>
      </w:r>
      <w:r>
        <w:rPr>
          <w:rStyle w:val="NormalTok"/>
        </w:rPr>
        <w:t xml:space="preserve"> </w:t>
      </w:r>
      <w:r>
        <w:rPr>
          <w:rStyle w:val="StringTok"/>
        </w:rPr>
        <w:t>'red'</w:t>
      </w:r>
      <w:r>
        <w:rPr>
          <w:rStyle w:val="NormalTok"/>
        </w:rPr>
        <w:t xml:space="preserve">, </w:t>
      </w:r>
      <w:r>
        <w:rPr>
          <w:rStyle w:val="AttributeTok"/>
        </w:rPr>
        <w:t>fill=</w:t>
      </w:r>
      <w:r>
        <w:rPr>
          <w:rStyle w:val="StringTok"/>
        </w:rPr>
        <w:t>'green'</w:t>
      </w:r>
      <w:r>
        <w:rPr>
          <w:rStyle w:val="NormalTok"/>
        </w:rPr>
        <w:t>)</w:t>
      </w:r>
      <w:r>
        <w:rPr>
          <w:rStyle w:val="SpecialCharTok"/>
        </w:rPr>
        <w:t>+</w:t>
      </w:r>
      <w:r>
        <w:br/>
      </w:r>
      <w:r>
        <w:rPr>
          <w:rStyle w:val="NormalTok"/>
        </w:rPr>
        <w:t xml:space="preserve">  </w:t>
      </w:r>
      <w:proofErr w:type="spellStart"/>
      <w:r>
        <w:rPr>
          <w:rStyle w:val="FunctionTok"/>
        </w:rPr>
        <w:t>geom_density</w:t>
      </w:r>
      <w:proofErr w:type="spellEnd"/>
      <w:r>
        <w:rPr>
          <w:rStyle w:val="NormalTok"/>
        </w:rPr>
        <w:t>(</w:t>
      </w:r>
      <w:r>
        <w:rPr>
          <w:rStyle w:val="AttributeTok"/>
        </w:rPr>
        <w:t>alpha=</w:t>
      </w:r>
      <w:r>
        <w:rPr>
          <w:rStyle w:val="FloatTok"/>
        </w:rPr>
        <w:t>0.5</w:t>
      </w:r>
      <w:r>
        <w:rPr>
          <w:rStyle w:val="NormalTok"/>
        </w:rPr>
        <w:t xml:space="preserve">, </w:t>
      </w:r>
      <w:r>
        <w:rPr>
          <w:rStyle w:val="AttributeTok"/>
        </w:rPr>
        <w:t>fill=</w:t>
      </w:r>
      <w:r>
        <w:rPr>
          <w:rStyle w:val="StringTok"/>
        </w:rPr>
        <w:t>'dark green'</w:t>
      </w:r>
      <w:r>
        <w:rPr>
          <w:rStyle w:val="NormalTok"/>
        </w:rPr>
        <w:t xml:space="preserve">) </w:t>
      </w:r>
      <w:r>
        <w:rPr>
          <w:rStyle w:val="SpecialCharTok"/>
        </w:rPr>
        <w:t>+</w:t>
      </w:r>
      <w:r>
        <w:br/>
      </w:r>
      <w:r>
        <w:rPr>
          <w:rStyle w:val="NormalTok"/>
        </w:rPr>
        <w:t xml:space="preserve">  </w:t>
      </w:r>
      <w:proofErr w:type="spellStart"/>
      <w:r>
        <w:rPr>
          <w:rStyle w:val="FunctionTok"/>
        </w:rPr>
        <w:t>geom_vline</w:t>
      </w:r>
      <w:proofErr w:type="spellEnd"/>
      <w:r>
        <w:rPr>
          <w:rStyle w:val="NormalTok"/>
        </w:rPr>
        <w:t>(</w:t>
      </w:r>
      <w:proofErr w:type="spellStart"/>
      <w:r>
        <w:rPr>
          <w:rStyle w:val="FunctionTok"/>
        </w:rPr>
        <w:t>aes</w:t>
      </w:r>
      <w:proofErr w:type="spellEnd"/>
      <w:r>
        <w:rPr>
          <w:rStyle w:val="NormalTok"/>
        </w:rPr>
        <w:t>(</w:t>
      </w:r>
      <w:proofErr w:type="spellStart"/>
      <w:r>
        <w:rPr>
          <w:rStyle w:val="AttributeTok"/>
        </w:rPr>
        <w:t>xintercept</w:t>
      </w:r>
      <w:proofErr w:type="spellEnd"/>
      <w:r>
        <w:rPr>
          <w:rStyle w:val="AttributeTok"/>
        </w:rPr>
        <w:t>=</w:t>
      </w:r>
      <w:r>
        <w:rPr>
          <w:rStyle w:val="FunctionTok"/>
        </w:rPr>
        <w:t>mean</w:t>
      </w:r>
      <w:r>
        <w:rPr>
          <w:rStyle w:val="NormalTok"/>
        </w:rPr>
        <w:t>(</w:t>
      </w:r>
      <w:proofErr w:type="spellStart"/>
      <w:r>
        <w:rPr>
          <w:rStyle w:val="NormalTok"/>
        </w:rPr>
        <w:t>salad_bar</w:t>
      </w:r>
      <w:proofErr w:type="spellEnd"/>
      <w:r>
        <w:rPr>
          <w:rStyle w:val="NormalTok"/>
        </w:rPr>
        <w:t xml:space="preserve">)), </w:t>
      </w:r>
      <w:r>
        <w:rPr>
          <w:rStyle w:val="AttributeTok"/>
        </w:rPr>
        <w:t>color=</w:t>
      </w:r>
      <w:r>
        <w:rPr>
          <w:rStyle w:val="StringTok"/>
        </w:rPr>
        <w:t>"blue"</w:t>
      </w:r>
      <w:r>
        <w:rPr>
          <w:rStyle w:val="NormalTok"/>
        </w:rPr>
        <w:t>,</w:t>
      </w:r>
      <w:proofErr w:type="spellStart"/>
      <w:r>
        <w:rPr>
          <w:rStyle w:val="AttributeTok"/>
        </w:rPr>
        <w:t>linetype</w:t>
      </w:r>
      <w:proofErr w:type="spellEnd"/>
      <w:r>
        <w:rPr>
          <w:rStyle w:val="AttributeTok"/>
        </w:rPr>
        <w:t>=</w:t>
      </w:r>
      <w:r>
        <w:rPr>
          <w:rStyle w:val="StringTok"/>
        </w:rPr>
        <w:t>"</w:t>
      </w:r>
      <w:proofErr w:type="spellStart"/>
      <w:r>
        <w:rPr>
          <w:rStyle w:val="StringTok"/>
        </w:rPr>
        <w:t>longdash</w:t>
      </w:r>
      <w:proofErr w:type="spellEnd"/>
      <w:r>
        <w:rPr>
          <w:rStyle w:val="StringTok"/>
        </w:rPr>
        <w:t>"</w:t>
      </w:r>
      <w:r>
        <w:rPr>
          <w:rStyle w:val="NormalTok"/>
        </w:rPr>
        <w:t>)</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 xml:space="preserve">'Data Distribution vs Probability Density Distribution of </w:t>
      </w:r>
      <w:proofErr w:type="spellStart"/>
      <w:r>
        <w:rPr>
          <w:rStyle w:val="StringTok"/>
        </w:rPr>
        <w:t>salad_bar</w:t>
      </w:r>
      <w:proofErr w:type="spellEnd"/>
      <w:r>
        <w:rPr>
          <w:rStyle w:val="StringTok"/>
        </w:rPr>
        <w:t>'</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proofErr w:type="spellStart"/>
      <w:r>
        <w:rPr>
          <w:rStyle w:val="AttributeTok"/>
        </w:rPr>
        <w:t>hjust</w:t>
      </w:r>
      <w:proofErr w:type="spellEnd"/>
      <w:r>
        <w:rPr>
          <w:rStyle w:val="AttributeTok"/>
        </w:rPr>
        <w:t xml:space="preserve"> =</w:t>
      </w:r>
      <w:r>
        <w:rPr>
          <w:rStyle w:val="NormalTok"/>
        </w:rPr>
        <w:t xml:space="preserve"> </w:t>
      </w:r>
      <w:r>
        <w:rPr>
          <w:rStyle w:val="FloatTok"/>
        </w:rPr>
        <w:t>0.5</w:t>
      </w:r>
      <w:r>
        <w:rPr>
          <w:rStyle w:val="NormalTok"/>
        </w:rPr>
        <w:t>))</w:t>
      </w:r>
    </w:p>
    <w:p w14:paraId="4EABCC4C" w14:textId="77777777" w:rsidR="00A636FB" w:rsidRDefault="00A636FB" w:rsidP="00A636FB">
      <w:pPr>
        <w:pStyle w:val="FirstParagraph"/>
      </w:pPr>
    </w:p>
    <w:p w14:paraId="2FC96464" w14:textId="77777777" w:rsidR="00A636FB" w:rsidRDefault="00A636FB" w:rsidP="00A636FB">
      <w:pPr>
        <w:pStyle w:val="Heading3"/>
      </w:pPr>
      <w:bookmarkStart w:id="41" w:name="X698a9bd4261ce5159d1a8d9421cca0d1f77b3ed"/>
      <w:bookmarkEnd w:id="40"/>
      <w:r>
        <w:t>xxi. Distribution of Availability of Prepared Food</w:t>
      </w:r>
    </w:p>
    <w:p w14:paraId="5C1D0F91" w14:textId="77777777" w:rsidR="00A636FB" w:rsidRDefault="00A636FB" w:rsidP="00A636FB">
      <w:pPr>
        <w:pStyle w:val="SourceCode"/>
      </w:pPr>
      <w:r w:rsidRPr="005D50FE">
        <w:rPr>
          <w:noProof/>
        </w:rPr>
        <w:drawing>
          <wp:anchor distT="0" distB="0" distL="114300" distR="114300" simplePos="0" relativeHeight="251695104" behindDoc="0" locked="0" layoutInCell="1" allowOverlap="1" wp14:anchorId="04BF86E1" wp14:editId="42A61DB6">
            <wp:simplePos x="0" y="0"/>
            <wp:positionH relativeFrom="column">
              <wp:posOffset>607326</wp:posOffset>
            </wp:positionH>
            <wp:positionV relativeFrom="paragraph">
              <wp:posOffset>1132831</wp:posOffset>
            </wp:positionV>
            <wp:extent cx="5087311" cy="3098042"/>
            <wp:effectExtent l="0" t="0" r="0" b="7620"/>
            <wp:wrapTopAndBottom/>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5087311" cy="3098042"/>
                    </a:xfrm>
                    <a:prstGeom prst="rect">
                      <a:avLst/>
                    </a:prstGeom>
                  </pic:spPr>
                </pic:pic>
              </a:graphicData>
            </a:graphic>
          </wp:anchor>
        </w:drawing>
      </w:r>
      <w:proofErr w:type="spellStart"/>
      <w:r>
        <w:rPr>
          <w:rStyle w:val="FunctionTok"/>
        </w:rPr>
        <w:t>ggplot</w:t>
      </w:r>
      <w:proofErr w:type="spellEnd"/>
      <w:r>
        <w:rPr>
          <w:rStyle w:val="NormalTok"/>
        </w:rPr>
        <w:t>(</w:t>
      </w:r>
      <w:proofErr w:type="spellStart"/>
      <w:r>
        <w:rPr>
          <w:rStyle w:val="NormalTok"/>
        </w:rPr>
        <w:t>CFM_data</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proofErr w:type="spellStart"/>
      <w:r>
        <w:rPr>
          <w:rStyle w:val="NormalTok"/>
        </w:rPr>
        <w:t>prepared_food</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geom_histogram</w:t>
      </w:r>
      <w:proofErr w:type="spellEnd"/>
      <w:r>
        <w:rPr>
          <w:rStyle w:val="NormalTok"/>
        </w:rPr>
        <w:t>(</w:t>
      </w:r>
      <w:proofErr w:type="spellStart"/>
      <w:r>
        <w:rPr>
          <w:rStyle w:val="FunctionTok"/>
        </w:rPr>
        <w:t>aes</w:t>
      </w:r>
      <w:proofErr w:type="spellEnd"/>
      <w:r>
        <w:rPr>
          <w:rStyle w:val="NormalTok"/>
        </w:rPr>
        <w:t>(</w:t>
      </w:r>
      <w:r>
        <w:rPr>
          <w:rStyle w:val="AttributeTok"/>
        </w:rPr>
        <w:t>y=</w:t>
      </w:r>
      <w:r>
        <w:rPr>
          <w:rStyle w:val="NormalTok"/>
        </w:rPr>
        <w:t xml:space="preserve">..density..), </w:t>
      </w:r>
      <w:r>
        <w:rPr>
          <w:rStyle w:val="AttributeTok"/>
        </w:rPr>
        <w:t>color =</w:t>
      </w:r>
      <w:r>
        <w:rPr>
          <w:rStyle w:val="NormalTok"/>
        </w:rPr>
        <w:t xml:space="preserve"> </w:t>
      </w:r>
      <w:r>
        <w:rPr>
          <w:rStyle w:val="StringTok"/>
        </w:rPr>
        <w:t>'red'</w:t>
      </w:r>
      <w:r>
        <w:rPr>
          <w:rStyle w:val="NormalTok"/>
        </w:rPr>
        <w:t xml:space="preserve">, </w:t>
      </w:r>
      <w:r>
        <w:rPr>
          <w:rStyle w:val="AttributeTok"/>
        </w:rPr>
        <w:t>fill=</w:t>
      </w:r>
      <w:r>
        <w:rPr>
          <w:rStyle w:val="StringTok"/>
        </w:rPr>
        <w:t>'green'</w:t>
      </w:r>
      <w:r>
        <w:rPr>
          <w:rStyle w:val="NormalTok"/>
        </w:rPr>
        <w:t>)</w:t>
      </w:r>
      <w:r>
        <w:rPr>
          <w:rStyle w:val="SpecialCharTok"/>
        </w:rPr>
        <w:t>+</w:t>
      </w:r>
      <w:r>
        <w:br/>
      </w:r>
      <w:r>
        <w:rPr>
          <w:rStyle w:val="NormalTok"/>
        </w:rPr>
        <w:t xml:space="preserve">  </w:t>
      </w:r>
      <w:proofErr w:type="spellStart"/>
      <w:r>
        <w:rPr>
          <w:rStyle w:val="FunctionTok"/>
        </w:rPr>
        <w:t>geom_density</w:t>
      </w:r>
      <w:proofErr w:type="spellEnd"/>
      <w:r>
        <w:rPr>
          <w:rStyle w:val="NormalTok"/>
        </w:rPr>
        <w:t>(</w:t>
      </w:r>
      <w:r>
        <w:rPr>
          <w:rStyle w:val="AttributeTok"/>
        </w:rPr>
        <w:t>alpha=</w:t>
      </w:r>
      <w:r>
        <w:rPr>
          <w:rStyle w:val="FloatTok"/>
        </w:rPr>
        <w:t>0.5</w:t>
      </w:r>
      <w:r>
        <w:rPr>
          <w:rStyle w:val="NormalTok"/>
        </w:rPr>
        <w:t xml:space="preserve">, </w:t>
      </w:r>
      <w:r>
        <w:rPr>
          <w:rStyle w:val="AttributeTok"/>
        </w:rPr>
        <w:t>fill=</w:t>
      </w:r>
      <w:r>
        <w:rPr>
          <w:rStyle w:val="StringTok"/>
        </w:rPr>
        <w:t>'dark green'</w:t>
      </w:r>
      <w:r>
        <w:rPr>
          <w:rStyle w:val="NormalTok"/>
        </w:rPr>
        <w:t xml:space="preserve">) </w:t>
      </w:r>
      <w:r>
        <w:rPr>
          <w:rStyle w:val="SpecialCharTok"/>
        </w:rPr>
        <w:t>+</w:t>
      </w:r>
      <w:r>
        <w:br/>
      </w:r>
      <w:r>
        <w:rPr>
          <w:rStyle w:val="NormalTok"/>
        </w:rPr>
        <w:t xml:space="preserve">  </w:t>
      </w:r>
      <w:proofErr w:type="spellStart"/>
      <w:r>
        <w:rPr>
          <w:rStyle w:val="FunctionTok"/>
        </w:rPr>
        <w:t>geom_vline</w:t>
      </w:r>
      <w:proofErr w:type="spellEnd"/>
      <w:r>
        <w:rPr>
          <w:rStyle w:val="NormalTok"/>
        </w:rPr>
        <w:t>(</w:t>
      </w:r>
      <w:proofErr w:type="spellStart"/>
      <w:r>
        <w:rPr>
          <w:rStyle w:val="FunctionTok"/>
        </w:rPr>
        <w:t>aes</w:t>
      </w:r>
      <w:proofErr w:type="spellEnd"/>
      <w:r>
        <w:rPr>
          <w:rStyle w:val="NormalTok"/>
        </w:rPr>
        <w:t>(</w:t>
      </w:r>
      <w:proofErr w:type="spellStart"/>
      <w:r>
        <w:rPr>
          <w:rStyle w:val="AttributeTok"/>
        </w:rPr>
        <w:t>xintercept</w:t>
      </w:r>
      <w:proofErr w:type="spellEnd"/>
      <w:r>
        <w:rPr>
          <w:rStyle w:val="AttributeTok"/>
        </w:rPr>
        <w:t>=</w:t>
      </w:r>
      <w:r>
        <w:rPr>
          <w:rStyle w:val="FunctionTok"/>
        </w:rPr>
        <w:t>mean</w:t>
      </w:r>
      <w:r>
        <w:rPr>
          <w:rStyle w:val="NormalTok"/>
        </w:rPr>
        <w:t>(</w:t>
      </w:r>
      <w:proofErr w:type="spellStart"/>
      <w:r>
        <w:rPr>
          <w:rStyle w:val="NormalTok"/>
        </w:rPr>
        <w:t>prepared_food</w:t>
      </w:r>
      <w:proofErr w:type="spellEnd"/>
      <w:r>
        <w:rPr>
          <w:rStyle w:val="NormalTok"/>
        </w:rPr>
        <w:t xml:space="preserve">)), </w:t>
      </w:r>
      <w:r>
        <w:rPr>
          <w:rStyle w:val="AttributeTok"/>
        </w:rPr>
        <w:t>color=</w:t>
      </w:r>
      <w:r>
        <w:rPr>
          <w:rStyle w:val="StringTok"/>
        </w:rPr>
        <w:t>"blue"</w:t>
      </w:r>
      <w:r>
        <w:rPr>
          <w:rStyle w:val="NormalTok"/>
        </w:rPr>
        <w:t xml:space="preserve">, </w:t>
      </w:r>
      <w:proofErr w:type="spellStart"/>
      <w:r>
        <w:rPr>
          <w:rStyle w:val="AttributeTok"/>
        </w:rPr>
        <w:t>linetype</w:t>
      </w:r>
      <w:proofErr w:type="spellEnd"/>
      <w:r>
        <w:rPr>
          <w:rStyle w:val="AttributeTok"/>
        </w:rPr>
        <w:t>=</w:t>
      </w:r>
      <w:r>
        <w:rPr>
          <w:rStyle w:val="StringTok"/>
        </w:rPr>
        <w:t>"</w:t>
      </w:r>
      <w:proofErr w:type="spellStart"/>
      <w:r>
        <w:rPr>
          <w:rStyle w:val="StringTok"/>
        </w:rPr>
        <w:t>longdash</w:t>
      </w:r>
      <w:proofErr w:type="spellEnd"/>
      <w:r>
        <w:rPr>
          <w:rStyle w:val="StringTok"/>
        </w:rPr>
        <w:t>"</w:t>
      </w:r>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 xml:space="preserve">'Data Distribution vs Probability Density Distribution of </w:t>
      </w:r>
      <w:proofErr w:type="spellStart"/>
      <w:r>
        <w:rPr>
          <w:rStyle w:val="StringTok"/>
        </w:rPr>
        <w:t>prepared_food</w:t>
      </w:r>
      <w:proofErr w:type="spellEnd"/>
      <w:r>
        <w:rPr>
          <w:rStyle w:val="StringTok"/>
        </w:rPr>
        <w:t>'</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proofErr w:type="spellStart"/>
      <w:r>
        <w:rPr>
          <w:rStyle w:val="AttributeTok"/>
        </w:rPr>
        <w:t>hjust</w:t>
      </w:r>
      <w:proofErr w:type="spellEnd"/>
      <w:r>
        <w:rPr>
          <w:rStyle w:val="AttributeTok"/>
        </w:rPr>
        <w:t xml:space="preserve"> =</w:t>
      </w:r>
      <w:r>
        <w:rPr>
          <w:rStyle w:val="NormalTok"/>
        </w:rPr>
        <w:t xml:space="preserve"> </w:t>
      </w:r>
      <w:r>
        <w:rPr>
          <w:rStyle w:val="FloatTok"/>
        </w:rPr>
        <w:t>0.5</w:t>
      </w:r>
      <w:r>
        <w:rPr>
          <w:rStyle w:val="NormalTok"/>
        </w:rPr>
        <w:t>))</w:t>
      </w:r>
    </w:p>
    <w:p w14:paraId="61EB1334" w14:textId="1B00798E" w:rsidR="00A636FB" w:rsidRDefault="00081B03" w:rsidP="00A636FB">
      <w:pPr>
        <w:pStyle w:val="Heading2"/>
      </w:pPr>
      <w:bookmarkStart w:id="42" w:name="Xcf7e353b2af74a9c307faac8c727b8a84b250a0"/>
      <w:bookmarkEnd w:id="41"/>
      <w:r>
        <w:t xml:space="preserve">XX. </w:t>
      </w:r>
      <w:r w:rsidR="00A636FB">
        <w:t xml:space="preserve">Plotting </w:t>
      </w:r>
      <w:r>
        <w:t>relationships</w:t>
      </w:r>
      <w:r w:rsidR="00A636FB">
        <w:t xml:space="preserve"> between Variable Pairs</w:t>
      </w:r>
    </w:p>
    <w:p w14:paraId="124C9074" w14:textId="77777777" w:rsidR="00A636FB" w:rsidRDefault="00A636FB" w:rsidP="00A636FB">
      <w:pPr>
        <w:pStyle w:val="FirstParagraph"/>
      </w:pPr>
      <w:r>
        <w:t xml:space="preserve">As in most real-world scenarios, variables usually have some influence or correlation with one another in pairs, which can be represented through various visual plots. </w:t>
      </w:r>
    </w:p>
    <w:p w14:paraId="1E4E6E76" w14:textId="77777777" w:rsidR="00A636FB" w:rsidRDefault="00A636FB" w:rsidP="00A636FB">
      <w:pPr>
        <w:pStyle w:val="Heading3"/>
      </w:pPr>
      <w:proofErr w:type="spellStart"/>
      <w:r>
        <w:t>i</w:t>
      </w:r>
      <w:proofErr w:type="spellEnd"/>
      <w:r>
        <w:t>. Store sales and Store cost</w:t>
      </w:r>
    </w:p>
    <w:p w14:paraId="41F060CF" w14:textId="77777777" w:rsidR="00A636FB" w:rsidRPr="007A7593" w:rsidRDefault="00A636FB" w:rsidP="00A636FB">
      <w:pPr>
        <w:pStyle w:val="BodyText"/>
      </w:pPr>
      <w:r>
        <w:t>A violin plot is another way to showcase probability distribution. The thicker the sides of the plot, the more likely the variable will be a specific value.</w:t>
      </w:r>
    </w:p>
    <w:p w14:paraId="3DBECB07" w14:textId="77777777" w:rsidR="00A636FB" w:rsidRDefault="00A636FB" w:rsidP="00A636FB">
      <w:pPr>
        <w:pStyle w:val="SourceCode"/>
      </w:pPr>
      <w:r w:rsidRPr="00024B67">
        <w:rPr>
          <w:noProof/>
        </w:rPr>
        <w:drawing>
          <wp:anchor distT="0" distB="0" distL="114300" distR="114300" simplePos="0" relativeHeight="251698176" behindDoc="0" locked="0" layoutInCell="1" allowOverlap="1" wp14:anchorId="79CE9CE4" wp14:editId="0665C580">
            <wp:simplePos x="0" y="0"/>
            <wp:positionH relativeFrom="margin">
              <wp:posOffset>1678372</wp:posOffset>
            </wp:positionH>
            <wp:positionV relativeFrom="paragraph">
              <wp:posOffset>740097</wp:posOffset>
            </wp:positionV>
            <wp:extent cx="3253105" cy="2056130"/>
            <wp:effectExtent l="0" t="0" r="4445" b="1270"/>
            <wp:wrapTopAndBottom/>
            <wp:docPr id="24" name="Picture 24"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urface chart&#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3253105" cy="2056130"/>
                    </a:xfrm>
                    <a:prstGeom prst="rect">
                      <a:avLst/>
                    </a:prstGeom>
                  </pic:spPr>
                </pic:pic>
              </a:graphicData>
            </a:graphic>
            <wp14:sizeRelH relativeFrom="margin">
              <wp14:pctWidth>0</wp14:pctWidth>
            </wp14:sizeRelH>
            <wp14:sizeRelV relativeFrom="margin">
              <wp14:pctHeight>0</wp14:pctHeight>
            </wp14:sizeRelV>
          </wp:anchor>
        </w:drawing>
      </w:r>
      <w:r>
        <w:t xml:space="preserve"> </w:t>
      </w:r>
      <w:proofErr w:type="spellStart"/>
      <w:proofErr w:type="gramStart"/>
      <w:r>
        <w:rPr>
          <w:rStyle w:val="FunctionTok"/>
        </w:rPr>
        <w:t>ggplot</w:t>
      </w:r>
      <w:proofErr w:type="spellEnd"/>
      <w:r>
        <w:rPr>
          <w:rStyle w:val="NormalTok"/>
        </w:rPr>
        <w:t>(</w:t>
      </w:r>
      <w:proofErr w:type="spellStart"/>
      <w:proofErr w:type="gramEnd"/>
      <w:r>
        <w:rPr>
          <w:rStyle w:val="NormalTok"/>
        </w:rPr>
        <w:t>CFM_data</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proofErr w:type="spellStart"/>
      <w:r>
        <w:rPr>
          <w:rStyle w:val="NormalTok"/>
        </w:rPr>
        <w:t>store_sales.in.millions</w:t>
      </w:r>
      <w:proofErr w:type="spellEnd"/>
      <w:r>
        <w:rPr>
          <w:rStyle w:val="NormalTok"/>
        </w:rPr>
        <w:t xml:space="preserve">., </w:t>
      </w:r>
      <w:r>
        <w:rPr>
          <w:rStyle w:val="AttributeTok"/>
        </w:rPr>
        <w:t>y=</w:t>
      </w:r>
      <w:proofErr w:type="spellStart"/>
      <w:r>
        <w:rPr>
          <w:rStyle w:val="NormalTok"/>
        </w:rPr>
        <w:t>store_cost.in.millions</w:t>
      </w:r>
      <w:proofErr w:type="spellEnd"/>
      <w:r>
        <w:rPr>
          <w:rStyle w:val="NormalTok"/>
        </w:rPr>
        <w:t>.))</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 xml:space="preserve">"Violin plot for </w:t>
      </w:r>
      <w:proofErr w:type="spellStart"/>
      <w:r>
        <w:rPr>
          <w:rStyle w:val="StringTok"/>
        </w:rPr>
        <w:t>store_sales.in.millions</w:t>
      </w:r>
      <w:proofErr w:type="spellEnd"/>
      <w:r>
        <w:rPr>
          <w:rStyle w:val="StringTok"/>
        </w:rPr>
        <w:t xml:space="preserve"> and </w:t>
      </w:r>
      <w:proofErr w:type="spellStart"/>
      <w:r>
        <w:rPr>
          <w:rStyle w:val="StringTok"/>
        </w:rPr>
        <w:t>store_cost.in.millions</w:t>
      </w:r>
      <w:proofErr w:type="spellEnd"/>
      <w:r>
        <w:rPr>
          <w:rStyle w:val="StringTok"/>
        </w:rPr>
        <w:t>"</w:t>
      </w:r>
      <w:r>
        <w:rPr>
          <w:rStyle w:val="NormalTok"/>
        </w:rPr>
        <w:t xml:space="preserve">) </w:t>
      </w:r>
      <w:r>
        <w:rPr>
          <w:rStyle w:val="SpecialCharTok"/>
        </w:rPr>
        <w:t>+</w:t>
      </w:r>
      <w:r>
        <w:t xml:space="preserve"> </w:t>
      </w:r>
      <w:r>
        <w:rPr>
          <w:rStyle w:val="FunctionTok"/>
        </w:rPr>
        <w:t>theme</w:t>
      </w:r>
      <w:r>
        <w:rPr>
          <w:rStyle w:val="NormalTok"/>
        </w:rPr>
        <w:t>(</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proofErr w:type="spellStart"/>
      <w:r>
        <w:rPr>
          <w:rStyle w:val="AttributeTok"/>
        </w:rPr>
        <w:t>hjust</w:t>
      </w:r>
      <w:proofErr w:type="spellEnd"/>
      <w:r>
        <w:rPr>
          <w:rStyle w:val="AttributeTok"/>
        </w:rPr>
        <w:t xml:space="preserve">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proofErr w:type="spellStart"/>
      <w:r>
        <w:rPr>
          <w:rStyle w:val="FunctionTok"/>
        </w:rPr>
        <w:t>geom_violin</w:t>
      </w:r>
      <w:proofErr w:type="spellEnd"/>
      <w:r>
        <w:rPr>
          <w:rStyle w:val="NormalTok"/>
        </w:rPr>
        <w:t>(</w:t>
      </w:r>
      <w:r>
        <w:rPr>
          <w:rStyle w:val="AttributeTok"/>
        </w:rPr>
        <w:t>color=</w:t>
      </w:r>
      <w:r>
        <w:rPr>
          <w:rStyle w:val="StringTok"/>
        </w:rPr>
        <w:t>'black'</w:t>
      </w:r>
      <w:r>
        <w:rPr>
          <w:rStyle w:val="NormalTok"/>
        </w:rPr>
        <w:t xml:space="preserve"> , </w:t>
      </w:r>
      <w:r>
        <w:rPr>
          <w:rStyle w:val="AttributeTok"/>
        </w:rPr>
        <w:t>fill =</w:t>
      </w:r>
      <w:r>
        <w:rPr>
          <w:rStyle w:val="NormalTok"/>
        </w:rPr>
        <w:t xml:space="preserve"> </w:t>
      </w:r>
      <w:r>
        <w:rPr>
          <w:rStyle w:val="StringTok"/>
        </w:rPr>
        <w:t>'blue'</w:t>
      </w:r>
      <w:r>
        <w:rPr>
          <w:rStyle w:val="NormalTok"/>
        </w:rPr>
        <w:t xml:space="preserve">) </w:t>
      </w:r>
    </w:p>
    <w:p w14:paraId="5B7F9F9C" w14:textId="77777777" w:rsidR="00A636FB" w:rsidRDefault="00A636FB" w:rsidP="00A636FB">
      <w:pPr>
        <w:pStyle w:val="FirstParagraph"/>
      </w:pPr>
    </w:p>
    <w:p w14:paraId="4A1B1C3B" w14:textId="77777777" w:rsidR="00A636FB" w:rsidRDefault="00A636FB" w:rsidP="00A636FB">
      <w:pPr>
        <w:pStyle w:val="Heading3"/>
      </w:pPr>
      <w:bookmarkStart w:id="43" w:name="X08a7f96f63da74b18281625e5ca67f362db7d8d"/>
      <w:r>
        <w:t>ii. Meat Section area and Frozen Section Area</w:t>
      </w:r>
    </w:p>
    <w:p w14:paraId="0D16E73E" w14:textId="77777777" w:rsidR="00A636FB" w:rsidRDefault="00A636FB" w:rsidP="00A636FB">
      <w:pPr>
        <w:pStyle w:val="FirstParagraph"/>
      </w:pPr>
      <w:r>
        <w:t xml:space="preserve">An almost perfect positive relationship is shown on the plot. </w:t>
      </w:r>
    </w:p>
    <w:p w14:paraId="42B1E6E7" w14:textId="77777777" w:rsidR="00A636FB" w:rsidRDefault="00A636FB" w:rsidP="00A636FB">
      <w:pPr>
        <w:pStyle w:val="FirstParagraph"/>
      </w:pPr>
      <w:r w:rsidRPr="002D3C28">
        <w:rPr>
          <w:b/>
          <w:bCs/>
        </w:rPr>
        <w:t>Possible Explanation</w:t>
      </w:r>
      <w:r>
        <w:t>: Prepared meat is usually stored frozen and is therefore a subset of frozen foods, possibly explaining the correlation.</w:t>
      </w:r>
    </w:p>
    <w:p w14:paraId="3DF3FA4B" w14:textId="77777777" w:rsidR="00A636FB" w:rsidRDefault="00A636FB" w:rsidP="00A636FB">
      <w:pPr>
        <w:pStyle w:val="SourceCode"/>
      </w:pPr>
      <w:proofErr w:type="spellStart"/>
      <w:r>
        <w:rPr>
          <w:rStyle w:val="NormalTok"/>
        </w:rPr>
        <w:t>dataB</w:t>
      </w:r>
      <w:proofErr w:type="spellEnd"/>
      <w:r>
        <w:rPr>
          <w:rStyle w:val="NormalTok"/>
        </w:rPr>
        <w:t xml:space="preserve"> </w:t>
      </w:r>
      <w:r>
        <w:rPr>
          <w:rStyle w:val="OtherTok"/>
        </w:rPr>
        <w:t>&lt;-</w:t>
      </w:r>
      <w:r>
        <w:rPr>
          <w:rStyle w:val="NormalTok"/>
        </w:rPr>
        <w:t xml:space="preserve"> </w:t>
      </w:r>
      <w:proofErr w:type="spellStart"/>
      <w:r>
        <w:rPr>
          <w:rStyle w:val="NormalTok"/>
        </w:rPr>
        <w:t>CFM_</w:t>
      </w:r>
      <w:proofErr w:type="gramStart"/>
      <w:r>
        <w:rPr>
          <w:rStyle w:val="NormalTok"/>
        </w:rPr>
        <w:t>data</w:t>
      </w:r>
      <w:proofErr w:type="spellEnd"/>
      <w:r>
        <w:rPr>
          <w:rStyle w:val="NormalTok"/>
        </w:rPr>
        <w:t>[</w:t>
      </w:r>
      <w:proofErr w:type="gramEnd"/>
      <w:r>
        <w:rPr>
          <w:rStyle w:val="NormalTok"/>
        </w:rPr>
        <w:t xml:space="preserve">, </w:t>
      </w:r>
      <w:r>
        <w:rPr>
          <w:rStyle w:val="FunctionTok"/>
        </w:rPr>
        <w:t>c</w:t>
      </w:r>
      <w:r>
        <w:rPr>
          <w:rStyle w:val="NormalTok"/>
        </w:rPr>
        <w:t xml:space="preserve">( </w:t>
      </w:r>
      <w:r>
        <w:rPr>
          <w:rStyle w:val="StringTok"/>
        </w:rPr>
        <w:t>"</w:t>
      </w:r>
      <w:proofErr w:type="spellStart"/>
      <w:r>
        <w:rPr>
          <w:rStyle w:val="StringTok"/>
        </w:rPr>
        <w:t>meat_sqft</w:t>
      </w:r>
      <w:proofErr w:type="spellEnd"/>
      <w:r>
        <w:rPr>
          <w:rStyle w:val="StringTok"/>
        </w:rPr>
        <w:t>"</w:t>
      </w:r>
      <w:r>
        <w:rPr>
          <w:rStyle w:val="NormalTok"/>
        </w:rPr>
        <w:t xml:space="preserve">, </w:t>
      </w:r>
      <w:r>
        <w:rPr>
          <w:rStyle w:val="StringTok"/>
        </w:rPr>
        <w:t>"</w:t>
      </w:r>
      <w:proofErr w:type="spellStart"/>
      <w:r>
        <w:rPr>
          <w:rStyle w:val="StringTok"/>
        </w:rPr>
        <w:t>frozen_sqft</w:t>
      </w:r>
      <w:proofErr w:type="spellEnd"/>
      <w:r>
        <w:rPr>
          <w:rStyle w:val="StringTok"/>
        </w:rPr>
        <w:t>"</w:t>
      </w:r>
      <w:r>
        <w:rPr>
          <w:rStyle w:val="NormalTok"/>
        </w:rPr>
        <w:t>)]</w:t>
      </w:r>
    </w:p>
    <w:p w14:paraId="53D5E8EF" w14:textId="77777777" w:rsidR="00A636FB" w:rsidRDefault="00A636FB" w:rsidP="00A636FB">
      <w:pPr>
        <w:pStyle w:val="SourceCode"/>
      </w:pPr>
      <w:r w:rsidRPr="004E39B6">
        <w:rPr>
          <w:noProof/>
        </w:rPr>
        <w:drawing>
          <wp:anchor distT="0" distB="0" distL="114300" distR="114300" simplePos="0" relativeHeight="251696128" behindDoc="0" locked="0" layoutInCell="1" allowOverlap="1" wp14:anchorId="09567DEB" wp14:editId="56295F9C">
            <wp:simplePos x="0" y="0"/>
            <wp:positionH relativeFrom="column">
              <wp:posOffset>962717</wp:posOffset>
            </wp:positionH>
            <wp:positionV relativeFrom="paragraph">
              <wp:posOffset>583565</wp:posOffset>
            </wp:positionV>
            <wp:extent cx="4605020" cy="2804160"/>
            <wp:effectExtent l="0" t="0" r="5080" b="0"/>
            <wp:wrapTopAndBottom/>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4605020" cy="2804160"/>
                    </a:xfrm>
                    <a:prstGeom prst="rect">
                      <a:avLst/>
                    </a:prstGeom>
                  </pic:spPr>
                </pic:pic>
              </a:graphicData>
            </a:graphic>
            <wp14:sizeRelH relativeFrom="margin">
              <wp14:pctWidth>0</wp14:pctWidth>
            </wp14:sizeRelH>
            <wp14:sizeRelV relativeFrom="margin">
              <wp14:pctHeight>0</wp14:pctHeight>
            </wp14:sizeRelV>
          </wp:anchor>
        </w:drawing>
      </w:r>
      <w:r>
        <w:rPr>
          <w:rStyle w:val="CommentTok"/>
        </w:rPr>
        <w:t># Add aesthetic mappings</w:t>
      </w:r>
      <w:r>
        <w:br/>
      </w:r>
      <w:r>
        <w:rPr>
          <w:rStyle w:val="NormalTok"/>
        </w:rPr>
        <w:t xml:space="preserve">p </w:t>
      </w:r>
      <w:r>
        <w:rPr>
          <w:rStyle w:val="SpecialCharTok"/>
        </w:rPr>
        <w:t>+</w:t>
      </w:r>
      <w:r>
        <w:rPr>
          <w:rStyle w:val="NormalTok"/>
        </w:rPr>
        <w:t xml:space="preserve"> </w:t>
      </w:r>
      <w:proofErr w:type="spellStart"/>
      <w:r>
        <w:rPr>
          <w:rStyle w:val="FunctionTok"/>
        </w:rPr>
        <w:t>geom_</w:t>
      </w:r>
      <w:proofErr w:type="gramStart"/>
      <w:r>
        <w:rPr>
          <w:rStyle w:val="FunctionTok"/>
        </w:rPr>
        <w:t>point</w:t>
      </w:r>
      <w:proofErr w:type="spellEnd"/>
      <w:r>
        <w:rPr>
          <w:rStyle w:val="NormalTok"/>
        </w:rPr>
        <w:t>(</w:t>
      </w:r>
      <w:proofErr w:type="spellStart"/>
      <w:proofErr w:type="gramEnd"/>
      <w:r>
        <w:rPr>
          <w:rStyle w:val="AttributeTok"/>
        </w:rPr>
        <w:t>colour</w:t>
      </w:r>
      <w:proofErr w:type="spellEnd"/>
      <w:r>
        <w:rPr>
          <w:rStyle w:val="AttributeTok"/>
        </w:rPr>
        <w:t xml:space="preserve"> =</w:t>
      </w:r>
      <w:r>
        <w:rPr>
          <w:rStyle w:val="NormalTok"/>
        </w:rPr>
        <w:t xml:space="preserve"> </w:t>
      </w:r>
      <w:r>
        <w:rPr>
          <w:rStyle w:val="StringTok"/>
        </w:rPr>
        <w:t>"red"</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rPr>
          <w:rStyle w:val="NormalTok"/>
        </w:rPr>
        <w:t xml:space="preserve"> </w:t>
      </w:r>
      <w:proofErr w:type="spellStart"/>
      <w:r>
        <w:rPr>
          <w:rStyle w:val="FunctionTok"/>
        </w:rPr>
        <w:t>ggtitle</w:t>
      </w:r>
      <w:proofErr w:type="spellEnd"/>
      <w:r>
        <w:rPr>
          <w:rStyle w:val="NormalTok"/>
        </w:rPr>
        <w:t>(</w:t>
      </w:r>
      <w:r>
        <w:rPr>
          <w:rStyle w:val="StringTok"/>
        </w:rPr>
        <w:t>"Relationship between meat area and frozen area in the mart"</w:t>
      </w:r>
      <w:r>
        <w:rPr>
          <w:rStyle w:val="NormalTok"/>
        </w:rPr>
        <w:t>)</w:t>
      </w:r>
    </w:p>
    <w:p w14:paraId="505602EC" w14:textId="77777777" w:rsidR="00A636FB" w:rsidRDefault="00A636FB" w:rsidP="00A636FB">
      <w:pPr>
        <w:pStyle w:val="Heading3"/>
      </w:pPr>
      <w:bookmarkStart w:id="44" w:name="Xdade55e537e2c3c81544d73a02ce4a8e73586a8"/>
      <w:bookmarkEnd w:id="43"/>
      <w:r>
        <w:t>iii. Total Store area and Grocery Section Area</w:t>
      </w:r>
    </w:p>
    <w:p w14:paraId="0EBAF95F" w14:textId="77777777" w:rsidR="00A636FB" w:rsidRDefault="00A636FB" w:rsidP="00A636FB">
      <w:pPr>
        <w:pStyle w:val="FirstParagraph"/>
      </w:pPr>
      <w:r>
        <w:t>A semi-strong positive relationship is indicated by the plot.</w:t>
      </w:r>
    </w:p>
    <w:p w14:paraId="35FD58A0" w14:textId="77777777" w:rsidR="00A636FB" w:rsidRDefault="00A636FB" w:rsidP="00A636FB">
      <w:pPr>
        <w:pStyle w:val="FirstParagraph"/>
      </w:pPr>
      <w:r w:rsidRPr="002D3C28">
        <w:rPr>
          <w:b/>
          <w:bCs/>
        </w:rPr>
        <w:t>Possible Explanation</w:t>
      </w:r>
      <w:r>
        <w:t>: A bigger store can allow for a bigger grocery section, which is usually the most popular aspect of supermarkets, and food mart by extension.</w:t>
      </w:r>
    </w:p>
    <w:p w14:paraId="533DC4EB" w14:textId="77777777" w:rsidR="00A636FB" w:rsidRDefault="00A636FB" w:rsidP="00A636FB">
      <w:pPr>
        <w:pStyle w:val="SourceCode"/>
      </w:pPr>
      <w:r w:rsidRPr="0019112F">
        <w:rPr>
          <w:noProof/>
        </w:rPr>
        <w:drawing>
          <wp:anchor distT="0" distB="0" distL="114300" distR="114300" simplePos="0" relativeHeight="251697152" behindDoc="0" locked="0" layoutInCell="1" allowOverlap="1" wp14:anchorId="0C45C934" wp14:editId="6C448816">
            <wp:simplePos x="0" y="0"/>
            <wp:positionH relativeFrom="margin">
              <wp:posOffset>1473835</wp:posOffset>
            </wp:positionH>
            <wp:positionV relativeFrom="paragraph">
              <wp:posOffset>687705</wp:posOffset>
            </wp:positionV>
            <wp:extent cx="3520440" cy="2223770"/>
            <wp:effectExtent l="0" t="0" r="3810" b="5080"/>
            <wp:wrapTopAndBottom/>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3520440" cy="222377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rStyle w:val="NormalTok"/>
        </w:rPr>
        <w:t>dataC</w:t>
      </w:r>
      <w:proofErr w:type="spellEnd"/>
      <w:r>
        <w:rPr>
          <w:rStyle w:val="NormalTok"/>
        </w:rPr>
        <w:t xml:space="preserve"> </w:t>
      </w:r>
      <w:r>
        <w:rPr>
          <w:rStyle w:val="OtherTok"/>
        </w:rPr>
        <w:t>&lt;-</w:t>
      </w:r>
      <w:r>
        <w:rPr>
          <w:rStyle w:val="NormalTok"/>
        </w:rPr>
        <w:t xml:space="preserve"> </w:t>
      </w:r>
      <w:proofErr w:type="spellStart"/>
      <w:r>
        <w:rPr>
          <w:rStyle w:val="NormalTok"/>
        </w:rPr>
        <w:t>CFM_</w:t>
      </w:r>
      <w:proofErr w:type="gramStart"/>
      <w:r>
        <w:rPr>
          <w:rStyle w:val="NormalTok"/>
        </w:rPr>
        <w:t>data</w:t>
      </w:r>
      <w:proofErr w:type="spellEnd"/>
      <w:r>
        <w:rPr>
          <w:rStyle w:val="NormalTok"/>
        </w:rPr>
        <w:t>[</w:t>
      </w:r>
      <w:proofErr w:type="gramEnd"/>
      <w:r>
        <w:rPr>
          <w:rStyle w:val="NormalTok"/>
        </w:rPr>
        <w:t xml:space="preserve">, </w:t>
      </w:r>
      <w:r>
        <w:rPr>
          <w:rStyle w:val="FunctionTok"/>
        </w:rPr>
        <w:t>c</w:t>
      </w:r>
      <w:r>
        <w:rPr>
          <w:rStyle w:val="NormalTok"/>
        </w:rPr>
        <w:t xml:space="preserve">( </w:t>
      </w:r>
      <w:r>
        <w:rPr>
          <w:rStyle w:val="StringTok"/>
        </w:rPr>
        <w:t>"</w:t>
      </w:r>
      <w:proofErr w:type="spellStart"/>
      <w:r>
        <w:rPr>
          <w:rStyle w:val="StringTok"/>
        </w:rPr>
        <w:t>store_sqft</w:t>
      </w:r>
      <w:proofErr w:type="spellEnd"/>
      <w:r>
        <w:rPr>
          <w:rStyle w:val="StringTok"/>
        </w:rPr>
        <w:t>"</w:t>
      </w:r>
      <w:r>
        <w:rPr>
          <w:rStyle w:val="NormalTok"/>
        </w:rPr>
        <w:t xml:space="preserve">, </w:t>
      </w:r>
      <w:r>
        <w:rPr>
          <w:rStyle w:val="StringTok"/>
        </w:rPr>
        <w:t>"</w:t>
      </w:r>
      <w:proofErr w:type="spellStart"/>
      <w:r>
        <w:rPr>
          <w:rStyle w:val="StringTok"/>
        </w:rPr>
        <w:t>grocery_sqft</w:t>
      </w:r>
      <w:proofErr w:type="spellEnd"/>
      <w:r>
        <w:rPr>
          <w:rStyle w:val="StringTok"/>
        </w:rPr>
        <w:t>"</w:t>
      </w:r>
      <w:r>
        <w:rPr>
          <w:rStyle w:val="NormalTok"/>
        </w:rPr>
        <w:t>)]</w:t>
      </w:r>
      <w:r>
        <w:br/>
      </w:r>
      <w:r>
        <w:rPr>
          <w:rStyle w:val="NormalTok"/>
        </w:rPr>
        <w:t xml:space="preserve">q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dataC</w:t>
      </w:r>
      <w:proofErr w:type="spellEnd"/>
      <w:r>
        <w:rPr>
          <w:rStyle w:val="NormalTok"/>
        </w:rPr>
        <w:t xml:space="preserve">, </w:t>
      </w:r>
      <w:proofErr w:type="spellStart"/>
      <w:r>
        <w:rPr>
          <w:rStyle w:val="FunctionTok"/>
        </w:rPr>
        <w:t>aes</w:t>
      </w:r>
      <w:proofErr w:type="spellEnd"/>
      <w:r>
        <w:rPr>
          <w:rStyle w:val="NormalTok"/>
        </w:rPr>
        <w:t>(</w:t>
      </w:r>
      <w:proofErr w:type="spellStart"/>
      <w:r>
        <w:rPr>
          <w:rStyle w:val="NormalTok"/>
        </w:rPr>
        <w:t>store_sqft</w:t>
      </w:r>
      <w:proofErr w:type="spellEnd"/>
      <w:r>
        <w:rPr>
          <w:rStyle w:val="NormalTok"/>
        </w:rPr>
        <w:t xml:space="preserve">, </w:t>
      </w:r>
      <w:proofErr w:type="spellStart"/>
      <w:r>
        <w:rPr>
          <w:rStyle w:val="NormalTok"/>
        </w:rPr>
        <w:t>grocery_sqft</w:t>
      </w:r>
      <w:proofErr w:type="spellEnd"/>
      <w:r>
        <w:rPr>
          <w:rStyle w:val="NormalTok"/>
        </w:rPr>
        <w:t>))</w:t>
      </w:r>
      <w:r>
        <w:br/>
      </w:r>
      <w:r>
        <w:rPr>
          <w:rStyle w:val="NormalTok"/>
        </w:rPr>
        <w:t xml:space="preserve">q </w:t>
      </w:r>
      <w:r>
        <w:rPr>
          <w:rStyle w:val="SpecialCharTok"/>
        </w:rPr>
        <w:t>+</w:t>
      </w:r>
      <w:r>
        <w:rPr>
          <w:rStyle w:val="NormalTok"/>
        </w:rPr>
        <w:t xml:space="preserve"> </w:t>
      </w:r>
      <w:proofErr w:type="spellStart"/>
      <w:r>
        <w:rPr>
          <w:rStyle w:val="FunctionTok"/>
        </w:rPr>
        <w:t>geom_point</w:t>
      </w:r>
      <w:proofErr w:type="spellEnd"/>
      <w:r>
        <w:rPr>
          <w:rStyle w:val="NormalTok"/>
        </w:rPr>
        <w:t>(</w:t>
      </w:r>
      <w:proofErr w:type="spellStart"/>
      <w:r>
        <w:rPr>
          <w:rStyle w:val="AttributeTok"/>
        </w:rPr>
        <w:t>colour</w:t>
      </w:r>
      <w:proofErr w:type="spellEnd"/>
      <w:r>
        <w:rPr>
          <w:rStyle w:val="AttributeTok"/>
        </w:rPr>
        <w:t xml:space="preserve"> =</w:t>
      </w:r>
      <w:r>
        <w:rPr>
          <w:rStyle w:val="NormalTok"/>
        </w:rPr>
        <w:t xml:space="preserve"> </w:t>
      </w:r>
      <w:r>
        <w:rPr>
          <w:rStyle w:val="StringTok"/>
        </w:rPr>
        <w:t>"red"</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rPr>
          <w:rStyle w:val="NormalTok"/>
        </w:rPr>
        <w:t xml:space="preserve"> </w:t>
      </w:r>
      <w:proofErr w:type="spellStart"/>
      <w:r>
        <w:rPr>
          <w:rStyle w:val="FunctionTok"/>
        </w:rPr>
        <w:t>ggtitle</w:t>
      </w:r>
      <w:proofErr w:type="spellEnd"/>
      <w:r>
        <w:rPr>
          <w:rStyle w:val="NormalTok"/>
        </w:rPr>
        <w:t>(</w:t>
      </w:r>
      <w:r>
        <w:rPr>
          <w:rStyle w:val="StringTok"/>
        </w:rPr>
        <w:t>"Relationship between store area and grocery area in the mart"</w:t>
      </w:r>
      <w:r>
        <w:rPr>
          <w:rStyle w:val="NormalTok"/>
        </w:rPr>
        <w:t>)</w:t>
      </w:r>
    </w:p>
    <w:p w14:paraId="03B86090" w14:textId="77777777" w:rsidR="00A636FB" w:rsidRDefault="00A636FB" w:rsidP="00A636FB">
      <w:pPr>
        <w:pStyle w:val="FirstParagraph"/>
      </w:pPr>
    </w:p>
    <w:p w14:paraId="535D2B16" w14:textId="77777777" w:rsidR="00A636FB" w:rsidRDefault="00A636FB" w:rsidP="00A636FB">
      <w:pPr>
        <w:pStyle w:val="Heading3"/>
      </w:pPr>
      <w:bookmarkStart w:id="45" w:name="iii.-gross-weight-and-net-weight"/>
      <w:bookmarkEnd w:id="44"/>
      <w:r>
        <w:t>iii. Gross Weight and Net Weight</w:t>
      </w:r>
    </w:p>
    <w:p w14:paraId="384ABC5D" w14:textId="77777777" w:rsidR="00A636FB" w:rsidRDefault="00A636FB" w:rsidP="00A636FB">
      <w:pPr>
        <w:pStyle w:val="FirstParagraph"/>
      </w:pPr>
      <w:r>
        <w:t>The plot indicates a strong positive, nearly directly proportional relationship.</w:t>
      </w:r>
    </w:p>
    <w:p w14:paraId="26291FAB" w14:textId="77777777" w:rsidR="00A636FB" w:rsidRDefault="00A636FB" w:rsidP="00A636FB">
      <w:pPr>
        <w:pStyle w:val="FirstParagraph"/>
      </w:pPr>
      <w:r w:rsidRPr="00BA2B33">
        <w:rPr>
          <w:b/>
          <w:bCs/>
        </w:rPr>
        <w:t>Possible Explanation</w:t>
      </w:r>
      <w:r>
        <w:t>: Since gross weight is the net weight of the shipped products + weight of packaging, a directly proportional relationship makes sense.</w:t>
      </w:r>
    </w:p>
    <w:p w14:paraId="12B09B78" w14:textId="77777777" w:rsidR="00A636FB" w:rsidRDefault="00A636FB" w:rsidP="00A636FB">
      <w:pPr>
        <w:pStyle w:val="SourceCode"/>
      </w:pPr>
      <w:r w:rsidRPr="00854E72">
        <w:rPr>
          <w:noProof/>
        </w:rPr>
        <w:drawing>
          <wp:anchor distT="0" distB="0" distL="114300" distR="114300" simplePos="0" relativeHeight="251699200" behindDoc="0" locked="0" layoutInCell="1" allowOverlap="1" wp14:anchorId="1C2596AD" wp14:editId="691226DD">
            <wp:simplePos x="0" y="0"/>
            <wp:positionH relativeFrom="margin">
              <wp:posOffset>1166855</wp:posOffset>
            </wp:positionH>
            <wp:positionV relativeFrom="paragraph">
              <wp:posOffset>703580</wp:posOffset>
            </wp:positionV>
            <wp:extent cx="4048760" cy="2552700"/>
            <wp:effectExtent l="0" t="0" r="8890" b="0"/>
            <wp:wrapTopAndBottom/>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4048760" cy="255270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rStyle w:val="NormalTok"/>
        </w:rPr>
        <w:t>dataD</w:t>
      </w:r>
      <w:proofErr w:type="spellEnd"/>
      <w:r>
        <w:rPr>
          <w:rStyle w:val="NormalTok"/>
        </w:rPr>
        <w:t xml:space="preserve"> </w:t>
      </w:r>
      <w:r>
        <w:rPr>
          <w:rStyle w:val="OtherTok"/>
        </w:rPr>
        <w:t>&lt;-</w:t>
      </w:r>
      <w:r>
        <w:rPr>
          <w:rStyle w:val="NormalTok"/>
        </w:rPr>
        <w:t xml:space="preserve"> </w:t>
      </w:r>
      <w:proofErr w:type="spellStart"/>
      <w:r>
        <w:rPr>
          <w:rStyle w:val="NormalTok"/>
        </w:rPr>
        <w:t>CFM_</w:t>
      </w:r>
      <w:proofErr w:type="gramStart"/>
      <w:r>
        <w:rPr>
          <w:rStyle w:val="NormalTok"/>
        </w:rPr>
        <w:t>data</w:t>
      </w:r>
      <w:proofErr w:type="spellEnd"/>
      <w:r>
        <w:rPr>
          <w:rStyle w:val="NormalTok"/>
        </w:rPr>
        <w:t>[</w:t>
      </w:r>
      <w:proofErr w:type="gramEnd"/>
      <w:r>
        <w:rPr>
          <w:rStyle w:val="NormalTok"/>
        </w:rPr>
        <w:t xml:space="preserve">, </w:t>
      </w:r>
      <w:r>
        <w:rPr>
          <w:rStyle w:val="FunctionTok"/>
        </w:rPr>
        <w:t>c</w:t>
      </w:r>
      <w:r>
        <w:rPr>
          <w:rStyle w:val="NormalTok"/>
        </w:rPr>
        <w:t xml:space="preserve">( </w:t>
      </w:r>
      <w:r>
        <w:rPr>
          <w:rStyle w:val="StringTok"/>
        </w:rPr>
        <w:t>"</w:t>
      </w:r>
      <w:proofErr w:type="spellStart"/>
      <w:r>
        <w:rPr>
          <w:rStyle w:val="StringTok"/>
        </w:rPr>
        <w:t>gross_weight</w:t>
      </w:r>
      <w:proofErr w:type="spellEnd"/>
      <w:r>
        <w:rPr>
          <w:rStyle w:val="StringTok"/>
        </w:rPr>
        <w:t>"</w:t>
      </w:r>
      <w:r>
        <w:rPr>
          <w:rStyle w:val="NormalTok"/>
        </w:rPr>
        <w:t xml:space="preserve">, </w:t>
      </w:r>
      <w:r>
        <w:rPr>
          <w:rStyle w:val="StringTok"/>
        </w:rPr>
        <w:t>"</w:t>
      </w:r>
      <w:proofErr w:type="spellStart"/>
      <w:r>
        <w:rPr>
          <w:rStyle w:val="StringTok"/>
        </w:rPr>
        <w:t>net_weight</w:t>
      </w:r>
      <w:proofErr w:type="spellEnd"/>
      <w:r>
        <w:rPr>
          <w:rStyle w:val="StringTok"/>
        </w:rPr>
        <w:t>"</w:t>
      </w:r>
      <w:r>
        <w:rPr>
          <w:rStyle w:val="NormalTok"/>
        </w:rPr>
        <w:t>)]</w:t>
      </w:r>
      <w:r>
        <w:br/>
      </w:r>
      <w:r>
        <w:rPr>
          <w:rStyle w:val="NormalTok"/>
        </w:rPr>
        <w:t xml:space="preserve">q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dataD</w:t>
      </w:r>
      <w:proofErr w:type="spellEnd"/>
      <w:r>
        <w:rPr>
          <w:rStyle w:val="NormalTok"/>
        </w:rPr>
        <w:t xml:space="preserve">, </w:t>
      </w:r>
      <w:proofErr w:type="spellStart"/>
      <w:r>
        <w:rPr>
          <w:rStyle w:val="FunctionTok"/>
        </w:rPr>
        <w:t>aes</w:t>
      </w:r>
      <w:proofErr w:type="spellEnd"/>
      <w:r>
        <w:rPr>
          <w:rStyle w:val="NormalTok"/>
        </w:rPr>
        <w:t>(</w:t>
      </w:r>
      <w:proofErr w:type="spellStart"/>
      <w:r>
        <w:rPr>
          <w:rStyle w:val="NormalTok"/>
        </w:rPr>
        <w:t>gross_weight</w:t>
      </w:r>
      <w:proofErr w:type="spellEnd"/>
      <w:r>
        <w:rPr>
          <w:rStyle w:val="NormalTok"/>
        </w:rPr>
        <w:t xml:space="preserve">, </w:t>
      </w:r>
      <w:proofErr w:type="spellStart"/>
      <w:r>
        <w:rPr>
          <w:rStyle w:val="NormalTok"/>
        </w:rPr>
        <w:t>net_weight</w:t>
      </w:r>
      <w:proofErr w:type="spellEnd"/>
      <w:r>
        <w:rPr>
          <w:rStyle w:val="NormalTok"/>
        </w:rPr>
        <w:t>))</w:t>
      </w:r>
      <w:r>
        <w:br/>
      </w:r>
      <w:r>
        <w:rPr>
          <w:rStyle w:val="NormalTok"/>
        </w:rPr>
        <w:t xml:space="preserve">q </w:t>
      </w:r>
      <w:r>
        <w:rPr>
          <w:rStyle w:val="SpecialCharTok"/>
        </w:rPr>
        <w:t>+</w:t>
      </w:r>
      <w:r>
        <w:rPr>
          <w:rStyle w:val="NormalTok"/>
        </w:rPr>
        <w:t xml:space="preserve"> </w:t>
      </w:r>
      <w:proofErr w:type="spellStart"/>
      <w:r>
        <w:rPr>
          <w:rStyle w:val="FunctionTok"/>
        </w:rPr>
        <w:t>geom_point</w:t>
      </w:r>
      <w:proofErr w:type="spellEnd"/>
      <w:r>
        <w:rPr>
          <w:rStyle w:val="NormalTok"/>
        </w:rPr>
        <w:t>(</w:t>
      </w:r>
      <w:proofErr w:type="spellStart"/>
      <w:r>
        <w:rPr>
          <w:rStyle w:val="AttributeTok"/>
        </w:rPr>
        <w:t>colour</w:t>
      </w:r>
      <w:proofErr w:type="spellEnd"/>
      <w:r>
        <w:rPr>
          <w:rStyle w:val="AttributeTok"/>
        </w:rPr>
        <w:t xml:space="preserve"> =</w:t>
      </w:r>
      <w:r>
        <w:rPr>
          <w:rStyle w:val="NormalTok"/>
        </w:rPr>
        <w:t xml:space="preserve"> </w:t>
      </w:r>
      <w:r>
        <w:rPr>
          <w:rStyle w:val="StringTok"/>
        </w:rPr>
        <w:t>"red"</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rPr>
          <w:rStyle w:val="NormalTok"/>
        </w:rPr>
        <w:t xml:space="preserve"> </w:t>
      </w:r>
      <w:proofErr w:type="spellStart"/>
      <w:r>
        <w:rPr>
          <w:rStyle w:val="FunctionTok"/>
        </w:rPr>
        <w:t>ggtitle</w:t>
      </w:r>
      <w:proofErr w:type="spellEnd"/>
      <w:r>
        <w:rPr>
          <w:rStyle w:val="NormalTok"/>
        </w:rPr>
        <w:t>(</w:t>
      </w:r>
      <w:r>
        <w:rPr>
          <w:rStyle w:val="StringTok"/>
        </w:rPr>
        <w:t>"Relationship between gross weight and net weight in the mart"</w:t>
      </w:r>
      <w:r>
        <w:rPr>
          <w:rStyle w:val="NormalTok"/>
        </w:rPr>
        <w:t>)</w:t>
      </w:r>
    </w:p>
    <w:p w14:paraId="1C4914DA" w14:textId="77777777" w:rsidR="00A636FB" w:rsidRDefault="00A636FB" w:rsidP="00A636FB">
      <w:pPr>
        <w:pStyle w:val="FirstParagraph"/>
      </w:pPr>
    </w:p>
    <w:p w14:paraId="3AB1A2E6" w14:textId="77777777" w:rsidR="00A636FB" w:rsidRDefault="00A636FB" w:rsidP="00A636FB">
      <w:pPr>
        <w:pStyle w:val="Heading3"/>
      </w:pPr>
      <w:bookmarkStart w:id="46" w:name="iv.-gross-weight-and-units-per-case"/>
      <w:bookmarkEnd w:id="45"/>
      <w:r>
        <w:t>iv. Gross Weight and Units per Case</w:t>
      </w:r>
    </w:p>
    <w:p w14:paraId="4BC311C5" w14:textId="77777777" w:rsidR="00A636FB" w:rsidRDefault="00A636FB" w:rsidP="00A636FB">
      <w:pPr>
        <w:pStyle w:val="FirstParagraph"/>
      </w:pPr>
      <w:r>
        <w:t xml:space="preserve">The scattered points indicate no relationship. </w:t>
      </w:r>
    </w:p>
    <w:p w14:paraId="158D7F98" w14:textId="77777777" w:rsidR="00A636FB" w:rsidRDefault="00A636FB" w:rsidP="00A636FB">
      <w:pPr>
        <w:pStyle w:val="FirstParagraph"/>
      </w:pPr>
      <w:r w:rsidRPr="00BA2B33">
        <w:rPr>
          <w:b/>
          <w:bCs/>
        </w:rPr>
        <w:t>Possible Explanation</w:t>
      </w:r>
      <w:r>
        <w:t>: Some products like TVs, large electronics, etc. could only consist of few units that weight heavily, and vice versa.</w:t>
      </w:r>
    </w:p>
    <w:p w14:paraId="7064B991" w14:textId="77777777" w:rsidR="00A636FB" w:rsidRDefault="00A636FB" w:rsidP="00A636FB">
      <w:pPr>
        <w:pStyle w:val="SourceCode"/>
      </w:pPr>
      <w:r>
        <w:rPr>
          <w:noProof/>
        </w:rPr>
        <w:drawing>
          <wp:anchor distT="0" distB="0" distL="114300" distR="114300" simplePos="0" relativeHeight="251700224" behindDoc="0" locked="0" layoutInCell="1" allowOverlap="1" wp14:anchorId="7869D914" wp14:editId="0FB9CA95">
            <wp:simplePos x="0" y="0"/>
            <wp:positionH relativeFrom="margin">
              <wp:posOffset>1739947</wp:posOffset>
            </wp:positionH>
            <wp:positionV relativeFrom="paragraph">
              <wp:posOffset>734060</wp:posOffset>
            </wp:positionV>
            <wp:extent cx="2756535" cy="2094865"/>
            <wp:effectExtent l="0" t="0" r="5715" b="635"/>
            <wp:wrapTopAndBottom/>
            <wp:docPr id="81"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81" name="Picture" descr="Chart, scatter chart&#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tretch>
                      <a:fillRect/>
                    </a:stretch>
                  </pic:blipFill>
                  <pic:spPr bwMode="auto">
                    <a:xfrm>
                      <a:off x="0" y="0"/>
                      <a:ext cx="2756535" cy="209486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roofErr w:type="spellStart"/>
      <w:r>
        <w:rPr>
          <w:rStyle w:val="NormalTok"/>
        </w:rPr>
        <w:t>dataE</w:t>
      </w:r>
      <w:proofErr w:type="spellEnd"/>
      <w:r>
        <w:rPr>
          <w:rStyle w:val="NormalTok"/>
        </w:rPr>
        <w:t xml:space="preserve"> </w:t>
      </w:r>
      <w:r>
        <w:rPr>
          <w:rStyle w:val="OtherTok"/>
        </w:rPr>
        <w:t>&lt;-</w:t>
      </w:r>
      <w:r>
        <w:rPr>
          <w:rStyle w:val="NormalTok"/>
        </w:rPr>
        <w:t xml:space="preserve"> </w:t>
      </w:r>
      <w:proofErr w:type="spellStart"/>
      <w:r>
        <w:rPr>
          <w:rStyle w:val="NormalTok"/>
        </w:rPr>
        <w:t>CFM_</w:t>
      </w:r>
      <w:proofErr w:type="gramStart"/>
      <w:r>
        <w:rPr>
          <w:rStyle w:val="NormalTok"/>
        </w:rPr>
        <w:t>data</w:t>
      </w:r>
      <w:proofErr w:type="spellEnd"/>
      <w:r>
        <w:rPr>
          <w:rStyle w:val="NormalTok"/>
        </w:rPr>
        <w:t>[</w:t>
      </w:r>
      <w:proofErr w:type="gramEnd"/>
      <w:r>
        <w:rPr>
          <w:rStyle w:val="NormalTok"/>
        </w:rPr>
        <w:t xml:space="preserve">, </w:t>
      </w:r>
      <w:r>
        <w:rPr>
          <w:rStyle w:val="FunctionTok"/>
        </w:rPr>
        <w:t>c</w:t>
      </w:r>
      <w:r>
        <w:rPr>
          <w:rStyle w:val="NormalTok"/>
        </w:rPr>
        <w:t xml:space="preserve">( </w:t>
      </w:r>
      <w:r>
        <w:rPr>
          <w:rStyle w:val="StringTok"/>
        </w:rPr>
        <w:t>"</w:t>
      </w:r>
      <w:proofErr w:type="spellStart"/>
      <w:r>
        <w:rPr>
          <w:rStyle w:val="StringTok"/>
        </w:rPr>
        <w:t>gross_weight</w:t>
      </w:r>
      <w:proofErr w:type="spellEnd"/>
      <w:r>
        <w:rPr>
          <w:rStyle w:val="StringTok"/>
        </w:rPr>
        <w:t>"</w:t>
      </w:r>
      <w:r>
        <w:rPr>
          <w:rStyle w:val="NormalTok"/>
        </w:rPr>
        <w:t xml:space="preserve">, </w:t>
      </w:r>
      <w:r>
        <w:rPr>
          <w:rStyle w:val="StringTok"/>
        </w:rPr>
        <w:t>"</w:t>
      </w:r>
      <w:proofErr w:type="spellStart"/>
      <w:r>
        <w:rPr>
          <w:rStyle w:val="StringTok"/>
        </w:rPr>
        <w:t>units_per_case</w:t>
      </w:r>
      <w:proofErr w:type="spellEnd"/>
      <w:r>
        <w:rPr>
          <w:rStyle w:val="StringTok"/>
        </w:rPr>
        <w:t>"</w:t>
      </w:r>
      <w:r>
        <w:rPr>
          <w:rStyle w:val="NormalTok"/>
        </w:rPr>
        <w:t>)]</w:t>
      </w:r>
      <w:r>
        <w:br/>
      </w:r>
      <w:r>
        <w:rPr>
          <w:rStyle w:val="NormalTok"/>
        </w:rPr>
        <w:t xml:space="preserve">q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dataE</w:t>
      </w:r>
      <w:proofErr w:type="spellEnd"/>
      <w:r>
        <w:rPr>
          <w:rStyle w:val="NormalTok"/>
        </w:rPr>
        <w:t xml:space="preserve">, </w:t>
      </w:r>
      <w:proofErr w:type="spellStart"/>
      <w:r>
        <w:rPr>
          <w:rStyle w:val="FunctionTok"/>
        </w:rPr>
        <w:t>aes</w:t>
      </w:r>
      <w:proofErr w:type="spellEnd"/>
      <w:r>
        <w:rPr>
          <w:rStyle w:val="NormalTok"/>
        </w:rPr>
        <w:t>(</w:t>
      </w:r>
      <w:proofErr w:type="spellStart"/>
      <w:r>
        <w:rPr>
          <w:rStyle w:val="NormalTok"/>
        </w:rPr>
        <w:t>gross_weight</w:t>
      </w:r>
      <w:proofErr w:type="spellEnd"/>
      <w:r>
        <w:rPr>
          <w:rStyle w:val="NormalTok"/>
        </w:rPr>
        <w:t xml:space="preserve">, </w:t>
      </w:r>
      <w:proofErr w:type="spellStart"/>
      <w:r>
        <w:rPr>
          <w:rStyle w:val="NormalTok"/>
        </w:rPr>
        <w:t>units_per_case</w:t>
      </w:r>
      <w:proofErr w:type="spellEnd"/>
      <w:r>
        <w:rPr>
          <w:rStyle w:val="NormalTok"/>
        </w:rPr>
        <w:t>))</w:t>
      </w:r>
      <w:r>
        <w:br/>
      </w:r>
      <w:r>
        <w:rPr>
          <w:rStyle w:val="NormalTok"/>
        </w:rPr>
        <w:t xml:space="preserve">q </w:t>
      </w:r>
      <w:r>
        <w:rPr>
          <w:rStyle w:val="SpecialCharTok"/>
        </w:rPr>
        <w:t>+</w:t>
      </w:r>
      <w:r>
        <w:rPr>
          <w:rStyle w:val="NormalTok"/>
        </w:rPr>
        <w:t xml:space="preserve"> </w:t>
      </w:r>
      <w:proofErr w:type="spellStart"/>
      <w:r>
        <w:rPr>
          <w:rStyle w:val="FunctionTok"/>
        </w:rPr>
        <w:t>geom_point</w:t>
      </w:r>
      <w:proofErr w:type="spellEnd"/>
      <w:r>
        <w:rPr>
          <w:rStyle w:val="NormalTok"/>
        </w:rPr>
        <w:t>(</w:t>
      </w:r>
      <w:proofErr w:type="spellStart"/>
      <w:r>
        <w:rPr>
          <w:rStyle w:val="AttributeTok"/>
        </w:rPr>
        <w:t>colour</w:t>
      </w:r>
      <w:proofErr w:type="spellEnd"/>
      <w:r>
        <w:rPr>
          <w:rStyle w:val="AttributeTok"/>
        </w:rPr>
        <w:t xml:space="preserve"> =</w:t>
      </w:r>
      <w:r>
        <w:rPr>
          <w:rStyle w:val="NormalTok"/>
        </w:rPr>
        <w:t xml:space="preserve"> </w:t>
      </w:r>
      <w:r>
        <w:rPr>
          <w:rStyle w:val="StringTok"/>
        </w:rPr>
        <w:t>"red"</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rPr>
          <w:rStyle w:val="NormalTok"/>
        </w:rPr>
        <w:t xml:space="preserve"> </w:t>
      </w:r>
      <w:proofErr w:type="spellStart"/>
      <w:r>
        <w:rPr>
          <w:rStyle w:val="FunctionTok"/>
        </w:rPr>
        <w:t>ggtitle</w:t>
      </w:r>
      <w:proofErr w:type="spellEnd"/>
      <w:r>
        <w:rPr>
          <w:rStyle w:val="NormalTok"/>
        </w:rPr>
        <w:t>(</w:t>
      </w:r>
      <w:r>
        <w:rPr>
          <w:rStyle w:val="StringTok"/>
        </w:rPr>
        <w:t>"Relationship between gross weight and units per case in the mart"</w:t>
      </w:r>
      <w:r>
        <w:rPr>
          <w:rStyle w:val="NormalTok"/>
        </w:rPr>
        <w:t>)</w:t>
      </w:r>
    </w:p>
    <w:bookmarkEnd w:id="42"/>
    <w:bookmarkEnd w:id="46"/>
    <w:p w14:paraId="1E614A09" w14:textId="5D7D8BB6" w:rsidR="005C2F32" w:rsidRPr="005C2F32" w:rsidRDefault="00A636FB" w:rsidP="00A636FB">
      <w:pPr>
        <w:tabs>
          <w:tab w:val="left" w:pos="6147"/>
        </w:tabs>
      </w:pPr>
      <w:r>
        <w:tab/>
      </w:r>
    </w:p>
    <w:sectPr w:rsidR="005C2F32" w:rsidRPr="005C2F32" w:rsidSect="0032441B">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9ECC7" w14:textId="77777777" w:rsidR="00431BE3" w:rsidRDefault="00431BE3">
      <w:pPr>
        <w:spacing w:after="0"/>
      </w:pPr>
      <w:r>
        <w:separator/>
      </w:r>
    </w:p>
  </w:endnote>
  <w:endnote w:type="continuationSeparator" w:id="0">
    <w:p w14:paraId="3411C5BD" w14:textId="77777777" w:rsidR="00431BE3" w:rsidRDefault="00431B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7754B" w14:textId="77777777" w:rsidR="00431BE3" w:rsidRDefault="00431BE3">
      <w:r>
        <w:separator/>
      </w:r>
    </w:p>
  </w:footnote>
  <w:footnote w:type="continuationSeparator" w:id="0">
    <w:p w14:paraId="06316DA7" w14:textId="77777777" w:rsidR="00431BE3" w:rsidRDefault="00431B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068BB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CB0900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7A129B7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31E84314"/>
    <w:multiLevelType w:val="hybridMultilevel"/>
    <w:tmpl w:val="0E2614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BF336C"/>
    <w:multiLevelType w:val="hybridMultilevel"/>
    <w:tmpl w:val="F322FC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4239617">
    <w:abstractNumId w:val="0"/>
  </w:num>
  <w:num w:numId="2" w16cid:durableId="5765996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65465278">
    <w:abstractNumId w:val="4"/>
  </w:num>
  <w:num w:numId="4" w16cid:durableId="1026100949">
    <w:abstractNumId w:val="3"/>
  </w:num>
  <w:num w:numId="5" w16cid:durableId="1192451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A64"/>
    <w:rsid w:val="000758BB"/>
    <w:rsid w:val="00081B03"/>
    <w:rsid w:val="00193520"/>
    <w:rsid w:val="001E135A"/>
    <w:rsid w:val="00237E17"/>
    <w:rsid w:val="0024213B"/>
    <w:rsid w:val="002D7EE1"/>
    <w:rsid w:val="0032441B"/>
    <w:rsid w:val="00374FAF"/>
    <w:rsid w:val="003C12FD"/>
    <w:rsid w:val="003E7F2E"/>
    <w:rsid w:val="00431BE3"/>
    <w:rsid w:val="0048705A"/>
    <w:rsid w:val="00504494"/>
    <w:rsid w:val="00526531"/>
    <w:rsid w:val="00553AC2"/>
    <w:rsid w:val="005C2F32"/>
    <w:rsid w:val="00714247"/>
    <w:rsid w:val="00746DBB"/>
    <w:rsid w:val="0076595E"/>
    <w:rsid w:val="00776230"/>
    <w:rsid w:val="007F5D23"/>
    <w:rsid w:val="008201E9"/>
    <w:rsid w:val="008454B7"/>
    <w:rsid w:val="00882B0F"/>
    <w:rsid w:val="008C2A64"/>
    <w:rsid w:val="009227C6"/>
    <w:rsid w:val="00A636FB"/>
    <w:rsid w:val="00AE36E3"/>
    <w:rsid w:val="00C10762"/>
    <w:rsid w:val="00C32CDD"/>
    <w:rsid w:val="00C74C67"/>
    <w:rsid w:val="00CA2CEE"/>
    <w:rsid w:val="00CD7D55"/>
    <w:rsid w:val="00DB4C91"/>
    <w:rsid w:val="00DE1237"/>
    <w:rsid w:val="00E212FB"/>
    <w:rsid w:val="00E214F5"/>
    <w:rsid w:val="00E77E32"/>
    <w:rsid w:val="00EA47A0"/>
    <w:rsid w:val="00EE5046"/>
    <w:rsid w:val="00F108F8"/>
    <w:rsid w:val="00FC0F7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2098B"/>
  <w15:docId w15:val="{ADF63FF8-B09D-4491-B756-644678872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A636FB"/>
    <w:pPr>
      <w:tabs>
        <w:tab w:val="center" w:pos="4680"/>
        <w:tab w:val="right" w:pos="9360"/>
      </w:tabs>
      <w:spacing w:after="0"/>
    </w:pPr>
  </w:style>
  <w:style w:type="character" w:customStyle="1" w:styleId="HeaderChar">
    <w:name w:val="Header Char"/>
    <w:basedOn w:val="DefaultParagraphFont"/>
    <w:link w:val="Header"/>
    <w:rsid w:val="00A636FB"/>
  </w:style>
  <w:style w:type="paragraph" w:styleId="Footer">
    <w:name w:val="footer"/>
    <w:basedOn w:val="Normal"/>
    <w:link w:val="FooterChar"/>
    <w:unhideWhenUsed/>
    <w:rsid w:val="00A636FB"/>
    <w:pPr>
      <w:tabs>
        <w:tab w:val="center" w:pos="4680"/>
        <w:tab w:val="right" w:pos="9360"/>
      </w:tabs>
      <w:spacing w:after="0"/>
    </w:pPr>
  </w:style>
  <w:style w:type="character" w:customStyle="1" w:styleId="FooterChar">
    <w:name w:val="Footer Char"/>
    <w:basedOn w:val="DefaultParagraphFont"/>
    <w:link w:val="Footer"/>
    <w:rsid w:val="00A63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25</Pages>
  <Words>3156</Words>
  <Characters>17995</Characters>
  <Application>Microsoft Office Word</Application>
  <DocSecurity>0</DocSecurity>
  <Lines>149</Lines>
  <Paragraphs>42</Paragraphs>
  <ScaleCrop>false</ScaleCrop>
  <Company/>
  <LinksUpToDate>false</LinksUpToDate>
  <CharactersWithSpaces>21109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EDA Food Mart</dc:title>
  <dc:creator>Abdul Jawad Mohammed</dc:creator>
  <cp:keywords/>
  <cp:lastModifiedBy>Atharva Atre</cp:lastModifiedBy>
  <cp:revision>42</cp:revision>
  <cp:lastPrinted>2022-10-22T02:20:00Z</cp:lastPrinted>
  <dcterms:created xsi:type="dcterms:W3CDTF">2022-10-22T01:46:00Z</dcterms:created>
  <dcterms:modified xsi:type="dcterms:W3CDTF">2022-10-22T03:15:00Z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2022-10-21</vt:lpwstr>
  </property>
  <property fmtid="{D5CDD505-2E9C-101B-9397-08002B2CF9AE}" pid="3" name="output">
    <vt:lpwstr>word_document</vt:lpwstr>
  </property>
</Properties>
</file>