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F3460"/>
          <w:sz w:val="48"/>
          <w:szCs w:val="48"/>
        </w:rPr>
        <w:t xml:space="preserve">Nova Browser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Android APK Build &amp; Install Guide</w:t>
      </w:r>
    </w:p>
    <w:p>
      <w:pPr>
        <w:spacing w:after="200"/>
        <w:jc w:val="center"/>
      </w:pPr>
      <w:r>
        <w:rPr>
          <w:color w:val="999999"/>
          <w:sz w:val="20"/>
          <w:szCs w:val="20"/>
        </w:rPr>
        <w:t xml:space="preserve">Version 1.0  |  Updated July 2026</w:t>
      </w:r>
    </w:p>
    <w:p>
      <w:pPr>
        <w:pStyle w:val="Heading1"/>
      </w:pPr>
      <w:r>
        <w:t xml:space="preserve">Prerequisites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shading/>
        <shading/>
        <shading/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</w:tbl>
    <w:p>
      <w:pPr>
        <w:spacing w:after="200"/>
      </w:pPr>
      <w:r>
        <w:rPr>
          <w:i/>
          <w:iCs/>
          <w:color w:val="666666"/>
        </w:rPr>
        <w:t xml:space="preserve">Capacitor requires Java 21. Java 17 will cause "invalid source release: 21" error.</w:t>
      </w:r>
    </w:p>
    <w:p>
      <w:pPr>
        <w:pStyle w:val="Heading2"/>
        <w:spacing w:before="300"/>
      </w:pPr>
      <w:r>
        <w:t xml:space="preserve">Install Java JDK 21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winget install EclipseAdoptium.Temurin.21.JDK</w:t>
      </w:r>
    </w:p>
    <w:p>
      <w:pPr>
        <w:spacing w:after="100"/>
      </w:pPr>
      <w:r>
        <w:t xml:space="preserve">Verify: java -version  (should show 21.0.11 or later)</w:t>
      </w:r>
    </w:p>
    <w:p>
      <w:pPr>
        <w:pStyle w:val="Heading2"/>
        <w:spacing w:before="300"/>
      </w:pPr>
      <w:r>
        <w:t xml:space="preserve">Install Android SDK (No Android Studio Required)</w:t>
      </w:r>
    </w:p>
    <w:p>
      <w:pPr>
        <w:spacing w:after="100"/>
      </w:pPr>
      <w:r>
        <w:t xml:space="preserve">1. Download command-line tools from https://developer.android.com/studio#command-line-tools-only</w:t>
      </w:r>
    </w:p>
    <w:p>
      <w:pPr>
        <w:spacing w:after="100"/>
      </w:pPr>
      <w:r>
        <w:t xml:space="preserve">2. Create: %LOCALAPPDATA%\Android\Sdk\cmdline-tools\latest\</w:t>
      </w:r>
    </w:p>
    <w:p>
      <w:pPr>
        <w:spacing w:after="100"/>
      </w:pPr>
      <w:r>
        <w:t xml:space="preserve">3. Extract downloaded zip into that folder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sdkmanager --licenses  (press "y" for all)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sdkmanager "platforms;android-34" "build-tools;34.0.0" "platform-tools"</w:t>
      </w:r>
    </w:p>
    <w:p>
      <w:pPr>
        <w:spacing w:after="200"/>
      </w:pPr>
      <w:r>
        <w:rPr>
          <w:i/>
          <w:iCs/>
          <w:color w:val="666666"/>
        </w:rPr>
        <w:t xml:space="preserve">Gradle also auto-downloads SDK Platform 35 on first build — this is normal.</w:t>
      </w:r>
    </w:p>
    <w:p>
      <w:pPr>
        <w:pStyle w:val="Heading2"/>
        <w:spacing w:before="300"/>
      </w:pPr>
      <w:r>
        <w:t xml:space="preserve">Set Environment Variables</w:t>
      </w:r>
    </w:p>
    <w:p>
      <w:pPr>
        <w:spacing w:after="100"/>
      </w:pPr>
      <w:r>
        <w:t xml:space="preserve">Temporary (current PowerShell session):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$env:JAVA_HOME = "C:\Program Files\Eclipse Adoptium\jdk-21.0.11.10-hotspot"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$env:ANDROID_HOME = "$env:LOCALAPPDATA\Android\Sdk"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$env:PATH = "$env:JAVA_HOME\bin;$env:ANDROID_HOME\cmdline-tools\latest\bin;$env:PATH"</w:t>
      </w:r>
    </w:p>
    <w:p>
      <w:pPr>
        <w:spacing w:after="200"/>
      </w:pPr>
      <w:r>
        <w:rPr>
          <w:i/>
          <w:iCs/>
          <w:color w:val="666666"/>
        </w:rPr>
        <w:t xml:space="preserve">For permanent settings, add to System Properties &gt; Environment Variables.</w:t>
      </w:r>
    </w:p>
    <w:p>
      <w:pPr>
        <w:pStyle w:val="Heading1"/>
      </w:pPr>
      <w:r>
        <w:t xml:space="preserve">Build Steps</w:t>
      </w:r>
    </w:p>
    <w:p>
      <w:pPr>
        <w:pStyle w:val="Heading2"/>
        <w:spacing w:before="300"/>
      </w:pPr>
      <w:r>
        <w:rPr>
          <w:color w:val="00D2FF"/>
        </w:rPr>
        <w:t xml:space="preserve">Step 1: Build the Web App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cd E:\nova_1 &amp;&amp; npm run build:web</w:t>
      </w:r>
    </w:p>
    <w:p>
      <w:pPr>
        <w:pStyle w:val="Heading2"/>
        <w:spacing w:before="300"/>
      </w:pPr>
      <w:r>
        <w:rPr>
          <w:color w:val="00D2FF"/>
        </w:rPr>
        <w:t xml:space="preserve">Step 2: Initialize Capacitor Android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npx cap add android</w:t>
      </w:r>
    </w:p>
    <w:p>
      <w:pPr>
        <w:pStyle w:val="Heading2"/>
        <w:spacing w:before="300"/>
      </w:pPr>
      <w:r>
        <w:rPr>
          <w:color w:val="00D2FF"/>
        </w:rPr>
        <w:t xml:space="preserve">Step 3: Sync Web Assets to Android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npx cap sync android</w:t>
      </w:r>
    </w:p>
    <w:p>
      <w:pPr>
        <w:pStyle w:val="Heading2"/>
        <w:spacing w:before="300"/>
      </w:pPr>
      <w:r>
        <w:rPr>
          <w:color w:val="00D2FF"/>
        </w:rPr>
        <w:t xml:space="preserve">Step 4: Build the APK</w:t>
      </w:r>
    </w:p>
    <w:p>
      <w:pPr>
        <w:spacing w:after="100"/>
      </w:pPr>
      <w:r>
        <w:t xml:space="preserve">Set environment first (if not permanent):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$env:JAVA_HOME = "C:\Program Files\Eclipse Adoptium\jdk-21.0.11.10-hotspot"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$env:PATH = "$env:JAVA_HOME\bin;$env:PATH"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$env:ANDROID_HOME = "$env:LOCALAPPDATA\Android\Sdk"</w:t>
      </w:r>
    </w:p>
    <w:p>
      <w:r>
        <w:rPr>
          <w:b/>
          <w:bCs/>
        </w:rPr>
        <w:t xml:space="preserve">Debug APK (no signing required):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cd android &amp;&amp; .\gradlew assembleDebug</w:t>
      </w:r>
    </w:p>
    <w:p>
      <w:pPr>
        <w:spacing w:after="100"/>
      </w:pPr>
      <w:r>
        <w:t xml:space="preserve">Output: android\app\build\outputs\apk\debug\app-debug.apk</w:t>
      </w:r>
    </w:p>
    <w:p>
      <w:pPr>
        <w:pStyle w:val="Heading2"/>
        <w:spacing w:before="300"/>
      </w:pPr>
      <w:r>
        <w:rPr>
          <w:color w:val="00D2FF"/>
        </w:rPr>
        <w:t xml:space="preserve">Step 5: Install on Device</w:t>
      </w:r>
    </w:p>
    <w:p>
      <w:r>
        <w:rPr>
          <w:b/>
          <w:bCs/>
        </w:rPr>
        <w:t xml:space="preserve">Method A: Via USB (ADB)</w:t>
      </w:r>
    </w:p>
    <w:p>
      <w:pPr>
        <w:spacing w:after="100"/>
      </w:pPr>
      <w:r>
        <w:t xml:space="preserve">1. Enable Developer Options (tap Build Number 7 times)</w:t>
      </w:r>
    </w:p>
    <w:p>
      <w:pPr>
        <w:spacing w:after="100"/>
      </w:pPr>
      <w:r>
        <w:t xml:space="preserve">2. Enable USB Debugging</w:t>
      </w:r>
    </w:p>
    <w:p>
      <w:pPr>
        <w:spacing w:after="50"/>
      </w:pPr>
      <w:r>
        <w:rPr>
          <w:rFonts w:ascii="Consolas" w:cs="Consolas" w:eastAsia="Consolas" w:hAnsi="Consolas"/>
          <w:sz w:val="20"/>
          <w:szCs w:val="20"/>
        </w:rPr>
        <w:t xml:space="preserve">adb install android\app\build\outputs\apk\debug\app-debug.apk</w:t>
      </w:r>
    </w:p>
    <w:p>
      <w:r>
        <w:rPr>
          <w:b/>
          <w:bCs/>
        </w:rPr>
        <w:t xml:space="preserve">Method B: Copy APK to phone and install manually</w:t>
      </w:r>
    </w:p>
    <w:p>
      <w:pPr>
        <w:pStyle w:val="Heading1"/>
      </w:pPr>
      <w:r>
        <w:t xml:space="preserve">Quick Reference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shading/>
        <shading/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</w:tr>
    </w:tbl>
    <w:p>
      <w:pPr>
        <w:pStyle w:val="Heading1"/>
      </w:pPr>
      <w: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shading/>
        <shading/>
        <shading/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  <w:tr>
        <children>
          <rootKey>w:p</rootKey>
        </children>
        <children>
          <rootKey>w:p</rootKey>
        </children>
        <children>
          <rootKey>w:p</rootKey>
        </children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2026-07-23T18:33:01.072Z</dcterms:created>
  <dcterms:modified xsi:type="dcterms:W3CDTF">2026-07-23T18:33:01.073Z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