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sz w:val="96"/>
          <w:szCs w:val="48"/>
          <w:lang w:val="en-IN" w:eastAsia="en-US"/>
        </w:rPr>
      </w:pPr>
      <w:r>
        <w:rPr>
          <w:b/>
          <w:sz w:val="96"/>
          <w:szCs w:val="48"/>
          <w:lang w:val="en-IN" w:eastAsia="en-US"/>
        </w:rPr>
        <w:t>Performance Prediction</w:t>
      </w:r>
    </w:p>
    <w:p>
      <w:pPr>
        <w:spacing w:line="360" w:lineRule="auto"/>
        <w:jc w:val="center"/>
      </w:pPr>
    </w:p>
    <w:p>
      <w:pPr>
        <w:spacing w:line="360" w:lineRule="auto"/>
        <w:jc w:val="center"/>
        <w:rPr>
          <w:sz w:val="32"/>
          <w:szCs w:val="28"/>
        </w:rPr>
      </w:pPr>
      <w:r>
        <w:rPr>
          <w:sz w:val="32"/>
          <w:szCs w:val="28"/>
        </w:rPr>
        <w:t>by</w:t>
      </w:r>
    </w:p>
    <w:p>
      <w:pPr>
        <w:spacing w:line="360" w:lineRule="auto"/>
        <w:jc w:val="center"/>
        <w:rPr>
          <w:sz w:val="32"/>
          <w:szCs w:val="28"/>
          <w:lang w:val="en-IN"/>
        </w:rPr>
      </w:pPr>
      <w:r>
        <w:rPr>
          <w:sz w:val="32"/>
          <w:szCs w:val="28"/>
          <w:lang w:val="en-IN"/>
        </w:rPr>
        <w:t>Atharva Wandile</w:t>
      </w:r>
    </w:p>
    <w:p>
      <w:pPr>
        <w:spacing w:line="360" w:lineRule="auto"/>
        <w:jc w:val="cente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rPr>
          <w:lang w:eastAsia="en-US"/>
        </w:rPr>
      </w:pPr>
    </w:p>
    <w:p>
      <w:pPr>
        <w:spacing w:line="360" w:lineRule="auto"/>
        <w:jc w:val="center"/>
      </w:pPr>
    </w:p>
    <w:p>
      <w:pPr>
        <w:spacing w:line="360" w:lineRule="auto"/>
        <w:jc w:val="center"/>
        <w:rPr>
          <w:sz w:val="28"/>
        </w:rPr>
      </w:pPr>
      <w:r>
        <w:br w:type="page"/>
      </w:r>
      <w:r>
        <w:rPr>
          <w:b/>
          <w:sz w:val="28"/>
        </w:rPr>
        <w:t>Abstract</w:t>
      </w:r>
    </w:p>
    <w:p>
      <w:pPr>
        <w:tabs>
          <w:tab w:val="left" w:pos="8100"/>
        </w:tabs>
        <w:spacing w:line="240" w:lineRule="auto"/>
        <w:ind w:firstLine="0" w:firstLineChars="0"/>
        <w:rPr>
          <w:sz w:val="24"/>
        </w:rPr>
      </w:pPr>
    </w:p>
    <w:p>
      <w:pPr>
        <w:tabs>
          <w:tab w:val="left" w:pos="8100"/>
        </w:tabs>
        <w:spacing w:line="360" w:lineRule="auto"/>
        <w:rPr>
          <w:sz w:val="24"/>
          <w:lang w:val="en-IN"/>
        </w:rPr>
      </w:pPr>
      <w:r>
        <w:rPr>
          <w:sz w:val="24"/>
          <w:lang w:val="en-IN"/>
        </w:rPr>
        <w:t>The aim of the project is to predict the performance of students of a particular class, given their performance in the previous years as well as the performance of the previous batch.</w:t>
      </w:r>
    </w:p>
    <w:p>
      <w:pPr>
        <w:tabs>
          <w:tab w:val="left" w:pos="8100"/>
        </w:tabs>
        <w:spacing w:line="360" w:lineRule="auto"/>
        <w:rPr>
          <w:sz w:val="24"/>
          <w:lang w:val="en-IN"/>
        </w:rPr>
      </w:pPr>
      <w:r>
        <w:rPr>
          <w:sz w:val="24"/>
          <w:lang w:val="en-IN"/>
        </w:rPr>
        <w:t xml:space="preserve">The method used to achieve the result is linear regression algorithm trained by gradient descent optimizer. The project further evaluates and compares different learning rates and regularization parameters to obtain the optimal solution.  </w:t>
      </w:r>
    </w:p>
    <w:p>
      <w:pPr>
        <w:tabs>
          <w:tab w:val="left" w:pos="8100"/>
        </w:tabs>
        <w:spacing w:line="360" w:lineRule="auto"/>
        <w:rPr>
          <w:sz w:val="24"/>
          <w:lang w:val="en-IN"/>
        </w:rPr>
      </w:pPr>
    </w:p>
    <w:p>
      <w:pPr>
        <w:tabs>
          <w:tab w:val="left" w:pos="8100"/>
        </w:tabs>
        <w:spacing w:line="360" w:lineRule="auto"/>
        <w:rPr>
          <w:sz w:val="24"/>
          <w:lang w:val="en-IN"/>
        </w:rPr>
      </w:pPr>
    </w:p>
    <w:p>
      <w:pPr>
        <w:tabs>
          <w:tab w:val="left" w:pos="8100"/>
        </w:tabs>
        <w:spacing w:line="360" w:lineRule="auto"/>
        <w:rPr>
          <w:sz w:val="24"/>
          <w:lang w:val="en-IN"/>
        </w:rPr>
      </w:pPr>
    </w:p>
    <w:p>
      <w:pPr>
        <w:tabs>
          <w:tab w:val="left" w:pos="8100"/>
        </w:tabs>
        <w:spacing w:line="360" w:lineRule="auto"/>
        <w:ind w:left="1325" w:hanging="1325" w:hangingChars="550"/>
        <w:rPr>
          <w:sz w:val="24"/>
        </w:rPr>
      </w:pPr>
      <w:r>
        <w:rPr>
          <w:b/>
          <w:sz w:val="24"/>
        </w:rPr>
        <w:t>Key Words</w:t>
      </w:r>
      <w:r>
        <w:rPr>
          <w:b/>
          <w:sz w:val="28"/>
        </w:rPr>
        <w:t>:</w:t>
      </w:r>
      <w:r>
        <w:t xml:space="preserve"> </w:t>
      </w:r>
      <w:r>
        <w:rPr>
          <w:lang w:eastAsia="en-US"/>
        </w:rPr>
        <w:t>&lt;List some keywords here&gt;</w:t>
      </w:r>
    </w:p>
    <w:p>
      <w:pPr>
        <w:spacing w:line="480" w:lineRule="auto"/>
      </w:pPr>
      <w:r>
        <w:br w:type="page"/>
      </w:r>
      <w:r>
        <w:t xml:space="preserve"> </w:t>
      </w:r>
    </w:p>
    <w:p>
      <w:pPr>
        <w:spacing w:line="480" w:lineRule="auto"/>
        <w:jc w:val="center"/>
        <w:rPr>
          <w:b/>
          <w:sz w:val="28"/>
        </w:rPr>
      </w:pPr>
      <w:r>
        <w:rPr>
          <w:b/>
          <w:sz w:val="28"/>
        </w:rPr>
        <w:t>Acknowledgements</w:t>
      </w:r>
    </w:p>
    <w:p>
      <w:pPr>
        <w:spacing w:line="480" w:lineRule="auto"/>
        <w:jc w:val="center"/>
        <w:rPr>
          <w:b/>
          <w:sz w:val="28"/>
        </w:rPr>
      </w:pPr>
    </w:p>
    <w:p>
      <w:pPr>
        <w:spacing w:line="240" w:lineRule="auto"/>
        <w:ind w:firstLine="0" w:firstLineChars="0"/>
        <w:rPr>
          <w:lang w:val="en-IN" w:eastAsia="en-US"/>
        </w:rPr>
      </w:pPr>
      <w:r>
        <w:t>I’d like to extend my thanks to</w:t>
      </w:r>
      <w:r>
        <w:rPr>
          <w:lang w:val="en-IN"/>
        </w:rPr>
        <w:t xml:space="preserve"> Edumerge Pvt. Ltd</w:t>
      </w:r>
      <w:r>
        <w:rPr>
          <w:lang w:eastAsia="en-US"/>
        </w:rPr>
        <w:t>.</w:t>
      </w:r>
      <w:r>
        <w:rPr>
          <w:lang w:val="en-IN" w:eastAsia="en-US"/>
        </w:rPr>
        <w:t xml:space="preserve"> For giving me the opportunity to work as their intern and do this project. My special thanks to Mr Rajat and Mr Krishna Mohan for mentoring and guiding me through the internship.</w:t>
      </w:r>
    </w:p>
    <w:p>
      <w:pPr>
        <w:spacing w:line="240" w:lineRule="auto"/>
        <w:ind w:firstLine="0" w:firstLineChars="0"/>
        <w:rPr>
          <w:lang w:val="en-IN" w:eastAsia="en-US"/>
        </w:rPr>
        <w:sectPr>
          <w:headerReference r:id="rId3" w:type="default"/>
          <w:pgSz w:w="11906" w:h="16838"/>
          <w:pgMar w:top="1701" w:right="1134" w:bottom="1418" w:left="1701" w:header="851" w:footer="992" w:gutter="0"/>
          <w:pgNumType w:fmt="upperRoman" w:start="1"/>
          <w:cols w:space="720" w:num="1"/>
          <w:docGrid w:type="lines" w:linePitch="312" w:charSpace="0"/>
        </w:sectPr>
      </w:pPr>
    </w:p>
    <w:p>
      <w:pPr>
        <w:spacing w:line="358" w:lineRule="auto"/>
        <w:jc w:val="center"/>
        <w:rPr>
          <w:caps/>
        </w:rPr>
      </w:pPr>
      <w:r>
        <w:rPr>
          <w:b/>
          <w:sz w:val="28"/>
        </w:rPr>
        <w:t>Contents</w:t>
      </w:r>
      <w:r>
        <w:rPr>
          <w:caps/>
        </w:rPr>
        <w:fldChar w:fldCharType="begin"/>
      </w:r>
      <w:r>
        <w:rPr>
          <w:caps/>
        </w:rPr>
        <w:instrText xml:space="preserve"> TOC \o "1-3" \h \z \u </w:instrText>
      </w:r>
      <w:r>
        <w:rPr>
          <w:caps/>
        </w:rPr>
        <w:fldChar w:fldCharType="separate"/>
      </w:r>
    </w:p>
    <w:p>
      <w:pPr>
        <w:pStyle w:val="7"/>
        <w:tabs>
          <w:tab w:val="right" w:leader="dot" w:pos="9071"/>
        </w:tabs>
        <w:rPr>
          <w:sz w:val="21"/>
        </w:rPr>
      </w:pPr>
      <w:r>
        <w:rPr>
          <w:sz w:val="21"/>
        </w:rPr>
        <w:fldChar w:fldCharType="begin"/>
      </w:r>
      <w:r>
        <w:rPr>
          <w:sz w:val="21"/>
        </w:rPr>
        <w:instrText xml:space="preserve"> HYPERLINK \l _Toc16465 </w:instrText>
      </w:r>
      <w:r>
        <w:rPr>
          <w:sz w:val="21"/>
        </w:rPr>
        <w:fldChar w:fldCharType="separate"/>
      </w:r>
      <w:r>
        <w:rPr>
          <w:sz w:val="21"/>
        </w:rPr>
        <w:t>Introduction</w:t>
      </w:r>
      <w:r>
        <w:rPr>
          <w:sz w:val="21"/>
        </w:rPr>
        <w:tab/>
      </w:r>
      <w:r>
        <w:rPr>
          <w:sz w:val="21"/>
        </w:rPr>
        <w:fldChar w:fldCharType="begin"/>
      </w:r>
      <w:r>
        <w:rPr>
          <w:sz w:val="21"/>
        </w:rPr>
        <w:instrText xml:space="preserve"> PAGEREF _Toc16465 </w:instrText>
      </w:r>
      <w:r>
        <w:rPr>
          <w:sz w:val="21"/>
        </w:rPr>
        <w:fldChar w:fldCharType="separate"/>
      </w:r>
      <w:r>
        <w:rPr>
          <w:sz w:val="21"/>
        </w:rPr>
        <w:t>1</w:t>
      </w:r>
      <w:r>
        <w:rPr>
          <w:sz w:val="21"/>
        </w:rPr>
        <w:fldChar w:fldCharType="end"/>
      </w:r>
      <w:r>
        <w:rPr>
          <w:sz w:val="21"/>
        </w:rPr>
        <w:fldChar w:fldCharType="end"/>
      </w:r>
    </w:p>
    <w:p>
      <w:pPr>
        <w:pStyle w:val="7"/>
        <w:tabs>
          <w:tab w:val="right" w:leader="dot" w:pos="9071"/>
        </w:tabs>
        <w:rPr>
          <w:sz w:val="21"/>
        </w:rPr>
      </w:pPr>
      <w:r>
        <w:rPr>
          <w:sz w:val="21"/>
        </w:rPr>
        <w:fldChar w:fldCharType="begin"/>
      </w:r>
      <w:r>
        <w:rPr>
          <w:sz w:val="21"/>
        </w:rPr>
        <w:instrText xml:space="preserve"> HYPERLINK \l _Toc13268 </w:instrText>
      </w:r>
      <w:r>
        <w:rPr>
          <w:sz w:val="21"/>
        </w:rPr>
        <w:fldChar w:fldCharType="separate"/>
      </w:r>
      <w:r>
        <w:rPr>
          <w:sz w:val="21"/>
        </w:rPr>
        <w:t>Your detailed analysis</w:t>
      </w:r>
      <w:r>
        <w:rPr>
          <w:sz w:val="21"/>
        </w:rPr>
        <w:tab/>
      </w:r>
      <w:r>
        <w:rPr>
          <w:sz w:val="21"/>
        </w:rPr>
        <w:fldChar w:fldCharType="begin"/>
      </w:r>
      <w:r>
        <w:rPr>
          <w:sz w:val="21"/>
        </w:rPr>
        <w:instrText xml:space="preserve"> PAGEREF _Toc13268 </w:instrText>
      </w:r>
      <w:r>
        <w:rPr>
          <w:sz w:val="21"/>
        </w:rPr>
        <w:fldChar w:fldCharType="separate"/>
      </w:r>
      <w:r>
        <w:rPr>
          <w:sz w:val="21"/>
        </w:rPr>
        <w:t>2</w:t>
      </w:r>
      <w:r>
        <w:rPr>
          <w:sz w:val="21"/>
        </w:rPr>
        <w:fldChar w:fldCharType="end"/>
      </w:r>
      <w:r>
        <w:rPr>
          <w:sz w:val="21"/>
        </w:rPr>
        <w:fldChar w:fldCharType="end"/>
      </w:r>
    </w:p>
    <w:p>
      <w:pPr>
        <w:pStyle w:val="7"/>
        <w:tabs>
          <w:tab w:val="right" w:leader="dot" w:pos="9071"/>
        </w:tabs>
        <w:rPr>
          <w:sz w:val="21"/>
        </w:rPr>
      </w:pPr>
      <w:r>
        <w:rPr>
          <w:sz w:val="21"/>
        </w:rPr>
        <w:fldChar w:fldCharType="begin"/>
      </w:r>
      <w:r>
        <w:rPr>
          <w:sz w:val="21"/>
        </w:rPr>
        <w:instrText xml:space="preserve"> HYPERLINK \l _Toc18264 </w:instrText>
      </w:r>
      <w:r>
        <w:rPr>
          <w:sz w:val="21"/>
        </w:rPr>
        <w:fldChar w:fldCharType="separate"/>
      </w:r>
      <w:r>
        <w:rPr>
          <w:sz w:val="21"/>
        </w:rPr>
        <w:t>Conclusion</w:t>
      </w:r>
      <w:r>
        <w:rPr>
          <w:sz w:val="21"/>
        </w:rPr>
        <w:tab/>
      </w:r>
      <w:r>
        <w:rPr>
          <w:sz w:val="21"/>
        </w:rPr>
        <w:fldChar w:fldCharType="begin"/>
      </w:r>
      <w:r>
        <w:rPr>
          <w:sz w:val="21"/>
        </w:rPr>
        <w:instrText xml:space="preserve"> PAGEREF _Toc18264 </w:instrText>
      </w:r>
      <w:r>
        <w:rPr>
          <w:sz w:val="21"/>
        </w:rPr>
        <w:fldChar w:fldCharType="separate"/>
      </w:r>
      <w:r>
        <w:rPr>
          <w:sz w:val="21"/>
        </w:rPr>
        <w:t>3</w:t>
      </w:r>
      <w:r>
        <w:rPr>
          <w:sz w:val="21"/>
        </w:rPr>
        <w:fldChar w:fldCharType="end"/>
      </w:r>
      <w:r>
        <w:rPr>
          <w:sz w:val="21"/>
        </w:rPr>
        <w:fldChar w:fldCharType="end"/>
      </w:r>
    </w:p>
    <w:p>
      <w:pPr>
        <w:pStyle w:val="7"/>
        <w:tabs>
          <w:tab w:val="right" w:leader="dot" w:pos="9071"/>
        </w:tabs>
        <w:rPr>
          <w:sz w:val="21"/>
        </w:rPr>
      </w:pPr>
      <w:r>
        <w:rPr>
          <w:sz w:val="21"/>
        </w:rPr>
        <w:fldChar w:fldCharType="begin"/>
      </w:r>
      <w:r>
        <w:rPr>
          <w:sz w:val="21"/>
        </w:rPr>
        <w:instrText xml:space="preserve"> HYPERLINK \l _Toc9302 </w:instrText>
      </w:r>
      <w:r>
        <w:rPr>
          <w:sz w:val="21"/>
        </w:rPr>
        <w:fldChar w:fldCharType="separate"/>
      </w:r>
      <w:r>
        <w:rPr>
          <w:sz w:val="21"/>
        </w:rPr>
        <w:t>References</w:t>
      </w:r>
      <w:r>
        <w:rPr>
          <w:sz w:val="21"/>
        </w:rPr>
        <w:tab/>
      </w:r>
      <w:r>
        <w:rPr>
          <w:sz w:val="21"/>
        </w:rPr>
        <w:fldChar w:fldCharType="begin"/>
      </w:r>
      <w:r>
        <w:rPr>
          <w:sz w:val="21"/>
        </w:rPr>
        <w:instrText xml:space="preserve"> PAGEREF _Toc9302 </w:instrText>
      </w:r>
      <w:r>
        <w:rPr>
          <w:sz w:val="21"/>
        </w:rPr>
        <w:fldChar w:fldCharType="separate"/>
      </w:r>
      <w:r>
        <w:rPr>
          <w:sz w:val="21"/>
        </w:rPr>
        <w:t>4</w:t>
      </w:r>
      <w:r>
        <w:rPr>
          <w:sz w:val="21"/>
        </w:rPr>
        <w:fldChar w:fldCharType="end"/>
      </w:r>
      <w:r>
        <w:rPr>
          <w:sz w:val="21"/>
        </w:rPr>
        <w:fldChar w:fldCharType="end"/>
      </w:r>
    </w:p>
    <w:p>
      <w:pPr>
        <w:pStyle w:val="7"/>
        <w:tabs>
          <w:tab w:val="right" w:leader="dot" w:pos="9071"/>
        </w:tabs>
        <w:rPr>
          <w:sz w:val="21"/>
        </w:rPr>
      </w:pPr>
      <w:r>
        <w:rPr>
          <w:sz w:val="21"/>
        </w:rPr>
        <w:fldChar w:fldCharType="begin"/>
      </w:r>
      <w:r>
        <w:rPr>
          <w:sz w:val="21"/>
        </w:rPr>
        <w:instrText xml:space="preserve"> HYPERLINK \l _Toc25006 </w:instrText>
      </w:r>
      <w:r>
        <w:rPr>
          <w:sz w:val="21"/>
        </w:rPr>
        <w:fldChar w:fldCharType="separate"/>
      </w:r>
      <w:r>
        <w:rPr>
          <w:sz w:val="21"/>
        </w:rPr>
        <w:t>Appendix</w:t>
      </w:r>
      <w:r>
        <w:rPr>
          <w:sz w:val="21"/>
        </w:rPr>
        <w:tab/>
      </w:r>
      <w:r>
        <w:rPr>
          <w:sz w:val="21"/>
        </w:rPr>
        <w:fldChar w:fldCharType="begin"/>
      </w:r>
      <w:r>
        <w:rPr>
          <w:sz w:val="21"/>
        </w:rPr>
        <w:instrText xml:space="preserve"> PAGEREF _Toc25006 </w:instrText>
      </w:r>
      <w:r>
        <w:rPr>
          <w:sz w:val="21"/>
        </w:rPr>
        <w:fldChar w:fldCharType="separate"/>
      </w:r>
      <w:r>
        <w:rPr>
          <w:sz w:val="21"/>
        </w:rPr>
        <w:t>5</w:t>
      </w:r>
      <w:r>
        <w:rPr>
          <w:sz w:val="21"/>
        </w:rPr>
        <w:fldChar w:fldCharType="end"/>
      </w:r>
      <w:r>
        <w:rPr>
          <w:sz w:val="21"/>
        </w:rPr>
        <w:fldChar w:fldCharType="end"/>
      </w:r>
    </w:p>
    <w:p>
      <w:pPr>
        <w:spacing w:line="358" w:lineRule="auto"/>
        <w:jc w:val="center"/>
        <w:rPr>
          <w:caps/>
        </w:rPr>
      </w:pPr>
      <w:r>
        <w:rPr>
          <w:caps/>
        </w:rPr>
        <w:fldChar w:fldCharType="end"/>
      </w: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spacing w:line="358" w:lineRule="auto"/>
        <w:jc w:val="center"/>
        <w:rPr>
          <w:rFonts w:hint="eastAsia"/>
          <w:caps/>
        </w:rPr>
      </w:pPr>
    </w:p>
    <w:p>
      <w:pPr>
        <w:pStyle w:val="2"/>
        <w:ind w:firstLine="420" w:firstLineChars="0"/>
        <w:jc w:val="center"/>
        <w:rPr>
          <w:rFonts w:hint="default"/>
          <w:sz w:val="44"/>
          <w:szCs w:val="32"/>
          <w:lang w:val="en-IN"/>
        </w:rPr>
      </w:pPr>
      <w:r>
        <w:rPr>
          <w:rFonts w:hint="default"/>
          <w:sz w:val="44"/>
          <w:szCs w:val="32"/>
          <w:lang w:val="en-IN"/>
        </w:rPr>
        <w:t>Introduction</w:t>
      </w:r>
    </w:p>
    <w:p>
      <w:pPr>
        <w:rPr>
          <w:rFonts w:hint="eastAsia"/>
          <w:lang w:val="en-IN"/>
        </w:rPr>
      </w:pPr>
      <w:bookmarkStart w:id="0" w:name="_GoBack"/>
      <w:bookmarkEnd w:id="0"/>
    </w:p>
    <w:sectPr>
      <w:headerReference r:id="rId4" w:type="default"/>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948"/>
        <w:tab w:val="right" w:pos="9071"/>
      </w:tabs>
      <w:spacing w:line="360" w:lineRule="auto"/>
      <w:jc w:val="left"/>
      <w:rPr>
        <w:rFonts w:hint="eastAsia"/>
        <w:sz w:val="24"/>
      </w:rPr>
    </w:pPr>
    <w:r>
      <w:rPr>
        <w:sz w:val="21"/>
        <w:lang w:eastAsia="en-US"/>
      </w:rPr>
      <w:tab/>
    </w:r>
    <w:r>
      <w:rPr>
        <w:sz w:val="21"/>
        <w:lang w:eastAsia="en-US"/>
      </w:rPr>
      <w:tab/>
    </w:r>
    <w:r>
      <w:rPr>
        <w:sz w:val="21"/>
        <w:lang w:eastAsia="en-US"/>
      </w:rPr>
      <w:tab/>
    </w:r>
    <w:r>
      <w:rPr>
        <w:sz w:val="21"/>
        <w:lang w:eastAsia="en-US"/>
      </w:rPr>
      <w:tab/>
    </w:r>
    <w:r>
      <w:rPr>
        <w:sz w:val="21"/>
        <w:lang w:eastAsia="en-US"/>
      </w:rPr>
      <w:t xml:space="preserve">Page </w:t>
    </w:r>
    <w:r>
      <w:rPr>
        <w:sz w:val="21"/>
      </w:rPr>
      <w:fldChar w:fldCharType="begin"/>
    </w:r>
    <w:r>
      <w:rPr>
        <w:rStyle w:val="9"/>
        <w:sz w:val="21"/>
      </w:rPr>
      <w:instrText xml:space="preserve"> PAGE </w:instrText>
    </w:r>
    <w:r>
      <w:rPr>
        <w:sz w:val="21"/>
      </w:rPr>
      <w:fldChar w:fldCharType="separate"/>
    </w:r>
    <w:r>
      <w:rPr>
        <w:rStyle w:val="9"/>
        <w:sz w:val="21"/>
        <w:lang/>
      </w:rPr>
      <w:t>III</w:t>
    </w:r>
    <w:r>
      <w:rPr>
        <w:sz w:val="21"/>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948"/>
        <w:tab w:val="right" w:pos="9071"/>
      </w:tabs>
      <w:spacing w:line="360" w:lineRule="auto"/>
      <w:jc w:val="left"/>
      <w:rPr>
        <w:rFonts w:hint="eastAsia"/>
        <w:sz w:val="24"/>
      </w:rPr>
    </w:pPr>
    <w:r>
      <w:rPr>
        <w:sz w:val="21"/>
        <w:lang w:eastAsia="en-US"/>
      </w:rPr>
      <w:tab/>
    </w:r>
    <w:r>
      <w:rPr>
        <w:sz w:val="21"/>
        <w:lang w:eastAsia="en-US"/>
      </w:rPr>
      <w:tab/>
    </w:r>
    <w:r>
      <w:rPr>
        <w:sz w:val="21"/>
        <w:lang w:eastAsia="en-US"/>
      </w:rPr>
      <w:tab/>
    </w:r>
    <w:r>
      <w:rPr>
        <w:sz w:val="21"/>
        <w:lang w:eastAsia="en-US"/>
      </w:rPr>
      <w:tab/>
    </w:r>
    <w:r>
      <w:rPr>
        <w:sz w:val="21"/>
        <w:lang w:eastAsia="en-US"/>
      </w:rPr>
      <w:t xml:space="preserve">Page </w:t>
    </w:r>
    <w:r>
      <w:rPr>
        <w:sz w:val="21"/>
      </w:rPr>
      <w:fldChar w:fldCharType="begin"/>
    </w:r>
    <w:r>
      <w:rPr>
        <w:rStyle w:val="9"/>
        <w:sz w:val="21"/>
      </w:rPr>
      <w:instrText xml:space="preserve"> PAGE </w:instrText>
    </w:r>
    <w:r>
      <w:rPr>
        <w:sz w:val="21"/>
      </w:rPr>
      <w:fldChar w:fldCharType="separate"/>
    </w:r>
    <w:r>
      <w:rPr>
        <w:rStyle w:val="9"/>
        <w:sz w:val="21"/>
        <w:lang/>
      </w:rPr>
      <w:t>3</w:t>
    </w:r>
    <w:r>
      <w:rPr>
        <w:sz w:val="21"/>
      </w:rPr>
      <w:fldChar w:fldCharType="end"/>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A0AED"/>
    <w:rsid w:val="6F0A0AED"/>
    <w:rsid w:val="7E6A4C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SimSun"/>
      <w:kern w:val="2"/>
      <w:sz w:val="21"/>
      <w:lang w:val="en-US" w:eastAsia="zh-CN"/>
    </w:rPr>
  </w:style>
  <w:style w:type="paragraph" w:styleId="2">
    <w:name w:val="heading 1"/>
    <w:basedOn w:val="3"/>
    <w:next w:val="1"/>
    <w:uiPriority w:val="0"/>
    <w:pPr>
      <w:keepNext/>
      <w:keepLines/>
      <w:spacing w:before="340" w:beforeLines="0" w:beforeAutospacing="0" w:after="330" w:afterLines="0" w:afterAutospacing="0" w:line="480" w:lineRule="auto"/>
      <w:jc w:val="left"/>
    </w:pPr>
    <w:rPr>
      <w:rFonts w:ascii="Times New Roman" w:hAnsi="Times New Roman"/>
      <w:kern w:val="44"/>
      <w:sz w:val="24"/>
    </w:rPr>
  </w:style>
  <w:style w:type="paragraph" w:styleId="4">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Title"/>
    <w:basedOn w:val="1"/>
    <w:uiPriority w:val="0"/>
    <w:pPr>
      <w:spacing w:before="240" w:beforeLines="0" w:beforeAutospacing="0" w:after="60" w:afterLines="0" w:afterAutospacing="0"/>
      <w:jc w:val="center"/>
      <w:outlineLvl w:val="0"/>
    </w:pPr>
    <w:rPr>
      <w:rFonts w:ascii="Arial" w:hAnsi="Arial" w:eastAsia="SimSun"/>
      <w:b/>
      <w:kern w:val="2"/>
      <w:sz w:val="32"/>
      <w:lang w:val="en-US" w:eastAsia="zh-CN"/>
    </w:rPr>
  </w:style>
  <w:style w:type="paragraph" w:styleId="5">
    <w:name w:val="Body Text 2"/>
    <w:basedOn w:val="1"/>
    <w:uiPriority w:val="0"/>
    <w:pPr>
      <w:spacing w:line="360" w:lineRule="auto"/>
    </w:pPr>
    <w:rPr>
      <w:sz w:val="28"/>
    </w:rPr>
  </w:style>
  <w:style w:type="paragraph" w:styleId="6">
    <w:name w:val="header"/>
    <w:basedOn w:val="1"/>
    <w:uiPriority w:val="0"/>
    <w:pPr>
      <w:pBdr>
        <w:bottom w:val="single" w:color="auto" w:sz="6" w:space="1"/>
      </w:pBdr>
      <w:tabs>
        <w:tab w:val="center" w:pos="4153"/>
        <w:tab w:val="right" w:pos="8306"/>
      </w:tabs>
      <w:snapToGrid w:val="0"/>
      <w:jc w:val="center"/>
    </w:pPr>
    <w:rPr>
      <w:sz w:val="18"/>
    </w:rPr>
  </w:style>
  <w:style w:type="paragraph" w:styleId="7">
    <w:name w:val="toc 1"/>
    <w:basedOn w:val="1"/>
    <w:next w:val="1"/>
    <w:uiPriority w:val="0"/>
    <w:pPr>
      <w:spacing w:before="120" w:beforeLines="0" w:beforeAutospacing="0" w:after="120" w:afterLines="0" w:afterAutospacing="0"/>
      <w:jc w:val="left"/>
    </w:pPr>
    <w:rPr>
      <w:b/>
      <w:caps/>
      <w:sz w:val="20"/>
    </w:rPr>
  </w:style>
  <w:style w:type="character" w:styleId="9">
    <w:name w:val="page number"/>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arva\AppData\Local\Kingsoft\WPS%20Office\10.2.0.6080\office6\mui\en_US\templates\wps\Education\Bachelor%20Thesis.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Bachelor Thesis.wpt</Template>
  <Pages>11</Pages>
  <Words>285</Words>
  <Characters>1447</Characters>
  <Lines>14</Lines>
  <Paragraphs>4</Paragraphs>
  <ScaleCrop>false</ScaleCrop>
  <LinksUpToDate>false</LinksUpToDate>
  <CharactersWithSpaces>1697</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2018-07-17T14:21:00Z</dcterms:created>
  <dc:creator>Atharva</dc:creator>
  <cp:lastModifiedBy>Atharva</cp:lastModifiedBy>
  <dcterms:modified xsi:type="dcterms:W3CDTF">2018-07-17T14:58:02Z</dcterms:modified>
  <dc:title>Bachelor Thesis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