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385F2" w14:textId="77777777" w:rsidR="002B4BD0" w:rsidRPr="00D51525" w:rsidRDefault="00000000">
      <w:pPr>
        <w:spacing w:after="3361" w:line="259" w:lineRule="auto"/>
        <w:ind w:left="-1090" w:right="-1019" w:firstLine="0"/>
        <w:jc w:val="left"/>
        <w:rPr>
          <w:rFonts w:ascii="Times New Roman" w:hAnsi="Times New Roman" w:cs="Times New Roman"/>
        </w:rPr>
      </w:pPr>
      <w:r w:rsidRPr="00D51525">
        <w:rPr>
          <w:rFonts w:ascii="Times New Roman" w:hAnsi="Times New Roman" w:cs="Times New Roman"/>
          <w:noProof/>
          <w:sz w:val="22"/>
          <w:lang w:eastAsia="en-IN" w:bidi="ar-SA"/>
        </w:rPr>
      </w:r>
      <w:r w:rsidRPr="00D51525">
        <w:rPr>
          <w:rFonts w:ascii="Times New Roman" w:hAnsi="Times New Roman" w:cs="Times New Roman"/>
          <w:noProof/>
          <w:sz w:val="22"/>
          <w:lang w:eastAsia="en-IN" w:bidi="ar-SA"/>
        </w:rPr>
        <w:pict w14:anchorId="789A22E0">
          <v:group id="Group 5311" o:spid="_x0000_s1026" style="width:560.15pt;height:101.65pt;mso-position-horizontal-relative:char;mso-position-vertical-relative:line" coordsize="71140,12923">
            <v:rect id="Rectangle 1" o:spid="_x0000_s1027" style="position:absolute;left:6922;top:7047;width:535;height:2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QwcEA&#10;AADaAAAADwAAAGRycy9kb3ducmV2LnhtbERPTWvCQBC9C/6HZYTedKOHkqSuIlUxxzYWrLchOyah&#10;2dmQXU3013eFQk/D433Ocj2YRtyoc7VlBfNZBIK4sLrmUsHXcT+NQTiPrLGxTAru5GC9Go+WmGrb&#10;8yfdcl+KEMIuRQWV920qpSsqMuhmtiUO3MV2Bn2AXSl1h30IN41cRNGrNFhzaKiwpfeKip/8ahQc&#10;4nbzndlHXza78+H0cUq2x8Qr9TIZNm8gPA3+X/znznSYD89Xnle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AkMHBAAAA2gAAAA8AAAAAAAAAAAAAAAAAmAIAAGRycy9kb3du&#10;cmV2LnhtbFBLBQYAAAAABAAEAPUAAACGAwAAAAA=&#10;" filled="f" stroked="f">
              <v:textbox inset="0,0,0,0">
                <w:txbxContent>
                  <w:p w14:paraId="3BA6594A" w14:textId="77777777" w:rsidR="002B4BD0" w:rsidRDefault="002B4BD0">
                    <w:pPr>
                      <w:spacing w:after="160" w:line="259" w:lineRule="auto"/>
                      <w:ind w:left="0" w:right="0" w:firstLine="0"/>
                      <w:jc w:val="left"/>
                    </w:pPr>
                  </w:p>
                </w:txbxContent>
              </v:textbox>
            </v:rect>
            <v:rect id="Rectangle 2" o:spid="_x0000_s1028" style="position:absolute;left:6922;top:10400;width:535;height:2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OtsIA&#10;AADaAAAADwAAAGRycy9kb3ducmV2LnhtbESPzarCMBSE94LvEI7gTlNdiFajiN6LLv25oO4OzbEt&#10;Nielibb69EYQ7nKYmW+Y2aIxhXhQ5XLLCgb9CARxYnXOqYK/429vDMJ5ZI2FZVLwJAeLebs1w1jb&#10;mvf0OPhUBAi7GBVk3pexlC7JyKDr25I4eFdbGfRBVqnUFdYBbgo5jKKRNJhzWMiwpFVGye1wNwo2&#10;43J53tpXnRY/l81pd5qsjxOvVLfTLKcgPDX+P/xtb7WCIXyuhBs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2wgAAANoAAAAPAAAAAAAAAAAAAAAAAJgCAABkcnMvZG93&#10;bnJldi54bWxQSwUGAAAAAAQABAD1AAAAhwMAAAAA&#10;" filled="f" stroked="f">
              <v:textbox inset="0,0,0,0">
                <w:txbxContent>
                  <w:p w14:paraId="0C055045" w14:textId="77777777" w:rsidR="002B4BD0" w:rsidRDefault="002B4BD0">
                    <w:pPr>
                      <w:spacing w:after="160" w:line="259" w:lineRule="auto"/>
                      <w:ind w:left="0" w:right="0" w:firstLine="0"/>
                      <w:jc w:val="left"/>
                    </w:pPr>
                  </w:p>
                </w:txbxContent>
              </v:textbox>
            </v:rect>
            <v:rect id="Rectangle 3" o:spid="_x0000_s1029" style="position:absolute;left:25213;top:10400;width:536;height:2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14:paraId="6B578B3C" w14:textId="77777777" w:rsidR="002B4BD0" w:rsidRDefault="002B4BD0">
                    <w:pPr>
                      <w:spacing w:after="160" w:line="259" w:lineRule="auto"/>
                      <w:ind w:left="0" w:right="0" w:firstLine="0"/>
                      <w:jc w:val="left"/>
                    </w:pPr>
                  </w:p>
                </w:txbxContent>
              </v:textbox>
            </v:rect>
            <v:shape id="Freeform 4" o:spid="_x0000_s1030" style="position:absolute;width:71140;height:12009;visibility:visible;mso-wrap-style:square;v-text-anchor:top" coordsize="7114032,1200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w/W8MA&#10;AADaAAAADwAAAGRycy9kb3ducmV2LnhtbESPW2sCMRSE3wX/QzhC3zTbUqSsxsVKC+KL9YK+Hjdn&#10;b25OliTV7b9vCgUfh5n5hplnvWnFjZyvLSt4niQgiHOray4VHA+f4zcQPiBrbC2Tgh/ykC2Ggzmm&#10;2t55R7d9KEWEsE9RQRVCl0rp84oM+ontiKNXWGcwROlKqR3eI9y08iVJptJgzXGhwo5WFeXX/bdR&#10;wDJZNespdV8fRXF6P29ds9tclHoa9csZiEB9eIT/22ut4BX+rsQb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w/W8MAAADaAAAADwAAAAAAAAAAAAAAAACYAgAAZHJzL2Rv&#10;d25yZXYueG1sUEsFBgAAAAAEAAQA9QAAAIgDAAAAAA==&#10;" path="m,l7114032,r,1200912l3521202,779652,,1160399,,xe" fillcolor="#5b9bd5" strokeweight="0">
              <v:stroke joinstyle="miter"/>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31" type="#_x0000_t75" style="position:absolute;left:-30;top:-45;width:71170;height:129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SPBnDAAAA2gAAAA8AAABkcnMvZG93bnJldi54bWxEj81qwzAQhO+FvIPYQi6llhtoYxzLJhgK&#10;gZyaJqHHxdrYptbKWIp/3r4qFHocZuYbJitm04mRBtdaVvASxSCIK6tbrhWcP9+fExDOI2vsLJOC&#10;hRwU+eohw1TbiT9oPPlaBAi7FBU03veplK5qyKCLbE8cvJsdDPogh1rqAacAN53cxPGbNNhyWGiw&#10;p7Kh6vt0NwrK6xkX8uNXt70v07Wtk6fLsVJq/TjvdyA8zf4//Nc+aAWv8Hsl3ACZ/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I8GcMAAADaAAAADwAAAAAAAAAAAAAAAACf&#10;AgAAZHJzL2Rvd25yZXYueG1sUEsFBgAAAAAEAAQA9wAAAI8DAAAAAA==&#10;">
              <v:imagedata r:id="rId10" o:title=""/>
            </v:shape>
            <w10:anchorlock/>
          </v:group>
        </w:pict>
      </w:r>
    </w:p>
    <w:p w14:paraId="4AA66FBA" w14:textId="77777777" w:rsidR="002B4BD0" w:rsidRPr="00D51525" w:rsidRDefault="00B7424B">
      <w:pPr>
        <w:pStyle w:val="Heading1"/>
        <w:ind w:right="49"/>
        <w:rPr>
          <w:rFonts w:ascii="Times New Roman" w:hAnsi="Times New Roman" w:cs="Times New Roman"/>
        </w:rPr>
      </w:pPr>
      <w:r w:rsidRPr="00D51525">
        <w:rPr>
          <w:rFonts w:ascii="Times New Roman" w:hAnsi="Times New Roman" w:cs="Times New Roman"/>
        </w:rPr>
        <w:t>INTERNSHIP REPORT</w:t>
      </w:r>
    </w:p>
    <w:p w14:paraId="6E19121A" w14:textId="77777777" w:rsidR="002B4BD0" w:rsidRPr="00D51525" w:rsidRDefault="00B7424B">
      <w:pPr>
        <w:spacing w:after="1102" w:line="259" w:lineRule="auto"/>
        <w:ind w:left="0" w:right="262" w:firstLine="0"/>
        <w:jc w:val="right"/>
        <w:rPr>
          <w:rFonts w:ascii="Times New Roman" w:hAnsi="Times New Roman" w:cs="Times New Roman"/>
        </w:rPr>
      </w:pPr>
      <w:r w:rsidRPr="00D51525">
        <w:rPr>
          <w:rFonts w:ascii="Times New Roman" w:hAnsi="Times New Roman" w:cs="Times New Roman"/>
          <w:color w:val="404040"/>
          <w:sz w:val="40"/>
        </w:rPr>
        <w:t>CST318</w:t>
      </w:r>
    </w:p>
    <w:p w14:paraId="52D85FFD" w14:textId="77777777" w:rsidR="002B4BD0" w:rsidRPr="00D51525" w:rsidRDefault="00B7424B">
      <w:pPr>
        <w:spacing w:after="0" w:line="259" w:lineRule="auto"/>
        <w:ind w:left="0" w:right="63" w:firstLine="0"/>
        <w:jc w:val="right"/>
        <w:rPr>
          <w:rFonts w:ascii="Times New Roman" w:hAnsi="Times New Roman" w:cs="Times New Roman"/>
        </w:rPr>
      </w:pPr>
      <w:r w:rsidRPr="00D51525">
        <w:rPr>
          <w:rFonts w:ascii="Times New Roman" w:hAnsi="Times New Roman" w:cs="Times New Roman"/>
          <w:color w:val="5B9BD5"/>
          <w:sz w:val="36"/>
        </w:rPr>
        <w:t xml:space="preserve">Abstract </w:t>
      </w:r>
    </w:p>
    <w:p w14:paraId="51E74028" w14:textId="77777777" w:rsidR="002B4BD0" w:rsidRPr="00D51525" w:rsidRDefault="00B7424B">
      <w:pPr>
        <w:spacing w:after="2364" w:line="241" w:lineRule="auto"/>
        <w:ind w:left="1704" w:right="0" w:hanging="194"/>
        <w:rPr>
          <w:rFonts w:ascii="Times New Roman" w:hAnsi="Times New Roman" w:cs="Times New Roman"/>
        </w:rPr>
      </w:pPr>
      <w:r w:rsidRPr="00D51525">
        <w:rPr>
          <w:rFonts w:ascii="Times New Roman" w:hAnsi="Times New Roman" w:cs="Times New Roman"/>
          <w:sz w:val="32"/>
        </w:rPr>
        <w:t xml:space="preserve">  This report is being presented as part of CST318 course to describe the details of the inter</w:t>
      </w:r>
      <w:r w:rsidR="00FE0AC7" w:rsidRPr="00D51525">
        <w:rPr>
          <w:rFonts w:ascii="Times New Roman" w:hAnsi="Times New Roman" w:cs="Times New Roman"/>
          <w:sz w:val="32"/>
        </w:rPr>
        <w:t>nship done as part of the winter</w:t>
      </w:r>
      <w:r w:rsidRPr="00D51525">
        <w:rPr>
          <w:rFonts w:ascii="Times New Roman" w:hAnsi="Times New Roman" w:cs="Times New Roman"/>
          <w:sz w:val="32"/>
        </w:rPr>
        <w:t xml:space="preserve"> internship process of the DKTE’s TEI Ichalkaranji, curriculum.</w:t>
      </w:r>
    </w:p>
    <w:p w14:paraId="2F9510CE" w14:textId="0968D40B" w:rsidR="002B4BD0" w:rsidRPr="00D51525" w:rsidRDefault="006A5C7D">
      <w:pPr>
        <w:spacing w:after="0" w:line="259" w:lineRule="auto"/>
        <w:ind w:left="0" w:right="64" w:firstLine="0"/>
        <w:jc w:val="right"/>
        <w:rPr>
          <w:rFonts w:ascii="Times New Roman" w:hAnsi="Times New Roman" w:cs="Times New Roman"/>
        </w:rPr>
      </w:pPr>
      <w:proofErr w:type="gramStart"/>
      <w:r w:rsidRPr="00D51525">
        <w:rPr>
          <w:rFonts w:ascii="Times New Roman" w:hAnsi="Times New Roman" w:cs="Times New Roman"/>
          <w:sz w:val="40"/>
        </w:rPr>
        <w:t>Atharv</w:t>
      </w:r>
      <w:r w:rsidR="00386F30" w:rsidRPr="00D51525">
        <w:rPr>
          <w:rFonts w:ascii="Times New Roman" w:hAnsi="Times New Roman" w:cs="Times New Roman"/>
          <w:sz w:val="40"/>
        </w:rPr>
        <w:t xml:space="preserve"> </w:t>
      </w:r>
      <w:r w:rsidR="009B41CE" w:rsidRPr="00D51525">
        <w:rPr>
          <w:rFonts w:ascii="Times New Roman" w:hAnsi="Times New Roman" w:cs="Times New Roman"/>
          <w:sz w:val="40"/>
        </w:rPr>
        <w:t xml:space="preserve"> </w:t>
      </w:r>
      <w:r w:rsidRPr="00D51525">
        <w:rPr>
          <w:rFonts w:ascii="Times New Roman" w:hAnsi="Times New Roman" w:cs="Times New Roman"/>
          <w:sz w:val="40"/>
        </w:rPr>
        <w:t>Mannur</w:t>
      </w:r>
      <w:proofErr w:type="gramEnd"/>
    </w:p>
    <w:p w14:paraId="04B27340" w14:textId="32EEEF3D" w:rsidR="002B4BD0" w:rsidRPr="00D51525" w:rsidRDefault="00386F30">
      <w:pPr>
        <w:spacing w:after="0" w:line="259" w:lineRule="auto"/>
        <w:ind w:left="0" w:right="66" w:firstLine="0"/>
        <w:jc w:val="right"/>
        <w:rPr>
          <w:rFonts w:ascii="Times New Roman" w:hAnsi="Times New Roman" w:cs="Times New Roman"/>
        </w:rPr>
      </w:pPr>
      <w:r w:rsidRPr="00D51525">
        <w:rPr>
          <w:rFonts w:ascii="Times New Roman" w:hAnsi="Times New Roman" w:cs="Times New Roman"/>
          <w:color w:val="595959"/>
          <w:sz w:val="32"/>
        </w:rPr>
        <w:t xml:space="preserve">PRN: </w:t>
      </w:r>
      <w:r w:rsidR="006A5C7D" w:rsidRPr="00D51525">
        <w:rPr>
          <w:rFonts w:ascii="Times New Roman" w:hAnsi="Times New Roman" w:cs="Times New Roman"/>
          <w:color w:val="595959"/>
          <w:sz w:val="32"/>
        </w:rPr>
        <w:t>19UCS084</w:t>
      </w:r>
      <w:r w:rsidR="00B7424B" w:rsidRPr="00D51525">
        <w:rPr>
          <w:rFonts w:ascii="Times New Roman" w:hAnsi="Times New Roman" w:cs="Times New Roman"/>
          <w:color w:val="595959"/>
          <w:sz w:val="32"/>
        </w:rPr>
        <w:t xml:space="preserve"> </w:t>
      </w:r>
    </w:p>
    <w:p w14:paraId="6C936825" w14:textId="77777777" w:rsidR="002F602A" w:rsidRPr="00D51525" w:rsidRDefault="00B7424B" w:rsidP="002F602A">
      <w:pPr>
        <w:pStyle w:val="Heading2"/>
        <w:rPr>
          <w:rFonts w:ascii="Times New Roman" w:hAnsi="Times New Roman" w:cs="Times New Roman"/>
          <w:b/>
          <w:sz w:val="56"/>
          <w:szCs w:val="18"/>
        </w:rPr>
      </w:pPr>
      <w:r w:rsidRPr="00D51525">
        <w:rPr>
          <w:rFonts w:ascii="Times New Roman" w:hAnsi="Times New Roman" w:cs="Times New Roman"/>
          <w:sz w:val="56"/>
          <w:szCs w:val="18"/>
        </w:rPr>
        <w:lastRenderedPageBreak/>
        <w:t xml:space="preserve">Internship at </w:t>
      </w:r>
    </w:p>
    <w:p w14:paraId="1574387D" w14:textId="1C2CDBC2" w:rsidR="00327AA7" w:rsidRPr="00D51525" w:rsidRDefault="00327AA7" w:rsidP="00327AA7">
      <w:pPr>
        <w:jc w:val="center"/>
        <w:rPr>
          <w:rFonts w:ascii="Times New Roman" w:hAnsi="Times New Roman" w:cs="Times New Roman"/>
          <w:sz w:val="22"/>
        </w:rPr>
      </w:pPr>
      <w:r w:rsidRPr="00D51525">
        <w:rPr>
          <w:rFonts w:ascii="Times New Roman" w:eastAsia="Times New Roman" w:hAnsi="Times New Roman" w:cs="Times New Roman"/>
          <w:color w:val="2E75B6"/>
          <w:sz w:val="56"/>
        </w:rPr>
        <w:t>AICTE-</w:t>
      </w:r>
      <w:proofErr w:type="spellStart"/>
      <w:r w:rsidRPr="00D51525">
        <w:rPr>
          <w:rFonts w:ascii="Times New Roman" w:eastAsia="Times New Roman" w:hAnsi="Times New Roman" w:cs="Times New Roman"/>
          <w:color w:val="2E75B6"/>
          <w:sz w:val="56"/>
        </w:rPr>
        <w:t>Eduskills</w:t>
      </w:r>
      <w:proofErr w:type="spellEnd"/>
      <w:r w:rsidRPr="00D51525">
        <w:rPr>
          <w:rFonts w:ascii="Times New Roman" w:eastAsia="Times New Roman" w:hAnsi="Times New Roman" w:cs="Times New Roman"/>
          <w:b/>
          <w:color w:val="2E75B6"/>
          <w:sz w:val="56"/>
        </w:rPr>
        <w:t xml:space="preserve"> </w:t>
      </w:r>
      <w:r w:rsidR="00D51525" w:rsidRPr="00D51525">
        <w:rPr>
          <w:rFonts w:ascii="Times New Roman" w:eastAsia="Times New Roman" w:hAnsi="Times New Roman" w:cs="Times New Roman"/>
          <w:b/>
          <w:color w:val="2E75B6"/>
          <w:sz w:val="56"/>
        </w:rPr>
        <w:t>AWS</w:t>
      </w:r>
      <w:r w:rsidRPr="00D51525">
        <w:rPr>
          <w:rFonts w:ascii="Times New Roman" w:eastAsia="Times New Roman" w:hAnsi="Times New Roman" w:cs="Times New Roman"/>
          <w:b/>
          <w:color w:val="2E75B6"/>
          <w:sz w:val="56"/>
        </w:rPr>
        <w:t xml:space="preserve"> Cloud Virtual Internship</w:t>
      </w:r>
      <w:r w:rsidRPr="00D51525">
        <w:rPr>
          <w:rFonts w:ascii="Times New Roman" w:eastAsia="Times New Roman" w:hAnsi="Times New Roman" w:cs="Times New Roman"/>
          <w:color w:val="2E74B5"/>
          <w:sz w:val="56"/>
        </w:rPr>
        <w:t xml:space="preserve">. </w:t>
      </w:r>
      <w:r w:rsidRPr="00D51525">
        <w:rPr>
          <w:rFonts w:ascii="Times New Roman" w:hAnsi="Times New Roman" w:cs="Times New Roman"/>
        </w:rPr>
        <w:t xml:space="preserve"> </w:t>
      </w:r>
    </w:p>
    <w:p w14:paraId="26A7C889" w14:textId="77777777" w:rsidR="00327AA7" w:rsidRPr="00D51525" w:rsidRDefault="00327AA7" w:rsidP="00327AA7">
      <w:pPr>
        <w:spacing w:line="240" w:lineRule="auto"/>
        <w:ind w:left="14"/>
        <w:rPr>
          <w:rFonts w:ascii="Times New Roman" w:hAnsi="Times New Roman" w:cs="Times New Roman"/>
        </w:rPr>
      </w:pPr>
      <w:r w:rsidRPr="00D51525">
        <w:rPr>
          <w:rFonts w:ascii="Times New Roman" w:eastAsia="Times New Roman" w:hAnsi="Times New Roman" w:cs="Times New Roman"/>
          <w:color w:val="2E75B6"/>
          <w:sz w:val="36"/>
        </w:rPr>
        <w:t xml:space="preserve"> </w:t>
      </w:r>
      <w:r w:rsidRPr="00D51525">
        <w:rPr>
          <w:rFonts w:ascii="Times New Roman" w:hAnsi="Times New Roman" w:cs="Times New Roman"/>
          <w:sz w:val="36"/>
          <w:vertAlign w:val="subscript"/>
        </w:rPr>
        <w:t xml:space="preserve"> </w:t>
      </w:r>
    </w:p>
    <w:p w14:paraId="7BC674FC" w14:textId="77777777" w:rsidR="002B4BD0" w:rsidRPr="00D51525" w:rsidRDefault="002B4BD0">
      <w:pPr>
        <w:rPr>
          <w:rFonts w:ascii="Times New Roman" w:hAnsi="Times New Roman" w:cs="Times New Roman"/>
        </w:rPr>
      </w:pPr>
    </w:p>
    <w:p w14:paraId="0782E38F" w14:textId="77777777" w:rsidR="002B4BD0" w:rsidRPr="00D51525" w:rsidRDefault="00B7424B" w:rsidP="00D51525">
      <w:pPr>
        <w:spacing w:after="0" w:line="259" w:lineRule="auto"/>
        <w:ind w:left="-5" w:right="0"/>
        <w:rPr>
          <w:rFonts w:ascii="Times New Roman" w:hAnsi="Times New Roman" w:cs="Times New Roman"/>
          <w:sz w:val="40"/>
          <w:szCs w:val="18"/>
        </w:rPr>
      </w:pPr>
      <w:r w:rsidRPr="00D51525">
        <w:rPr>
          <w:rFonts w:ascii="Times New Roman" w:hAnsi="Times New Roman" w:cs="Times New Roman"/>
          <w:sz w:val="40"/>
          <w:szCs w:val="18"/>
          <w:u w:val="single" w:color="000000"/>
        </w:rPr>
        <w:t>About the company:</w:t>
      </w:r>
    </w:p>
    <w:p w14:paraId="436089BD" w14:textId="77777777" w:rsidR="00FE0AC7" w:rsidRPr="00D51525" w:rsidRDefault="00FE0AC7" w:rsidP="00D51525">
      <w:pPr>
        <w:spacing w:after="0" w:line="259" w:lineRule="auto"/>
        <w:ind w:left="0" w:right="0" w:firstLine="0"/>
        <w:rPr>
          <w:rFonts w:ascii="Times New Roman" w:hAnsi="Times New Roman" w:cs="Times New Roman"/>
        </w:rPr>
      </w:pPr>
    </w:p>
    <w:p w14:paraId="16BA317D" w14:textId="3978F6E9" w:rsidR="002F602A" w:rsidRPr="00D51525" w:rsidRDefault="002F602A" w:rsidP="00570BAF">
      <w:pPr>
        <w:ind w:firstLine="710"/>
        <w:rPr>
          <w:rFonts w:ascii="Times New Roman" w:hAnsi="Times New Roman" w:cs="Times New Roman"/>
          <w:szCs w:val="28"/>
        </w:rPr>
      </w:pPr>
      <w:r w:rsidRPr="00D51525">
        <w:rPr>
          <w:rFonts w:ascii="Times New Roman" w:hAnsi="Times New Roman" w:cs="Times New Roman"/>
          <w:szCs w:val="28"/>
        </w:rPr>
        <w:t>Amazon Web Services, Inc. (</w:t>
      </w:r>
      <w:r w:rsidR="00D51525" w:rsidRPr="00D51525">
        <w:rPr>
          <w:rFonts w:ascii="Times New Roman" w:hAnsi="Times New Roman" w:cs="Times New Roman"/>
          <w:szCs w:val="28"/>
        </w:rPr>
        <w:t>AWS</w:t>
      </w:r>
      <w:r w:rsidRPr="00D51525">
        <w:rPr>
          <w:rFonts w:ascii="Times New Roman" w:hAnsi="Times New Roman" w:cs="Times New Roman"/>
          <w:szCs w:val="28"/>
        </w:rPr>
        <w:t>) is a subsidiary</w:t>
      </w:r>
      <w:r w:rsidR="00350E53" w:rsidRPr="00D51525">
        <w:rPr>
          <w:rFonts w:ascii="Times New Roman" w:hAnsi="Times New Roman" w:cs="Times New Roman"/>
          <w:szCs w:val="28"/>
        </w:rPr>
        <w:t xml:space="preserve"> </w:t>
      </w:r>
      <w:r w:rsidRPr="00D51525">
        <w:rPr>
          <w:rFonts w:ascii="Times New Roman" w:hAnsi="Times New Roman" w:cs="Times New Roman"/>
          <w:szCs w:val="28"/>
        </w:rPr>
        <w:t>of</w:t>
      </w:r>
      <w:r w:rsidR="00350E53" w:rsidRPr="00D51525">
        <w:rPr>
          <w:rFonts w:ascii="Times New Roman" w:hAnsi="Times New Roman" w:cs="Times New Roman"/>
          <w:szCs w:val="28"/>
        </w:rPr>
        <w:t xml:space="preserve"> </w:t>
      </w:r>
      <w:hyperlink r:id="rId11" w:tooltip="Amazon.com" w:history="1">
        <w:r w:rsidRPr="00D51525">
          <w:rPr>
            <w:rStyle w:val="Hyperlink"/>
            <w:rFonts w:ascii="Times New Roman" w:hAnsi="Times New Roman" w:cs="Times New Roman"/>
            <w:color w:val="auto"/>
            <w:szCs w:val="28"/>
            <w:u w:val="none"/>
          </w:rPr>
          <w:t>Amazon</w:t>
        </w:r>
      </w:hyperlink>
      <w:r w:rsidR="00350E53" w:rsidRPr="00D51525">
        <w:rPr>
          <w:rFonts w:ascii="Times New Roman" w:hAnsi="Times New Roman" w:cs="Times New Roman"/>
          <w:szCs w:val="28"/>
        </w:rPr>
        <w:t xml:space="preserve"> </w:t>
      </w:r>
      <w:r w:rsidRPr="00D51525">
        <w:rPr>
          <w:rFonts w:ascii="Times New Roman" w:hAnsi="Times New Roman" w:cs="Times New Roman"/>
          <w:szCs w:val="28"/>
        </w:rPr>
        <w:t>providing</w:t>
      </w:r>
      <w:r w:rsidR="00350E53" w:rsidRPr="00D51525">
        <w:rPr>
          <w:rFonts w:ascii="Times New Roman" w:hAnsi="Times New Roman" w:cs="Times New Roman"/>
          <w:szCs w:val="28"/>
        </w:rPr>
        <w:t xml:space="preserve"> </w:t>
      </w:r>
      <w:hyperlink r:id="rId12" w:tooltip="Software as a service" w:history="1">
        <w:r w:rsidRPr="00D51525">
          <w:rPr>
            <w:rStyle w:val="Hyperlink"/>
            <w:rFonts w:ascii="Times New Roman" w:hAnsi="Times New Roman" w:cs="Times New Roman"/>
            <w:color w:val="auto"/>
            <w:szCs w:val="28"/>
            <w:u w:val="none"/>
          </w:rPr>
          <w:t>on-demand</w:t>
        </w:r>
      </w:hyperlink>
      <w:r w:rsidR="00350E53" w:rsidRPr="00D51525">
        <w:rPr>
          <w:rFonts w:ascii="Times New Roman" w:hAnsi="Times New Roman" w:cs="Times New Roman"/>
          <w:szCs w:val="28"/>
        </w:rPr>
        <w:t xml:space="preserve"> </w:t>
      </w:r>
      <w:hyperlink r:id="rId13" w:tooltip="Cloud computing" w:history="1">
        <w:r w:rsidRPr="00D51525">
          <w:rPr>
            <w:rStyle w:val="Hyperlink"/>
            <w:rFonts w:ascii="Times New Roman" w:hAnsi="Times New Roman" w:cs="Times New Roman"/>
            <w:color w:val="auto"/>
            <w:szCs w:val="28"/>
            <w:u w:val="none"/>
          </w:rPr>
          <w:t>cloud computing</w:t>
        </w:r>
      </w:hyperlink>
      <w:r w:rsidRPr="00D51525">
        <w:rPr>
          <w:rFonts w:ascii="Times New Roman" w:hAnsi="Times New Roman" w:cs="Times New Roman"/>
          <w:szCs w:val="28"/>
        </w:rPr>
        <w:t> </w:t>
      </w:r>
      <w:hyperlink r:id="rId14" w:tooltip="Computing platform" w:history="1">
        <w:r w:rsidRPr="00D51525">
          <w:rPr>
            <w:rStyle w:val="Hyperlink"/>
            <w:rFonts w:ascii="Times New Roman" w:hAnsi="Times New Roman" w:cs="Times New Roman"/>
            <w:color w:val="auto"/>
            <w:szCs w:val="28"/>
            <w:u w:val="none"/>
          </w:rPr>
          <w:t>platforms</w:t>
        </w:r>
      </w:hyperlink>
      <w:r w:rsidRPr="00D51525">
        <w:rPr>
          <w:rFonts w:ascii="Times New Roman" w:hAnsi="Times New Roman" w:cs="Times New Roman"/>
          <w:szCs w:val="28"/>
        </w:rPr>
        <w:t> and </w:t>
      </w:r>
      <w:hyperlink r:id="rId15" w:tooltip="Application programming interface" w:history="1">
        <w:r w:rsidRPr="00D51525">
          <w:rPr>
            <w:rStyle w:val="Hyperlink"/>
            <w:rFonts w:ascii="Times New Roman" w:hAnsi="Times New Roman" w:cs="Times New Roman"/>
            <w:color w:val="auto"/>
            <w:szCs w:val="28"/>
            <w:u w:val="none"/>
          </w:rPr>
          <w:t>APIs</w:t>
        </w:r>
      </w:hyperlink>
      <w:r w:rsidRPr="00D51525">
        <w:rPr>
          <w:rFonts w:ascii="Times New Roman" w:hAnsi="Times New Roman" w:cs="Times New Roman"/>
          <w:szCs w:val="28"/>
        </w:rPr>
        <w:t> to individuals, companies, and governments, on a metered pay-as-you-go basis. These cloud computing </w:t>
      </w:r>
      <w:hyperlink r:id="rId16" w:tooltip="Web services" w:history="1">
        <w:r w:rsidRPr="00D51525">
          <w:rPr>
            <w:rStyle w:val="Hyperlink"/>
            <w:rFonts w:ascii="Times New Roman" w:hAnsi="Times New Roman" w:cs="Times New Roman"/>
            <w:color w:val="auto"/>
            <w:szCs w:val="28"/>
            <w:u w:val="none"/>
          </w:rPr>
          <w:t>web services</w:t>
        </w:r>
      </w:hyperlink>
      <w:r w:rsidRPr="00D51525">
        <w:rPr>
          <w:rFonts w:ascii="Times New Roman" w:hAnsi="Times New Roman" w:cs="Times New Roman"/>
          <w:szCs w:val="28"/>
        </w:rPr>
        <w:t> provide a variety of basic abstract technical infrastructure</w:t>
      </w:r>
      <w:r w:rsidR="00350E53" w:rsidRPr="00D51525">
        <w:rPr>
          <w:rFonts w:ascii="Times New Roman" w:hAnsi="Times New Roman" w:cs="Times New Roman"/>
          <w:szCs w:val="28"/>
        </w:rPr>
        <w:t xml:space="preserve"> </w:t>
      </w:r>
      <w:r w:rsidRPr="00D51525">
        <w:rPr>
          <w:rFonts w:ascii="Times New Roman" w:hAnsi="Times New Roman" w:cs="Times New Roman"/>
          <w:szCs w:val="28"/>
        </w:rPr>
        <w:t>and</w:t>
      </w:r>
      <w:r w:rsidR="00350E53" w:rsidRPr="00D51525">
        <w:rPr>
          <w:rFonts w:ascii="Times New Roman" w:hAnsi="Times New Roman" w:cs="Times New Roman"/>
          <w:szCs w:val="28"/>
        </w:rPr>
        <w:t xml:space="preserve"> </w:t>
      </w:r>
      <w:hyperlink r:id="rId17" w:tooltip="Distributed computing" w:history="1">
        <w:r w:rsidRPr="00D51525">
          <w:rPr>
            <w:rStyle w:val="Hyperlink"/>
            <w:rFonts w:ascii="Times New Roman" w:hAnsi="Times New Roman" w:cs="Times New Roman"/>
            <w:color w:val="auto"/>
            <w:szCs w:val="28"/>
            <w:u w:val="none"/>
          </w:rPr>
          <w:t>distributed</w:t>
        </w:r>
        <w:r w:rsidR="00350E53" w:rsidRPr="00D51525">
          <w:rPr>
            <w:rStyle w:val="Hyperlink"/>
            <w:rFonts w:ascii="Times New Roman" w:hAnsi="Times New Roman" w:cs="Times New Roman"/>
            <w:color w:val="auto"/>
            <w:szCs w:val="28"/>
            <w:u w:val="none"/>
          </w:rPr>
          <w:t xml:space="preserve"> </w:t>
        </w:r>
        <w:r w:rsidRPr="00D51525">
          <w:rPr>
            <w:rStyle w:val="Hyperlink"/>
            <w:rFonts w:ascii="Times New Roman" w:hAnsi="Times New Roman" w:cs="Times New Roman"/>
            <w:color w:val="auto"/>
            <w:szCs w:val="28"/>
            <w:u w:val="none"/>
          </w:rPr>
          <w:t>computing</w:t>
        </w:r>
      </w:hyperlink>
      <w:r w:rsidRPr="00D51525">
        <w:rPr>
          <w:rFonts w:ascii="Times New Roman" w:hAnsi="Times New Roman" w:cs="Times New Roman"/>
          <w:szCs w:val="28"/>
        </w:rPr>
        <w:t> building blocks and tools. One of these services is </w:t>
      </w:r>
      <w:hyperlink r:id="rId18" w:tooltip="Amazon Elastic Compute Cloud" w:history="1">
        <w:r w:rsidRPr="00D51525">
          <w:rPr>
            <w:rStyle w:val="Hyperlink"/>
            <w:rFonts w:ascii="Times New Roman" w:hAnsi="Times New Roman" w:cs="Times New Roman"/>
            <w:color w:val="auto"/>
            <w:szCs w:val="28"/>
            <w:u w:val="none"/>
          </w:rPr>
          <w:t>Amazon Elastic Compute Cloud</w:t>
        </w:r>
      </w:hyperlink>
      <w:r w:rsidRPr="00D51525">
        <w:rPr>
          <w:rFonts w:ascii="Times New Roman" w:hAnsi="Times New Roman" w:cs="Times New Roman"/>
          <w:szCs w:val="28"/>
        </w:rPr>
        <w:t> (EC2), which allows users to have at their disposal a </w:t>
      </w:r>
      <w:hyperlink r:id="rId19" w:tooltip="Virtualization" w:history="1">
        <w:r w:rsidRPr="00D51525">
          <w:rPr>
            <w:rStyle w:val="Hyperlink"/>
            <w:rFonts w:ascii="Times New Roman" w:hAnsi="Times New Roman" w:cs="Times New Roman"/>
            <w:color w:val="auto"/>
            <w:szCs w:val="28"/>
            <w:u w:val="none"/>
          </w:rPr>
          <w:t>virtual</w:t>
        </w:r>
      </w:hyperlink>
      <w:r w:rsidRPr="00D51525">
        <w:rPr>
          <w:rFonts w:ascii="Times New Roman" w:hAnsi="Times New Roman" w:cs="Times New Roman"/>
          <w:szCs w:val="28"/>
        </w:rPr>
        <w:t> </w:t>
      </w:r>
      <w:hyperlink r:id="rId20" w:tooltip="Computer cluster" w:history="1">
        <w:r w:rsidRPr="00D51525">
          <w:rPr>
            <w:rStyle w:val="Hyperlink"/>
            <w:rFonts w:ascii="Times New Roman" w:hAnsi="Times New Roman" w:cs="Times New Roman"/>
            <w:color w:val="auto"/>
            <w:szCs w:val="28"/>
            <w:u w:val="none"/>
          </w:rPr>
          <w:t>cluster of computers</w:t>
        </w:r>
      </w:hyperlink>
      <w:r w:rsidRPr="00D51525">
        <w:rPr>
          <w:rFonts w:ascii="Times New Roman" w:hAnsi="Times New Roman" w:cs="Times New Roman"/>
          <w:szCs w:val="28"/>
        </w:rPr>
        <w:t>, available all the time, through the Internet.</w:t>
      </w:r>
      <w:r w:rsidR="00350E53" w:rsidRPr="00D51525">
        <w:rPr>
          <w:rFonts w:ascii="Times New Roman" w:hAnsi="Times New Roman" w:cs="Times New Roman"/>
          <w:szCs w:val="28"/>
        </w:rPr>
        <w:t xml:space="preserve"> </w:t>
      </w:r>
      <w:r w:rsidR="00D51525" w:rsidRPr="00D51525">
        <w:rPr>
          <w:rFonts w:ascii="Times New Roman" w:hAnsi="Times New Roman" w:cs="Times New Roman"/>
          <w:szCs w:val="28"/>
        </w:rPr>
        <w:t>AWS</w:t>
      </w:r>
      <w:r w:rsidRPr="00D51525">
        <w:rPr>
          <w:rFonts w:ascii="Times New Roman" w:hAnsi="Times New Roman" w:cs="Times New Roman"/>
          <w:szCs w:val="28"/>
        </w:rPr>
        <w:t>'s virtual computers emulate most of the attributes of a real computer, including hardware </w:t>
      </w:r>
      <w:hyperlink r:id="rId21" w:tooltip="Central processing unit" w:history="1">
        <w:r w:rsidRPr="00D51525">
          <w:rPr>
            <w:rStyle w:val="Hyperlink"/>
            <w:rFonts w:ascii="Times New Roman" w:hAnsi="Times New Roman" w:cs="Times New Roman"/>
            <w:color w:val="auto"/>
            <w:szCs w:val="28"/>
            <w:u w:val="none"/>
          </w:rPr>
          <w:t>central processing units</w:t>
        </w:r>
      </w:hyperlink>
      <w:r w:rsidRPr="00D51525">
        <w:rPr>
          <w:rFonts w:ascii="Times New Roman" w:hAnsi="Times New Roman" w:cs="Times New Roman"/>
          <w:szCs w:val="28"/>
        </w:rPr>
        <w:t> (CPUs) and </w:t>
      </w:r>
      <w:hyperlink r:id="rId22" w:tooltip="Graphics processing unit" w:history="1">
        <w:r w:rsidRPr="00D51525">
          <w:rPr>
            <w:rStyle w:val="Hyperlink"/>
            <w:rFonts w:ascii="Times New Roman" w:hAnsi="Times New Roman" w:cs="Times New Roman"/>
            <w:color w:val="auto"/>
            <w:szCs w:val="28"/>
            <w:u w:val="none"/>
          </w:rPr>
          <w:t>graphics processing units</w:t>
        </w:r>
      </w:hyperlink>
      <w:r w:rsidRPr="00D51525">
        <w:rPr>
          <w:rFonts w:ascii="Times New Roman" w:hAnsi="Times New Roman" w:cs="Times New Roman"/>
          <w:szCs w:val="28"/>
        </w:rPr>
        <w:t> (GPUs) for processing; local/</w:t>
      </w:r>
      <w:hyperlink r:id="rId23" w:tooltip="Random-access memory" w:history="1">
        <w:r w:rsidRPr="00D51525">
          <w:rPr>
            <w:rStyle w:val="Hyperlink"/>
            <w:rFonts w:ascii="Times New Roman" w:hAnsi="Times New Roman" w:cs="Times New Roman"/>
            <w:color w:val="auto"/>
            <w:szCs w:val="28"/>
            <w:u w:val="none"/>
          </w:rPr>
          <w:t>RAM</w:t>
        </w:r>
      </w:hyperlink>
      <w:r w:rsidRPr="00D51525">
        <w:rPr>
          <w:rFonts w:ascii="Times New Roman" w:hAnsi="Times New Roman" w:cs="Times New Roman"/>
          <w:szCs w:val="28"/>
        </w:rPr>
        <w:t> memory; hard-disk/</w:t>
      </w:r>
      <w:hyperlink r:id="rId24" w:tooltip="Solid-state drive" w:history="1">
        <w:r w:rsidRPr="00D51525">
          <w:rPr>
            <w:rStyle w:val="Hyperlink"/>
            <w:rFonts w:ascii="Times New Roman" w:hAnsi="Times New Roman" w:cs="Times New Roman"/>
            <w:color w:val="auto"/>
            <w:szCs w:val="28"/>
            <w:u w:val="none"/>
          </w:rPr>
          <w:t>SSD storage</w:t>
        </w:r>
      </w:hyperlink>
      <w:r w:rsidRPr="00D51525">
        <w:rPr>
          <w:rFonts w:ascii="Times New Roman" w:hAnsi="Times New Roman" w:cs="Times New Roman"/>
          <w:szCs w:val="28"/>
        </w:rPr>
        <w:t>; a choice of operating systems; networking; and pre-loaded application software such as </w:t>
      </w:r>
      <w:hyperlink r:id="rId25" w:tooltip="Web server" w:history="1">
        <w:r w:rsidRPr="00D51525">
          <w:rPr>
            <w:rStyle w:val="Hyperlink"/>
            <w:rFonts w:ascii="Times New Roman" w:hAnsi="Times New Roman" w:cs="Times New Roman"/>
            <w:color w:val="auto"/>
            <w:szCs w:val="28"/>
            <w:u w:val="none"/>
          </w:rPr>
          <w:t>web servers</w:t>
        </w:r>
      </w:hyperlink>
      <w:r w:rsidRPr="00D51525">
        <w:rPr>
          <w:rFonts w:ascii="Times New Roman" w:hAnsi="Times New Roman" w:cs="Times New Roman"/>
          <w:szCs w:val="28"/>
        </w:rPr>
        <w:t>, </w:t>
      </w:r>
      <w:hyperlink r:id="rId26" w:tooltip="Database" w:history="1">
        <w:r w:rsidRPr="00D51525">
          <w:rPr>
            <w:rStyle w:val="Hyperlink"/>
            <w:rFonts w:ascii="Times New Roman" w:hAnsi="Times New Roman" w:cs="Times New Roman"/>
            <w:color w:val="auto"/>
            <w:szCs w:val="28"/>
            <w:u w:val="none"/>
          </w:rPr>
          <w:t>databases</w:t>
        </w:r>
      </w:hyperlink>
      <w:r w:rsidRPr="00D51525">
        <w:rPr>
          <w:rFonts w:ascii="Times New Roman" w:hAnsi="Times New Roman" w:cs="Times New Roman"/>
          <w:szCs w:val="28"/>
        </w:rPr>
        <w:t>, and </w:t>
      </w:r>
      <w:hyperlink r:id="rId27" w:tooltip="Customer relationship management" w:history="1">
        <w:r w:rsidRPr="00D51525">
          <w:rPr>
            <w:rStyle w:val="Hyperlink"/>
            <w:rFonts w:ascii="Times New Roman" w:hAnsi="Times New Roman" w:cs="Times New Roman"/>
            <w:color w:val="auto"/>
            <w:szCs w:val="28"/>
            <w:u w:val="none"/>
          </w:rPr>
          <w:t>customer relationship management</w:t>
        </w:r>
      </w:hyperlink>
      <w:r w:rsidRPr="00D51525">
        <w:rPr>
          <w:rFonts w:ascii="Times New Roman" w:hAnsi="Times New Roman" w:cs="Times New Roman"/>
          <w:szCs w:val="28"/>
        </w:rPr>
        <w:t> (CRM).</w:t>
      </w:r>
    </w:p>
    <w:p w14:paraId="00095045" w14:textId="7B4F522E" w:rsidR="00240042" w:rsidRPr="00D51525" w:rsidRDefault="002F602A" w:rsidP="00D51525">
      <w:pPr>
        <w:rPr>
          <w:rFonts w:ascii="Times New Roman" w:hAnsi="Times New Roman" w:cs="Times New Roman"/>
          <w:szCs w:val="28"/>
        </w:rPr>
      </w:pPr>
      <w:r w:rsidRPr="00D51525">
        <w:rPr>
          <w:rFonts w:ascii="Times New Roman" w:hAnsi="Times New Roman" w:cs="Times New Roman"/>
          <w:szCs w:val="28"/>
        </w:rPr>
        <w:t xml:space="preserve">The </w:t>
      </w:r>
      <w:r w:rsidR="00D51525" w:rsidRPr="00D51525">
        <w:rPr>
          <w:rFonts w:ascii="Times New Roman" w:hAnsi="Times New Roman" w:cs="Times New Roman"/>
          <w:szCs w:val="28"/>
        </w:rPr>
        <w:t>AWS</w:t>
      </w:r>
      <w:r w:rsidRPr="00D51525">
        <w:rPr>
          <w:rFonts w:ascii="Times New Roman" w:hAnsi="Times New Roman" w:cs="Times New Roman"/>
          <w:szCs w:val="28"/>
        </w:rPr>
        <w:t xml:space="preserve"> technology is implemented at </w:t>
      </w:r>
      <w:hyperlink r:id="rId28" w:tooltip="Server farm" w:history="1">
        <w:r w:rsidRPr="00D51525">
          <w:rPr>
            <w:rStyle w:val="Hyperlink"/>
            <w:rFonts w:ascii="Times New Roman" w:hAnsi="Times New Roman" w:cs="Times New Roman"/>
            <w:color w:val="auto"/>
            <w:szCs w:val="28"/>
            <w:u w:val="none"/>
          </w:rPr>
          <w:t>server farms</w:t>
        </w:r>
      </w:hyperlink>
      <w:r w:rsidRPr="00D51525">
        <w:rPr>
          <w:rFonts w:ascii="Times New Roman" w:hAnsi="Times New Roman" w:cs="Times New Roman"/>
          <w:szCs w:val="28"/>
        </w:rPr>
        <w:t> throughout the world, and maintained by the Amazon subsidiary. Fees are based on a combination of usage (known as a "Pay-as-you-go" model), hardware, operating system, software, or networking features chosen by the subscriber required </w:t>
      </w:r>
      <w:hyperlink r:id="rId29" w:tooltip="Availability (system)" w:history="1">
        <w:r w:rsidRPr="00D51525">
          <w:rPr>
            <w:rStyle w:val="Hyperlink"/>
            <w:rFonts w:ascii="Times New Roman" w:hAnsi="Times New Roman" w:cs="Times New Roman"/>
            <w:color w:val="auto"/>
            <w:szCs w:val="28"/>
            <w:u w:val="none"/>
          </w:rPr>
          <w:t>availability</w:t>
        </w:r>
      </w:hyperlink>
      <w:r w:rsidRPr="00D51525">
        <w:rPr>
          <w:rFonts w:ascii="Times New Roman" w:hAnsi="Times New Roman" w:cs="Times New Roman"/>
          <w:szCs w:val="28"/>
        </w:rPr>
        <w:t>, </w:t>
      </w:r>
      <w:hyperlink r:id="rId30" w:tooltip="Redundancy (engineering)" w:history="1">
        <w:r w:rsidRPr="00D51525">
          <w:rPr>
            <w:rStyle w:val="Hyperlink"/>
            <w:rFonts w:ascii="Times New Roman" w:hAnsi="Times New Roman" w:cs="Times New Roman"/>
            <w:color w:val="auto"/>
            <w:szCs w:val="28"/>
            <w:u w:val="none"/>
          </w:rPr>
          <w:t>redundancy</w:t>
        </w:r>
      </w:hyperlink>
      <w:r w:rsidRPr="00D51525">
        <w:rPr>
          <w:rFonts w:ascii="Times New Roman" w:hAnsi="Times New Roman" w:cs="Times New Roman"/>
          <w:szCs w:val="28"/>
        </w:rPr>
        <w:t>, </w:t>
      </w:r>
      <w:hyperlink r:id="rId31" w:tooltip="Computer security" w:history="1">
        <w:r w:rsidRPr="00D51525">
          <w:rPr>
            <w:rStyle w:val="Hyperlink"/>
            <w:rFonts w:ascii="Times New Roman" w:hAnsi="Times New Roman" w:cs="Times New Roman"/>
            <w:color w:val="auto"/>
            <w:szCs w:val="28"/>
            <w:u w:val="none"/>
          </w:rPr>
          <w:t>security</w:t>
        </w:r>
      </w:hyperlink>
      <w:r w:rsidRPr="00D51525">
        <w:rPr>
          <w:rFonts w:ascii="Times New Roman" w:hAnsi="Times New Roman" w:cs="Times New Roman"/>
          <w:szCs w:val="28"/>
        </w:rPr>
        <w:t xml:space="preserve">, and service options. Subscribers can pay for a single virtual </w:t>
      </w:r>
      <w:r w:rsidR="00D51525" w:rsidRPr="00D51525">
        <w:rPr>
          <w:rFonts w:ascii="Times New Roman" w:hAnsi="Times New Roman" w:cs="Times New Roman"/>
          <w:szCs w:val="28"/>
        </w:rPr>
        <w:t>AWS</w:t>
      </w:r>
      <w:r w:rsidRPr="00D51525">
        <w:rPr>
          <w:rFonts w:ascii="Times New Roman" w:hAnsi="Times New Roman" w:cs="Times New Roman"/>
          <w:szCs w:val="28"/>
        </w:rPr>
        <w:t xml:space="preserve"> computer, a dedicated physical computer, or</w:t>
      </w:r>
      <w:r w:rsidR="00350E53" w:rsidRPr="00D51525">
        <w:rPr>
          <w:rFonts w:ascii="Times New Roman" w:hAnsi="Times New Roman" w:cs="Times New Roman"/>
          <w:szCs w:val="28"/>
        </w:rPr>
        <w:t xml:space="preserve"> </w:t>
      </w:r>
      <w:r w:rsidRPr="00D51525">
        <w:rPr>
          <w:rFonts w:ascii="Times New Roman" w:hAnsi="Times New Roman" w:cs="Times New Roman"/>
          <w:szCs w:val="28"/>
        </w:rPr>
        <w:t>clusters</w:t>
      </w:r>
      <w:r w:rsidR="00350E53" w:rsidRPr="00D51525">
        <w:rPr>
          <w:rFonts w:ascii="Times New Roman" w:hAnsi="Times New Roman" w:cs="Times New Roman"/>
          <w:szCs w:val="28"/>
        </w:rPr>
        <w:t xml:space="preserve"> </w:t>
      </w:r>
      <w:r w:rsidRPr="00D51525">
        <w:rPr>
          <w:rFonts w:ascii="Times New Roman" w:hAnsi="Times New Roman" w:cs="Times New Roman"/>
          <w:szCs w:val="28"/>
        </w:rPr>
        <w:t>of either. </w:t>
      </w:r>
      <w:hyperlink r:id="rId32" w:anchor="cite_note-AWSagreement-10" w:history="1">
        <w:r w:rsidRPr="00D51525">
          <w:rPr>
            <w:rStyle w:val="Hyperlink"/>
            <w:rFonts w:ascii="Times New Roman" w:hAnsi="Times New Roman" w:cs="Times New Roman"/>
            <w:color w:val="auto"/>
            <w:szCs w:val="28"/>
            <w:u w:val="none"/>
            <w:vertAlign w:val="superscript"/>
          </w:rPr>
          <w:t>[8]</w:t>
        </w:r>
      </w:hyperlink>
      <w:r w:rsidRPr="00D51525">
        <w:rPr>
          <w:rFonts w:ascii="Times New Roman" w:hAnsi="Times New Roman" w:cs="Times New Roman"/>
          <w:szCs w:val="28"/>
        </w:rPr>
        <w:t> Amazon provides select portions of security for subscribers (</w:t>
      </w:r>
      <w:proofErr w:type="spellStart"/>
      <w:r w:rsidRPr="00D51525">
        <w:rPr>
          <w:rFonts w:ascii="Times New Roman" w:hAnsi="Times New Roman" w:cs="Times New Roman"/>
          <w:szCs w:val="28"/>
        </w:rPr>
        <w:t>eg.</w:t>
      </w:r>
      <w:proofErr w:type="spellEnd"/>
      <w:r w:rsidRPr="00D51525">
        <w:rPr>
          <w:rFonts w:ascii="Times New Roman" w:hAnsi="Times New Roman" w:cs="Times New Roman"/>
          <w:szCs w:val="28"/>
        </w:rPr>
        <w:t xml:space="preserve"> physical security of the data centers) while other aspects of security are the responsibility of the subscriber (</w:t>
      </w:r>
      <w:proofErr w:type="gramStart"/>
      <w:r w:rsidRPr="00D51525">
        <w:rPr>
          <w:rFonts w:ascii="Times New Roman" w:hAnsi="Times New Roman" w:cs="Times New Roman"/>
          <w:szCs w:val="28"/>
        </w:rPr>
        <w:t>e.g.</w:t>
      </w:r>
      <w:proofErr w:type="gramEnd"/>
      <w:r w:rsidRPr="00D51525">
        <w:rPr>
          <w:rFonts w:ascii="Times New Roman" w:hAnsi="Times New Roman" w:cs="Times New Roman"/>
          <w:szCs w:val="28"/>
        </w:rPr>
        <w:t xml:space="preserve"> account management, vulnerability scanning, patching). </w:t>
      </w:r>
      <w:r w:rsidR="00D51525" w:rsidRPr="00D51525">
        <w:rPr>
          <w:rFonts w:ascii="Times New Roman" w:hAnsi="Times New Roman" w:cs="Times New Roman"/>
          <w:szCs w:val="28"/>
        </w:rPr>
        <w:t>AWS</w:t>
      </w:r>
      <w:r w:rsidRPr="00D51525">
        <w:rPr>
          <w:rFonts w:ascii="Times New Roman" w:hAnsi="Times New Roman" w:cs="Times New Roman"/>
          <w:szCs w:val="28"/>
        </w:rPr>
        <w:t xml:space="preserve"> operates from many global geographical regions including 6 in North America.</w:t>
      </w:r>
    </w:p>
    <w:p w14:paraId="25516280" w14:textId="77777777" w:rsidR="00240042" w:rsidRPr="00D51525" w:rsidRDefault="00240042" w:rsidP="00D51525">
      <w:pPr>
        <w:spacing w:after="160" w:line="259" w:lineRule="auto"/>
        <w:ind w:left="0" w:right="0" w:firstLine="0"/>
        <w:rPr>
          <w:rFonts w:ascii="Times New Roman" w:eastAsia="Times New Roman" w:hAnsi="Times New Roman" w:cs="Times New Roman"/>
          <w:color w:val="auto"/>
          <w:szCs w:val="28"/>
          <w:lang w:val="en-US" w:eastAsia="en-US" w:bidi="mr-IN"/>
        </w:rPr>
      </w:pPr>
      <w:r w:rsidRPr="00D51525">
        <w:rPr>
          <w:rFonts w:ascii="Times New Roman" w:hAnsi="Times New Roman" w:cs="Times New Roman"/>
          <w:szCs w:val="28"/>
        </w:rPr>
        <w:br w:type="page"/>
      </w:r>
    </w:p>
    <w:p w14:paraId="3EBECC1B" w14:textId="77777777" w:rsidR="00FD08A8" w:rsidRPr="00D51525" w:rsidRDefault="00FD08A8" w:rsidP="00D51525">
      <w:pPr>
        <w:spacing w:line="240" w:lineRule="auto"/>
        <w:rPr>
          <w:rFonts w:ascii="Times New Roman" w:eastAsia="Times New Roman" w:hAnsi="Times New Roman" w:cs="Times New Roman"/>
          <w:color w:val="2E74B5"/>
          <w:sz w:val="56"/>
        </w:rPr>
      </w:pPr>
      <w:r w:rsidRPr="00D51525">
        <w:rPr>
          <w:rFonts w:ascii="Times New Roman" w:eastAsia="Times New Roman" w:hAnsi="Times New Roman" w:cs="Times New Roman"/>
          <w:color w:val="2E74B5"/>
          <w:sz w:val="56"/>
        </w:rPr>
        <w:lastRenderedPageBreak/>
        <w:t>Amazon Elastic Compute Cloud (EC2)</w:t>
      </w:r>
    </w:p>
    <w:p w14:paraId="38A8FC2E" w14:textId="77777777" w:rsidR="00FD08A8" w:rsidRPr="00D51525" w:rsidRDefault="00FD08A8" w:rsidP="00D51525">
      <w:pPr>
        <w:spacing w:line="244" w:lineRule="auto"/>
        <w:ind w:left="14" w:right="-15"/>
        <w:rPr>
          <w:rFonts w:ascii="Times New Roman" w:eastAsia="Times New Roman" w:hAnsi="Times New Roman" w:cs="Times New Roman"/>
          <w:color w:val="2E74B5"/>
          <w:sz w:val="56"/>
        </w:rPr>
      </w:pPr>
    </w:p>
    <w:p w14:paraId="45DF386B" w14:textId="7121FAA3" w:rsidR="00FD08A8" w:rsidRPr="00D51525" w:rsidRDefault="00FD08A8" w:rsidP="00570BAF">
      <w:pPr>
        <w:shd w:val="clear" w:color="auto" w:fill="FFFFFF"/>
        <w:spacing w:line="240" w:lineRule="auto"/>
        <w:ind w:firstLine="710"/>
        <w:rPr>
          <w:rFonts w:ascii="Times New Roman" w:eastAsia="Times New Roman" w:hAnsi="Times New Roman" w:cs="Times New Roman"/>
          <w:color w:val="202124"/>
          <w:szCs w:val="28"/>
        </w:rPr>
      </w:pPr>
      <w:r w:rsidRPr="00D51525">
        <w:rPr>
          <w:rFonts w:ascii="Times New Roman" w:eastAsia="Times New Roman" w:hAnsi="Times New Roman" w:cs="Times New Roman"/>
          <w:color w:val="202124"/>
          <w:szCs w:val="28"/>
        </w:rPr>
        <w:t xml:space="preserve">By using </w:t>
      </w:r>
      <w:r w:rsidR="00D51525" w:rsidRPr="00D51525">
        <w:rPr>
          <w:rFonts w:ascii="Times New Roman" w:eastAsia="Times New Roman" w:hAnsi="Times New Roman" w:cs="Times New Roman"/>
          <w:color w:val="202124"/>
          <w:szCs w:val="28"/>
        </w:rPr>
        <w:t>AWS</w:t>
      </w:r>
      <w:r w:rsidRPr="00D51525">
        <w:rPr>
          <w:rFonts w:ascii="Times New Roman" w:eastAsia="Times New Roman" w:hAnsi="Times New Roman" w:cs="Times New Roman"/>
          <w:color w:val="202124"/>
          <w:szCs w:val="28"/>
        </w:rPr>
        <w:t xml:space="preserve"> EC2 </w:t>
      </w:r>
      <w:r w:rsidRPr="00D51525">
        <w:rPr>
          <w:rFonts w:ascii="Times New Roman" w:eastAsia="Times New Roman" w:hAnsi="Times New Roman" w:cs="Times New Roman"/>
          <w:b/>
          <w:bCs/>
          <w:color w:val="202124"/>
          <w:szCs w:val="28"/>
        </w:rPr>
        <w:t>helps users to avoid the investment in hardware up front, so the user can deploy and develop applications easier</w:t>
      </w:r>
      <w:r w:rsidRPr="00D51525">
        <w:rPr>
          <w:rFonts w:ascii="Times New Roman" w:eastAsia="Times New Roman" w:hAnsi="Times New Roman" w:cs="Times New Roman"/>
          <w:color w:val="202124"/>
          <w:szCs w:val="28"/>
        </w:rPr>
        <w:t>. It is used to launch many virtual servers, configure networking and security, and managing storage.</w:t>
      </w:r>
    </w:p>
    <w:p w14:paraId="1F843432" w14:textId="77777777" w:rsidR="00FD08A8" w:rsidRDefault="00FD08A8" w:rsidP="00D51525">
      <w:pPr>
        <w:spacing w:line="240" w:lineRule="auto"/>
        <w:rPr>
          <w:rFonts w:ascii="Times New Roman" w:eastAsia="Times New Roman" w:hAnsi="Times New Roman" w:cs="Times New Roman"/>
          <w:color w:val="2E74B5"/>
          <w:szCs w:val="28"/>
        </w:rPr>
      </w:pPr>
    </w:p>
    <w:p w14:paraId="6EE90E7E" w14:textId="1D38E137" w:rsidR="00D51525" w:rsidRPr="00D51525" w:rsidRDefault="00D51525" w:rsidP="00D51525">
      <w:pPr>
        <w:spacing w:line="240" w:lineRule="auto"/>
        <w:rPr>
          <w:rFonts w:ascii="Times New Roman" w:eastAsia="Times New Roman" w:hAnsi="Times New Roman" w:cs="Times New Roman"/>
          <w:b/>
          <w:bCs/>
          <w:color w:val="auto"/>
          <w:sz w:val="36"/>
          <w:szCs w:val="36"/>
        </w:rPr>
      </w:pPr>
      <w:r w:rsidRPr="00D51525">
        <w:rPr>
          <w:rFonts w:ascii="Times New Roman" w:eastAsia="Times New Roman" w:hAnsi="Times New Roman" w:cs="Times New Roman"/>
          <w:b/>
          <w:bCs/>
          <w:color w:val="auto"/>
          <w:sz w:val="36"/>
          <w:szCs w:val="36"/>
        </w:rPr>
        <w:t>Task: Launch Your Amazon EC2 Instance</w:t>
      </w:r>
    </w:p>
    <w:p w14:paraId="15DB074A"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In this task, you will launch an Amazon EC2 instance with </w:t>
      </w:r>
      <w:r w:rsidRPr="00D51525">
        <w:rPr>
          <w:rStyle w:val="Emphasis"/>
          <w:rFonts w:eastAsia="Calibri"/>
          <w:color w:val="333333"/>
          <w:sz w:val="28"/>
          <w:szCs w:val="28"/>
        </w:rPr>
        <w:t>termination protection</w:t>
      </w:r>
      <w:r w:rsidRPr="00D51525">
        <w:rPr>
          <w:color w:val="333333"/>
          <w:sz w:val="28"/>
          <w:szCs w:val="28"/>
        </w:rPr>
        <w:t>. Termination protection prevents you from accidentally terminating an EC2 instance. You will deploy your instance with a User Data script that will allow you to deploy a simple web server.</w:t>
      </w:r>
    </w:p>
    <w:p w14:paraId="0EB34F84" w14:textId="77777777" w:rsidR="00FD08A8" w:rsidRPr="00D51525" w:rsidRDefault="00FD08A8" w:rsidP="00D51525">
      <w:pPr>
        <w:pStyle w:val="Heading3"/>
        <w:shd w:val="clear" w:color="auto" w:fill="FFFFFF"/>
        <w:jc w:val="both"/>
        <w:rPr>
          <w:rFonts w:ascii="Times New Roman" w:hAnsi="Times New Roman" w:cs="Times New Roman"/>
          <w:color w:val="333333"/>
          <w:sz w:val="28"/>
          <w:szCs w:val="28"/>
        </w:rPr>
      </w:pPr>
      <w:r w:rsidRPr="00D51525">
        <w:rPr>
          <w:rFonts w:ascii="Times New Roman" w:hAnsi="Times New Roman" w:cs="Times New Roman"/>
          <w:color w:val="333333"/>
          <w:sz w:val="28"/>
          <w:szCs w:val="28"/>
        </w:rPr>
        <w:t>Step 1: Choose an Amazon Machine Image (AMI)</w:t>
      </w:r>
    </w:p>
    <w:p w14:paraId="0FFE462F"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An </w:t>
      </w:r>
      <w:r w:rsidRPr="00D51525">
        <w:rPr>
          <w:rStyle w:val="Strong"/>
          <w:color w:val="333333"/>
          <w:sz w:val="28"/>
          <w:szCs w:val="28"/>
        </w:rPr>
        <w:t>Amazon Machine Image (AMI)</w:t>
      </w:r>
      <w:r w:rsidRPr="00D51525">
        <w:rPr>
          <w:color w:val="333333"/>
          <w:sz w:val="28"/>
          <w:szCs w:val="28"/>
        </w:rPr>
        <w:t xml:space="preserve"> provides the information required to launch an instance, which is a virtual server in the cloud. An AMI includes:</w:t>
      </w:r>
    </w:p>
    <w:p w14:paraId="28D73AA3" w14:textId="77777777" w:rsidR="00FD08A8" w:rsidRPr="00D51525" w:rsidRDefault="00FD08A8" w:rsidP="00D51525">
      <w:pPr>
        <w:numPr>
          <w:ilvl w:val="0"/>
          <w:numId w:val="16"/>
        </w:numPr>
        <w:shd w:val="clear" w:color="auto" w:fill="FFFFFF"/>
        <w:spacing w:after="0" w:line="240" w:lineRule="auto"/>
        <w:ind w:left="0" w:right="0"/>
        <w:rPr>
          <w:rFonts w:ascii="Times New Roman" w:hAnsi="Times New Roman" w:cs="Times New Roman"/>
          <w:color w:val="333333"/>
          <w:szCs w:val="28"/>
        </w:rPr>
      </w:pPr>
      <w:r w:rsidRPr="00D51525">
        <w:rPr>
          <w:rFonts w:ascii="Times New Roman" w:hAnsi="Times New Roman" w:cs="Times New Roman"/>
          <w:color w:val="333333"/>
          <w:szCs w:val="28"/>
        </w:rPr>
        <w:t>A template for the root volume for the instance (for example, an operating system or an application server with applications)</w:t>
      </w:r>
    </w:p>
    <w:p w14:paraId="63F15694" w14:textId="7131CAEF" w:rsidR="00FD08A8" w:rsidRPr="00D51525" w:rsidRDefault="00FD08A8" w:rsidP="00D51525">
      <w:pPr>
        <w:numPr>
          <w:ilvl w:val="0"/>
          <w:numId w:val="16"/>
        </w:numPr>
        <w:shd w:val="clear" w:color="auto" w:fill="FFFFFF"/>
        <w:spacing w:after="0" w:line="240" w:lineRule="auto"/>
        <w:ind w:left="0" w:right="0"/>
        <w:rPr>
          <w:rFonts w:ascii="Times New Roman" w:hAnsi="Times New Roman" w:cs="Times New Roman"/>
          <w:color w:val="333333"/>
          <w:szCs w:val="28"/>
        </w:rPr>
      </w:pPr>
      <w:r w:rsidRPr="00D51525">
        <w:rPr>
          <w:rFonts w:ascii="Times New Roman" w:hAnsi="Times New Roman" w:cs="Times New Roman"/>
          <w:color w:val="333333"/>
          <w:szCs w:val="28"/>
        </w:rPr>
        <w:t xml:space="preserve">Launch permissions that control which </w:t>
      </w:r>
      <w:r w:rsidR="00D51525" w:rsidRPr="00D51525">
        <w:rPr>
          <w:rFonts w:ascii="Times New Roman" w:hAnsi="Times New Roman" w:cs="Times New Roman"/>
          <w:color w:val="333333"/>
          <w:szCs w:val="28"/>
        </w:rPr>
        <w:t>AWS</w:t>
      </w:r>
      <w:r w:rsidRPr="00D51525">
        <w:rPr>
          <w:rFonts w:ascii="Times New Roman" w:hAnsi="Times New Roman" w:cs="Times New Roman"/>
          <w:color w:val="333333"/>
          <w:szCs w:val="28"/>
        </w:rPr>
        <w:t xml:space="preserve"> accounts can use the AMI to launch instances</w:t>
      </w:r>
    </w:p>
    <w:p w14:paraId="3C936407" w14:textId="77777777" w:rsidR="00FD08A8" w:rsidRPr="00D51525" w:rsidRDefault="00FD08A8" w:rsidP="00D51525">
      <w:pPr>
        <w:numPr>
          <w:ilvl w:val="0"/>
          <w:numId w:val="16"/>
        </w:numPr>
        <w:shd w:val="clear" w:color="auto" w:fill="FFFFFF"/>
        <w:spacing w:after="0" w:line="240" w:lineRule="auto"/>
        <w:ind w:left="0" w:right="0"/>
        <w:rPr>
          <w:rFonts w:ascii="Times New Roman" w:hAnsi="Times New Roman" w:cs="Times New Roman"/>
          <w:color w:val="333333"/>
          <w:szCs w:val="28"/>
        </w:rPr>
      </w:pPr>
      <w:r w:rsidRPr="00D51525">
        <w:rPr>
          <w:rFonts w:ascii="Times New Roman" w:hAnsi="Times New Roman" w:cs="Times New Roman"/>
          <w:color w:val="333333"/>
          <w:szCs w:val="28"/>
        </w:rPr>
        <w:t>A block device mapping that specifies the volumes to attach to the instance when it is launched</w:t>
      </w:r>
    </w:p>
    <w:p w14:paraId="531309D2" w14:textId="26DF56B0" w:rsidR="00240042"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The </w:t>
      </w:r>
      <w:r w:rsidRPr="00D51525">
        <w:rPr>
          <w:rStyle w:val="Strong"/>
          <w:color w:val="333333"/>
          <w:sz w:val="28"/>
          <w:szCs w:val="28"/>
        </w:rPr>
        <w:t>Quick Start</w:t>
      </w:r>
      <w:r w:rsidRPr="00D51525">
        <w:rPr>
          <w:color w:val="333333"/>
          <w:sz w:val="28"/>
          <w:szCs w:val="28"/>
        </w:rPr>
        <w:t xml:space="preserve"> list contains the most commonly-used AMIs. You can also create your own AMI or select an AMI from the </w:t>
      </w:r>
      <w:r w:rsidR="00D51525" w:rsidRPr="00D51525">
        <w:rPr>
          <w:color w:val="333333"/>
          <w:sz w:val="28"/>
          <w:szCs w:val="28"/>
        </w:rPr>
        <w:t>AWS</w:t>
      </w:r>
      <w:r w:rsidRPr="00D51525">
        <w:rPr>
          <w:color w:val="333333"/>
          <w:sz w:val="28"/>
          <w:szCs w:val="28"/>
        </w:rPr>
        <w:t xml:space="preserve"> Marketplace, an online store where you can sell or buy software that runs on </w:t>
      </w:r>
      <w:r w:rsidR="00D51525" w:rsidRPr="00D51525">
        <w:rPr>
          <w:color w:val="333333"/>
          <w:sz w:val="28"/>
          <w:szCs w:val="28"/>
        </w:rPr>
        <w:t>AWS</w:t>
      </w:r>
      <w:r w:rsidRPr="00D51525">
        <w:rPr>
          <w:color w:val="333333"/>
          <w:sz w:val="28"/>
          <w:szCs w:val="28"/>
        </w:rPr>
        <w:t>.</w:t>
      </w:r>
    </w:p>
    <w:p w14:paraId="792A922E" w14:textId="37019738"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Choose Select next to </w:t>
      </w:r>
      <w:r w:rsidRPr="00D51525">
        <w:rPr>
          <w:rStyle w:val="Strong"/>
          <w:color w:val="333333"/>
          <w:sz w:val="28"/>
          <w:szCs w:val="28"/>
        </w:rPr>
        <w:t>Amazon Linux 2 AMI</w:t>
      </w:r>
      <w:r w:rsidRPr="00D51525">
        <w:rPr>
          <w:color w:val="333333"/>
          <w:sz w:val="28"/>
          <w:szCs w:val="28"/>
        </w:rPr>
        <w:t xml:space="preserve"> (at the top of the list).</w:t>
      </w:r>
    </w:p>
    <w:p w14:paraId="7136E206"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w:t>
      </w:r>
    </w:p>
    <w:p w14:paraId="6189EEFF" w14:textId="77777777" w:rsidR="00FD08A8" w:rsidRPr="00D51525" w:rsidRDefault="00FD08A8" w:rsidP="00D51525">
      <w:pPr>
        <w:pStyle w:val="Heading3"/>
        <w:shd w:val="clear" w:color="auto" w:fill="FFFFFF"/>
        <w:jc w:val="both"/>
        <w:rPr>
          <w:rFonts w:ascii="Times New Roman" w:hAnsi="Times New Roman" w:cs="Times New Roman"/>
          <w:color w:val="333333"/>
          <w:sz w:val="28"/>
          <w:szCs w:val="28"/>
        </w:rPr>
      </w:pPr>
      <w:r w:rsidRPr="00D51525">
        <w:rPr>
          <w:rFonts w:ascii="Times New Roman" w:hAnsi="Times New Roman" w:cs="Times New Roman"/>
          <w:color w:val="333333"/>
          <w:sz w:val="28"/>
          <w:szCs w:val="28"/>
        </w:rPr>
        <w:t>Step 2: Choose an Instance Type</w:t>
      </w:r>
    </w:p>
    <w:p w14:paraId="03A29F5B"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Amazon EC2 provides a wide selection of </w:t>
      </w:r>
      <w:r w:rsidRPr="00D51525">
        <w:rPr>
          <w:rStyle w:val="Emphasis"/>
          <w:rFonts w:eastAsia="Calibri"/>
          <w:color w:val="333333"/>
          <w:sz w:val="28"/>
          <w:szCs w:val="28"/>
        </w:rPr>
        <w:t>instance types</w:t>
      </w:r>
      <w:r w:rsidRPr="00D51525">
        <w:rPr>
          <w:color w:val="333333"/>
          <w:sz w:val="28"/>
          <w:szCs w:val="28"/>
        </w:rPr>
        <w:t xml:space="preserve"> optimized to fit different use cases. Instance types comprise varying combinations of CPU, memory, storage, and networking capacity and give you the flexibility to choose the appropriate mix of resources for your applications. Each instance type includes one or more </w:t>
      </w:r>
      <w:r w:rsidRPr="00D51525">
        <w:rPr>
          <w:rStyle w:val="Emphasis"/>
          <w:rFonts w:eastAsia="Calibri"/>
          <w:color w:val="333333"/>
          <w:sz w:val="28"/>
          <w:szCs w:val="28"/>
        </w:rPr>
        <w:t>instance sizes</w:t>
      </w:r>
      <w:r w:rsidRPr="00D51525">
        <w:rPr>
          <w:color w:val="333333"/>
          <w:sz w:val="28"/>
          <w:szCs w:val="28"/>
        </w:rPr>
        <w:t>, allowing you to scale your resources to the requirements of your target workload.</w:t>
      </w:r>
    </w:p>
    <w:p w14:paraId="10C81D0F"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You will use a </w:t>
      </w:r>
      <w:r w:rsidRPr="00D51525">
        <w:rPr>
          <w:rStyle w:val="Strong"/>
          <w:color w:val="333333"/>
          <w:sz w:val="28"/>
          <w:szCs w:val="28"/>
        </w:rPr>
        <w:t>t</w:t>
      </w:r>
      <w:proofErr w:type="gramStart"/>
      <w:r w:rsidRPr="00D51525">
        <w:rPr>
          <w:rStyle w:val="Strong"/>
          <w:color w:val="333333"/>
          <w:sz w:val="28"/>
          <w:szCs w:val="28"/>
        </w:rPr>
        <w:t>2.micro</w:t>
      </w:r>
      <w:proofErr w:type="gramEnd"/>
      <w:r w:rsidRPr="00D51525">
        <w:rPr>
          <w:color w:val="333333"/>
          <w:sz w:val="28"/>
          <w:szCs w:val="28"/>
        </w:rPr>
        <w:t xml:space="preserve"> instance which should be selected by default. This instance type has 1 virtual CPU and 1 GiB of memory. </w:t>
      </w:r>
      <w:r w:rsidRPr="00D51525">
        <w:rPr>
          <w:rStyle w:val="Strong"/>
          <w:color w:val="333333"/>
          <w:sz w:val="28"/>
          <w:szCs w:val="28"/>
        </w:rPr>
        <w:t>NOTE</w:t>
      </w:r>
      <w:r w:rsidRPr="00D51525">
        <w:rPr>
          <w:color w:val="333333"/>
          <w:sz w:val="28"/>
          <w:szCs w:val="28"/>
        </w:rPr>
        <w:t>: You may be restricted from using other instance types in this lab.</w:t>
      </w:r>
    </w:p>
    <w:p w14:paraId="680F885C" w14:textId="77777777" w:rsidR="00FD08A8" w:rsidRPr="00D51525" w:rsidRDefault="00FD08A8" w:rsidP="00D51525">
      <w:pPr>
        <w:shd w:val="clear" w:color="auto" w:fill="FFFFFF"/>
        <w:spacing w:after="0" w:line="240" w:lineRule="auto"/>
        <w:ind w:left="0" w:right="0" w:firstLine="0"/>
        <w:rPr>
          <w:rFonts w:ascii="Times New Roman" w:hAnsi="Times New Roman" w:cs="Times New Roman"/>
          <w:color w:val="333333"/>
          <w:szCs w:val="28"/>
        </w:rPr>
      </w:pPr>
      <w:r w:rsidRPr="00D51525">
        <w:rPr>
          <w:rFonts w:ascii="Times New Roman" w:hAnsi="Times New Roman" w:cs="Times New Roman"/>
          <w:color w:val="333333"/>
          <w:szCs w:val="28"/>
        </w:rPr>
        <w:t>Choose Next: Configure Instance Details</w:t>
      </w:r>
    </w:p>
    <w:p w14:paraId="36EF2F4D"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lastRenderedPageBreak/>
        <w:t> </w:t>
      </w:r>
    </w:p>
    <w:p w14:paraId="10F67CCF" w14:textId="77777777" w:rsidR="00FD08A8" w:rsidRPr="00D51525" w:rsidRDefault="00FD08A8" w:rsidP="00D51525">
      <w:pPr>
        <w:pStyle w:val="Heading3"/>
        <w:shd w:val="clear" w:color="auto" w:fill="FFFFFF"/>
        <w:jc w:val="both"/>
        <w:rPr>
          <w:rFonts w:ascii="Times New Roman" w:hAnsi="Times New Roman" w:cs="Times New Roman"/>
          <w:color w:val="333333"/>
          <w:sz w:val="28"/>
          <w:szCs w:val="28"/>
        </w:rPr>
      </w:pPr>
      <w:r w:rsidRPr="00D51525">
        <w:rPr>
          <w:rFonts w:ascii="Times New Roman" w:hAnsi="Times New Roman" w:cs="Times New Roman"/>
          <w:color w:val="333333"/>
          <w:sz w:val="28"/>
          <w:szCs w:val="28"/>
        </w:rPr>
        <w:t>Step 3: Configure Instance Details</w:t>
      </w:r>
    </w:p>
    <w:p w14:paraId="5B1ED0E3"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This page is used to configure the instance to suit your requirements. This includes networking and monitoring settings.</w:t>
      </w:r>
    </w:p>
    <w:p w14:paraId="630AE1BE" w14:textId="77777777" w:rsidR="00240042"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The </w:t>
      </w:r>
      <w:r w:rsidRPr="00D51525">
        <w:rPr>
          <w:rStyle w:val="Strong"/>
          <w:color w:val="333333"/>
          <w:sz w:val="28"/>
          <w:szCs w:val="28"/>
        </w:rPr>
        <w:t>Network</w:t>
      </w:r>
      <w:r w:rsidRPr="00D51525">
        <w:rPr>
          <w:color w:val="333333"/>
          <w:sz w:val="28"/>
          <w:szCs w:val="28"/>
        </w:rPr>
        <w:t xml:space="preserve"> indicates which Virtual Private Cloud (VPC) you wish to launch the instance into. You can have multiple networks, such as different ones for development, testing and production.</w:t>
      </w:r>
    </w:p>
    <w:p w14:paraId="6D191DE2" w14:textId="622FE902"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For </w:t>
      </w:r>
      <w:r w:rsidRPr="00D51525">
        <w:rPr>
          <w:rStyle w:val="Strong"/>
          <w:color w:val="333333"/>
          <w:sz w:val="28"/>
          <w:szCs w:val="28"/>
        </w:rPr>
        <w:t>Network</w:t>
      </w:r>
      <w:r w:rsidRPr="00D51525">
        <w:rPr>
          <w:color w:val="333333"/>
          <w:sz w:val="28"/>
          <w:szCs w:val="28"/>
        </w:rPr>
        <w:t xml:space="preserve">, select </w:t>
      </w:r>
      <w:r w:rsidRPr="00D51525">
        <w:rPr>
          <w:rStyle w:val="Strong"/>
          <w:color w:val="333333"/>
          <w:sz w:val="28"/>
          <w:szCs w:val="28"/>
        </w:rPr>
        <w:t>Lab VPC</w:t>
      </w:r>
      <w:r w:rsidRPr="00D51525">
        <w:rPr>
          <w:color w:val="333333"/>
          <w:sz w:val="28"/>
          <w:szCs w:val="28"/>
        </w:rPr>
        <w:t>.</w:t>
      </w:r>
    </w:p>
    <w:p w14:paraId="192C3974" w14:textId="5757FCE9" w:rsidR="00240042" w:rsidRPr="00D51525" w:rsidRDefault="00FD08A8" w:rsidP="00D51525">
      <w:pPr>
        <w:pStyle w:val="NormalWeb"/>
        <w:shd w:val="clear" w:color="auto" w:fill="FFFFFF"/>
        <w:jc w:val="both"/>
        <w:rPr>
          <w:color w:val="333333"/>
          <w:sz w:val="28"/>
          <w:szCs w:val="28"/>
        </w:rPr>
      </w:pPr>
      <w:r w:rsidRPr="00D51525">
        <w:rPr>
          <w:color w:val="333333"/>
          <w:sz w:val="28"/>
          <w:szCs w:val="28"/>
        </w:rPr>
        <w:t xml:space="preserve">The Lab VPC was created using an </w:t>
      </w:r>
      <w:r w:rsidR="00D51525" w:rsidRPr="00D51525">
        <w:rPr>
          <w:color w:val="333333"/>
          <w:sz w:val="28"/>
          <w:szCs w:val="28"/>
        </w:rPr>
        <w:t>AWS</w:t>
      </w:r>
      <w:r w:rsidRPr="00D51525">
        <w:rPr>
          <w:color w:val="333333"/>
          <w:sz w:val="28"/>
          <w:szCs w:val="28"/>
        </w:rPr>
        <w:t xml:space="preserve"> CloudFormation template during the setup process of your lab. This VPC includes two public subnets in two different Availability Zones.</w:t>
      </w:r>
    </w:p>
    <w:p w14:paraId="421D9C28" w14:textId="4931DE5C" w:rsidR="00FD08A8" w:rsidRPr="00D51525" w:rsidRDefault="00FD08A8" w:rsidP="00D51525">
      <w:pPr>
        <w:pStyle w:val="NormalWeb"/>
        <w:shd w:val="clear" w:color="auto" w:fill="FFFFFF"/>
        <w:jc w:val="both"/>
        <w:rPr>
          <w:color w:val="333333"/>
          <w:sz w:val="28"/>
          <w:szCs w:val="28"/>
        </w:rPr>
      </w:pPr>
      <w:r w:rsidRPr="00D51525">
        <w:rPr>
          <w:color w:val="333333"/>
          <w:sz w:val="28"/>
          <w:szCs w:val="28"/>
        </w:rPr>
        <w:t xml:space="preserve">For </w:t>
      </w:r>
      <w:r w:rsidRPr="00D51525">
        <w:rPr>
          <w:rStyle w:val="Strong"/>
          <w:color w:val="333333"/>
          <w:sz w:val="28"/>
          <w:szCs w:val="28"/>
        </w:rPr>
        <w:t>Enable termination protection</w:t>
      </w:r>
      <w:r w:rsidRPr="00D51525">
        <w:rPr>
          <w:color w:val="333333"/>
          <w:sz w:val="28"/>
          <w:szCs w:val="28"/>
        </w:rPr>
        <w:t xml:space="preserve">, select </w:t>
      </w:r>
      <w:r w:rsidRPr="00D51525">
        <w:rPr>
          <w:rStyle w:val="Strong"/>
          <w:color w:val="333333"/>
          <w:sz w:val="28"/>
          <w:szCs w:val="28"/>
        </w:rPr>
        <w:t>Protect against accidental termination</w:t>
      </w:r>
      <w:r w:rsidRPr="00D51525">
        <w:rPr>
          <w:color w:val="333333"/>
          <w:sz w:val="28"/>
          <w:szCs w:val="28"/>
        </w:rPr>
        <w:t>.</w:t>
      </w:r>
    </w:p>
    <w:p w14:paraId="04FC8EDD"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When an Amazon EC2 instance is no longer required, it can be </w:t>
      </w:r>
      <w:r w:rsidRPr="00D51525">
        <w:rPr>
          <w:rStyle w:val="Emphasis"/>
          <w:rFonts w:eastAsia="Calibri"/>
          <w:color w:val="333333"/>
          <w:sz w:val="28"/>
          <w:szCs w:val="28"/>
        </w:rPr>
        <w:t>terminated</w:t>
      </w:r>
      <w:r w:rsidRPr="00D51525">
        <w:rPr>
          <w:color w:val="333333"/>
          <w:sz w:val="28"/>
          <w:szCs w:val="28"/>
        </w:rPr>
        <w:t xml:space="preserve">, which means that the instance is stopped and its resources are released. A terminated instance cannot be started again. If you want to prevent the instance from being accidentally terminated, you can enable </w:t>
      </w:r>
      <w:r w:rsidRPr="00D51525">
        <w:rPr>
          <w:rStyle w:val="Emphasis"/>
          <w:rFonts w:eastAsia="Calibri"/>
          <w:color w:val="333333"/>
          <w:sz w:val="28"/>
          <w:szCs w:val="28"/>
        </w:rPr>
        <w:t>termination protection</w:t>
      </w:r>
      <w:r w:rsidRPr="00D51525">
        <w:rPr>
          <w:color w:val="333333"/>
          <w:sz w:val="28"/>
          <w:szCs w:val="28"/>
        </w:rPr>
        <w:t xml:space="preserve"> for the instance, which prevents it from being terminated.</w:t>
      </w:r>
    </w:p>
    <w:p w14:paraId="68017013" w14:textId="77777777" w:rsidR="00FD08A8" w:rsidRPr="00D51525" w:rsidRDefault="00FD08A8" w:rsidP="00D51525">
      <w:pPr>
        <w:shd w:val="clear" w:color="auto" w:fill="FFFFFF"/>
        <w:spacing w:after="0" w:line="240" w:lineRule="auto"/>
        <w:ind w:left="0" w:right="0" w:firstLine="0"/>
        <w:rPr>
          <w:rFonts w:ascii="Times New Roman" w:hAnsi="Times New Roman" w:cs="Times New Roman"/>
          <w:color w:val="333333"/>
          <w:szCs w:val="28"/>
        </w:rPr>
      </w:pPr>
      <w:r w:rsidRPr="00D51525">
        <w:rPr>
          <w:rFonts w:ascii="Times New Roman" w:hAnsi="Times New Roman" w:cs="Times New Roman"/>
          <w:color w:val="333333"/>
          <w:szCs w:val="28"/>
        </w:rPr>
        <w:t xml:space="preserve">Scroll down, then expand </w:t>
      </w:r>
      <w:r w:rsidRPr="00D51525">
        <w:rPr>
          <w:rStyle w:val="Strong"/>
          <w:rFonts w:ascii="Times New Roman" w:hAnsi="Times New Roman" w:cs="Times New Roman"/>
          <w:color w:val="333333"/>
          <w:szCs w:val="28"/>
        </w:rPr>
        <w:t>Advanced Details</w:t>
      </w:r>
      <w:r w:rsidRPr="00D51525">
        <w:rPr>
          <w:rFonts w:ascii="Times New Roman" w:hAnsi="Times New Roman" w:cs="Times New Roman"/>
          <w:color w:val="333333"/>
          <w:szCs w:val="28"/>
        </w:rPr>
        <w:t>.</w:t>
      </w:r>
    </w:p>
    <w:p w14:paraId="1A358729"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A field for </w:t>
      </w:r>
      <w:r w:rsidRPr="00D51525">
        <w:rPr>
          <w:rStyle w:val="Strong"/>
          <w:color w:val="333333"/>
          <w:sz w:val="28"/>
          <w:szCs w:val="28"/>
        </w:rPr>
        <w:t>User data</w:t>
      </w:r>
      <w:r w:rsidRPr="00D51525">
        <w:rPr>
          <w:color w:val="333333"/>
          <w:sz w:val="28"/>
          <w:szCs w:val="28"/>
        </w:rPr>
        <w:t xml:space="preserve"> will appear.</w:t>
      </w:r>
    </w:p>
    <w:p w14:paraId="128EE5D9"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When you launch an instance, you can pass </w:t>
      </w:r>
      <w:r w:rsidRPr="00D51525">
        <w:rPr>
          <w:rStyle w:val="Emphasis"/>
          <w:rFonts w:eastAsia="Calibri"/>
          <w:color w:val="333333"/>
          <w:sz w:val="28"/>
          <w:szCs w:val="28"/>
        </w:rPr>
        <w:t>user data</w:t>
      </w:r>
      <w:r w:rsidRPr="00D51525">
        <w:rPr>
          <w:color w:val="333333"/>
          <w:sz w:val="28"/>
          <w:szCs w:val="28"/>
        </w:rPr>
        <w:t xml:space="preserve"> to the instance that can be used to perform common automated configuration tasks and even run scripts after the instance starts.</w:t>
      </w:r>
    </w:p>
    <w:p w14:paraId="0F1460EB" w14:textId="77777777" w:rsidR="00FD08A8" w:rsidRPr="00D51525" w:rsidRDefault="00FD08A8" w:rsidP="00D51525">
      <w:pPr>
        <w:pStyle w:val="NormalWeb"/>
        <w:shd w:val="clear" w:color="auto" w:fill="FFFFFF"/>
        <w:spacing w:before="192" w:beforeAutospacing="0" w:after="192" w:afterAutospacing="0"/>
        <w:jc w:val="both"/>
        <w:rPr>
          <w:color w:val="333333"/>
          <w:sz w:val="28"/>
          <w:szCs w:val="28"/>
        </w:rPr>
      </w:pPr>
      <w:r w:rsidRPr="00D51525">
        <w:rPr>
          <w:color w:val="333333"/>
          <w:sz w:val="28"/>
          <w:szCs w:val="28"/>
        </w:rPr>
        <w:t xml:space="preserve">Your instance is running Amazon Linux, so you will provide a </w:t>
      </w:r>
      <w:r w:rsidRPr="00D51525">
        <w:rPr>
          <w:rStyle w:val="Emphasis"/>
          <w:rFonts w:eastAsia="Calibri"/>
          <w:color w:val="333333"/>
          <w:sz w:val="28"/>
          <w:szCs w:val="28"/>
        </w:rPr>
        <w:t>shell script</w:t>
      </w:r>
      <w:r w:rsidRPr="00D51525">
        <w:rPr>
          <w:color w:val="333333"/>
          <w:sz w:val="28"/>
          <w:szCs w:val="28"/>
        </w:rPr>
        <w:t xml:space="preserve"> that will run when the instance starts.</w:t>
      </w:r>
    </w:p>
    <w:p w14:paraId="1BD6DBDC"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 xml:space="preserve">Copy the following commands and paste them into the </w:t>
      </w:r>
      <w:r w:rsidRPr="00D51525">
        <w:rPr>
          <w:rStyle w:val="Strong"/>
          <w:color w:val="333333"/>
          <w:sz w:val="28"/>
          <w:szCs w:val="28"/>
        </w:rPr>
        <w:t>User data</w:t>
      </w:r>
      <w:r w:rsidRPr="00D51525">
        <w:rPr>
          <w:color w:val="333333"/>
          <w:sz w:val="28"/>
          <w:szCs w:val="28"/>
        </w:rPr>
        <w:t xml:space="preserve"> field:</w:t>
      </w:r>
    </w:p>
    <w:p w14:paraId="182D38FE" w14:textId="77777777" w:rsidR="00240042" w:rsidRPr="00D51525" w:rsidRDefault="00240042" w:rsidP="00D51525">
      <w:pPr>
        <w:pStyle w:val="NormalWeb"/>
        <w:shd w:val="clear" w:color="auto" w:fill="FFFFFF"/>
        <w:jc w:val="both"/>
        <w:rPr>
          <w:i/>
          <w:iCs/>
          <w:color w:val="333333"/>
          <w:sz w:val="28"/>
          <w:szCs w:val="28"/>
          <w:u w:val="single"/>
        </w:rPr>
      </w:pPr>
      <w:r w:rsidRPr="00D51525">
        <w:rPr>
          <w:i/>
          <w:iCs/>
          <w:color w:val="333333"/>
          <w:sz w:val="28"/>
          <w:szCs w:val="28"/>
          <w:u w:val="single"/>
        </w:rPr>
        <w:t>yum -y install httpd</w:t>
      </w:r>
    </w:p>
    <w:p w14:paraId="19F02917" w14:textId="77777777" w:rsidR="00240042" w:rsidRPr="00D51525" w:rsidRDefault="00240042" w:rsidP="00D51525">
      <w:pPr>
        <w:pStyle w:val="NormalWeb"/>
        <w:shd w:val="clear" w:color="auto" w:fill="FFFFFF"/>
        <w:jc w:val="both"/>
        <w:rPr>
          <w:i/>
          <w:iCs/>
          <w:color w:val="333333"/>
          <w:sz w:val="28"/>
          <w:szCs w:val="28"/>
          <w:u w:val="single"/>
        </w:rPr>
      </w:pPr>
      <w:proofErr w:type="spellStart"/>
      <w:r w:rsidRPr="00D51525">
        <w:rPr>
          <w:i/>
          <w:iCs/>
          <w:color w:val="333333"/>
          <w:sz w:val="28"/>
          <w:szCs w:val="28"/>
          <w:u w:val="single"/>
        </w:rPr>
        <w:t>systemctl</w:t>
      </w:r>
      <w:proofErr w:type="spellEnd"/>
      <w:r w:rsidRPr="00D51525">
        <w:rPr>
          <w:i/>
          <w:iCs/>
          <w:color w:val="333333"/>
          <w:sz w:val="28"/>
          <w:szCs w:val="28"/>
          <w:u w:val="single"/>
        </w:rPr>
        <w:t xml:space="preserve"> enable httpd</w:t>
      </w:r>
    </w:p>
    <w:p w14:paraId="2D650F67" w14:textId="77777777" w:rsidR="00240042" w:rsidRPr="00D51525" w:rsidRDefault="00240042" w:rsidP="00D51525">
      <w:pPr>
        <w:pStyle w:val="NormalWeb"/>
        <w:shd w:val="clear" w:color="auto" w:fill="FFFFFF"/>
        <w:jc w:val="both"/>
        <w:rPr>
          <w:i/>
          <w:iCs/>
          <w:color w:val="333333"/>
          <w:sz w:val="28"/>
          <w:szCs w:val="28"/>
          <w:u w:val="single"/>
        </w:rPr>
      </w:pPr>
      <w:proofErr w:type="spellStart"/>
      <w:r w:rsidRPr="00D51525">
        <w:rPr>
          <w:i/>
          <w:iCs/>
          <w:color w:val="333333"/>
          <w:sz w:val="28"/>
          <w:szCs w:val="28"/>
          <w:u w:val="single"/>
        </w:rPr>
        <w:t>systemctl</w:t>
      </w:r>
      <w:proofErr w:type="spellEnd"/>
      <w:r w:rsidRPr="00D51525">
        <w:rPr>
          <w:i/>
          <w:iCs/>
          <w:color w:val="333333"/>
          <w:sz w:val="28"/>
          <w:szCs w:val="28"/>
          <w:u w:val="single"/>
        </w:rPr>
        <w:t xml:space="preserve"> start httpd</w:t>
      </w:r>
    </w:p>
    <w:p w14:paraId="529FA313" w14:textId="4B823D35" w:rsidR="0081063A" w:rsidRDefault="00240042" w:rsidP="0081063A">
      <w:pPr>
        <w:pStyle w:val="NormalWeb"/>
        <w:shd w:val="clear" w:color="auto" w:fill="FFFFFF"/>
        <w:jc w:val="both"/>
        <w:rPr>
          <w:i/>
          <w:iCs/>
          <w:color w:val="333333"/>
          <w:sz w:val="28"/>
          <w:szCs w:val="28"/>
          <w:u w:val="single"/>
        </w:rPr>
      </w:pPr>
      <w:r w:rsidRPr="00D51525">
        <w:rPr>
          <w:i/>
          <w:iCs/>
          <w:color w:val="333333"/>
          <w:sz w:val="28"/>
          <w:szCs w:val="28"/>
          <w:u w:val="single"/>
        </w:rPr>
        <w:t xml:space="preserve">echo '&lt;html&gt;&lt;h1&gt;Hello From Your Web </w:t>
      </w:r>
      <w:proofErr w:type="gramStart"/>
      <w:r w:rsidRPr="00D51525">
        <w:rPr>
          <w:i/>
          <w:iCs/>
          <w:color w:val="333333"/>
          <w:sz w:val="28"/>
          <w:szCs w:val="28"/>
          <w:u w:val="single"/>
        </w:rPr>
        <w:t>Server!&lt;</w:t>
      </w:r>
      <w:proofErr w:type="gramEnd"/>
      <w:r w:rsidRPr="00D51525">
        <w:rPr>
          <w:i/>
          <w:iCs/>
          <w:color w:val="333333"/>
          <w:sz w:val="28"/>
          <w:szCs w:val="28"/>
          <w:u w:val="single"/>
        </w:rPr>
        <w:t>/h1&gt;&lt;/html&gt;' &gt; /var/www/html/index.html</w:t>
      </w:r>
    </w:p>
    <w:p w14:paraId="5E72FAFC" w14:textId="77777777" w:rsidR="0081063A" w:rsidRDefault="0081063A">
      <w:pPr>
        <w:spacing w:after="160" w:line="259" w:lineRule="auto"/>
        <w:ind w:left="0" w:right="0" w:firstLine="0"/>
        <w:jc w:val="left"/>
        <w:rPr>
          <w:rFonts w:ascii="Times New Roman" w:eastAsia="Times New Roman" w:hAnsi="Times New Roman" w:cs="Times New Roman"/>
          <w:i/>
          <w:iCs/>
          <w:color w:val="333333"/>
          <w:szCs w:val="28"/>
          <w:u w:val="single"/>
          <w:lang w:val="en-US" w:eastAsia="en-US" w:bidi="mr-IN"/>
        </w:rPr>
      </w:pPr>
      <w:r>
        <w:rPr>
          <w:i/>
          <w:iCs/>
          <w:color w:val="333333"/>
          <w:szCs w:val="28"/>
          <w:u w:val="single"/>
        </w:rPr>
        <w:br w:type="page"/>
      </w:r>
    </w:p>
    <w:p w14:paraId="0B586FD1"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333333"/>
          <w:sz w:val="28"/>
          <w:szCs w:val="28"/>
        </w:rPr>
      </w:pPr>
      <w:r w:rsidRPr="00D51525">
        <w:rPr>
          <w:color w:val="333333"/>
          <w:sz w:val="28"/>
          <w:szCs w:val="28"/>
        </w:rPr>
        <w:lastRenderedPageBreak/>
        <w:t>The script will:</w:t>
      </w:r>
    </w:p>
    <w:p w14:paraId="5AC64A3D" w14:textId="77777777" w:rsidR="00FD08A8" w:rsidRPr="00D51525" w:rsidRDefault="00FD08A8" w:rsidP="00D51525">
      <w:pPr>
        <w:numPr>
          <w:ilvl w:val="1"/>
          <w:numId w:val="21"/>
        </w:numPr>
        <w:shd w:val="clear" w:color="auto" w:fill="FFFFFF"/>
        <w:spacing w:after="0" w:line="240" w:lineRule="auto"/>
        <w:ind w:left="0" w:right="0"/>
        <w:rPr>
          <w:rFonts w:ascii="Times New Roman" w:hAnsi="Times New Roman" w:cs="Times New Roman"/>
          <w:color w:val="333333"/>
          <w:szCs w:val="28"/>
        </w:rPr>
      </w:pPr>
      <w:r w:rsidRPr="00D51525">
        <w:rPr>
          <w:rFonts w:ascii="Times New Roman" w:hAnsi="Times New Roman" w:cs="Times New Roman"/>
          <w:color w:val="333333"/>
          <w:szCs w:val="28"/>
        </w:rPr>
        <w:t>Install an Apache web server (httpd)</w:t>
      </w:r>
    </w:p>
    <w:p w14:paraId="041AF189" w14:textId="77777777" w:rsidR="00FD08A8" w:rsidRPr="00D51525" w:rsidRDefault="00FD08A8" w:rsidP="00D51525">
      <w:pPr>
        <w:numPr>
          <w:ilvl w:val="1"/>
          <w:numId w:val="21"/>
        </w:numPr>
        <w:shd w:val="clear" w:color="auto" w:fill="FFFFFF"/>
        <w:spacing w:after="0" w:line="240" w:lineRule="auto"/>
        <w:ind w:left="0" w:right="0"/>
        <w:rPr>
          <w:rFonts w:ascii="Times New Roman" w:hAnsi="Times New Roman" w:cs="Times New Roman"/>
          <w:color w:val="333333"/>
          <w:szCs w:val="28"/>
        </w:rPr>
      </w:pPr>
      <w:r w:rsidRPr="00D51525">
        <w:rPr>
          <w:rFonts w:ascii="Times New Roman" w:hAnsi="Times New Roman" w:cs="Times New Roman"/>
          <w:color w:val="333333"/>
          <w:szCs w:val="28"/>
        </w:rPr>
        <w:t>Configure the web server to automatically start on boot</w:t>
      </w:r>
    </w:p>
    <w:p w14:paraId="18B0D36A" w14:textId="77777777" w:rsidR="00FD08A8" w:rsidRPr="00D51525" w:rsidRDefault="00FD08A8" w:rsidP="00D51525">
      <w:pPr>
        <w:numPr>
          <w:ilvl w:val="1"/>
          <w:numId w:val="21"/>
        </w:numPr>
        <w:shd w:val="clear" w:color="auto" w:fill="FFFFFF"/>
        <w:spacing w:after="0" w:line="240" w:lineRule="auto"/>
        <w:ind w:left="0" w:right="0"/>
        <w:rPr>
          <w:rFonts w:ascii="Times New Roman" w:hAnsi="Times New Roman" w:cs="Times New Roman"/>
          <w:color w:val="333333"/>
          <w:szCs w:val="28"/>
        </w:rPr>
      </w:pPr>
      <w:r w:rsidRPr="00D51525">
        <w:rPr>
          <w:rFonts w:ascii="Times New Roman" w:hAnsi="Times New Roman" w:cs="Times New Roman"/>
          <w:color w:val="333333"/>
          <w:szCs w:val="28"/>
        </w:rPr>
        <w:t>Activate the Web server</w:t>
      </w:r>
    </w:p>
    <w:p w14:paraId="52AB374A" w14:textId="77777777" w:rsidR="00FD08A8" w:rsidRPr="00D51525" w:rsidRDefault="00FD08A8" w:rsidP="00D51525">
      <w:pPr>
        <w:numPr>
          <w:ilvl w:val="1"/>
          <w:numId w:val="21"/>
        </w:numPr>
        <w:shd w:val="clear" w:color="auto" w:fill="FFFFFF"/>
        <w:spacing w:after="0" w:line="240" w:lineRule="auto"/>
        <w:ind w:left="0" w:right="0"/>
        <w:rPr>
          <w:rFonts w:ascii="Times New Roman" w:hAnsi="Times New Roman" w:cs="Times New Roman"/>
          <w:color w:val="333333"/>
          <w:szCs w:val="28"/>
        </w:rPr>
      </w:pPr>
      <w:r w:rsidRPr="00D51525">
        <w:rPr>
          <w:rFonts w:ascii="Times New Roman" w:hAnsi="Times New Roman" w:cs="Times New Roman"/>
          <w:color w:val="333333"/>
          <w:szCs w:val="28"/>
        </w:rPr>
        <w:t>Create a simple web page</w:t>
      </w:r>
    </w:p>
    <w:p w14:paraId="596A0B0B" w14:textId="3645416C" w:rsidR="00FD08A8" w:rsidRDefault="00FD08A8" w:rsidP="00D51525">
      <w:pPr>
        <w:shd w:val="clear" w:color="auto" w:fill="FFFFFF"/>
        <w:spacing w:after="0" w:line="240" w:lineRule="auto"/>
        <w:ind w:left="0" w:right="0" w:firstLine="0"/>
        <w:rPr>
          <w:rFonts w:ascii="Times New Roman" w:hAnsi="Times New Roman" w:cs="Times New Roman"/>
          <w:b/>
          <w:bCs/>
          <w:color w:val="333333"/>
          <w:szCs w:val="28"/>
        </w:rPr>
      </w:pPr>
      <w:r w:rsidRPr="00D51525">
        <w:rPr>
          <w:rFonts w:ascii="Times New Roman" w:hAnsi="Times New Roman" w:cs="Times New Roman"/>
          <w:color w:val="333333"/>
          <w:szCs w:val="28"/>
        </w:rPr>
        <w:t xml:space="preserve">Choose Next: </w:t>
      </w:r>
      <w:r w:rsidRPr="00D51525">
        <w:rPr>
          <w:rFonts w:ascii="Times New Roman" w:hAnsi="Times New Roman" w:cs="Times New Roman"/>
          <w:b/>
          <w:bCs/>
          <w:color w:val="333333"/>
          <w:szCs w:val="28"/>
        </w:rPr>
        <w:t>Add Storage</w:t>
      </w:r>
    </w:p>
    <w:p w14:paraId="3453F2F9" w14:textId="77777777" w:rsidR="00D51525" w:rsidRPr="00D51525" w:rsidRDefault="00D51525" w:rsidP="00D51525">
      <w:pPr>
        <w:shd w:val="clear" w:color="auto" w:fill="FFFFFF"/>
        <w:spacing w:after="0" w:line="240" w:lineRule="auto"/>
        <w:ind w:left="0" w:right="0" w:firstLine="0"/>
        <w:rPr>
          <w:rFonts w:ascii="Times New Roman" w:hAnsi="Times New Roman" w:cs="Times New Roman"/>
          <w:color w:val="333333"/>
          <w:szCs w:val="28"/>
        </w:rPr>
      </w:pPr>
    </w:p>
    <w:p w14:paraId="54367D1C" w14:textId="77777777" w:rsidR="00FD08A8" w:rsidRPr="00D51525" w:rsidRDefault="00FD08A8" w:rsidP="00D51525">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333333"/>
          <w:sz w:val="28"/>
          <w:szCs w:val="28"/>
        </w:rPr>
      </w:pPr>
      <w:r w:rsidRPr="00D51525">
        <w:rPr>
          <w:rFonts w:ascii="Times New Roman" w:hAnsi="Times New Roman" w:cs="Times New Roman"/>
          <w:color w:val="333333"/>
          <w:sz w:val="28"/>
          <w:szCs w:val="28"/>
        </w:rPr>
        <w:t>Step 4: Add Storage</w:t>
      </w:r>
    </w:p>
    <w:p w14:paraId="496A8C63"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 xml:space="preserve">Amazon EC2 stores data on a network-attached virtual disk called </w:t>
      </w:r>
      <w:r w:rsidRPr="00D51525">
        <w:rPr>
          <w:rStyle w:val="Emphasis"/>
          <w:rFonts w:eastAsia="Calibri"/>
          <w:color w:val="333333"/>
          <w:sz w:val="28"/>
          <w:szCs w:val="28"/>
        </w:rPr>
        <w:t>Elastic Block Store</w:t>
      </w:r>
      <w:r w:rsidRPr="00D51525">
        <w:rPr>
          <w:color w:val="333333"/>
          <w:sz w:val="28"/>
          <w:szCs w:val="28"/>
        </w:rPr>
        <w:t>.</w:t>
      </w:r>
    </w:p>
    <w:p w14:paraId="17989D6A"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You will launch the Amazon EC2 instance using a default 8 GiB disk volume. This will be your root volume (also known as a 'boot' volume).</w:t>
      </w:r>
    </w:p>
    <w:p w14:paraId="54DBB11E" w14:textId="77777777" w:rsidR="00FD08A8" w:rsidRPr="00D51525" w:rsidRDefault="00FD08A8" w:rsidP="00D51525">
      <w:pPr>
        <w:shd w:val="clear" w:color="auto" w:fill="FFFFFF"/>
        <w:spacing w:after="0" w:line="240" w:lineRule="auto"/>
        <w:ind w:left="0" w:right="0" w:firstLine="0"/>
        <w:rPr>
          <w:rFonts w:ascii="Times New Roman" w:hAnsi="Times New Roman" w:cs="Times New Roman"/>
          <w:color w:val="333333"/>
          <w:szCs w:val="28"/>
        </w:rPr>
      </w:pPr>
      <w:r w:rsidRPr="00D51525">
        <w:rPr>
          <w:rFonts w:ascii="Times New Roman" w:hAnsi="Times New Roman" w:cs="Times New Roman"/>
          <w:color w:val="333333"/>
          <w:szCs w:val="28"/>
        </w:rPr>
        <w:t xml:space="preserve">Choose Next: </w:t>
      </w:r>
      <w:r w:rsidRPr="00D51525">
        <w:rPr>
          <w:rFonts w:ascii="Times New Roman" w:hAnsi="Times New Roman" w:cs="Times New Roman"/>
          <w:b/>
          <w:bCs/>
          <w:color w:val="333333"/>
          <w:szCs w:val="28"/>
        </w:rPr>
        <w:t>Add Tags</w:t>
      </w:r>
    </w:p>
    <w:p w14:paraId="0B269BED"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 </w:t>
      </w:r>
    </w:p>
    <w:p w14:paraId="63388646" w14:textId="77777777" w:rsidR="00FD08A8" w:rsidRPr="00D51525" w:rsidRDefault="00FD08A8" w:rsidP="00D51525">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333333"/>
          <w:sz w:val="28"/>
          <w:szCs w:val="28"/>
        </w:rPr>
      </w:pPr>
      <w:r w:rsidRPr="00D51525">
        <w:rPr>
          <w:rFonts w:ascii="Times New Roman" w:hAnsi="Times New Roman" w:cs="Times New Roman"/>
          <w:color w:val="333333"/>
          <w:sz w:val="28"/>
          <w:szCs w:val="28"/>
        </w:rPr>
        <w:t>Step 5: Add Tags</w:t>
      </w:r>
    </w:p>
    <w:p w14:paraId="0A840798" w14:textId="223EF95D"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 xml:space="preserve">Tags enable you to categorize your </w:t>
      </w:r>
      <w:r w:rsidR="00D51525" w:rsidRPr="00D51525">
        <w:rPr>
          <w:color w:val="333333"/>
          <w:sz w:val="28"/>
          <w:szCs w:val="28"/>
        </w:rPr>
        <w:t>AWS</w:t>
      </w:r>
      <w:r w:rsidRPr="00D51525">
        <w:rPr>
          <w:color w:val="333333"/>
          <w:sz w:val="28"/>
          <w:szCs w:val="28"/>
        </w:rPr>
        <w:t xml:space="preserve"> resources in different ways, for example, by purpose, owner, or environment. This is useful when you have many resources of the same type — you can quickly identify a specific resource based on the tags you have assigned to it. Each tag consists of a Key and a Value, both of which you define.</w:t>
      </w:r>
    </w:p>
    <w:p w14:paraId="062415BC"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Choose Add Tag then configure:</w:t>
      </w:r>
    </w:p>
    <w:p w14:paraId="316273A9" w14:textId="77777777" w:rsidR="00FD08A8" w:rsidRPr="00D51525" w:rsidRDefault="00FD08A8" w:rsidP="00D51525">
      <w:pPr>
        <w:numPr>
          <w:ilvl w:val="1"/>
          <w:numId w:val="24"/>
        </w:numPr>
        <w:shd w:val="clear" w:color="auto" w:fill="FFFFFF"/>
        <w:spacing w:after="0" w:line="240" w:lineRule="auto"/>
        <w:ind w:left="0" w:right="0"/>
        <w:rPr>
          <w:rFonts w:ascii="Times New Roman" w:hAnsi="Times New Roman" w:cs="Times New Roman"/>
          <w:color w:val="333333"/>
          <w:szCs w:val="28"/>
        </w:rPr>
      </w:pPr>
      <w:r w:rsidRPr="00D51525">
        <w:rPr>
          <w:rStyle w:val="Strong"/>
          <w:rFonts w:ascii="Times New Roman" w:hAnsi="Times New Roman" w:cs="Times New Roman"/>
          <w:color w:val="333333"/>
          <w:szCs w:val="28"/>
        </w:rPr>
        <w:t>Key:</w:t>
      </w:r>
      <w:r w:rsidRPr="00D51525">
        <w:rPr>
          <w:rFonts w:ascii="Times New Roman" w:hAnsi="Times New Roman" w:cs="Times New Roman"/>
          <w:color w:val="333333"/>
          <w:szCs w:val="28"/>
        </w:rPr>
        <w:t xml:space="preserve"> </w:t>
      </w:r>
      <w:r w:rsidRPr="00D51525">
        <w:rPr>
          <w:rStyle w:val="HTMLCode"/>
          <w:rFonts w:ascii="Times New Roman" w:eastAsia="Calibri" w:hAnsi="Times New Roman" w:cs="Times New Roman"/>
          <w:color w:val="333333"/>
          <w:sz w:val="28"/>
          <w:szCs w:val="28"/>
          <w:bdr w:val="single" w:sz="6" w:space="0" w:color="E7EAED" w:frame="1"/>
          <w:shd w:val="clear" w:color="auto" w:fill="F3F4F4"/>
        </w:rPr>
        <w:t>Name</w:t>
      </w:r>
    </w:p>
    <w:p w14:paraId="28FBF43C" w14:textId="77777777" w:rsidR="00FD08A8" w:rsidRPr="00D51525" w:rsidRDefault="00FD08A8" w:rsidP="00D51525">
      <w:pPr>
        <w:numPr>
          <w:ilvl w:val="1"/>
          <w:numId w:val="24"/>
        </w:numPr>
        <w:shd w:val="clear" w:color="auto" w:fill="FFFFFF"/>
        <w:spacing w:after="0" w:line="240" w:lineRule="auto"/>
        <w:ind w:left="0" w:right="0"/>
        <w:rPr>
          <w:rFonts w:ascii="Times New Roman" w:hAnsi="Times New Roman" w:cs="Times New Roman"/>
          <w:color w:val="333333"/>
          <w:szCs w:val="28"/>
        </w:rPr>
      </w:pPr>
      <w:r w:rsidRPr="00D51525">
        <w:rPr>
          <w:rStyle w:val="Strong"/>
          <w:rFonts w:ascii="Times New Roman" w:hAnsi="Times New Roman" w:cs="Times New Roman"/>
          <w:color w:val="333333"/>
          <w:szCs w:val="28"/>
        </w:rPr>
        <w:t>Value:</w:t>
      </w:r>
      <w:r w:rsidRPr="00D51525">
        <w:rPr>
          <w:rFonts w:ascii="Times New Roman" w:hAnsi="Times New Roman" w:cs="Times New Roman"/>
          <w:color w:val="333333"/>
          <w:szCs w:val="28"/>
        </w:rPr>
        <w:t xml:space="preserve"> </w:t>
      </w:r>
      <w:r w:rsidRPr="00D51525">
        <w:rPr>
          <w:rStyle w:val="HTMLCode"/>
          <w:rFonts w:ascii="Times New Roman" w:eastAsia="Calibri" w:hAnsi="Times New Roman" w:cs="Times New Roman"/>
          <w:color w:val="333333"/>
          <w:sz w:val="28"/>
          <w:szCs w:val="28"/>
          <w:bdr w:val="single" w:sz="6" w:space="0" w:color="E7EAED" w:frame="1"/>
          <w:shd w:val="clear" w:color="auto" w:fill="F3F4F4"/>
        </w:rPr>
        <w:t>Web Server</w:t>
      </w:r>
    </w:p>
    <w:p w14:paraId="64D57377"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Choose Next: Configure Security Group</w:t>
      </w:r>
    </w:p>
    <w:p w14:paraId="6BBB9BFB"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 </w:t>
      </w:r>
    </w:p>
    <w:p w14:paraId="175BE0C6" w14:textId="77777777" w:rsidR="00FD08A8" w:rsidRPr="00D51525" w:rsidRDefault="00FD08A8" w:rsidP="00D51525">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333333"/>
          <w:sz w:val="28"/>
          <w:szCs w:val="28"/>
        </w:rPr>
      </w:pPr>
      <w:r w:rsidRPr="00D51525">
        <w:rPr>
          <w:rFonts w:ascii="Times New Roman" w:hAnsi="Times New Roman" w:cs="Times New Roman"/>
          <w:color w:val="333333"/>
          <w:sz w:val="28"/>
          <w:szCs w:val="28"/>
        </w:rPr>
        <w:t>Step 6: Configure Security Group</w:t>
      </w:r>
    </w:p>
    <w:p w14:paraId="3ACAD7AF"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 xml:space="preserve">A </w:t>
      </w:r>
      <w:r w:rsidRPr="00D51525">
        <w:rPr>
          <w:rStyle w:val="Emphasis"/>
          <w:rFonts w:eastAsia="Calibri"/>
          <w:color w:val="333333"/>
          <w:sz w:val="28"/>
          <w:szCs w:val="28"/>
        </w:rPr>
        <w:t>security group</w:t>
      </w:r>
      <w:r w:rsidRPr="00D51525">
        <w:rPr>
          <w:color w:val="333333"/>
          <w:sz w:val="28"/>
          <w:szCs w:val="28"/>
        </w:rPr>
        <w:t xml:space="preserve"> acts as a virtual firewall that controls the traffic for one or more instances. When you launch an instance, you associate one or more security groups with the instance. You add </w:t>
      </w:r>
      <w:r w:rsidRPr="00D51525">
        <w:rPr>
          <w:rStyle w:val="Emphasis"/>
          <w:rFonts w:eastAsia="Calibri"/>
          <w:color w:val="333333"/>
          <w:sz w:val="28"/>
          <w:szCs w:val="28"/>
        </w:rPr>
        <w:t>rules</w:t>
      </w:r>
      <w:r w:rsidRPr="00D51525">
        <w:rPr>
          <w:color w:val="333333"/>
          <w:sz w:val="28"/>
          <w:szCs w:val="28"/>
        </w:rPr>
        <w:t xml:space="preserve"> to each security group that allow traffic to or from its associated instances. You can modify the rules for a security group at any time; the new rules are automatically applied to all instances that are associated with the security group.</w:t>
      </w:r>
    </w:p>
    <w:p w14:paraId="12C1208E"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 xml:space="preserve">On </w:t>
      </w:r>
      <w:r w:rsidRPr="00D51525">
        <w:rPr>
          <w:rStyle w:val="Strong"/>
          <w:color w:val="333333"/>
          <w:sz w:val="28"/>
          <w:szCs w:val="28"/>
        </w:rPr>
        <w:t>Step 6: Configure Security Group</w:t>
      </w:r>
      <w:r w:rsidRPr="00D51525">
        <w:rPr>
          <w:color w:val="333333"/>
          <w:sz w:val="28"/>
          <w:szCs w:val="28"/>
        </w:rPr>
        <w:t>, configure:</w:t>
      </w:r>
    </w:p>
    <w:p w14:paraId="160AA21C" w14:textId="77777777" w:rsidR="00FD08A8" w:rsidRPr="00D51525" w:rsidRDefault="00FD08A8" w:rsidP="00D51525">
      <w:pPr>
        <w:numPr>
          <w:ilvl w:val="1"/>
          <w:numId w:val="25"/>
        </w:numPr>
        <w:shd w:val="clear" w:color="auto" w:fill="FFFFFF"/>
        <w:spacing w:after="0" w:line="240" w:lineRule="auto"/>
        <w:ind w:left="0" w:right="0"/>
        <w:rPr>
          <w:rFonts w:ascii="Times New Roman" w:hAnsi="Times New Roman" w:cs="Times New Roman"/>
          <w:color w:val="333333"/>
          <w:szCs w:val="28"/>
        </w:rPr>
      </w:pPr>
      <w:r w:rsidRPr="00D51525">
        <w:rPr>
          <w:rStyle w:val="Strong"/>
          <w:rFonts w:ascii="Times New Roman" w:hAnsi="Times New Roman" w:cs="Times New Roman"/>
          <w:color w:val="333333"/>
          <w:szCs w:val="28"/>
        </w:rPr>
        <w:t>Security group name:</w:t>
      </w:r>
      <w:r w:rsidRPr="00D51525">
        <w:rPr>
          <w:rFonts w:ascii="Times New Roman" w:hAnsi="Times New Roman" w:cs="Times New Roman"/>
          <w:color w:val="333333"/>
          <w:szCs w:val="28"/>
        </w:rPr>
        <w:t xml:space="preserve"> </w:t>
      </w:r>
      <w:r w:rsidRPr="00D51525">
        <w:rPr>
          <w:rStyle w:val="HTMLCode"/>
          <w:rFonts w:ascii="Times New Roman" w:eastAsia="Calibri" w:hAnsi="Times New Roman" w:cs="Times New Roman"/>
          <w:color w:val="333333"/>
          <w:sz w:val="28"/>
          <w:szCs w:val="28"/>
          <w:bdr w:val="single" w:sz="6" w:space="0" w:color="E7EAED" w:frame="1"/>
          <w:shd w:val="clear" w:color="auto" w:fill="F3F4F4"/>
        </w:rPr>
        <w:t>Web Server security group</w:t>
      </w:r>
    </w:p>
    <w:p w14:paraId="30F9BA54" w14:textId="77777777" w:rsidR="00FD08A8" w:rsidRPr="00D51525" w:rsidRDefault="00FD08A8" w:rsidP="00D51525">
      <w:pPr>
        <w:numPr>
          <w:ilvl w:val="1"/>
          <w:numId w:val="25"/>
        </w:numPr>
        <w:shd w:val="clear" w:color="auto" w:fill="FFFFFF"/>
        <w:spacing w:after="0" w:line="240" w:lineRule="auto"/>
        <w:ind w:left="0" w:right="0"/>
        <w:rPr>
          <w:rFonts w:ascii="Times New Roman" w:hAnsi="Times New Roman" w:cs="Times New Roman"/>
          <w:color w:val="333333"/>
          <w:szCs w:val="28"/>
        </w:rPr>
      </w:pPr>
      <w:r w:rsidRPr="00D51525">
        <w:rPr>
          <w:rStyle w:val="Strong"/>
          <w:rFonts w:ascii="Times New Roman" w:hAnsi="Times New Roman" w:cs="Times New Roman"/>
          <w:color w:val="333333"/>
          <w:szCs w:val="28"/>
        </w:rPr>
        <w:lastRenderedPageBreak/>
        <w:t>Description:</w:t>
      </w:r>
      <w:r w:rsidRPr="00D51525">
        <w:rPr>
          <w:rFonts w:ascii="Times New Roman" w:hAnsi="Times New Roman" w:cs="Times New Roman"/>
          <w:color w:val="333333"/>
          <w:szCs w:val="28"/>
        </w:rPr>
        <w:t xml:space="preserve"> </w:t>
      </w:r>
      <w:r w:rsidRPr="00D51525">
        <w:rPr>
          <w:rStyle w:val="HTMLCode"/>
          <w:rFonts w:ascii="Times New Roman" w:eastAsia="Calibri" w:hAnsi="Times New Roman" w:cs="Times New Roman"/>
          <w:color w:val="333333"/>
          <w:sz w:val="28"/>
          <w:szCs w:val="28"/>
          <w:bdr w:val="single" w:sz="6" w:space="0" w:color="E7EAED" w:frame="1"/>
          <w:shd w:val="clear" w:color="auto" w:fill="F3F4F4"/>
        </w:rPr>
        <w:t>Security group for my web server</w:t>
      </w:r>
    </w:p>
    <w:p w14:paraId="776DFE28"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333333"/>
          <w:sz w:val="28"/>
          <w:szCs w:val="28"/>
        </w:rPr>
      </w:pPr>
      <w:r w:rsidRPr="00D51525">
        <w:rPr>
          <w:color w:val="333333"/>
          <w:sz w:val="28"/>
          <w:szCs w:val="28"/>
        </w:rPr>
        <w:t>In this lab, you will not log into your instance using SSH. Removing SSH access will improve the security of the instance.</w:t>
      </w:r>
    </w:p>
    <w:p w14:paraId="51BC35F9"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Delete the existing SSH rule.</w:t>
      </w:r>
    </w:p>
    <w:p w14:paraId="3C6F6B99"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Choose Review and Launch</w:t>
      </w:r>
    </w:p>
    <w:p w14:paraId="197F93C4"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 </w:t>
      </w:r>
    </w:p>
    <w:p w14:paraId="4E548F1C" w14:textId="77777777" w:rsidR="00FD08A8" w:rsidRPr="00D51525" w:rsidRDefault="00FD08A8" w:rsidP="00D51525">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333333"/>
          <w:sz w:val="28"/>
          <w:szCs w:val="28"/>
        </w:rPr>
      </w:pPr>
      <w:r w:rsidRPr="00D51525">
        <w:rPr>
          <w:rFonts w:ascii="Times New Roman" w:hAnsi="Times New Roman" w:cs="Times New Roman"/>
          <w:color w:val="333333"/>
          <w:sz w:val="28"/>
          <w:szCs w:val="28"/>
        </w:rPr>
        <w:t>Step 7: Review Instance Launch</w:t>
      </w:r>
    </w:p>
    <w:p w14:paraId="1D02F4E6"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The Review page displays the configuration for the instance you are about to launch.</w:t>
      </w:r>
    </w:p>
    <w:p w14:paraId="1579D939" w14:textId="77777777" w:rsidR="00FD08A8" w:rsidRPr="00D51525" w:rsidRDefault="00FD08A8" w:rsidP="00D51525">
      <w:pPr>
        <w:shd w:val="clear" w:color="auto" w:fill="FFFFFF"/>
        <w:spacing w:after="0" w:line="240" w:lineRule="auto"/>
        <w:ind w:left="0" w:right="0" w:firstLine="0"/>
        <w:rPr>
          <w:rFonts w:ascii="Times New Roman" w:hAnsi="Times New Roman" w:cs="Times New Roman"/>
          <w:color w:val="333333"/>
          <w:szCs w:val="28"/>
        </w:rPr>
      </w:pPr>
      <w:r w:rsidRPr="00D51525">
        <w:rPr>
          <w:rFonts w:ascii="Times New Roman" w:hAnsi="Times New Roman" w:cs="Times New Roman"/>
          <w:color w:val="333333"/>
          <w:szCs w:val="28"/>
        </w:rPr>
        <w:t>Choose Launch</w:t>
      </w:r>
    </w:p>
    <w:p w14:paraId="7E8F25FC"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 xml:space="preserve">A </w:t>
      </w:r>
      <w:r w:rsidRPr="00D51525">
        <w:rPr>
          <w:rStyle w:val="Strong"/>
          <w:color w:val="333333"/>
          <w:sz w:val="28"/>
          <w:szCs w:val="28"/>
        </w:rPr>
        <w:t>Select an existing key pair or create a new key pair</w:t>
      </w:r>
      <w:r w:rsidRPr="00D51525">
        <w:rPr>
          <w:color w:val="333333"/>
          <w:sz w:val="28"/>
          <w:szCs w:val="28"/>
        </w:rPr>
        <w:t xml:space="preserve"> window will appear.</w:t>
      </w:r>
    </w:p>
    <w:p w14:paraId="54B14349"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Amazon EC2 uses public–key cryptography to encrypt and decrypt login information. To log in to your instance, you must create a key pair, specify the name of the key pair when you launch the instance, and provide the private key when you connect to the instance.</w:t>
      </w:r>
    </w:p>
    <w:p w14:paraId="2F6F2269"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In this lab you will not log into your instance, so you do not require a key pair.</w:t>
      </w:r>
    </w:p>
    <w:p w14:paraId="5587D648"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 xml:space="preserve">Choose the </w:t>
      </w:r>
      <w:r w:rsidRPr="00D51525">
        <w:rPr>
          <w:rStyle w:val="Strong"/>
          <w:color w:val="333333"/>
          <w:sz w:val="28"/>
          <w:szCs w:val="28"/>
        </w:rPr>
        <w:t>Choose an existing key pair</w:t>
      </w:r>
      <w:r w:rsidRPr="00D51525">
        <w:rPr>
          <w:color w:val="333333"/>
          <w:sz w:val="28"/>
          <w:szCs w:val="28"/>
        </w:rPr>
        <w:t xml:space="preserve"> drop-down and select </w:t>
      </w:r>
      <w:r w:rsidRPr="00D51525">
        <w:rPr>
          <w:rStyle w:val="Emphasis"/>
          <w:rFonts w:eastAsia="Calibri"/>
          <w:color w:val="333333"/>
          <w:sz w:val="28"/>
          <w:szCs w:val="28"/>
        </w:rPr>
        <w:t>Proceed without a key pair</w:t>
      </w:r>
      <w:r w:rsidRPr="00D51525">
        <w:rPr>
          <w:color w:val="333333"/>
          <w:sz w:val="28"/>
          <w:szCs w:val="28"/>
        </w:rPr>
        <w:t>.</w:t>
      </w:r>
    </w:p>
    <w:p w14:paraId="57347494"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 xml:space="preserve">Select </w:t>
      </w:r>
      <w:r w:rsidRPr="00D51525">
        <w:rPr>
          <w:rStyle w:val="Strong"/>
          <w:color w:val="333333"/>
          <w:sz w:val="28"/>
          <w:szCs w:val="28"/>
        </w:rPr>
        <w:t>I acknowledge that ...</w:t>
      </w:r>
      <w:r w:rsidRPr="00D51525">
        <w:rPr>
          <w:color w:val="333333"/>
          <w:sz w:val="28"/>
          <w:szCs w:val="28"/>
        </w:rPr>
        <w:t>.</w:t>
      </w:r>
    </w:p>
    <w:p w14:paraId="1269253D"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Choose Launch Instances</w:t>
      </w:r>
    </w:p>
    <w:p w14:paraId="66C655F9"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333333"/>
          <w:sz w:val="28"/>
          <w:szCs w:val="28"/>
        </w:rPr>
      </w:pPr>
      <w:r w:rsidRPr="00D51525">
        <w:rPr>
          <w:color w:val="333333"/>
          <w:sz w:val="28"/>
          <w:szCs w:val="28"/>
        </w:rPr>
        <w:t>Your instance will now be launched.</w:t>
      </w:r>
    </w:p>
    <w:p w14:paraId="61DD0FDD"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Choose View Instances</w:t>
      </w:r>
    </w:p>
    <w:p w14:paraId="78B68C64"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333333"/>
          <w:sz w:val="28"/>
          <w:szCs w:val="28"/>
        </w:rPr>
      </w:pPr>
      <w:r w:rsidRPr="00D51525">
        <w:rPr>
          <w:color w:val="333333"/>
          <w:sz w:val="28"/>
          <w:szCs w:val="28"/>
        </w:rPr>
        <w:t xml:space="preserve">The instance will appear in a </w:t>
      </w:r>
      <w:r w:rsidRPr="00D51525">
        <w:rPr>
          <w:rStyle w:val="Emphasis"/>
          <w:rFonts w:eastAsia="Calibri"/>
          <w:color w:val="333333"/>
          <w:sz w:val="28"/>
          <w:szCs w:val="28"/>
        </w:rPr>
        <w:t>pending</w:t>
      </w:r>
      <w:r w:rsidRPr="00D51525">
        <w:rPr>
          <w:color w:val="333333"/>
          <w:sz w:val="28"/>
          <w:szCs w:val="28"/>
        </w:rPr>
        <w:t xml:space="preserve"> state, which means it is being launched. It will then change to </w:t>
      </w:r>
      <w:r w:rsidRPr="00D51525">
        <w:rPr>
          <w:rStyle w:val="Emphasis"/>
          <w:rFonts w:eastAsia="Calibri"/>
          <w:color w:val="333333"/>
          <w:sz w:val="28"/>
          <w:szCs w:val="28"/>
        </w:rPr>
        <w:t>running</w:t>
      </w:r>
      <w:r w:rsidRPr="00D51525">
        <w:rPr>
          <w:color w:val="333333"/>
          <w:sz w:val="28"/>
          <w:szCs w:val="28"/>
        </w:rPr>
        <w:t>, which indicates that the instance has started booting. There will be a short time before you can access the instance.</w:t>
      </w:r>
    </w:p>
    <w:p w14:paraId="0E34C2E1"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333333"/>
          <w:sz w:val="28"/>
          <w:szCs w:val="28"/>
        </w:rPr>
      </w:pPr>
      <w:r w:rsidRPr="00D51525">
        <w:rPr>
          <w:color w:val="333333"/>
          <w:sz w:val="28"/>
          <w:szCs w:val="28"/>
        </w:rPr>
        <w:t xml:space="preserve">The instance receives a </w:t>
      </w:r>
      <w:r w:rsidRPr="00D51525">
        <w:rPr>
          <w:rStyle w:val="Emphasis"/>
          <w:rFonts w:eastAsia="Calibri"/>
          <w:color w:val="333333"/>
          <w:sz w:val="28"/>
          <w:szCs w:val="28"/>
        </w:rPr>
        <w:t>public DNS name</w:t>
      </w:r>
      <w:r w:rsidRPr="00D51525">
        <w:rPr>
          <w:color w:val="333333"/>
          <w:sz w:val="28"/>
          <w:szCs w:val="28"/>
        </w:rPr>
        <w:t xml:space="preserve"> that you can use to contact the instance from the Internet.</w:t>
      </w:r>
    </w:p>
    <w:p w14:paraId="1924F09B"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333333"/>
          <w:sz w:val="28"/>
          <w:szCs w:val="28"/>
        </w:rPr>
      </w:pPr>
      <w:r w:rsidRPr="00D51525">
        <w:rPr>
          <w:color w:val="333333"/>
          <w:sz w:val="28"/>
          <w:szCs w:val="28"/>
        </w:rPr>
        <w:t xml:space="preserve">Your </w:t>
      </w:r>
      <w:r w:rsidRPr="00D51525">
        <w:rPr>
          <w:rStyle w:val="Strong"/>
          <w:color w:val="333333"/>
          <w:sz w:val="28"/>
          <w:szCs w:val="28"/>
        </w:rPr>
        <w:t>Web Server</w:t>
      </w:r>
      <w:r w:rsidRPr="00D51525">
        <w:rPr>
          <w:color w:val="333333"/>
          <w:sz w:val="28"/>
          <w:szCs w:val="28"/>
        </w:rPr>
        <w:t xml:space="preserve"> should be selected. The </w:t>
      </w:r>
      <w:r w:rsidRPr="00D51525">
        <w:rPr>
          <w:rStyle w:val="Strong"/>
          <w:color w:val="333333"/>
          <w:sz w:val="28"/>
          <w:szCs w:val="28"/>
        </w:rPr>
        <w:t>Description</w:t>
      </w:r>
      <w:r w:rsidRPr="00D51525">
        <w:rPr>
          <w:color w:val="333333"/>
          <w:sz w:val="28"/>
          <w:szCs w:val="28"/>
        </w:rPr>
        <w:t xml:space="preserve"> tab displays detailed information about your instance.</w:t>
      </w:r>
    </w:p>
    <w:p w14:paraId="392F2CFF"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333333"/>
          <w:sz w:val="28"/>
          <w:szCs w:val="28"/>
        </w:rPr>
      </w:pPr>
      <w:r w:rsidRPr="00D51525">
        <w:rPr>
          <w:color w:val="333333"/>
          <w:sz w:val="28"/>
          <w:szCs w:val="28"/>
        </w:rPr>
        <w:t>To view more information in the Description tab, drag the window divider upwards.</w:t>
      </w:r>
    </w:p>
    <w:p w14:paraId="61DDFF70" w14:textId="77777777" w:rsidR="00FD08A8" w:rsidRPr="00D51525" w:rsidRDefault="00FD08A8"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333333"/>
          <w:sz w:val="28"/>
          <w:szCs w:val="28"/>
        </w:rPr>
      </w:pPr>
      <w:r w:rsidRPr="00D51525">
        <w:rPr>
          <w:color w:val="333333"/>
          <w:sz w:val="28"/>
          <w:szCs w:val="28"/>
        </w:rPr>
        <w:lastRenderedPageBreak/>
        <w:t xml:space="preserve">Review the information displayed in the </w:t>
      </w:r>
      <w:r w:rsidRPr="00D51525">
        <w:rPr>
          <w:rStyle w:val="Strong"/>
          <w:color w:val="333333"/>
          <w:sz w:val="28"/>
          <w:szCs w:val="28"/>
        </w:rPr>
        <w:t>Details</w:t>
      </w:r>
      <w:r w:rsidRPr="00D51525">
        <w:rPr>
          <w:color w:val="333333"/>
          <w:sz w:val="28"/>
          <w:szCs w:val="28"/>
        </w:rPr>
        <w:t xml:space="preserve"> tab. It includes information about the instance type, security settings and network settings.</w:t>
      </w:r>
    </w:p>
    <w:p w14:paraId="1C9D4C7F" w14:textId="77777777" w:rsidR="00FD08A8" w:rsidRPr="00D51525" w:rsidRDefault="00FD08A8" w:rsidP="00D51525">
      <w:pPr>
        <w:pStyle w:val="NormalWeb"/>
        <w:shd w:val="clear" w:color="auto" w:fill="FFFFFF"/>
        <w:jc w:val="both"/>
        <w:rPr>
          <w:color w:val="333333"/>
          <w:sz w:val="28"/>
          <w:szCs w:val="28"/>
        </w:rPr>
      </w:pPr>
      <w:r w:rsidRPr="00D51525">
        <w:rPr>
          <w:color w:val="333333"/>
          <w:sz w:val="28"/>
          <w:szCs w:val="28"/>
        </w:rPr>
        <w:t>Wait for your instance to display the following:</w:t>
      </w:r>
    </w:p>
    <w:p w14:paraId="598C71B0" w14:textId="77777777" w:rsidR="00FD08A8" w:rsidRPr="00D51525" w:rsidRDefault="00FD08A8" w:rsidP="00D51525">
      <w:pPr>
        <w:numPr>
          <w:ilvl w:val="0"/>
          <w:numId w:val="28"/>
        </w:numPr>
        <w:shd w:val="clear" w:color="auto" w:fill="FFFFFF"/>
        <w:spacing w:after="0" w:line="240" w:lineRule="auto"/>
        <w:ind w:left="0" w:right="0"/>
        <w:rPr>
          <w:rFonts w:ascii="Times New Roman" w:hAnsi="Times New Roman" w:cs="Times New Roman"/>
          <w:color w:val="333333"/>
          <w:szCs w:val="28"/>
        </w:rPr>
      </w:pPr>
      <w:r w:rsidRPr="00D51525">
        <w:rPr>
          <w:rStyle w:val="Strong"/>
          <w:rFonts w:ascii="Times New Roman" w:hAnsi="Times New Roman" w:cs="Times New Roman"/>
          <w:color w:val="333333"/>
          <w:szCs w:val="28"/>
        </w:rPr>
        <w:t>Instance State:</w:t>
      </w:r>
      <w:r w:rsidRPr="00D51525">
        <w:rPr>
          <w:rFonts w:ascii="Times New Roman" w:hAnsi="Times New Roman" w:cs="Times New Roman"/>
          <w:color w:val="333333"/>
          <w:szCs w:val="28"/>
        </w:rPr>
        <w:t xml:space="preserve"> running</w:t>
      </w:r>
    </w:p>
    <w:p w14:paraId="7BF246B3" w14:textId="77777777" w:rsidR="00FD08A8" w:rsidRPr="00D51525" w:rsidRDefault="00FD08A8" w:rsidP="00D51525">
      <w:pPr>
        <w:numPr>
          <w:ilvl w:val="0"/>
          <w:numId w:val="28"/>
        </w:numPr>
        <w:shd w:val="clear" w:color="auto" w:fill="FFFFFF"/>
        <w:spacing w:after="0" w:line="240" w:lineRule="auto"/>
        <w:ind w:left="0" w:right="0"/>
        <w:rPr>
          <w:rFonts w:ascii="Times New Roman" w:hAnsi="Times New Roman" w:cs="Times New Roman"/>
          <w:color w:val="333333"/>
          <w:szCs w:val="28"/>
        </w:rPr>
      </w:pPr>
      <w:r w:rsidRPr="00D51525">
        <w:rPr>
          <w:rStyle w:val="Strong"/>
          <w:rFonts w:ascii="Times New Roman" w:hAnsi="Times New Roman" w:cs="Times New Roman"/>
          <w:color w:val="333333"/>
          <w:szCs w:val="28"/>
        </w:rPr>
        <w:t>Status Checks:</w:t>
      </w:r>
      <w:r w:rsidRPr="00D51525">
        <w:rPr>
          <w:rFonts w:ascii="Times New Roman" w:hAnsi="Times New Roman" w:cs="Times New Roman"/>
          <w:color w:val="333333"/>
          <w:szCs w:val="28"/>
        </w:rPr>
        <w:t xml:space="preserve"> 2/2 checks passed</w:t>
      </w:r>
    </w:p>
    <w:p w14:paraId="2FEFA528" w14:textId="0677D08B" w:rsidR="00FD08A8" w:rsidRPr="00D51525" w:rsidRDefault="00240042" w:rsidP="00D515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beforeAutospacing="0" w:after="192" w:afterAutospacing="0"/>
        <w:jc w:val="both"/>
        <w:rPr>
          <w:color w:val="333333"/>
          <w:sz w:val="28"/>
          <w:szCs w:val="28"/>
        </w:rPr>
      </w:pPr>
      <w:r w:rsidRPr="00D51525">
        <w:rPr>
          <w:color w:val="333333"/>
          <w:sz w:val="28"/>
          <w:szCs w:val="28"/>
        </w:rPr>
        <w:t>We</w:t>
      </w:r>
      <w:r w:rsidR="00FD08A8" w:rsidRPr="00D51525">
        <w:rPr>
          <w:color w:val="333333"/>
          <w:sz w:val="28"/>
          <w:szCs w:val="28"/>
        </w:rPr>
        <w:t xml:space="preserve"> have successfully launched your first Amazon EC2 instance.</w:t>
      </w:r>
    </w:p>
    <w:p w14:paraId="179FBAB0" w14:textId="77777777" w:rsidR="00FD08A8" w:rsidRPr="00D51525" w:rsidRDefault="00FD08A8" w:rsidP="00D51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E74B5"/>
          <w:szCs w:val="28"/>
        </w:rPr>
      </w:pPr>
    </w:p>
    <w:p w14:paraId="0AF4456F" w14:textId="2A24ACCF" w:rsidR="00FD08A8" w:rsidRPr="00D51525" w:rsidRDefault="00FD08A8" w:rsidP="00D51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E74B5"/>
          <w:szCs w:val="28"/>
        </w:rPr>
      </w:pPr>
      <w:r w:rsidRPr="00D51525">
        <w:rPr>
          <w:rFonts w:ascii="Times New Roman" w:hAnsi="Times New Roman" w:cs="Times New Roman"/>
          <w:noProof/>
        </w:rPr>
        <w:drawing>
          <wp:inline distT="0" distB="0" distL="0" distR="0" wp14:anchorId="331B70B0" wp14:editId="6D0CC410">
            <wp:extent cx="5774690" cy="2014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4690" cy="2014855"/>
                    </a:xfrm>
                    <a:prstGeom prst="rect">
                      <a:avLst/>
                    </a:prstGeom>
                    <a:noFill/>
                    <a:ln>
                      <a:noFill/>
                    </a:ln>
                  </pic:spPr>
                </pic:pic>
              </a:graphicData>
            </a:graphic>
          </wp:inline>
        </w:drawing>
      </w:r>
    </w:p>
    <w:p w14:paraId="70BA0B25" w14:textId="1A9616C5" w:rsidR="002B4BD0" w:rsidRPr="00D51525" w:rsidRDefault="00B7424B">
      <w:pPr>
        <w:spacing w:after="0" w:line="259" w:lineRule="auto"/>
        <w:ind w:right="67"/>
        <w:jc w:val="center"/>
        <w:rPr>
          <w:rFonts w:ascii="Times New Roman" w:hAnsi="Times New Roman" w:cs="Times New Roman"/>
          <w:sz w:val="24"/>
          <w:szCs w:val="18"/>
        </w:rPr>
      </w:pPr>
      <w:r w:rsidRPr="00D51525">
        <w:rPr>
          <w:rFonts w:ascii="Times New Roman" w:hAnsi="Times New Roman" w:cs="Times New Roman"/>
          <w:color w:val="2E74B5"/>
          <w:sz w:val="56"/>
          <w:szCs w:val="18"/>
        </w:rPr>
        <w:t xml:space="preserve">Tools used: </w:t>
      </w:r>
    </w:p>
    <w:p w14:paraId="7F152F3A" w14:textId="7F299086"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EC2</w:t>
      </w:r>
    </w:p>
    <w:p w14:paraId="6AC1B536" w14:textId="21C22894"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S3</w:t>
      </w:r>
    </w:p>
    <w:p w14:paraId="2451BD3F" w14:textId="309B6E7D"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DynamoDB</w:t>
      </w:r>
    </w:p>
    <w:p w14:paraId="6ED5F18D" w14:textId="55EA7824"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RDS</w:t>
      </w:r>
    </w:p>
    <w:p w14:paraId="20A09BFF" w14:textId="13B4CC0E" w:rsidR="00350E53" w:rsidRPr="00D51525" w:rsidRDefault="00D51525"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AWS</w:t>
      </w:r>
      <w:r w:rsidR="00350E53" w:rsidRPr="00D51525">
        <w:rPr>
          <w:rFonts w:ascii="Times New Roman" w:hAnsi="Times New Roman"/>
          <w:sz w:val="28"/>
          <w:szCs w:val="28"/>
        </w:rPr>
        <w:t xml:space="preserve"> Lambda</w:t>
      </w:r>
    </w:p>
    <w:p w14:paraId="4C8D3D28" w14:textId="4066A801"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Sage-maker</w:t>
      </w:r>
    </w:p>
    <w:p w14:paraId="61701839" w14:textId="3D481025"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VPC</w:t>
      </w:r>
    </w:p>
    <w:p w14:paraId="245E23BE" w14:textId="10A036DB"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Aurora</w:t>
      </w:r>
    </w:p>
    <w:p w14:paraId="4A8DEC1E" w14:textId="482CDB90" w:rsidR="00350E53" w:rsidRPr="00D51525" w:rsidRDefault="00D51525"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AWS</w:t>
      </w:r>
      <w:r w:rsidR="00350E53" w:rsidRPr="00D51525">
        <w:rPr>
          <w:rFonts w:ascii="Times New Roman" w:hAnsi="Times New Roman"/>
          <w:sz w:val="28"/>
          <w:szCs w:val="28"/>
        </w:rPr>
        <w:t xml:space="preserve"> Elastic Beanstalk</w:t>
      </w:r>
    </w:p>
    <w:p w14:paraId="41A8084D" w14:textId="5F733A1C"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ECS</w:t>
      </w:r>
    </w:p>
    <w:p w14:paraId="66533DCC" w14:textId="62891A6A"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DevOps</w:t>
      </w:r>
    </w:p>
    <w:p w14:paraId="2276B46C" w14:textId="40C730F8"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EKS</w:t>
      </w:r>
    </w:p>
    <w:p w14:paraId="3EF449A2" w14:textId="34AE797A" w:rsidR="00350E53" w:rsidRPr="00D51525" w:rsidRDefault="00350E53"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Amazon Redshift</w:t>
      </w:r>
    </w:p>
    <w:p w14:paraId="3CB9A0BF" w14:textId="4259611F" w:rsidR="00350E53" w:rsidRPr="00D51525" w:rsidRDefault="00D51525" w:rsidP="00350E53">
      <w:pPr>
        <w:pStyle w:val="NoSpacing"/>
        <w:numPr>
          <w:ilvl w:val="0"/>
          <w:numId w:val="12"/>
        </w:numPr>
        <w:spacing w:line="360" w:lineRule="auto"/>
        <w:rPr>
          <w:rFonts w:ascii="Times New Roman" w:hAnsi="Times New Roman"/>
          <w:sz w:val="28"/>
          <w:szCs w:val="28"/>
        </w:rPr>
      </w:pPr>
      <w:r w:rsidRPr="00D51525">
        <w:rPr>
          <w:rFonts w:ascii="Times New Roman" w:hAnsi="Times New Roman"/>
          <w:sz w:val="28"/>
          <w:szCs w:val="28"/>
        </w:rPr>
        <w:t>AWS</w:t>
      </w:r>
      <w:r w:rsidR="00350E53" w:rsidRPr="00D51525">
        <w:rPr>
          <w:rFonts w:ascii="Times New Roman" w:hAnsi="Times New Roman"/>
          <w:sz w:val="28"/>
          <w:szCs w:val="28"/>
        </w:rPr>
        <w:t xml:space="preserve"> CloudTrail</w:t>
      </w:r>
    </w:p>
    <w:p w14:paraId="7E045A92" w14:textId="3D88143A" w:rsidR="00240042" w:rsidRPr="00D51525" w:rsidRDefault="00240042">
      <w:pPr>
        <w:spacing w:after="160" w:line="259" w:lineRule="auto"/>
        <w:ind w:left="0" w:right="0" w:firstLine="0"/>
        <w:jc w:val="left"/>
        <w:rPr>
          <w:rFonts w:ascii="Times New Roman" w:hAnsi="Times New Roman" w:cs="Times New Roman"/>
        </w:rPr>
      </w:pPr>
      <w:r w:rsidRPr="00D51525">
        <w:rPr>
          <w:rFonts w:ascii="Times New Roman" w:hAnsi="Times New Roman" w:cs="Times New Roman"/>
        </w:rPr>
        <w:br w:type="page"/>
      </w:r>
    </w:p>
    <w:p w14:paraId="08138ADA" w14:textId="77777777" w:rsidR="002B4BD0" w:rsidRPr="00D51525" w:rsidRDefault="002B4BD0">
      <w:pPr>
        <w:spacing w:after="36"/>
        <w:ind w:left="720" w:right="55" w:firstLine="0"/>
        <w:rPr>
          <w:rFonts w:ascii="Times New Roman" w:hAnsi="Times New Roman" w:cs="Times New Roman"/>
        </w:rPr>
      </w:pPr>
    </w:p>
    <w:p w14:paraId="56E435EE" w14:textId="1381F9A9" w:rsidR="00270A0E" w:rsidRPr="00D51525" w:rsidRDefault="00CD2717" w:rsidP="0081063A">
      <w:pPr>
        <w:spacing w:after="36"/>
        <w:ind w:right="55"/>
        <w:jc w:val="center"/>
        <w:rPr>
          <w:rFonts w:ascii="Times New Roman" w:hAnsi="Times New Roman" w:cs="Times New Roman"/>
          <w:color w:val="2E74B5"/>
          <w:sz w:val="56"/>
          <w:szCs w:val="18"/>
        </w:rPr>
      </w:pPr>
      <w:r w:rsidRPr="00D51525">
        <w:rPr>
          <w:rFonts w:ascii="Times New Roman" w:hAnsi="Times New Roman" w:cs="Times New Roman"/>
          <w:color w:val="2E74B5"/>
          <w:sz w:val="56"/>
          <w:szCs w:val="18"/>
        </w:rPr>
        <w:t xml:space="preserve">Working </w:t>
      </w:r>
      <w:r w:rsidR="0081063A">
        <w:rPr>
          <w:rFonts w:ascii="Times New Roman" w:hAnsi="Times New Roman" w:cs="Times New Roman"/>
          <w:color w:val="2E74B5"/>
          <w:sz w:val="56"/>
          <w:szCs w:val="18"/>
        </w:rPr>
        <w:t>M</w:t>
      </w:r>
      <w:r w:rsidRPr="00D51525">
        <w:rPr>
          <w:rFonts w:ascii="Times New Roman" w:hAnsi="Times New Roman" w:cs="Times New Roman"/>
          <w:color w:val="2E74B5"/>
          <w:sz w:val="56"/>
          <w:szCs w:val="18"/>
        </w:rPr>
        <w:t>ethodology</w:t>
      </w:r>
    </w:p>
    <w:p w14:paraId="34E134D8" w14:textId="77777777" w:rsidR="00270A0E" w:rsidRPr="00D51525" w:rsidRDefault="00270A0E" w:rsidP="00270A0E">
      <w:pPr>
        <w:pStyle w:val="NoSpacing"/>
        <w:spacing w:line="360" w:lineRule="auto"/>
        <w:ind w:firstLine="360"/>
        <w:rPr>
          <w:rFonts w:ascii="Times New Roman" w:hAnsi="Times New Roman"/>
        </w:rPr>
      </w:pPr>
    </w:p>
    <w:p w14:paraId="3E1BFBA8" w14:textId="18139650" w:rsidR="00D51525" w:rsidRPr="00D51525" w:rsidRDefault="00D51525" w:rsidP="00570BAF">
      <w:pPr>
        <w:ind w:firstLine="710"/>
        <w:rPr>
          <w:rFonts w:ascii="Times New Roman" w:hAnsi="Times New Roman" w:cs="Times New Roman"/>
        </w:rPr>
      </w:pPr>
      <w:r w:rsidRPr="00D51525">
        <w:rPr>
          <w:rFonts w:ascii="Times New Roman" w:hAnsi="Times New Roman" w:cs="Times New Roman"/>
        </w:rPr>
        <w:t xml:space="preserve">After shortlisting for the internship, </w:t>
      </w:r>
      <w:r w:rsidRPr="00D51525">
        <w:rPr>
          <w:rFonts w:ascii="Times New Roman" w:hAnsi="Times New Roman" w:cs="Times New Roman"/>
        </w:rPr>
        <w:t>AWS</w:t>
      </w:r>
      <w:r w:rsidRPr="00D51525">
        <w:rPr>
          <w:rFonts w:ascii="Times New Roman" w:hAnsi="Times New Roman" w:cs="Times New Roman"/>
        </w:rPr>
        <w:t xml:space="preserve"> Academy provided Two fundamental courses: </w:t>
      </w:r>
      <w:r w:rsidRPr="00D51525">
        <w:rPr>
          <w:rFonts w:ascii="Times New Roman" w:hAnsi="Times New Roman" w:cs="Times New Roman"/>
        </w:rPr>
        <w:t>AWS</w:t>
      </w:r>
      <w:r w:rsidRPr="00D51525">
        <w:rPr>
          <w:rFonts w:ascii="Times New Roman" w:hAnsi="Times New Roman" w:cs="Times New Roman"/>
        </w:rPr>
        <w:t xml:space="preserve"> Cloud Foundation Course and </w:t>
      </w:r>
      <w:r w:rsidRPr="00D51525">
        <w:rPr>
          <w:rFonts w:ascii="Times New Roman" w:hAnsi="Times New Roman" w:cs="Times New Roman"/>
        </w:rPr>
        <w:t>AWS</w:t>
      </w:r>
      <w:r w:rsidRPr="00D51525">
        <w:rPr>
          <w:rFonts w:ascii="Times New Roman" w:hAnsi="Times New Roman" w:cs="Times New Roman"/>
        </w:rPr>
        <w:t xml:space="preserve"> Cloud Architecting Course. For the Cloud Foundation course, the faculty member conducts the session. In this foundation course, we have 12 Modules that we have completed in a given time. Initially, we started watching videos on the </w:t>
      </w:r>
      <w:r w:rsidRPr="00D51525">
        <w:rPr>
          <w:rFonts w:ascii="Times New Roman" w:hAnsi="Times New Roman" w:cs="Times New Roman"/>
        </w:rPr>
        <w:t>AWS</w:t>
      </w:r>
      <w:r w:rsidRPr="00D51525">
        <w:rPr>
          <w:rFonts w:ascii="Times New Roman" w:hAnsi="Times New Roman" w:cs="Times New Roman"/>
        </w:rPr>
        <w:t xml:space="preserve"> Academy learning platform. After completion of the course, </w:t>
      </w:r>
      <w:r w:rsidRPr="00D51525">
        <w:rPr>
          <w:rFonts w:ascii="Times New Roman" w:hAnsi="Times New Roman" w:cs="Times New Roman"/>
        </w:rPr>
        <w:t>AWS</w:t>
      </w:r>
      <w:r w:rsidRPr="00D51525">
        <w:rPr>
          <w:rFonts w:ascii="Times New Roman" w:hAnsi="Times New Roman" w:cs="Times New Roman"/>
        </w:rPr>
        <w:t xml:space="preserve"> Academy provides us with a course completion certificate, which we have submitted to the </w:t>
      </w:r>
      <w:proofErr w:type="spellStart"/>
      <w:r w:rsidRPr="00D51525">
        <w:rPr>
          <w:rFonts w:ascii="Times New Roman" w:hAnsi="Times New Roman" w:cs="Times New Roman"/>
        </w:rPr>
        <w:t>Eduskills</w:t>
      </w:r>
      <w:proofErr w:type="spellEnd"/>
      <w:r w:rsidRPr="00D51525">
        <w:rPr>
          <w:rFonts w:ascii="Times New Roman" w:hAnsi="Times New Roman" w:cs="Times New Roman"/>
        </w:rPr>
        <w:t xml:space="preserve"> Foundation. After completion, </w:t>
      </w:r>
      <w:r w:rsidRPr="00D51525">
        <w:rPr>
          <w:rFonts w:ascii="Times New Roman" w:hAnsi="Times New Roman" w:cs="Times New Roman"/>
        </w:rPr>
        <w:t>AWS</w:t>
      </w:r>
      <w:r w:rsidRPr="00D51525">
        <w:rPr>
          <w:rFonts w:ascii="Times New Roman" w:hAnsi="Times New Roman" w:cs="Times New Roman"/>
        </w:rPr>
        <w:t xml:space="preserve"> Cloud Architecting was assigned to us. For this course, some experts from the </w:t>
      </w:r>
      <w:proofErr w:type="spellStart"/>
      <w:r w:rsidRPr="00D51525">
        <w:rPr>
          <w:rFonts w:ascii="Times New Roman" w:hAnsi="Times New Roman" w:cs="Times New Roman"/>
        </w:rPr>
        <w:t>Eduskill</w:t>
      </w:r>
      <w:proofErr w:type="spellEnd"/>
      <w:r w:rsidRPr="00D51525">
        <w:rPr>
          <w:rFonts w:ascii="Times New Roman" w:hAnsi="Times New Roman" w:cs="Times New Roman"/>
        </w:rPr>
        <w:t xml:space="preserve"> Foundation and AICTE conducted sessions that were helpful for us. This </w:t>
      </w:r>
      <w:r w:rsidRPr="00D51525">
        <w:rPr>
          <w:rFonts w:ascii="Times New Roman" w:hAnsi="Times New Roman" w:cs="Times New Roman"/>
        </w:rPr>
        <w:t>AWS</w:t>
      </w:r>
      <w:r w:rsidRPr="00D51525">
        <w:rPr>
          <w:rFonts w:ascii="Times New Roman" w:hAnsi="Times New Roman" w:cs="Times New Roman"/>
        </w:rPr>
        <w:t xml:space="preserve"> Cloud Architecting course consists of 13 Modules and a Capstone Project. This course has two labs: a guided lab where the </w:t>
      </w:r>
      <w:r w:rsidRPr="00D51525">
        <w:rPr>
          <w:rFonts w:ascii="Times New Roman" w:hAnsi="Times New Roman" w:cs="Times New Roman"/>
        </w:rPr>
        <w:t>AWS</w:t>
      </w:r>
      <w:r w:rsidRPr="00D51525">
        <w:rPr>
          <w:rFonts w:ascii="Times New Roman" w:hAnsi="Times New Roman" w:cs="Times New Roman"/>
        </w:rPr>
        <w:t xml:space="preserve"> service is described in detail, and another lab where we need to achieve the objective by reviewing the guided lab.</w:t>
      </w:r>
    </w:p>
    <w:p w14:paraId="427A3A9A" w14:textId="77777777" w:rsidR="00D51525" w:rsidRDefault="00D51525">
      <w:pPr>
        <w:spacing w:after="160" w:line="259" w:lineRule="auto"/>
        <w:ind w:left="0" w:right="0" w:firstLine="0"/>
        <w:jc w:val="left"/>
        <w:rPr>
          <w:rFonts w:ascii="Times New Roman" w:eastAsia="Times New Roman" w:hAnsi="Times New Roman" w:cs="Times New Roman"/>
          <w:color w:val="auto"/>
          <w:szCs w:val="28"/>
          <w:lang w:val="en-US" w:eastAsia="en-US" w:bidi="ar-SA"/>
        </w:rPr>
      </w:pPr>
      <w:r>
        <w:rPr>
          <w:rFonts w:ascii="Times New Roman" w:hAnsi="Times New Roman"/>
          <w:szCs w:val="28"/>
        </w:rPr>
        <w:br w:type="page"/>
      </w:r>
    </w:p>
    <w:p w14:paraId="7D88B5A1" w14:textId="1FF6D171" w:rsidR="00665925" w:rsidRPr="0081063A" w:rsidRDefault="00D51525" w:rsidP="0081063A">
      <w:pPr>
        <w:jc w:val="center"/>
        <w:rPr>
          <w:rFonts w:ascii="Times New Roman" w:hAnsi="Times New Roman" w:cs="Times New Roman"/>
          <w:color w:val="4F81BD" w:themeColor="accent1"/>
          <w:sz w:val="56"/>
          <w:szCs w:val="56"/>
        </w:rPr>
      </w:pPr>
      <w:r w:rsidRPr="0081063A">
        <w:rPr>
          <w:rFonts w:ascii="Times New Roman" w:hAnsi="Times New Roman" w:cs="Times New Roman"/>
          <w:color w:val="4F81BD" w:themeColor="accent1"/>
          <w:sz w:val="56"/>
          <w:szCs w:val="56"/>
        </w:rPr>
        <w:lastRenderedPageBreak/>
        <w:t>AWS</w:t>
      </w:r>
      <w:r w:rsidR="00270A0E" w:rsidRPr="0081063A">
        <w:rPr>
          <w:rFonts w:ascii="Times New Roman" w:hAnsi="Times New Roman" w:cs="Times New Roman"/>
          <w:color w:val="4F81BD" w:themeColor="accent1"/>
          <w:sz w:val="56"/>
          <w:szCs w:val="56"/>
        </w:rPr>
        <w:t xml:space="preserve"> Academy Cloud Foundation</w:t>
      </w:r>
    </w:p>
    <w:p w14:paraId="3B3F7C55" w14:textId="1DC69D9C" w:rsidR="00665925" w:rsidRPr="00D51525" w:rsidRDefault="00D51525" w:rsidP="00570BAF">
      <w:pPr>
        <w:ind w:firstLine="710"/>
        <w:rPr>
          <w:rFonts w:ascii="Times New Roman" w:hAnsi="Times New Roman" w:cs="Times New Roman"/>
        </w:rPr>
      </w:pPr>
      <w:r w:rsidRPr="00D51525">
        <w:rPr>
          <w:rFonts w:ascii="Times New Roman" w:hAnsi="Times New Roman" w:cs="Times New Roman"/>
        </w:rPr>
        <w:t>AWS</w:t>
      </w:r>
      <w:r w:rsidR="00665925" w:rsidRPr="00D51525">
        <w:rPr>
          <w:rFonts w:ascii="Times New Roman" w:hAnsi="Times New Roman" w:cs="Times New Roman"/>
        </w:rPr>
        <w:t xml:space="preserve"> Academy Cloud Foundations is intended for students who seek an overall understanding of cloud computing concepts, independent of specific technical roles. It provides a detailed overview of cloud concepts, </w:t>
      </w:r>
      <w:r w:rsidRPr="00D51525">
        <w:rPr>
          <w:rFonts w:ascii="Times New Roman" w:hAnsi="Times New Roman" w:cs="Times New Roman"/>
        </w:rPr>
        <w:t>AWS</w:t>
      </w:r>
      <w:r w:rsidR="00665925" w:rsidRPr="00D51525">
        <w:rPr>
          <w:rFonts w:ascii="Times New Roman" w:hAnsi="Times New Roman" w:cs="Times New Roman"/>
        </w:rPr>
        <w:t xml:space="preserve"> core services, security, architecture, pricing, and support.</w:t>
      </w:r>
    </w:p>
    <w:p w14:paraId="60A0AA6C" w14:textId="0EB6DD96" w:rsidR="00665925" w:rsidRPr="00D51525" w:rsidRDefault="00665925" w:rsidP="00665925">
      <w:pPr>
        <w:pStyle w:val="NoSpacing"/>
        <w:spacing w:line="360" w:lineRule="auto"/>
        <w:ind w:firstLine="720"/>
        <w:rPr>
          <w:rFonts w:ascii="Times New Roman" w:hAnsi="Times New Roman"/>
        </w:rPr>
      </w:pPr>
    </w:p>
    <w:p w14:paraId="185F69A2" w14:textId="77777777" w:rsidR="00665925" w:rsidRPr="00D51525" w:rsidRDefault="00665925" w:rsidP="00665925">
      <w:pPr>
        <w:pStyle w:val="NoSpacing"/>
        <w:spacing w:line="360" w:lineRule="auto"/>
        <w:ind w:firstLine="720"/>
        <w:rPr>
          <w:rFonts w:ascii="Times New Roman" w:hAnsi="Times New Roman"/>
        </w:rPr>
      </w:pPr>
    </w:p>
    <w:p w14:paraId="06D9FE7D" w14:textId="7830EA46" w:rsidR="00665925" w:rsidRPr="0081063A" w:rsidRDefault="00D51525" w:rsidP="0081063A">
      <w:pPr>
        <w:jc w:val="center"/>
        <w:rPr>
          <w:rFonts w:ascii="Times New Roman" w:hAnsi="Times New Roman" w:cs="Times New Roman"/>
          <w:color w:val="4F81BD" w:themeColor="accent1"/>
          <w:sz w:val="56"/>
          <w:szCs w:val="56"/>
        </w:rPr>
      </w:pPr>
      <w:r w:rsidRPr="0081063A">
        <w:rPr>
          <w:rFonts w:ascii="Times New Roman" w:hAnsi="Times New Roman" w:cs="Times New Roman"/>
          <w:color w:val="4F81BD" w:themeColor="accent1"/>
          <w:sz w:val="56"/>
          <w:szCs w:val="56"/>
        </w:rPr>
        <w:t>AWS</w:t>
      </w:r>
      <w:r w:rsidR="00665925" w:rsidRPr="0081063A">
        <w:rPr>
          <w:rFonts w:ascii="Times New Roman" w:hAnsi="Times New Roman" w:cs="Times New Roman"/>
          <w:color w:val="4F81BD" w:themeColor="accent1"/>
          <w:sz w:val="56"/>
          <w:szCs w:val="56"/>
        </w:rPr>
        <w:t xml:space="preserve"> Academy Cloud Architecting</w:t>
      </w:r>
    </w:p>
    <w:p w14:paraId="64810B96" w14:textId="321084CA" w:rsidR="00D51525" w:rsidRDefault="00D51525" w:rsidP="0081063A">
      <w:pPr>
        <w:spacing w:after="160" w:line="259" w:lineRule="auto"/>
        <w:ind w:left="0" w:right="0" w:firstLine="720"/>
        <w:rPr>
          <w:rFonts w:ascii="Times New Roman" w:eastAsia="Times New Roman" w:hAnsi="Times New Roman" w:cs="Times New Roman"/>
          <w:color w:val="auto"/>
          <w:szCs w:val="28"/>
          <w:lang w:val="en-US" w:eastAsia="en-US" w:bidi="ar-SA"/>
        </w:rPr>
      </w:pPr>
      <w:r w:rsidRPr="00D51525">
        <w:rPr>
          <w:rFonts w:ascii="Times New Roman" w:eastAsia="Times New Roman" w:hAnsi="Times New Roman" w:cs="Times New Roman"/>
          <w:color w:val="auto"/>
          <w:szCs w:val="28"/>
          <w:lang w:val="en-US" w:eastAsia="en-US" w:bidi="ar-SA"/>
        </w:rPr>
        <w:t xml:space="preserve">AWS Academy Cloud Architecting covers the fundamentals of building IT infrastructure on Amazon Web Services, or AWS. The course is designed to teach solution architects how to optimize the use of the AWS Cloud by understanding AWS services and how these services fit into cloud-based solutions. Because architectural solutions can differ depending on the industry, type of application, and size of business, this course emphasizes best </w:t>
      </w:r>
      <w:proofErr w:type="spellStart"/>
      <w:r w:rsidRPr="00D51525">
        <w:rPr>
          <w:rFonts w:ascii="Times New Roman" w:eastAsia="Times New Roman" w:hAnsi="Times New Roman" w:cs="Times New Roman"/>
          <w:color w:val="auto"/>
          <w:szCs w:val="28"/>
          <w:lang w:val="en-US" w:eastAsia="en-US" w:bidi="ar-SA"/>
        </w:rPr>
        <w:t>practises</w:t>
      </w:r>
      <w:proofErr w:type="spellEnd"/>
      <w:r w:rsidRPr="00D51525">
        <w:rPr>
          <w:rFonts w:ascii="Times New Roman" w:eastAsia="Times New Roman" w:hAnsi="Times New Roman" w:cs="Times New Roman"/>
          <w:color w:val="auto"/>
          <w:szCs w:val="28"/>
          <w:lang w:val="en-US" w:eastAsia="en-US" w:bidi="ar-SA"/>
        </w:rPr>
        <w:t xml:space="preserve"> for the AWS Cloud and recommends various design patterns to help you think through the process of architecting optimal IT solutions on AWS. It also presents case studies throughout the course, which showcase how some AWS customers have designed their infrastructures and the strategies and services that they have implemented. Finally, this course also provides opportunities to build a variety of infrastructures via a guided, hands-on approach.</w:t>
      </w:r>
      <w:r>
        <w:rPr>
          <w:rFonts w:ascii="Times New Roman" w:hAnsi="Times New Roman"/>
          <w:szCs w:val="28"/>
        </w:rPr>
        <w:br w:type="page"/>
      </w:r>
    </w:p>
    <w:p w14:paraId="19526A64" w14:textId="77777777" w:rsidR="00270A0E" w:rsidRPr="00D51525" w:rsidRDefault="00270A0E" w:rsidP="00270A0E">
      <w:pPr>
        <w:pStyle w:val="NoSpacing"/>
        <w:spacing w:line="360" w:lineRule="auto"/>
        <w:ind w:firstLine="360"/>
        <w:rPr>
          <w:rFonts w:ascii="Times New Roman" w:hAnsi="Times New Roman"/>
          <w:sz w:val="28"/>
          <w:szCs w:val="28"/>
        </w:rPr>
      </w:pPr>
    </w:p>
    <w:p w14:paraId="04AB0EF4" w14:textId="3B62C2FB" w:rsidR="002B4BD0" w:rsidRPr="00D51525" w:rsidRDefault="00B7424B" w:rsidP="00270A0E">
      <w:pPr>
        <w:spacing w:after="36"/>
        <w:ind w:left="1440" w:right="55" w:firstLine="720"/>
        <w:jc w:val="left"/>
        <w:rPr>
          <w:rFonts w:ascii="Times New Roman" w:hAnsi="Times New Roman" w:cs="Times New Roman"/>
          <w:color w:val="4F81BD" w:themeColor="accent1"/>
          <w:sz w:val="56"/>
          <w:szCs w:val="18"/>
        </w:rPr>
      </w:pPr>
      <w:r w:rsidRPr="00D51525">
        <w:rPr>
          <w:rFonts w:ascii="Times New Roman" w:hAnsi="Times New Roman" w:cs="Times New Roman"/>
          <w:color w:val="4F81BD" w:themeColor="accent1"/>
          <w:sz w:val="56"/>
          <w:szCs w:val="18"/>
        </w:rPr>
        <w:t xml:space="preserve">About the Projects </w:t>
      </w:r>
    </w:p>
    <w:p w14:paraId="31694D3B" w14:textId="77777777" w:rsidR="00B42DAE" w:rsidRPr="00D51525" w:rsidRDefault="00B42DAE" w:rsidP="00B42DAE">
      <w:pPr>
        <w:rPr>
          <w:rFonts w:ascii="Times New Roman" w:hAnsi="Times New Roman" w:cs="Times New Roman"/>
        </w:rPr>
      </w:pPr>
    </w:p>
    <w:p w14:paraId="5C8BE2B5" w14:textId="1905BC37" w:rsidR="00665925" w:rsidRPr="00D51525" w:rsidRDefault="00665925" w:rsidP="00665925">
      <w:pPr>
        <w:spacing w:after="321"/>
        <w:ind w:left="0" w:right="55" w:firstLine="720"/>
        <w:rPr>
          <w:rFonts w:ascii="Times New Roman" w:hAnsi="Times New Roman" w:cs="Times New Roman"/>
        </w:rPr>
      </w:pPr>
      <w:r w:rsidRPr="00D51525">
        <w:rPr>
          <w:rFonts w:ascii="Times New Roman" w:hAnsi="Times New Roman" w:cs="Times New Roman"/>
        </w:rPr>
        <w:t xml:space="preserve">After Successful completion of both Course i.e., foundation course and Solution Architect course </w:t>
      </w:r>
      <w:r w:rsidR="00D51525" w:rsidRPr="00D51525">
        <w:rPr>
          <w:rFonts w:ascii="Times New Roman" w:hAnsi="Times New Roman" w:cs="Times New Roman"/>
        </w:rPr>
        <w:t>AWS</w:t>
      </w:r>
      <w:r w:rsidRPr="00D51525">
        <w:rPr>
          <w:rFonts w:ascii="Times New Roman" w:hAnsi="Times New Roman" w:cs="Times New Roman"/>
        </w:rPr>
        <w:t xml:space="preserve"> academy assign us one final Capstone project which was last in this internship program. Capstone Project was totally based </w:t>
      </w:r>
      <w:r w:rsidR="00D51525" w:rsidRPr="00D51525">
        <w:rPr>
          <w:rFonts w:ascii="Times New Roman" w:hAnsi="Times New Roman" w:cs="Times New Roman"/>
        </w:rPr>
        <w:t>AWS</w:t>
      </w:r>
      <w:r w:rsidRPr="00D51525">
        <w:rPr>
          <w:rFonts w:ascii="Times New Roman" w:hAnsi="Times New Roman" w:cs="Times New Roman"/>
        </w:rPr>
        <w:t xml:space="preserve"> cloud facilities- </w:t>
      </w:r>
      <w:r w:rsidR="00D51525" w:rsidRPr="00D51525">
        <w:rPr>
          <w:rFonts w:ascii="Times New Roman" w:hAnsi="Times New Roman" w:cs="Times New Roman"/>
        </w:rPr>
        <w:t>AWS</w:t>
      </w:r>
      <w:r w:rsidRPr="00D51525">
        <w:rPr>
          <w:rFonts w:ascii="Times New Roman" w:hAnsi="Times New Roman" w:cs="Times New Roman"/>
        </w:rPr>
        <w:t xml:space="preserve"> EC2, </w:t>
      </w:r>
      <w:r w:rsidR="00D51525" w:rsidRPr="00D51525">
        <w:rPr>
          <w:rFonts w:ascii="Times New Roman" w:hAnsi="Times New Roman" w:cs="Times New Roman"/>
        </w:rPr>
        <w:t>AWS</w:t>
      </w:r>
      <w:r w:rsidRPr="00D51525">
        <w:rPr>
          <w:rFonts w:ascii="Times New Roman" w:hAnsi="Times New Roman" w:cs="Times New Roman"/>
        </w:rPr>
        <w:t xml:space="preserve"> Lambda, </w:t>
      </w:r>
      <w:r w:rsidR="00D51525" w:rsidRPr="00D51525">
        <w:rPr>
          <w:rFonts w:ascii="Times New Roman" w:hAnsi="Times New Roman" w:cs="Times New Roman"/>
        </w:rPr>
        <w:t>AWS</w:t>
      </w:r>
      <w:r w:rsidRPr="00D51525">
        <w:rPr>
          <w:rFonts w:ascii="Times New Roman" w:hAnsi="Times New Roman" w:cs="Times New Roman"/>
        </w:rPr>
        <w:t xml:space="preserve"> S3, </w:t>
      </w:r>
      <w:r w:rsidR="00D51525" w:rsidRPr="00D51525">
        <w:rPr>
          <w:rFonts w:ascii="Times New Roman" w:hAnsi="Times New Roman" w:cs="Times New Roman"/>
        </w:rPr>
        <w:t>AWS</w:t>
      </w:r>
      <w:r w:rsidRPr="00D51525">
        <w:rPr>
          <w:rFonts w:ascii="Times New Roman" w:hAnsi="Times New Roman" w:cs="Times New Roman"/>
        </w:rPr>
        <w:t xml:space="preserve"> </w:t>
      </w:r>
      <w:proofErr w:type="spellStart"/>
      <w:r w:rsidRPr="00D51525">
        <w:rPr>
          <w:rFonts w:ascii="Times New Roman" w:hAnsi="Times New Roman" w:cs="Times New Roman"/>
        </w:rPr>
        <w:t>Cloudform</w:t>
      </w:r>
      <w:proofErr w:type="spellEnd"/>
      <w:r w:rsidRPr="00D51525">
        <w:rPr>
          <w:rFonts w:ascii="Times New Roman" w:hAnsi="Times New Roman" w:cs="Times New Roman"/>
        </w:rPr>
        <w:t xml:space="preserve">. This project provides us with an opportunity to demonstrate the solution design skills that you develop throughout this course. our task is to design and deploy a solution for the following case. By the end of this project, you should be able to apply the architectural design principles that you learned in this course to: </w:t>
      </w:r>
    </w:p>
    <w:p w14:paraId="78B0A779" w14:textId="2C15D4A7" w:rsidR="00665925" w:rsidRPr="00D51525" w:rsidRDefault="00665925" w:rsidP="007045A4">
      <w:pPr>
        <w:spacing w:after="321"/>
        <w:ind w:left="0" w:right="55" w:firstLine="0"/>
        <w:rPr>
          <w:rFonts w:ascii="Times New Roman" w:hAnsi="Times New Roman" w:cs="Times New Roman"/>
        </w:rPr>
      </w:pPr>
      <w:r w:rsidRPr="00D51525">
        <w:rPr>
          <w:rFonts w:ascii="Times New Roman" w:hAnsi="Times New Roman" w:cs="Times New Roman"/>
        </w:rPr>
        <w:t xml:space="preserve">• Deploy a PHP application that runs on an Amazon Elastic Compute Cloud (Amazon EC2) instance </w:t>
      </w:r>
    </w:p>
    <w:p w14:paraId="77C30391" w14:textId="77777777" w:rsidR="00665925" w:rsidRPr="00D51525" w:rsidRDefault="00665925" w:rsidP="007045A4">
      <w:pPr>
        <w:spacing w:after="321"/>
        <w:ind w:left="0" w:right="55" w:firstLine="0"/>
        <w:rPr>
          <w:rFonts w:ascii="Times New Roman" w:hAnsi="Times New Roman" w:cs="Times New Roman"/>
        </w:rPr>
      </w:pPr>
      <w:r w:rsidRPr="00D51525">
        <w:rPr>
          <w:rFonts w:ascii="Times New Roman" w:hAnsi="Times New Roman" w:cs="Times New Roman"/>
        </w:rPr>
        <w:t xml:space="preserve">• Create a database instance that the PHP application can query </w:t>
      </w:r>
    </w:p>
    <w:p w14:paraId="59A8D9EB" w14:textId="77777777" w:rsidR="00665925" w:rsidRPr="00D51525" w:rsidRDefault="00665925" w:rsidP="007045A4">
      <w:pPr>
        <w:spacing w:after="321"/>
        <w:ind w:left="0" w:right="55" w:firstLine="0"/>
        <w:rPr>
          <w:rFonts w:ascii="Times New Roman" w:hAnsi="Times New Roman" w:cs="Times New Roman"/>
        </w:rPr>
      </w:pPr>
      <w:r w:rsidRPr="00D51525">
        <w:rPr>
          <w:rFonts w:ascii="Times New Roman" w:hAnsi="Times New Roman" w:cs="Times New Roman"/>
        </w:rPr>
        <w:t xml:space="preserve">• Create a MySQL database from a structured query language (SQL) dump file </w:t>
      </w:r>
    </w:p>
    <w:p w14:paraId="1650AF55" w14:textId="33D21768" w:rsidR="00665925" w:rsidRPr="00D51525" w:rsidRDefault="00665925" w:rsidP="007045A4">
      <w:pPr>
        <w:spacing w:after="321"/>
        <w:ind w:left="0" w:right="55" w:firstLine="0"/>
        <w:rPr>
          <w:rFonts w:ascii="Times New Roman" w:hAnsi="Times New Roman" w:cs="Times New Roman"/>
        </w:rPr>
      </w:pPr>
      <w:r w:rsidRPr="00D51525">
        <w:rPr>
          <w:rFonts w:ascii="Times New Roman" w:hAnsi="Times New Roman" w:cs="Times New Roman"/>
        </w:rPr>
        <w:t xml:space="preserve">• Update application parameters in an </w:t>
      </w:r>
      <w:r w:rsidR="00D51525" w:rsidRPr="00D51525">
        <w:rPr>
          <w:rFonts w:ascii="Times New Roman" w:hAnsi="Times New Roman" w:cs="Times New Roman"/>
        </w:rPr>
        <w:t>AWS</w:t>
      </w:r>
      <w:r w:rsidRPr="00D51525">
        <w:rPr>
          <w:rFonts w:ascii="Times New Roman" w:hAnsi="Times New Roman" w:cs="Times New Roman"/>
        </w:rPr>
        <w:t xml:space="preserve"> Systems Manager Parameter Store </w:t>
      </w:r>
    </w:p>
    <w:p w14:paraId="33C176DF" w14:textId="57F0A312" w:rsidR="00953206" w:rsidRDefault="00665925" w:rsidP="007045A4">
      <w:pPr>
        <w:spacing w:after="321"/>
        <w:ind w:left="0" w:right="55" w:firstLine="0"/>
        <w:rPr>
          <w:rFonts w:ascii="Times New Roman" w:hAnsi="Times New Roman" w:cs="Times New Roman"/>
          <w:b/>
          <w:bCs/>
          <w:sz w:val="32"/>
          <w:szCs w:val="22"/>
        </w:rPr>
      </w:pPr>
      <w:r w:rsidRPr="00D51525">
        <w:rPr>
          <w:rFonts w:ascii="Times New Roman" w:hAnsi="Times New Roman" w:cs="Times New Roman"/>
        </w:rPr>
        <w:t>• Secure the application to prevent public access to backend systems</w:t>
      </w:r>
    </w:p>
    <w:p w14:paraId="0FD8D187" w14:textId="77777777" w:rsidR="00D51525" w:rsidRPr="00D51525" w:rsidRDefault="00D51525" w:rsidP="007045A4">
      <w:pPr>
        <w:spacing w:after="321"/>
        <w:ind w:left="0" w:right="55" w:firstLine="0"/>
        <w:rPr>
          <w:rFonts w:ascii="Times New Roman" w:hAnsi="Times New Roman" w:cs="Times New Roman"/>
          <w:b/>
          <w:bCs/>
          <w:sz w:val="32"/>
          <w:szCs w:val="22"/>
        </w:rPr>
      </w:pPr>
    </w:p>
    <w:p w14:paraId="1FFA1A9C" w14:textId="77777777" w:rsidR="00953206" w:rsidRPr="00D51525" w:rsidRDefault="00B7424B" w:rsidP="000F6E85">
      <w:pPr>
        <w:pStyle w:val="BodyText"/>
        <w:spacing w:before="108" w:line="276" w:lineRule="auto"/>
        <w:ind w:right="119"/>
        <w:jc w:val="both"/>
        <w:rPr>
          <w:rFonts w:ascii="Times New Roman" w:hAnsi="Times New Roman" w:cs="Times New Roman"/>
          <w:b/>
          <w:bCs/>
          <w:sz w:val="40"/>
          <w:szCs w:val="40"/>
        </w:rPr>
      </w:pPr>
      <w:r w:rsidRPr="00D51525">
        <w:rPr>
          <w:rFonts w:ascii="Times New Roman" w:hAnsi="Times New Roman" w:cs="Times New Roman"/>
          <w:b/>
          <w:bCs/>
          <w:sz w:val="40"/>
          <w:szCs w:val="40"/>
        </w:rPr>
        <w:t xml:space="preserve">Problem Statement:  </w:t>
      </w:r>
    </w:p>
    <w:p w14:paraId="38FF3E44" w14:textId="458AA204" w:rsidR="00D51525" w:rsidRDefault="00665925" w:rsidP="00665925">
      <w:pPr>
        <w:pStyle w:val="BodyText"/>
        <w:spacing w:before="108" w:line="276" w:lineRule="auto"/>
        <w:ind w:right="119" w:firstLine="720"/>
        <w:jc w:val="both"/>
        <w:rPr>
          <w:rFonts w:ascii="Times New Roman" w:hAnsi="Times New Roman" w:cs="Times New Roman"/>
        </w:rPr>
      </w:pPr>
      <w:r w:rsidRPr="00D51525">
        <w:rPr>
          <w:rFonts w:ascii="Times New Roman" w:hAnsi="Times New Roman" w:cs="Times New Roman"/>
        </w:rPr>
        <w:t xml:space="preserve">Build Web App with Database and Deploy this App on </w:t>
      </w:r>
      <w:r w:rsidR="00D51525" w:rsidRPr="00D51525">
        <w:rPr>
          <w:rFonts w:ascii="Times New Roman" w:hAnsi="Times New Roman" w:cs="Times New Roman"/>
        </w:rPr>
        <w:t>AWS</w:t>
      </w:r>
      <w:r w:rsidRPr="00D51525">
        <w:rPr>
          <w:rFonts w:ascii="Times New Roman" w:hAnsi="Times New Roman" w:cs="Times New Roman"/>
        </w:rPr>
        <w:t xml:space="preserve"> cloud. After Successful Deploy check whether all functions are working properly or not.</w:t>
      </w:r>
    </w:p>
    <w:p w14:paraId="7276529C" w14:textId="77777777" w:rsidR="00D51525" w:rsidRDefault="00D51525">
      <w:pPr>
        <w:spacing w:after="160" w:line="259" w:lineRule="auto"/>
        <w:ind w:left="0" w:right="0" w:firstLine="0"/>
        <w:jc w:val="left"/>
        <w:rPr>
          <w:rFonts w:ascii="Times New Roman" w:eastAsia="Arial" w:hAnsi="Times New Roman" w:cs="Times New Roman"/>
          <w:color w:val="auto"/>
          <w:szCs w:val="28"/>
          <w:lang w:val="en-US" w:eastAsia="en-US" w:bidi="ar-SA"/>
        </w:rPr>
      </w:pPr>
      <w:r>
        <w:rPr>
          <w:rFonts w:ascii="Times New Roman" w:hAnsi="Times New Roman" w:cs="Times New Roman"/>
        </w:rPr>
        <w:br w:type="page"/>
      </w:r>
    </w:p>
    <w:p w14:paraId="0039D41A" w14:textId="77777777" w:rsidR="00665925" w:rsidRPr="00D51525" w:rsidRDefault="00665925" w:rsidP="00665925">
      <w:pPr>
        <w:pStyle w:val="BodyText"/>
        <w:spacing w:before="108" w:line="276" w:lineRule="auto"/>
        <w:ind w:right="119" w:firstLine="720"/>
        <w:jc w:val="both"/>
        <w:rPr>
          <w:rFonts w:ascii="Times New Roman" w:hAnsi="Times New Roman" w:cs="Times New Roman"/>
        </w:rPr>
      </w:pPr>
    </w:p>
    <w:p w14:paraId="3EB3EE3C" w14:textId="27BA814D" w:rsidR="00AA3C1A" w:rsidRPr="0081063A" w:rsidRDefault="00B7424B" w:rsidP="000F6E85">
      <w:pPr>
        <w:pStyle w:val="BodyText"/>
        <w:spacing w:before="108" w:line="276" w:lineRule="auto"/>
        <w:ind w:right="119"/>
        <w:jc w:val="both"/>
        <w:rPr>
          <w:rFonts w:ascii="Times New Roman" w:hAnsi="Times New Roman" w:cs="Times New Roman"/>
          <w:b/>
          <w:bCs/>
          <w:color w:val="4F81BD" w:themeColor="accent1"/>
          <w:sz w:val="32"/>
          <w:szCs w:val="32"/>
        </w:rPr>
      </w:pPr>
      <w:r w:rsidRPr="0081063A">
        <w:rPr>
          <w:rFonts w:ascii="Times New Roman" w:hAnsi="Times New Roman" w:cs="Times New Roman"/>
          <w:b/>
          <w:bCs/>
          <w:color w:val="4F81BD" w:themeColor="accent1"/>
          <w:sz w:val="32"/>
          <w:szCs w:val="32"/>
        </w:rPr>
        <w:t xml:space="preserve">Solution: </w:t>
      </w:r>
    </w:p>
    <w:p w14:paraId="2EE195B2" w14:textId="77777777" w:rsidR="00423AF7" w:rsidRPr="00D51525" w:rsidRDefault="00327AA7" w:rsidP="00D51525">
      <w:pPr>
        <w:spacing w:after="14" w:line="240" w:lineRule="auto"/>
        <w:ind w:right="-15"/>
        <w:rPr>
          <w:rFonts w:ascii="Times New Roman" w:hAnsi="Times New Roman" w:cs="Times New Roman"/>
        </w:rPr>
      </w:pPr>
      <w:r w:rsidRPr="00D51525">
        <w:rPr>
          <w:rFonts w:ascii="Times New Roman" w:eastAsia="Times New Roman" w:hAnsi="Times New Roman" w:cs="Times New Roman"/>
          <w:b/>
          <w:sz w:val="32"/>
        </w:rPr>
        <w:t>Open</w:t>
      </w:r>
      <w:r w:rsidR="00423AF7" w:rsidRPr="00D51525">
        <w:rPr>
          <w:rFonts w:ascii="Times New Roman" w:eastAsia="Times New Roman" w:hAnsi="Times New Roman" w:cs="Times New Roman"/>
          <w:b/>
          <w:sz w:val="32"/>
        </w:rPr>
        <w:t xml:space="preserve"> </w:t>
      </w:r>
      <w:r w:rsidRPr="00D51525">
        <w:rPr>
          <w:rFonts w:ascii="Times New Roman" w:eastAsia="Times New Roman" w:hAnsi="Times New Roman" w:cs="Times New Roman"/>
          <w:b/>
          <w:sz w:val="32"/>
        </w:rPr>
        <w:t>Amazon</w:t>
      </w:r>
      <w:r w:rsidR="00423AF7" w:rsidRPr="00D51525">
        <w:rPr>
          <w:rFonts w:ascii="Times New Roman" w:eastAsia="Times New Roman" w:hAnsi="Times New Roman" w:cs="Times New Roman"/>
          <w:b/>
          <w:sz w:val="32"/>
        </w:rPr>
        <w:t xml:space="preserve"> </w:t>
      </w:r>
      <w:r w:rsidRPr="00D51525">
        <w:rPr>
          <w:rFonts w:ascii="Times New Roman" w:eastAsia="Times New Roman" w:hAnsi="Times New Roman" w:cs="Times New Roman"/>
          <w:b/>
          <w:sz w:val="32"/>
        </w:rPr>
        <w:t xml:space="preserve">console: </w:t>
      </w:r>
    </w:p>
    <w:p w14:paraId="595CAA1B" w14:textId="77777777" w:rsidR="00423AF7" w:rsidRPr="00D51525" w:rsidRDefault="00423AF7" w:rsidP="00423AF7">
      <w:pPr>
        <w:pStyle w:val="ListParagraph"/>
        <w:spacing w:after="14" w:line="240" w:lineRule="auto"/>
        <w:ind w:left="705" w:right="-15" w:firstLine="0"/>
        <w:rPr>
          <w:rFonts w:ascii="Times New Roman" w:eastAsia="Times New Roman" w:hAnsi="Times New Roman" w:cs="Times New Roman"/>
          <w:b/>
          <w:sz w:val="32"/>
        </w:rPr>
      </w:pPr>
    </w:p>
    <w:p w14:paraId="01731755" w14:textId="52F6B6EF" w:rsidR="00B0083D" w:rsidRPr="00D51525" w:rsidRDefault="00423AF7" w:rsidP="00423AF7">
      <w:pPr>
        <w:pStyle w:val="ListParagraph"/>
        <w:spacing w:after="14" w:line="240" w:lineRule="auto"/>
        <w:ind w:left="705" w:right="-15" w:firstLine="0"/>
        <w:rPr>
          <w:rFonts w:ascii="Times New Roman" w:hAnsi="Times New Roman" w:cs="Times New Roman"/>
        </w:rPr>
      </w:pPr>
      <w:r w:rsidRPr="00D51525">
        <w:rPr>
          <w:rFonts w:ascii="Times New Roman" w:hAnsi="Times New Roman" w:cs="Times New Roman"/>
          <w:noProof/>
        </w:rPr>
        <w:drawing>
          <wp:inline distT="0" distB="0" distL="0" distR="0" wp14:anchorId="5DD4C298" wp14:editId="6A4C9E11">
            <wp:extent cx="5774690" cy="2958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4690" cy="2958465"/>
                    </a:xfrm>
                    <a:prstGeom prst="rect">
                      <a:avLst/>
                    </a:prstGeom>
                    <a:noFill/>
                    <a:ln>
                      <a:noFill/>
                    </a:ln>
                  </pic:spPr>
                </pic:pic>
              </a:graphicData>
            </a:graphic>
          </wp:inline>
        </w:drawing>
      </w:r>
      <w:r w:rsidR="00327AA7" w:rsidRPr="00D51525">
        <w:rPr>
          <w:rFonts w:ascii="Times New Roman" w:hAnsi="Times New Roman" w:cs="Times New Roman"/>
          <w:sz w:val="32"/>
          <w:vertAlign w:val="subscript"/>
        </w:rPr>
        <w:t xml:space="preserve">  </w:t>
      </w:r>
    </w:p>
    <w:p w14:paraId="7DB21AD7" w14:textId="250B3D2B" w:rsidR="00B0083D" w:rsidRPr="00D51525" w:rsidRDefault="00B0083D" w:rsidP="00B0083D">
      <w:pPr>
        <w:pStyle w:val="ListParagraph"/>
        <w:spacing w:after="14" w:line="240" w:lineRule="auto"/>
        <w:ind w:left="705" w:right="-15" w:firstLine="0"/>
        <w:rPr>
          <w:rFonts w:ascii="Times New Roman" w:hAnsi="Times New Roman" w:cs="Times New Roman"/>
        </w:rPr>
      </w:pPr>
    </w:p>
    <w:p w14:paraId="47C84FA1" w14:textId="3E12FFFB" w:rsidR="00327AA7" w:rsidRPr="00D51525" w:rsidRDefault="00327AA7" w:rsidP="00D51525">
      <w:pPr>
        <w:spacing w:after="14" w:line="240" w:lineRule="auto"/>
        <w:ind w:left="0" w:right="-15" w:firstLine="0"/>
        <w:rPr>
          <w:rFonts w:ascii="Times New Roman" w:hAnsi="Times New Roman" w:cs="Times New Roman"/>
        </w:rPr>
      </w:pPr>
      <w:r w:rsidRPr="00D51525">
        <w:rPr>
          <w:rFonts w:ascii="Times New Roman" w:eastAsia="Times New Roman" w:hAnsi="Times New Roman" w:cs="Times New Roman"/>
          <w:b/>
          <w:sz w:val="32"/>
        </w:rPr>
        <w:t>Open Amazon RDS and Create Database:</w:t>
      </w:r>
      <w:r w:rsidRPr="00D51525">
        <w:rPr>
          <w:rFonts w:ascii="Times New Roman" w:eastAsia="Times New Roman" w:hAnsi="Times New Roman" w:cs="Times New Roman"/>
        </w:rPr>
        <w:t xml:space="preserve"> </w:t>
      </w:r>
      <w:r w:rsidRPr="00D51525">
        <w:rPr>
          <w:rFonts w:ascii="Times New Roman" w:hAnsi="Times New Roman" w:cs="Times New Roman"/>
          <w:vertAlign w:val="subscript"/>
        </w:rPr>
        <w:t xml:space="preserve"> </w:t>
      </w:r>
    </w:p>
    <w:p w14:paraId="6AA3A4EF" w14:textId="0CD3CAF4" w:rsidR="00327AA7" w:rsidRPr="00D51525" w:rsidRDefault="00323FDF" w:rsidP="00327AA7">
      <w:pPr>
        <w:numPr>
          <w:ilvl w:val="0"/>
          <w:numId w:val="14"/>
        </w:numPr>
        <w:spacing w:after="10" w:line="240" w:lineRule="auto"/>
        <w:ind w:right="-15" w:hanging="360"/>
        <w:jc w:val="left"/>
        <w:rPr>
          <w:rFonts w:ascii="Times New Roman" w:hAnsi="Times New Roman" w:cs="Times New Roman"/>
        </w:rPr>
      </w:pPr>
      <w:r w:rsidRPr="00D51525">
        <w:rPr>
          <w:rFonts w:ascii="Times New Roman" w:eastAsia="Times New Roman" w:hAnsi="Times New Roman" w:cs="Times New Roman"/>
          <w:color w:val="333333"/>
        </w:rPr>
        <w:tab/>
      </w:r>
      <w:r w:rsidR="00327AA7" w:rsidRPr="00D51525">
        <w:rPr>
          <w:rFonts w:ascii="Times New Roman" w:eastAsia="Times New Roman" w:hAnsi="Times New Roman" w:cs="Times New Roman"/>
          <w:color w:val="333333"/>
        </w:rPr>
        <w:t>Provide secure hosting of the MySQL database</w:t>
      </w:r>
      <w:r w:rsidR="00327AA7" w:rsidRPr="00D51525">
        <w:rPr>
          <w:rFonts w:ascii="Times New Roman" w:eastAsia="Times New Roman" w:hAnsi="Times New Roman" w:cs="Times New Roman"/>
          <w:color w:val="333333"/>
          <w:sz w:val="24"/>
        </w:rPr>
        <w:t xml:space="preserve"> </w:t>
      </w:r>
      <w:r w:rsidR="00327AA7" w:rsidRPr="00D51525">
        <w:rPr>
          <w:rFonts w:ascii="Times New Roman" w:hAnsi="Times New Roman" w:cs="Times New Roman"/>
          <w:vertAlign w:val="subscript"/>
        </w:rPr>
        <w:t xml:space="preserve"> </w:t>
      </w:r>
    </w:p>
    <w:p w14:paraId="7159C881" w14:textId="0501E8A7" w:rsidR="00423AF7" w:rsidRPr="00D51525" w:rsidRDefault="00423AF7" w:rsidP="00423AF7">
      <w:pPr>
        <w:spacing w:after="10" w:line="240" w:lineRule="auto"/>
        <w:ind w:left="705" w:right="-15" w:firstLine="0"/>
        <w:jc w:val="left"/>
        <w:rPr>
          <w:rFonts w:ascii="Times New Roman" w:hAnsi="Times New Roman" w:cs="Times New Roman"/>
          <w:vertAlign w:val="subscript"/>
        </w:rPr>
      </w:pPr>
    </w:p>
    <w:p w14:paraId="3546F8B4" w14:textId="7EBFE768" w:rsidR="00423AF7" w:rsidRPr="00D51525" w:rsidRDefault="00423AF7" w:rsidP="00423AF7">
      <w:pPr>
        <w:spacing w:after="10" w:line="240" w:lineRule="auto"/>
        <w:ind w:left="705" w:right="-15" w:firstLine="0"/>
        <w:jc w:val="left"/>
        <w:rPr>
          <w:rFonts w:ascii="Times New Roman" w:hAnsi="Times New Roman" w:cs="Times New Roman"/>
        </w:rPr>
      </w:pPr>
      <w:r w:rsidRPr="00D51525">
        <w:rPr>
          <w:rFonts w:ascii="Times New Roman" w:hAnsi="Times New Roman" w:cs="Times New Roman"/>
          <w:noProof/>
        </w:rPr>
        <w:drawing>
          <wp:inline distT="0" distB="0" distL="0" distR="0" wp14:anchorId="231D6EB4" wp14:editId="3B2CB4DA">
            <wp:extent cx="5772150" cy="3190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72150" cy="3190875"/>
                    </a:xfrm>
                    <a:prstGeom prst="rect">
                      <a:avLst/>
                    </a:prstGeom>
                    <a:noFill/>
                    <a:ln>
                      <a:noFill/>
                    </a:ln>
                  </pic:spPr>
                </pic:pic>
              </a:graphicData>
            </a:graphic>
          </wp:inline>
        </w:drawing>
      </w:r>
    </w:p>
    <w:p w14:paraId="3E9E70CA" w14:textId="7487EA01" w:rsidR="00D51525" w:rsidRDefault="00D51525">
      <w:pPr>
        <w:spacing w:after="160" w:line="259" w:lineRule="auto"/>
        <w:ind w:left="0" w:right="0" w:firstLine="0"/>
        <w:jc w:val="left"/>
        <w:rPr>
          <w:rFonts w:ascii="Times New Roman" w:hAnsi="Times New Roman" w:cs="Times New Roman"/>
        </w:rPr>
      </w:pPr>
      <w:r>
        <w:rPr>
          <w:rFonts w:ascii="Times New Roman" w:hAnsi="Times New Roman" w:cs="Times New Roman"/>
        </w:rPr>
        <w:br w:type="page"/>
      </w:r>
    </w:p>
    <w:p w14:paraId="64666172" w14:textId="60BFF171" w:rsidR="00327AA7" w:rsidRDefault="00327AA7" w:rsidP="00D51525">
      <w:pPr>
        <w:spacing w:after="14" w:line="240" w:lineRule="auto"/>
        <w:ind w:left="0" w:right="-15" w:firstLine="0"/>
        <w:jc w:val="left"/>
        <w:rPr>
          <w:rFonts w:ascii="Times New Roman" w:hAnsi="Times New Roman" w:cs="Times New Roman"/>
          <w:sz w:val="32"/>
          <w:vertAlign w:val="subscript"/>
        </w:rPr>
      </w:pPr>
      <w:r w:rsidRPr="00D51525">
        <w:rPr>
          <w:rFonts w:ascii="Times New Roman" w:eastAsia="Times New Roman" w:hAnsi="Times New Roman" w:cs="Times New Roman"/>
          <w:b/>
          <w:sz w:val="32"/>
        </w:rPr>
        <w:lastRenderedPageBreak/>
        <w:t xml:space="preserve">Open Amazon EC2 Instance and Provide access: </w:t>
      </w:r>
      <w:r w:rsidRPr="00D51525">
        <w:rPr>
          <w:rFonts w:ascii="Times New Roman" w:hAnsi="Times New Roman" w:cs="Times New Roman"/>
          <w:sz w:val="32"/>
          <w:vertAlign w:val="subscript"/>
        </w:rPr>
        <w:t xml:space="preserve"> </w:t>
      </w:r>
    </w:p>
    <w:p w14:paraId="3660058E" w14:textId="1D1EA657" w:rsidR="00EF2DC4" w:rsidRPr="00EF2DC4" w:rsidRDefault="00D51525" w:rsidP="00EF2DC4">
      <w:pPr>
        <w:numPr>
          <w:ilvl w:val="0"/>
          <w:numId w:val="14"/>
        </w:numPr>
        <w:spacing w:after="10" w:line="240" w:lineRule="auto"/>
        <w:ind w:right="-15" w:hanging="360"/>
        <w:jc w:val="left"/>
        <w:rPr>
          <w:rFonts w:ascii="Times New Roman" w:hAnsi="Times New Roman" w:cs="Times New Roman"/>
          <w:color w:val="auto"/>
        </w:rPr>
      </w:pPr>
      <w:r w:rsidRPr="00D51525">
        <w:rPr>
          <w:rFonts w:ascii="Times New Roman" w:eastAsia="Times New Roman" w:hAnsi="Times New Roman" w:cs="Times New Roman"/>
          <w:color w:val="333333"/>
        </w:rPr>
        <w:tab/>
      </w:r>
      <w:r w:rsidRPr="00EF2DC4">
        <w:rPr>
          <w:rFonts w:ascii="Times New Roman" w:eastAsia="Times New Roman" w:hAnsi="Times New Roman" w:cs="Times New Roman"/>
          <w:color w:val="auto"/>
        </w:rPr>
        <w:t xml:space="preserve">Provide secure </w:t>
      </w:r>
      <w:r w:rsidR="00EF2DC4" w:rsidRPr="00EF2DC4">
        <w:rPr>
          <w:rFonts w:ascii="Times New Roman" w:eastAsia="Times New Roman" w:hAnsi="Times New Roman" w:cs="Times New Roman"/>
          <w:color w:val="auto"/>
        </w:rPr>
        <w:t>access for an administrative user</w:t>
      </w:r>
      <w:r w:rsidR="00EF2DC4" w:rsidRPr="00EF2DC4">
        <w:rPr>
          <w:rFonts w:ascii="Times New Roman" w:eastAsia="Times New Roman" w:hAnsi="Times New Roman" w:cs="Times New Roman"/>
          <w:color w:val="auto"/>
        </w:rPr>
        <w:t>.</w:t>
      </w:r>
    </w:p>
    <w:p w14:paraId="58B15AFC" w14:textId="77777777" w:rsidR="00EF2DC4" w:rsidRDefault="00EF2DC4" w:rsidP="00EF2DC4">
      <w:pPr>
        <w:numPr>
          <w:ilvl w:val="0"/>
          <w:numId w:val="14"/>
        </w:numPr>
        <w:spacing w:after="10" w:line="240" w:lineRule="auto"/>
        <w:ind w:right="-15" w:hanging="360"/>
        <w:jc w:val="left"/>
        <w:rPr>
          <w:rFonts w:ascii="Times New Roman" w:hAnsi="Times New Roman" w:cs="Times New Roman"/>
        </w:rPr>
      </w:pPr>
      <w:r>
        <w:rPr>
          <w:rFonts w:ascii="Times New Roman" w:hAnsi="Times New Roman" w:cs="Times New Roman"/>
        </w:rPr>
        <w:t>Provide</w:t>
      </w:r>
      <w:r w:rsidRPr="00EF2DC4">
        <w:t xml:space="preserve"> </w:t>
      </w:r>
      <w:r w:rsidRPr="00EF2DC4">
        <w:rPr>
          <w:rFonts w:ascii="Times New Roman" w:hAnsi="Times New Roman" w:cs="Times New Roman"/>
        </w:rPr>
        <w:t xml:space="preserve">anonymous access to web users  </w:t>
      </w:r>
    </w:p>
    <w:p w14:paraId="2FA348F5" w14:textId="61B7868B" w:rsidR="00327AA7" w:rsidRPr="00EF2DC4" w:rsidRDefault="00327AA7" w:rsidP="00EF2DC4">
      <w:pPr>
        <w:spacing w:after="10" w:line="240" w:lineRule="auto"/>
        <w:ind w:left="705" w:right="-15" w:firstLine="0"/>
        <w:jc w:val="left"/>
        <w:rPr>
          <w:rFonts w:ascii="Times New Roman" w:hAnsi="Times New Roman" w:cs="Times New Roman"/>
        </w:rPr>
      </w:pPr>
      <w:r w:rsidRPr="00EF2DC4">
        <w:rPr>
          <w:rFonts w:ascii="Times New Roman" w:eastAsia="Times New Roman" w:hAnsi="Times New Roman" w:cs="Times New Roman"/>
          <w:color w:val="333333"/>
        </w:rPr>
        <w:t xml:space="preserve"> </w:t>
      </w:r>
      <w:r w:rsidRPr="00EF2DC4">
        <w:rPr>
          <w:rFonts w:ascii="Times New Roman" w:hAnsi="Times New Roman" w:cs="Times New Roman"/>
        </w:rPr>
        <w:t xml:space="preserve"> </w:t>
      </w:r>
    </w:p>
    <w:p w14:paraId="70FC5C8E" w14:textId="26FC633E" w:rsidR="00B0083D" w:rsidRPr="00D51525" w:rsidRDefault="00327AA7" w:rsidP="00EF2DC4">
      <w:pPr>
        <w:spacing w:after="8" w:line="266" w:lineRule="auto"/>
        <w:ind w:left="14" w:right="116" w:firstLine="360"/>
        <w:rPr>
          <w:rFonts w:ascii="Times New Roman" w:hAnsi="Times New Roman" w:cs="Times New Roman"/>
        </w:rPr>
      </w:pPr>
      <w:r w:rsidRPr="00D51525">
        <w:rPr>
          <w:rFonts w:ascii="Times New Roman" w:hAnsi="Times New Roman" w:cs="Times New Roman"/>
          <w:noProof/>
        </w:rPr>
        <w:drawing>
          <wp:inline distT="0" distB="0" distL="0" distR="0" wp14:anchorId="068A17DD" wp14:editId="4ED59D8B">
            <wp:extent cx="577215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2150" cy="2819400"/>
                    </a:xfrm>
                    <a:prstGeom prst="rect">
                      <a:avLst/>
                    </a:prstGeom>
                    <a:noFill/>
                    <a:ln>
                      <a:noFill/>
                    </a:ln>
                  </pic:spPr>
                </pic:pic>
              </a:graphicData>
            </a:graphic>
          </wp:inline>
        </w:drawing>
      </w:r>
      <w:r w:rsidRPr="00D51525">
        <w:rPr>
          <w:rFonts w:ascii="Times New Roman" w:hAnsi="Times New Roman" w:cs="Times New Roman"/>
        </w:rPr>
        <w:t xml:space="preserve"> </w:t>
      </w:r>
      <w:r w:rsidRPr="00D51525">
        <w:rPr>
          <w:rFonts w:ascii="Times New Roman" w:eastAsia="Times New Roman" w:hAnsi="Times New Roman" w:cs="Times New Roman"/>
          <w:b/>
          <w:sz w:val="32"/>
        </w:rPr>
        <w:t xml:space="preserve"> </w:t>
      </w:r>
      <w:r w:rsidRPr="00D51525">
        <w:rPr>
          <w:rFonts w:ascii="Times New Roman" w:hAnsi="Times New Roman" w:cs="Times New Roman"/>
          <w:sz w:val="32"/>
          <w:vertAlign w:val="subscript"/>
        </w:rPr>
        <w:t xml:space="preserve"> </w:t>
      </w:r>
      <w:r w:rsidRPr="00D51525">
        <w:rPr>
          <w:rFonts w:ascii="Times New Roman" w:hAnsi="Times New Roman" w:cs="Times New Roman"/>
        </w:rPr>
        <w:t xml:space="preserve">  </w:t>
      </w:r>
    </w:p>
    <w:p w14:paraId="35B7EF76" w14:textId="77777777" w:rsidR="00B0083D" w:rsidRPr="00D51525" w:rsidRDefault="00B0083D" w:rsidP="00B0083D">
      <w:pPr>
        <w:spacing w:after="10" w:line="240" w:lineRule="auto"/>
        <w:ind w:left="705" w:right="-15" w:firstLine="0"/>
        <w:jc w:val="left"/>
        <w:rPr>
          <w:rFonts w:ascii="Times New Roman" w:hAnsi="Times New Roman" w:cs="Times New Roman"/>
        </w:rPr>
      </w:pPr>
    </w:p>
    <w:p w14:paraId="38B3C474" w14:textId="6428AAB7" w:rsidR="00327AA7" w:rsidRPr="00905274" w:rsidRDefault="00327AA7" w:rsidP="00327AA7">
      <w:pPr>
        <w:numPr>
          <w:ilvl w:val="0"/>
          <w:numId w:val="14"/>
        </w:numPr>
        <w:spacing w:after="10" w:line="240" w:lineRule="auto"/>
        <w:ind w:right="-15" w:hanging="360"/>
        <w:jc w:val="left"/>
        <w:rPr>
          <w:rFonts w:ascii="Times New Roman" w:hAnsi="Times New Roman" w:cs="Times New Roman"/>
          <w:color w:val="auto"/>
        </w:rPr>
      </w:pPr>
      <w:r w:rsidRPr="00EF2DC4">
        <w:rPr>
          <w:rFonts w:ascii="Times New Roman" w:eastAsia="Times New Roman" w:hAnsi="Times New Roman" w:cs="Times New Roman"/>
          <w:color w:val="auto"/>
        </w:rPr>
        <w:t>Run the website on a t</w:t>
      </w:r>
      <w:proofErr w:type="gramStart"/>
      <w:r w:rsidRPr="00EF2DC4">
        <w:rPr>
          <w:rFonts w:ascii="Times New Roman" w:eastAsia="Times New Roman" w:hAnsi="Times New Roman" w:cs="Times New Roman"/>
          <w:color w:val="auto"/>
        </w:rPr>
        <w:t>2.small</w:t>
      </w:r>
      <w:proofErr w:type="gramEnd"/>
      <w:r w:rsidRPr="00EF2DC4">
        <w:rPr>
          <w:rFonts w:ascii="Times New Roman" w:eastAsia="Times New Roman" w:hAnsi="Times New Roman" w:cs="Times New Roman"/>
          <w:color w:val="auto"/>
        </w:rPr>
        <w:t xml:space="preserve"> EC2 instance, and provide Secure Shell (SSH) access to administrators</w:t>
      </w:r>
    </w:p>
    <w:p w14:paraId="6CF0481E" w14:textId="77777777" w:rsidR="00905274" w:rsidRPr="00EF2DC4" w:rsidRDefault="00905274" w:rsidP="00905274">
      <w:pPr>
        <w:spacing w:after="10" w:line="240" w:lineRule="auto"/>
        <w:ind w:left="345" w:right="-15" w:firstLine="0"/>
        <w:jc w:val="left"/>
        <w:rPr>
          <w:rFonts w:ascii="Times New Roman" w:hAnsi="Times New Roman" w:cs="Times New Roman"/>
          <w:color w:val="auto"/>
        </w:rPr>
      </w:pPr>
    </w:p>
    <w:p w14:paraId="63845E85" w14:textId="495C006E" w:rsidR="00327AA7" w:rsidRPr="00D51525" w:rsidRDefault="00327AA7" w:rsidP="00327AA7">
      <w:pPr>
        <w:spacing w:after="336" w:line="240" w:lineRule="auto"/>
        <w:ind w:right="176"/>
        <w:jc w:val="right"/>
        <w:rPr>
          <w:rFonts w:ascii="Times New Roman" w:hAnsi="Times New Roman" w:cs="Times New Roman"/>
        </w:rPr>
      </w:pPr>
      <w:r w:rsidRPr="00D51525">
        <w:rPr>
          <w:rFonts w:ascii="Times New Roman" w:hAnsi="Times New Roman" w:cs="Times New Roman"/>
          <w:noProof/>
        </w:rPr>
        <w:drawing>
          <wp:inline distT="0" distB="0" distL="0" distR="0" wp14:anchorId="7AC2396C" wp14:editId="153C6784">
            <wp:extent cx="577215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2150" cy="2933700"/>
                    </a:xfrm>
                    <a:prstGeom prst="rect">
                      <a:avLst/>
                    </a:prstGeom>
                    <a:noFill/>
                    <a:ln>
                      <a:noFill/>
                    </a:ln>
                  </pic:spPr>
                </pic:pic>
              </a:graphicData>
            </a:graphic>
          </wp:inline>
        </w:drawing>
      </w:r>
      <w:r w:rsidRPr="00D51525">
        <w:rPr>
          <w:rFonts w:ascii="Times New Roman" w:hAnsi="Times New Roman" w:cs="Times New Roman"/>
        </w:rPr>
        <w:t xml:space="preserve"> </w:t>
      </w:r>
    </w:p>
    <w:p w14:paraId="682AFFFC" w14:textId="77777777" w:rsidR="00327AA7" w:rsidRPr="00D51525" w:rsidRDefault="00327AA7" w:rsidP="00327AA7">
      <w:pPr>
        <w:spacing w:after="17" w:line="240" w:lineRule="auto"/>
        <w:ind w:left="14"/>
        <w:rPr>
          <w:rFonts w:ascii="Times New Roman" w:hAnsi="Times New Roman" w:cs="Times New Roman"/>
        </w:rPr>
      </w:pPr>
      <w:r w:rsidRPr="00D51525">
        <w:rPr>
          <w:rFonts w:ascii="Times New Roman" w:hAnsi="Times New Roman" w:cs="Times New Roman"/>
        </w:rPr>
        <w:t xml:space="preserve">  </w:t>
      </w:r>
    </w:p>
    <w:p w14:paraId="54AB676C" w14:textId="77777777" w:rsidR="00327AA7" w:rsidRPr="00D51525" w:rsidRDefault="00327AA7" w:rsidP="00327AA7">
      <w:pPr>
        <w:spacing w:after="19" w:line="240" w:lineRule="auto"/>
        <w:ind w:left="14"/>
        <w:rPr>
          <w:rFonts w:ascii="Times New Roman" w:hAnsi="Times New Roman" w:cs="Times New Roman"/>
        </w:rPr>
      </w:pPr>
      <w:r w:rsidRPr="00D51525">
        <w:rPr>
          <w:rFonts w:ascii="Times New Roman" w:hAnsi="Times New Roman" w:cs="Times New Roman"/>
        </w:rPr>
        <w:t xml:space="preserve">  </w:t>
      </w:r>
    </w:p>
    <w:p w14:paraId="4EAB8442" w14:textId="77777777" w:rsidR="00327AA7" w:rsidRPr="00D51525" w:rsidRDefault="00327AA7" w:rsidP="00327AA7">
      <w:pPr>
        <w:spacing w:after="19" w:line="264" w:lineRule="auto"/>
        <w:ind w:left="14" w:right="8773"/>
        <w:rPr>
          <w:rFonts w:ascii="Times New Roman" w:hAnsi="Times New Roman" w:cs="Times New Roman"/>
          <w:sz w:val="32"/>
          <w:vertAlign w:val="subscript"/>
        </w:rPr>
      </w:pPr>
      <w:r w:rsidRPr="00D51525">
        <w:rPr>
          <w:rFonts w:ascii="Times New Roman" w:hAnsi="Times New Roman" w:cs="Times New Roman"/>
        </w:rPr>
        <w:t xml:space="preserve">  </w:t>
      </w:r>
      <w:r w:rsidRPr="00D51525">
        <w:rPr>
          <w:rFonts w:ascii="Times New Roman" w:eastAsia="Times New Roman" w:hAnsi="Times New Roman" w:cs="Times New Roman"/>
          <w:b/>
          <w:sz w:val="32"/>
        </w:rPr>
        <w:t xml:space="preserve"> </w:t>
      </w:r>
      <w:r w:rsidRPr="00D51525">
        <w:rPr>
          <w:rFonts w:ascii="Times New Roman" w:hAnsi="Times New Roman" w:cs="Times New Roman"/>
          <w:sz w:val="32"/>
          <w:vertAlign w:val="subscript"/>
        </w:rPr>
        <w:t xml:space="preserve"> </w:t>
      </w:r>
    </w:p>
    <w:p w14:paraId="24FDB2A4" w14:textId="77777777" w:rsidR="00327AA7" w:rsidRPr="00D51525" w:rsidRDefault="00327AA7" w:rsidP="00327AA7">
      <w:pPr>
        <w:spacing w:after="19" w:line="264" w:lineRule="auto"/>
        <w:ind w:left="14" w:right="8773"/>
        <w:rPr>
          <w:rFonts w:ascii="Times New Roman" w:hAnsi="Times New Roman" w:cs="Times New Roman"/>
          <w:sz w:val="32"/>
          <w:vertAlign w:val="subscript"/>
        </w:rPr>
      </w:pPr>
    </w:p>
    <w:p w14:paraId="33BB0F2D" w14:textId="77777777" w:rsidR="00327AA7" w:rsidRPr="00D51525" w:rsidRDefault="00327AA7" w:rsidP="00327AA7">
      <w:pPr>
        <w:spacing w:after="19" w:line="264" w:lineRule="auto"/>
        <w:ind w:left="14" w:right="8773"/>
        <w:rPr>
          <w:rFonts w:ascii="Times New Roman" w:hAnsi="Times New Roman" w:cs="Times New Roman"/>
          <w:sz w:val="32"/>
          <w:vertAlign w:val="subscript"/>
        </w:rPr>
      </w:pPr>
    </w:p>
    <w:p w14:paraId="2A4203C5" w14:textId="77777777" w:rsidR="00327AA7" w:rsidRPr="00D51525" w:rsidRDefault="00327AA7" w:rsidP="00327AA7">
      <w:pPr>
        <w:spacing w:after="19" w:line="264" w:lineRule="auto"/>
        <w:ind w:left="14" w:right="8773"/>
        <w:rPr>
          <w:rFonts w:ascii="Times New Roman" w:hAnsi="Times New Roman" w:cs="Times New Roman"/>
          <w:sz w:val="22"/>
        </w:rPr>
      </w:pPr>
    </w:p>
    <w:p w14:paraId="41976EEA" w14:textId="094B95A2" w:rsidR="00327AA7" w:rsidRDefault="00327AA7" w:rsidP="00EF2DC4">
      <w:pPr>
        <w:spacing w:after="14" w:line="240" w:lineRule="auto"/>
        <w:ind w:right="-15"/>
        <w:jc w:val="left"/>
        <w:rPr>
          <w:rFonts w:ascii="Times New Roman" w:eastAsia="Times New Roman" w:hAnsi="Times New Roman" w:cs="Times New Roman"/>
          <w:b/>
          <w:sz w:val="32"/>
        </w:rPr>
      </w:pPr>
      <w:r w:rsidRPr="00D51525">
        <w:rPr>
          <w:rFonts w:ascii="Times New Roman" w:eastAsia="Times New Roman" w:hAnsi="Times New Roman" w:cs="Times New Roman"/>
          <w:b/>
          <w:sz w:val="32"/>
        </w:rPr>
        <w:lastRenderedPageBreak/>
        <w:t>Open Amazon EC2 Instance and Create Load Balancer:</w:t>
      </w:r>
    </w:p>
    <w:p w14:paraId="6986D262" w14:textId="1A60BE77" w:rsidR="00327AA7" w:rsidRDefault="00327AA7" w:rsidP="00EF2DC4">
      <w:pPr>
        <w:pStyle w:val="ListParagraph"/>
        <w:numPr>
          <w:ilvl w:val="0"/>
          <w:numId w:val="29"/>
        </w:numPr>
        <w:rPr>
          <w:rFonts w:ascii="Times New Roman" w:hAnsi="Times New Roman" w:cs="Times New Roman"/>
        </w:rPr>
      </w:pPr>
      <w:r w:rsidRPr="00EF2DC4">
        <w:rPr>
          <w:rFonts w:ascii="Times New Roman" w:hAnsi="Times New Roman" w:cs="Times New Roman"/>
        </w:rPr>
        <w:t>Provide high availability to the website through a load balancer</w:t>
      </w:r>
    </w:p>
    <w:p w14:paraId="2AC693DB" w14:textId="77777777" w:rsidR="00905274" w:rsidRPr="00905274" w:rsidRDefault="00905274" w:rsidP="00905274">
      <w:pPr>
        <w:rPr>
          <w:rFonts w:ascii="Times New Roman" w:hAnsi="Times New Roman" w:cs="Times New Roman"/>
        </w:rPr>
      </w:pPr>
    </w:p>
    <w:p w14:paraId="058D0479" w14:textId="77777777" w:rsidR="00EF2DC4" w:rsidRDefault="00327AA7" w:rsidP="00EF2DC4">
      <w:pPr>
        <w:spacing w:after="52" w:line="240" w:lineRule="auto"/>
        <w:jc w:val="left"/>
        <w:rPr>
          <w:rFonts w:ascii="Times New Roman" w:eastAsia="Times New Roman" w:hAnsi="Times New Roman" w:cs="Times New Roman"/>
          <w:b/>
          <w:sz w:val="32"/>
        </w:rPr>
      </w:pPr>
      <w:r w:rsidRPr="00D51525">
        <w:rPr>
          <w:rFonts w:ascii="Times New Roman" w:hAnsi="Times New Roman" w:cs="Times New Roman"/>
          <w:noProof/>
        </w:rPr>
        <w:drawing>
          <wp:inline distT="0" distB="0" distL="0" distR="0" wp14:anchorId="0821D0A9" wp14:editId="697C6F3A">
            <wp:extent cx="577215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2150" cy="2819400"/>
                    </a:xfrm>
                    <a:prstGeom prst="rect">
                      <a:avLst/>
                    </a:prstGeom>
                    <a:noFill/>
                    <a:ln>
                      <a:noFill/>
                    </a:ln>
                  </pic:spPr>
                </pic:pic>
              </a:graphicData>
            </a:graphic>
          </wp:inline>
        </w:drawing>
      </w:r>
    </w:p>
    <w:p w14:paraId="79C69995" w14:textId="77777777" w:rsidR="00EF2DC4" w:rsidRDefault="00EF2DC4" w:rsidP="00EF2DC4">
      <w:pPr>
        <w:spacing w:after="52" w:line="240" w:lineRule="auto"/>
        <w:jc w:val="left"/>
        <w:rPr>
          <w:rFonts w:ascii="Times New Roman" w:eastAsia="Times New Roman" w:hAnsi="Times New Roman" w:cs="Times New Roman"/>
          <w:b/>
          <w:sz w:val="32"/>
        </w:rPr>
      </w:pPr>
    </w:p>
    <w:p w14:paraId="4BE50486" w14:textId="0DF1368E" w:rsidR="00327AA7" w:rsidRPr="00EF2DC4" w:rsidRDefault="00327AA7" w:rsidP="00EF2DC4">
      <w:pPr>
        <w:spacing w:after="52" w:line="240" w:lineRule="auto"/>
        <w:jc w:val="left"/>
        <w:rPr>
          <w:rFonts w:ascii="Times New Roman" w:hAnsi="Times New Roman" w:cs="Times New Roman"/>
        </w:rPr>
      </w:pPr>
      <w:r w:rsidRPr="00EF2DC4">
        <w:rPr>
          <w:rFonts w:ascii="Times New Roman" w:eastAsia="Times New Roman" w:hAnsi="Times New Roman" w:cs="Times New Roman"/>
          <w:b/>
          <w:sz w:val="32"/>
        </w:rPr>
        <w:t xml:space="preserve">Open Amazon RDS and Create Parameter Group: </w:t>
      </w:r>
      <w:r w:rsidRPr="00EF2DC4">
        <w:rPr>
          <w:rFonts w:ascii="Times New Roman" w:hAnsi="Times New Roman" w:cs="Times New Roman"/>
          <w:sz w:val="32"/>
          <w:vertAlign w:val="subscript"/>
        </w:rPr>
        <w:t xml:space="preserve"> </w:t>
      </w:r>
    </w:p>
    <w:p w14:paraId="2BEB6631" w14:textId="31D10B05" w:rsidR="00327AA7" w:rsidRPr="00EF2DC4" w:rsidRDefault="00327AA7" w:rsidP="00EF2DC4">
      <w:pPr>
        <w:numPr>
          <w:ilvl w:val="1"/>
          <w:numId w:val="30"/>
        </w:numPr>
        <w:spacing w:after="10" w:line="240" w:lineRule="auto"/>
        <w:ind w:right="0"/>
        <w:jc w:val="left"/>
        <w:rPr>
          <w:rFonts w:ascii="Times New Roman" w:hAnsi="Times New Roman" w:cs="Times New Roman"/>
          <w:color w:val="auto"/>
        </w:rPr>
      </w:pPr>
      <w:r w:rsidRPr="00EF2DC4">
        <w:rPr>
          <w:rFonts w:ascii="Times New Roman" w:eastAsia="Times New Roman" w:hAnsi="Times New Roman" w:cs="Times New Roman"/>
          <w:color w:val="auto"/>
        </w:rPr>
        <w:t xml:space="preserve">Store database connection information in the </w:t>
      </w:r>
      <w:r w:rsidR="00D51525" w:rsidRPr="00EF2DC4">
        <w:rPr>
          <w:rFonts w:ascii="Times New Roman" w:eastAsia="Times New Roman" w:hAnsi="Times New Roman" w:cs="Times New Roman"/>
          <w:color w:val="auto"/>
        </w:rPr>
        <w:t>AWS</w:t>
      </w:r>
      <w:r w:rsidRPr="00EF2DC4">
        <w:rPr>
          <w:rFonts w:ascii="Times New Roman" w:eastAsia="Times New Roman" w:hAnsi="Times New Roman" w:cs="Times New Roman"/>
          <w:color w:val="auto"/>
        </w:rPr>
        <w:t xml:space="preserve"> Systems Manager Parameter Store</w:t>
      </w:r>
    </w:p>
    <w:p w14:paraId="00BC33A8" w14:textId="77777777" w:rsidR="00327AA7" w:rsidRPr="00D51525" w:rsidRDefault="00327AA7" w:rsidP="00327AA7">
      <w:pPr>
        <w:spacing w:line="240" w:lineRule="auto"/>
        <w:ind w:left="14"/>
        <w:rPr>
          <w:rFonts w:ascii="Times New Roman" w:hAnsi="Times New Roman" w:cs="Times New Roman"/>
        </w:rPr>
      </w:pPr>
      <w:r w:rsidRPr="00D51525">
        <w:rPr>
          <w:rFonts w:ascii="Times New Roman" w:hAnsi="Times New Roman" w:cs="Times New Roman"/>
        </w:rPr>
        <w:t xml:space="preserve">  </w:t>
      </w:r>
    </w:p>
    <w:p w14:paraId="4F165CF1" w14:textId="2760C66E" w:rsidR="00327AA7" w:rsidRPr="00D51525" w:rsidRDefault="00327AA7" w:rsidP="00327AA7">
      <w:pPr>
        <w:spacing w:line="240" w:lineRule="auto"/>
        <w:ind w:left="14" w:right="116" w:firstLine="360"/>
        <w:rPr>
          <w:rFonts w:ascii="Times New Roman" w:hAnsi="Times New Roman" w:cs="Times New Roman"/>
        </w:rPr>
      </w:pPr>
      <w:r w:rsidRPr="00D51525">
        <w:rPr>
          <w:rFonts w:ascii="Times New Roman" w:hAnsi="Times New Roman" w:cs="Times New Roman"/>
          <w:noProof/>
        </w:rPr>
        <w:drawing>
          <wp:inline distT="0" distB="0" distL="0" distR="0" wp14:anchorId="144E9094" wp14:editId="7E2332CC">
            <wp:extent cx="577215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2150" cy="2819400"/>
                    </a:xfrm>
                    <a:prstGeom prst="rect">
                      <a:avLst/>
                    </a:prstGeom>
                    <a:noFill/>
                    <a:ln>
                      <a:noFill/>
                    </a:ln>
                  </pic:spPr>
                </pic:pic>
              </a:graphicData>
            </a:graphic>
          </wp:inline>
        </w:drawing>
      </w:r>
      <w:r w:rsidRPr="00D51525">
        <w:rPr>
          <w:rFonts w:ascii="Times New Roman" w:hAnsi="Times New Roman" w:cs="Times New Roman"/>
        </w:rPr>
        <w:t xml:space="preserve">   </w:t>
      </w:r>
    </w:p>
    <w:p w14:paraId="4D6B42C8" w14:textId="77777777" w:rsidR="00EF2DC4" w:rsidRDefault="00327AA7" w:rsidP="00EF2DC4">
      <w:pPr>
        <w:spacing w:line="240" w:lineRule="auto"/>
        <w:ind w:left="14"/>
        <w:rPr>
          <w:rFonts w:ascii="Times New Roman" w:hAnsi="Times New Roman" w:cs="Times New Roman"/>
          <w:sz w:val="32"/>
          <w:vertAlign w:val="subscript"/>
        </w:rPr>
      </w:pPr>
      <w:r w:rsidRPr="00D51525">
        <w:rPr>
          <w:rFonts w:ascii="Times New Roman" w:eastAsia="Times New Roman" w:hAnsi="Times New Roman" w:cs="Times New Roman"/>
          <w:b/>
          <w:sz w:val="32"/>
        </w:rPr>
        <w:t xml:space="preserve"> </w:t>
      </w:r>
    </w:p>
    <w:p w14:paraId="0B7A796F" w14:textId="77777777" w:rsidR="00EF2DC4" w:rsidRDefault="00EF2DC4">
      <w:pPr>
        <w:spacing w:after="160" w:line="259" w:lineRule="auto"/>
        <w:ind w:left="0" w:right="0" w:firstLine="0"/>
        <w:jc w:val="left"/>
        <w:rPr>
          <w:rFonts w:ascii="Times New Roman" w:hAnsi="Times New Roman" w:cs="Times New Roman"/>
          <w:sz w:val="32"/>
          <w:vertAlign w:val="subscript"/>
        </w:rPr>
      </w:pPr>
      <w:r>
        <w:rPr>
          <w:rFonts w:ascii="Times New Roman" w:hAnsi="Times New Roman" w:cs="Times New Roman"/>
          <w:sz w:val="32"/>
          <w:vertAlign w:val="subscript"/>
        </w:rPr>
        <w:br w:type="page"/>
      </w:r>
    </w:p>
    <w:p w14:paraId="78E2BDE1" w14:textId="04E9AC68" w:rsidR="00327AA7" w:rsidRDefault="00327AA7" w:rsidP="00EF2DC4">
      <w:pPr>
        <w:spacing w:line="240" w:lineRule="auto"/>
        <w:ind w:left="14"/>
        <w:rPr>
          <w:rFonts w:ascii="Times New Roman" w:eastAsia="Times New Roman" w:hAnsi="Times New Roman" w:cs="Times New Roman"/>
          <w:b/>
          <w:sz w:val="32"/>
        </w:rPr>
      </w:pPr>
      <w:r w:rsidRPr="00EF2DC4">
        <w:rPr>
          <w:rFonts w:ascii="Times New Roman" w:eastAsia="Times New Roman" w:hAnsi="Times New Roman" w:cs="Times New Roman"/>
          <w:b/>
          <w:sz w:val="32"/>
        </w:rPr>
        <w:lastRenderedPageBreak/>
        <w:t>Open Amazon EC2 Instance and Create Auto Scaling Group:</w:t>
      </w:r>
    </w:p>
    <w:p w14:paraId="5BD23932" w14:textId="77777777" w:rsidR="00EF2DC4" w:rsidRPr="00EF2DC4" w:rsidRDefault="00EF2DC4" w:rsidP="00EF2DC4">
      <w:pPr>
        <w:spacing w:line="240" w:lineRule="auto"/>
        <w:ind w:left="14"/>
        <w:rPr>
          <w:rFonts w:ascii="Times New Roman" w:hAnsi="Times New Roman" w:cs="Times New Roman"/>
        </w:rPr>
      </w:pPr>
    </w:p>
    <w:p w14:paraId="799D018B" w14:textId="77777777" w:rsidR="00EF2DC4" w:rsidRDefault="00327AA7" w:rsidP="00EF2DC4">
      <w:pPr>
        <w:spacing w:after="300" w:line="240" w:lineRule="auto"/>
        <w:ind w:right="333"/>
        <w:jc w:val="right"/>
        <w:rPr>
          <w:rFonts w:ascii="Times New Roman" w:hAnsi="Times New Roman" w:cs="Times New Roman"/>
        </w:rPr>
      </w:pPr>
      <w:r w:rsidRPr="00D51525">
        <w:rPr>
          <w:rFonts w:ascii="Times New Roman" w:hAnsi="Times New Roman" w:cs="Times New Roman"/>
          <w:noProof/>
        </w:rPr>
        <w:drawing>
          <wp:inline distT="0" distB="0" distL="0" distR="0" wp14:anchorId="250D458D" wp14:editId="3517160E">
            <wp:extent cx="57721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72150" cy="2609850"/>
                    </a:xfrm>
                    <a:prstGeom prst="rect">
                      <a:avLst/>
                    </a:prstGeom>
                    <a:noFill/>
                    <a:ln>
                      <a:noFill/>
                    </a:ln>
                  </pic:spPr>
                </pic:pic>
              </a:graphicData>
            </a:graphic>
          </wp:inline>
        </w:drawing>
      </w:r>
    </w:p>
    <w:p w14:paraId="1A68E0FC" w14:textId="0329E759" w:rsidR="00327AA7" w:rsidRPr="00EF2DC4" w:rsidRDefault="00327AA7" w:rsidP="00EF2DC4">
      <w:pPr>
        <w:spacing w:after="300" w:line="240" w:lineRule="auto"/>
        <w:ind w:right="333"/>
        <w:jc w:val="left"/>
        <w:rPr>
          <w:rFonts w:ascii="Times New Roman" w:hAnsi="Times New Roman" w:cs="Times New Roman"/>
        </w:rPr>
      </w:pPr>
      <w:r w:rsidRPr="00EF2DC4">
        <w:rPr>
          <w:rFonts w:ascii="Times New Roman" w:eastAsia="Times New Roman" w:hAnsi="Times New Roman" w:cs="Times New Roman"/>
          <w:b/>
          <w:sz w:val="32"/>
        </w:rPr>
        <w:t xml:space="preserve">Test Web App via URL in Load Balancer: </w:t>
      </w:r>
      <w:r w:rsidRPr="00EF2DC4">
        <w:rPr>
          <w:rFonts w:ascii="Times New Roman" w:hAnsi="Times New Roman" w:cs="Times New Roman"/>
          <w:sz w:val="32"/>
          <w:vertAlign w:val="subscript"/>
        </w:rPr>
        <w:t xml:space="preserve"> </w:t>
      </w:r>
    </w:p>
    <w:p w14:paraId="3B667AB3" w14:textId="657DF161" w:rsidR="00327AA7" w:rsidRPr="00D51525" w:rsidRDefault="00327AA7" w:rsidP="00327AA7">
      <w:pPr>
        <w:spacing w:after="14" w:line="240" w:lineRule="auto"/>
        <w:ind w:left="-5" w:right="-15"/>
        <w:rPr>
          <w:rFonts w:ascii="Times New Roman" w:hAnsi="Times New Roman" w:cs="Times New Roman"/>
          <w:sz w:val="32"/>
          <w:vertAlign w:val="subscript"/>
        </w:rPr>
      </w:pPr>
    </w:p>
    <w:p w14:paraId="2BA1F39A" w14:textId="44E70175" w:rsidR="00327AA7" w:rsidRPr="00D51525" w:rsidRDefault="00327AA7" w:rsidP="00327AA7">
      <w:pPr>
        <w:spacing w:after="14" w:line="240" w:lineRule="auto"/>
        <w:ind w:left="-5" w:right="-15"/>
        <w:rPr>
          <w:rFonts w:ascii="Times New Roman" w:hAnsi="Times New Roman" w:cs="Times New Roman"/>
          <w:sz w:val="22"/>
        </w:rPr>
      </w:pPr>
      <w:r w:rsidRPr="00D51525">
        <w:rPr>
          <w:rFonts w:ascii="Times New Roman" w:hAnsi="Times New Roman" w:cs="Times New Roman"/>
          <w:noProof/>
        </w:rPr>
        <w:drawing>
          <wp:inline distT="0" distB="0" distL="0" distR="0" wp14:anchorId="6D2FCA6E" wp14:editId="5D75D180">
            <wp:extent cx="5774055" cy="276288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41"/>
                    <a:stretch>
                      <a:fillRect/>
                    </a:stretch>
                  </pic:blipFill>
                  <pic:spPr>
                    <a:xfrm>
                      <a:off x="0" y="0"/>
                      <a:ext cx="5774055" cy="2762885"/>
                    </a:xfrm>
                    <a:prstGeom prst="rect">
                      <a:avLst/>
                    </a:prstGeom>
                  </pic:spPr>
                </pic:pic>
              </a:graphicData>
            </a:graphic>
          </wp:inline>
        </w:drawing>
      </w:r>
    </w:p>
    <w:p w14:paraId="6D13C407" w14:textId="04BC8898" w:rsidR="006D48D2" w:rsidRPr="00D51525" w:rsidRDefault="006D48D2" w:rsidP="00327AA7">
      <w:pPr>
        <w:ind w:left="0" w:firstLine="0"/>
        <w:rPr>
          <w:rFonts w:ascii="Times New Roman" w:hAnsi="Times New Roman" w:cs="Times New Roman"/>
        </w:rPr>
      </w:pPr>
    </w:p>
    <w:p w14:paraId="54495EF2" w14:textId="1DCC4BD9" w:rsidR="00F54FC0" w:rsidRDefault="00EF2DC4" w:rsidP="00F54FC0">
      <w:pPr>
        <w:spacing w:after="160" w:line="259" w:lineRule="auto"/>
        <w:ind w:left="0" w:right="0" w:firstLine="0"/>
        <w:jc w:val="center"/>
        <w:rPr>
          <w:rFonts w:ascii="Times New Roman" w:hAnsi="Times New Roman" w:cs="Times New Roman"/>
          <w:color w:val="4F81BD" w:themeColor="accent1"/>
          <w:sz w:val="56"/>
          <w:szCs w:val="18"/>
        </w:rPr>
      </w:pPr>
      <w:r>
        <w:rPr>
          <w:rFonts w:ascii="Times New Roman" w:hAnsi="Times New Roman" w:cs="Times New Roman"/>
          <w:sz w:val="56"/>
          <w:szCs w:val="18"/>
        </w:rPr>
        <w:br w:type="page"/>
      </w:r>
      <w:r w:rsidR="004267F8" w:rsidRPr="00F54FC0">
        <w:rPr>
          <w:rFonts w:ascii="Times New Roman" w:hAnsi="Times New Roman" w:cs="Times New Roman"/>
          <w:color w:val="4F81BD" w:themeColor="accent1"/>
          <w:sz w:val="56"/>
          <w:szCs w:val="18"/>
        </w:rPr>
        <w:lastRenderedPageBreak/>
        <w:t>Conclusion</w:t>
      </w:r>
    </w:p>
    <w:p w14:paraId="60EEE899" w14:textId="5B704528" w:rsidR="00F54FC0" w:rsidRPr="00F54FC0" w:rsidRDefault="00F54FC0" w:rsidP="00F54FC0">
      <w:pPr>
        <w:spacing w:after="160" w:line="259" w:lineRule="auto"/>
        <w:ind w:left="0" w:right="0" w:firstLine="720"/>
        <w:rPr>
          <w:rFonts w:ascii="Times New Roman" w:hAnsi="Times New Roman" w:cs="Times New Roman"/>
          <w:color w:val="auto"/>
          <w:szCs w:val="28"/>
        </w:rPr>
      </w:pPr>
      <w:r w:rsidRPr="00F54FC0">
        <w:rPr>
          <w:rFonts w:ascii="Times New Roman" w:hAnsi="Times New Roman" w:cs="Times New Roman"/>
          <w:color w:val="auto"/>
          <w:szCs w:val="28"/>
        </w:rPr>
        <w:t>Through the AWS Academy, we have the chance to learn more about the cloud computing technologies and services that AWS has to offer. The guidance provided by faculty and experts from AICTE and the Edu-Skill Foundation was helpful for us. In the internship period, we learned a lot of things regarding Amazon Web Services, project management, and teamwork.</w:t>
      </w:r>
    </w:p>
    <w:p w14:paraId="33D85559" w14:textId="77777777" w:rsidR="00F54FC0" w:rsidRPr="00F54FC0" w:rsidRDefault="00F54FC0" w:rsidP="00F54FC0"/>
    <w:p w14:paraId="03B16C5B" w14:textId="77777777" w:rsidR="004267F8" w:rsidRPr="00D51525" w:rsidRDefault="004267F8" w:rsidP="004267F8">
      <w:pPr>
        <w:ind w:left="0" w:firstLine="0"/>
        <w:rPr>
          <w:rFonts w:ascii="Times New Roman" w:hAnsi="Times New Roman" w:cs="Times New Roman"/>
          <w:color w:val="auto"/>
          <w:szCs w:val="28"/>
        </w:rPr>
      </w:pPr>
    </w:p>
    <w:p w14:paraId="4E14C53D" w14:textId="7425A34D" w:rsidR="002B4BD0" w:rsidRPr="0081063A" w:rsidRDefault="00B7424B" w:rsidP="0081063A">
      <w:pPr>
        <w:jc w:val="center"/>
        <w:rPr>
          <w:rFonts w:ascii="Times New Roman" w:hAnsi="Times New Roman" w:cs="Times New Roman"/>
          <w:color w:val="4F81BD" w:themeColor="accent1"/>
          <w:sz w:val="56"/>
          <w:szCs w:val="56"/>
        </w:rPr>
      </w:pPr>
      <w:r w:rsidRPr="0081063A">
        <w:rPr>
          <w:rFonts w:ascii="Times New Roman" w:hAnsi="Times New Roman" w:cs="Times New Roman"/>
          <w:color w:val="4F81BD" w:themeColor="accent1"/>
          <w:sz w:val="56"/>
          <w:szCs w:val="56"/>
        </w:rPr>
        <w:t>About my role</w:t>
      </w:r>
    </w:p>
    <w:p w14:paraId="0DDF9F7D" w14:textId="77777777" w:rsidR="002B4BD0" w:rsidRPr="00D51525" w:rsidRDefault="002B4BD0" w:rsidP="00894CFD">
      <w:pPr>
        <w:ind w:left="-5" w:right="55"/>
        <w:rPr>
          <w:rFonts w:ascii="Times New Roman" w:hAnsi="Times New Roman" w:cs="Times New Roman"/>
        </w:rPr>
      </w:pPr>
    </w:p>
    <w:p w14:paraId="3C71D3D2" w14:textId="3102EBF8" w:rsidR="002B4BD0" w:rsidRDefault="009647F0" w:rsidP="009647F0">
      <w:pPr>
        <w:ind w:right="55" w:firstLine="710"/>
        <w:rPr>
          <w:rFonts w:ascii="Times New Roman" w:hAnsi="Times New Roman" w:cs="Times New Roman"/>
        </w:rPr>
      </w:pPr>
      <w:r w:rsidRPr="009647F0">
        <w:rPr>
          <w:rFonts w:ascii="Times New Roman" w:hAnsi="Times New Roman" w:cs="Times New Roman"/>
        </w:rPr>
        <w:t>During my internship at AICTE-</w:t>
      </w:r>
      <w:proofErr w:type="spellStart"/>
      <w:r w:rsidRPr="009647F0">
        <w:rPr>
          <w:rFonts w:ascii="Times New Roman" w:hAnsi="Times New Roman" w:cs="Times New Roman"/>
        </w:rPr>
        <w:t>Eduskills</w:t>
      </w:r>
      <w:proofErr w:type="spellEnd"/>
      <w:r w:rsidRPr="009647F0">
        <w:rPr>
          <w:rFonts w:ascii="Times New Roman" w:hAnsi="Times New Roman" w:cs="Times New Roman"/>
        </w:rPr>
        <w:t xml:space="preserve"> AWS Cloud Virtual Internship, my role primarily revolved around gaining practical experience and proficiency in utilizing various Amazon Web Services (AWS) tools. As an intern, I had the opportunity to work with a wide range of AWS services, including Amazon EC2, Amazon S3, Amazon DynamoDB, Amazon RDS, AWS Lambda, Amazon VPC, Amazon Aurora, AWS Elastic Beanstalk, Amazon ECS, Amazon DevOps, Amazon EKS, Amazon Redshift, and AWS CloudTrail.</w:t>
      </w:r>
    </w:p>
    <w:p w14:paraId="5C055121" w14:textId="5E553A5D" w:rsidR="009647F0" w:rsidRPr="009647F0" w:rsidRDefault="009647F0" w:rsidP="009647F0">
      <w:pPr>
        <w:ind w:right="55" w:firstLine="710"/>
        <w:rPr>
          <w:rFonts w:ascii="Times New Roman" w:hAnsi="Times New Roman" w:cs="Times New Roman"/>
          <w:color w:val="auto"/>
        </w:rPr>
      </w:pPr>
      <w:r w:rsidRPr="009647F0">
        <w:rPr>
          <w:rFonts w:ascii="Times New Roman" w:hAnsi="Times New Roman" w:cs="Times New Roman"/>
          <w:color w:val="auto"/>
        </w:rPr>
        <w:t>Throughout my role in this internship, I gained hands-on experience in working with a diverse range of AWS tools and services, honing my skills in cloud computing, infrastructure design, deployment, and security. The opportunity to apply the theoretical concepts learned in the courses to a real-world project has been invaluable in developing my understanding and proficiency in AWS cloud technologies.</w:t>
      </w:r>
    </w:p>
    <w:sectPr w:rsidR="009647F0" w:rsidRPr="009647F0" w:rsidSect="00E47E79">
      <w:footerReference w:type="default" r:id="rId42"/>
      <w:pgSz w:w="11906" w:h="16838"/>
      <w:pgMar w:top="386" w:right="1372" w:bottom="146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075FD" w14:textId="77777777" w:rsidR="00392FD1" w:rsidRDefault="00392FD1" w:rsidP="0047411E">
      <w:pPr>
        <w:spacing w:after="0" w:line="240" w:lineRule="auto"/>
      </w:pPr>
      <w:r>
        <w:separator/>
      </w:r>
    </w:p>
  </w:endnote>
  <w:endnote w:type="continuationSeparator" w:id="0">
    <w:p w14:paraId="377F2C45" w14:textId="77777777" w:rsidR="00392FD1" w:rsidRDefault="00392FD1" w:rsidP="0047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7251"/>
      <w:docPartObj>
        <w:docPartGallery w:val="Page Numbers (Bottom of Page)"/>
        <w:docPartUnique/>
      </w:docPartObj>
    </w:sdtPr>
    <w:sdtEndPr>
      <w:rPr>
        <w:noProof/>
      </w:rPr>
    </w:sdtEndPr>
    <w:sdtContent>
      <w:p w14:paraId="182D16E3" w14:textId="4105F174" w:rsidR="00423AF7" w:rsidRDefault="00423A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64D427" w14:textId="77777777" w:rsidR="00423AF7" w:rsidRDefault="00423A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CFCB9" w14:textId="77777777" w:rsidR="00392FD1" w:rsidRDefault="00392FD1" w:rsidP="0047411E">
      <w:pPr>
        <w:spacing w:after="0" w:line="240" w:lineRule="auto"/>
      </w:pPr>
      <w:r>
        <w:separator/>
      </w:r>
    </w:p>
  </w:footnote>
  <w:footnote w:type="continuationSeparator" w:id="0">
    <w:p w14:paraId="692A35FB" w14:textId="77777777" w:rsidR="00392FD1" w:rsidRDefault="00392FD1" w:rsidP="004741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504576C"/>
    <w:lvl w:ilvl="0" w:tplc="2082914A">
      <w:start w:val="1"/>
      <w:numFmt w:val="bullet"/>
      <w:lvlText w:val="•"/>
      <w:lvlJc w:val="left"/>
      <w:pPr>
        <w:ind w:left="720"/>
      </w:pPr>
      <w:rPr>
        <w:rFonts w:ascii="Arial" w:eastAsia="Arial" w:hAnsi="Arial" w:cs="Arial"/>
        <w:b w:val="0"/>
        <w:i w:val="0"/>
        <w:color w:val="000000"/>
        <w:sz w:val="28"/>
        <w:szCs w:val="28"/>
        <w:u w:val="none" w:color="000000"/>
        <w:bdr w:val="none" w:sz="0" w:space="0" w:color="auto"/>
        <w:shd w:val="clear" w:color="auto" w:fill="auto"/>
        <w:vertAlign w:val="baseline"/>
      </w:rPr>
    </w:lvl>
    <w:lvl w:ilvl="1" w:tplc="357646AA">
      <w:start w:val="1"/>
      <w:numFmt w:val="bullet"/>
      <w:lvlText w:val="o"/>
      <w:lvlJc w:val="left"/>
      <w:pPr>
        <w:ind w:left="144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2" w:tplc="60FCFB32">
      <w:start w:val="1"/>
      <w:numFmt w:val="bullet"/>
      <w:lvlText w:val="▪"/>
      <w:lvlJc w:val="left"/>
      <w:pPr>
        <w:ind w:left="216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3" w:tplc="71AC71F2">
      <w:start w:val="1"/>
      <w:numFmt w:val="bullet"/>
      <w:lvlText w:val="•"/>
      <w:lvlJc w:val="left"/>
      <w:pPr>
        <w:ind w:left="2880"/>
      </w:pPr>
      <w:rPr>
        <w:rFonts w:ascii="Arial" w:eastAsia="Arial" w:hAnsi="Arial" w:cs="Arial"/>
        <w:b w:val="0"/>
        <w:i w:val="0"/>
        <w:color w:val="000000"/>
        <w:sz w:val="28"/>
        <w:szCs w:val="28"/>
        <w:u w:val="none" w:color="000000"/>
        <w:bdr w:val="none" w:sz="0" w:space="0" w:color="auto"/>
        <w:shd w:val="clear" w:color="auto" w:fill="auto"/>
        <w:vertAlign w:val="baseline"/>
      </w:rPr>
    </w:lvl>
    <w:lvl w:ilvl="4" w:tplc="EC7E45C4">
      <w:start w:val="1"/>
      <w:numFmt w:val="bullet"/>
      <w:lvlText w:val="o"/>
      <w:lvlJc w:val="left"/>
      <w:pPr>
        <w:ind w:left="360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5" w:tplc="DDBC22CE">
      <w:start w:val="1"/>
      <w:numFmt w:val="bullet"/>
      <w:lvlText w:val="▪"/>
      <w:lvlJc w:val="left"/>
      <w:pPr>
        <w:ind w:left="432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6" w:tplc="81588CD0">
      <w:start w:val="1"/>
      <w:numFmt w:val="bullet"/>
      <w:lvlText w:val="•"/>
      <w:lvlJc w:val="left"/>
      <w:pPr>
        <w:ind w:left="5040"/>
      </w:pPr>
      <w:rPr>
        <w:rFonts w:ascii="Arial" w:eastAsia="Arial" w:hAnsi="Arial" w:cs="Arial"/>
        <w:b w:val="0"/>
        <w:i w:val="0"/>
        <w:color w:val="000000"/>
        <w:sz w:val="28"/>
        <w:szCs w:val="28"/>
        <w:u w:val="none" w:color="000000"/>
        <w:bdr w:val="none" w:sz="0" w:space="0" w:color="auto"/>
        <w:shd w:val="clear" w:color="auto" w:fill="auto"/>
        <w:vertAlign w:val="baseline"/>
      </w:rPr>
    </w:lvl>
    <w:lvl w:ilvl="7" w:tplc="B16CFC48">
      <w:start w:val="1"/>
      <w:numFmt w:val="bullet"/>
      <w:lvlText w:val="o"/>
      <w:lvlJc w:val="left"/>
      <w:pPr>
        <w:ind w:left="576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8" w:tplc="090EC4E2">
      <w:start w:val="1"/>
      <w:numFmt w:val="bullet"/>
      <w:lvlText w:val="▪"/>
      <w:lvlJc w:val="left"/>
      <w:pPr>
        <w:ind w:left="648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abstractNum>
  <w:abstractNum w:abstractNumId="1" w15:restartNumberingAfterBreak="0">
    <w:nsid w:val="00000002"/>
    <w:multiLevelType w:val="hybridMultilevel"/>
    <w:tmpl w:val="2592C960"/>
    <w:lvl w:ilvl="0" w:tplc="085E66C6">
      <w:start w:val="1"/>
      <w:numFmt w:val="decimal"/>
      <w:lvlText w:val="%1."/>
      <w:lvlJc w:val="left"/>
      <w:pPr>
        <w:ind w:left="720"/>
      </w:pPr>
      <w:rPr>
        <w:rFonts w:ascii="Calibri" w:eastAsia="Calibri" w:hAnsi="Calibri" w:cs="Calibri"/>
        <w:b w:val="0"/>
        <w:i w:val="0"/>
        <w:color w:val="000000"/>
        <w:sz w:val="28"/>
        <w:szCs w:val="28"/>
        <w:u w:val="none" w:color="000000"/>
        <w:bdr w:val="none" w:sz="0" w:space="0" w:color="auto"/>
        <w:shd w:val="clear" w:color="auto" w:fill="auto"/>
        <w:vertAlign w:val="baseline"/>
      </w:rPr>
    </w:lvl>
    <w:lvl w:ilvl="1" w:tplc="3C8420C8">
      <w:start w:val="1"/>
      <w:numFmt w:val="lowerLetter"/>
      <w:lvlText w:val="%2"/>
      <w:lvlJc w:val="left"/>
      <w:pPr>
        <w:ind w:left="1440"/>
      </w:pPr>
      <w:rPr>
        <w:rFonts w:ascii="Calibri" w:eastAsia="Calibri" w:hAnsi="Calibri" w:cs="Calibri"/>
        <w:b w:val="0"/>
        <w:i w:val="0"/>
        <w:color w:val="000000"/>
        <w:sz w:val="28"/>
        <w:szCs w:val="28"/>
        <w:u w:val="none" w:color="000000"/>
        <w:bdr w:val="none" w:sz="0" w:space="0" w:color="auto"/>
        <w:shd w:val="clear" w:color="auto" w:fill="auto"/>
        <w:vertAlign w:val="baseline"/>
      </w:rPr>
    </w:lvl>
    <w:lvl w:ilvl="2" w:tplc="1EC00B3A">
      <w:start w:val="1"/>
      <w:numFmt w:val="lowerRoman"/>
      <w:lvlText w:val="%3"/>
      <w:lvlJc w:val="left"/>
      <w:pPr>
        <w:ind w:left="2160"/>
      </w:pPr>
      <w:rPr>
        <w:rFonts w:ascii="Calibri" w:eastAsia="Calibri" w:hAnsi="Calibri" w:cs="Calibri"/>
        <w:b w:val="0"/>
        <w:i w:val="0"/>
        <w:color w:val="000000"/>
        <w:sz w:val="28"/>
        <w:szCs w:val="28"/>
        <w:u w:val="none" w:color="000000"/>
        <w:bdr w:val="none" w:sz="0" w:space="0" w:color="auto"/>
        <w:shd w:val="clear" w:color="auto" w:fill="auto"/>
        <w:vertAlign w:val="baseline"/>
      </w:rPr>
    </w:lvl>
    <w:lvl w:ilvl="3" w:tplc="26B0B3D8">
      <w:start w:val="1"/>
      <w:numFmt w:val="decimal"/>
      <w:lvlText w:val="%4"/>
      <w:lvlJc w:val="left"/>
      <w:pPr>
        <w:ind w:left="2880"/>
      </w:pPr>
      <w:rPr>
        <w:rFonts w:ascii="Calibri" w:eastAsia="Calibri" w:hAnsi="Calibri" w:cs="Calibri"/>
        <w:b w:val="0"/>
        <w:i w:val="0"/>
        <w:color w:val="000000"/>
        <w:sz w:val="28"/>
        <w:szCs w:val="28"/>
        <w:u w:val="none" w:color="000000"/>
        <w:bdr w:val="none" w:sz="0" w:space="0" w:color="auto"/>
        <w:shd w:val="clear" w:color="auto" w:fill="auto"/>
        <w:vertAlign w:val="baseline"/>
      </w:rPr>
    </w:lvl>
    <w:lvl w:ilvl="4" w:tplc="E264BDC6">
      <w:start w:val="1"/>
      <w:numFmt w:val="lowerLetter"/>
      <w:lvlText w:val="%5"/>
      <w:lvlJc w:val="left"/>
      <w:pPr>
        <w:ind w:left="3600"/>
      </w:pPr>
      <w:rPr>
        <w:rFonts w:ascii="Calibri" w:eastAsia="Calibri" w:hAnsi="Calibri" w:cs="Calibri"/>
        <w:b w:val="0"/>
        <w:i w:val="0"/>
        <w:color w:val="000000"/>
        <w:sz w:val="28"/>
        <w:szCs w:val="28"/>
        <w:u w:val="none" w:color="000000"/>
        <w:bdr w:val="none" w:sz="0" w:space="0" w:color="auto"/>
        <w:shd w:val="clear" w:color="auto" w:fill="auto"/>
        <w:vertAlign w:val="baseline"/>
      </w:rPr>
    </w:lvl>
    <w:lvl w:ilvl="5" w:tplc="DADA7922">
      <w:start w:val="1"/>
      <w:numFmt w:val="lowerRoman"/>
      <w:lvlText w:val="%6"/>
      <w:lvlJc w:val="left"/>
      <w:pPr>
        <w:ind w:left="4320"/>
      </w:pPr>
      <w:rPr>
        <w:rFonts w:ascii="Calibri" w:eastAsia="Calibri" w:hAnsi="Calibri" w:cs="Calibri"/>
        <w:b w:val="0"/>
        <w:i w:val="0"/>
        <w:color w:val="000000"/>
        <w:sz w:val="28"/>
        <w:szCs w:val="28"/>
        <w:u w:val="none" w:color="000000"/>
        <w:bdr w:val="none" w:sz="0" w:space="0" w:color="auto"/>
        <w:shd w:val="clear" w:color="auto" w:fill="auto"/>
        <w:vertAlign w:val="baseline"/>
      </w:rPr>
    </w:lvl>
    <w:lvl w:ilvl="6" w:tplc="6FC8B2FC">
      <w:start w:val="1"/>
      <w:numFmt w:val="decimal"/>
      <w:lvlText w:val="%7"/>
      <w:lvlJc w:val="left"/>
      <w:pPr>
        <w:ind w:left="5040"/>
      </w:pPr>
      <w:rPr>
        <w:rFonts w:ascii="Calibri" w:eastAsia="Calibri" w:hAnsi="Calibri" w:cs="Calibri"/>
        <w:b w:val="0"/>
        <w:i w:val="0"/>
        <w:color w:val="000000"/>
        <w:sz w:val="28"/>
        <w:szCs w:val="28"/>
        <w:u w:val="none" w:color="000000"/>
        <w:bdr w:val="none" w:sz="0" w:space="0" w:color="auto"/>
        <w:shd w:val="clear" w:color="auto" w:fill="auto"/>
        <w:vertAlign w:val="baseline"/>
      </w:rPr>
    </w:lvl>
    <w:lvl w:ilvl="7" w:tplc="D9F636AE">
      <w:start w:val="1"/>
      <w:numFmt w:val="lowerLetter"/>
      <w:lvlText w:val="%8"/>
      <w:lvlJc w:val="left"/>
      <w:pPr>
        <w:ind w:left="5760"/>
      </w:pPr>
      <w:rPr>
        <w:rFonts w:ascii="Calibri" w:eastAsia="Calibri" w:hAnsi="Calibri" w:cs="Calibri"/>
        <w:b w:val="0"/>
        <w:i w:val="0"/>
        <w:color w:val="000000"/>
        <w:sz w:val="28"/>
        <w:szCs w:val="28"/>
        <w:u w:val="none" w:color="000000"/>
        <w:bdr w:val="none" w:sz="0" w:space="0" w:color="auto"/>
        <w:shd w:val="clear" w:color="auto" w:fill="auto"/>
        <w:vertAlign w:val="baseline"/>
      </w:rPr>
    </w:lvl>
    <w:lvl w:ilvl="8" w:tplc="32CC3378">
      <w:start w:val="1"/>
      <w:numFmt w:val="lowerRoman"/>
      <w:lvlText w:val="%9"/>
      <w:lvlJc w:val="left"/>
      <w:pPr>
        <w:ind w:left="6480"/>
      </w:pPr>
      <w:rPr>
        <w:rFonts w:ascii="Calibri" w:eastAsia="Calibri" w:hAnsi="Calibri" w:cs="Calibri"/>
        <w:b w:val="0"/>
        <w:i w:val="0"/>
        <w:color w:val="000000"/>
        <w:sz w:val="28"/>
        <w:szCs w:val="28"/>
        <w:u w:val="none" w:color="000000"/>
        <w:bdr w:val="none" w:sz="0" w:space="0" w:color="auto"/>
        <w:shd w:val="clear" w:color="auto" w:fill="auto"/>
        <w:vertAlign w:val="baseline"/>
      </w:rPr>
    </w:lvl>
  </w:abstractNum>
  <w:abstractNum w:abstractNumId="2" w15:restartNumberingAfterBreak="0">
    <w:nsid w:val="00000003"/>
    <w:multiLevelType w:val="hybridMultilevel"/>
    <w:tmpl w:val="B762AE7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4"/>
    <w:multiLevelType w:val="hybridMultilevel"/>
    <w:tmpl w:val="31C47710"/>
    <w:lvl w:ilvl="0" w:tplc="FABC9B00">
      <w:start w:val="1"/>
      <w:numFmt w:val="bullet"/>
      <w:lvlText w:val="•"/>
      <w:lvlJc w:val="left"/>
      <w:pPr>
        <w:ind w:left="720"/>
      </w:pPr>
      <w:rPr>
        <w:rFonts w:ascii="Arial" w:eastAsia="Arial" w:hAnsi="Arial" w:cs="Arial"/>
        <w:b w:val="0"/>
        <w:i w:val="0"/>
        <w:color w:val="000000"/>
        <w:sz w:val="28"/>
        <w:szCs w:val="28"/>
        <w:u w:val="none" w:color="000000"/>
        <w:bdr w:val="none" w:sz="0" w:space="0" w:color="auto"/>
        <w:shd w:val="clear" w:color="auto" w:fill="auto"/>
        <w:vertAlign w:val="baseline"/>
      </w:rPr>
    </w:lvl>
    <w:lvl w:ilvl="1" w:tplc="BDF60FE6">
      <w:start w:val="1"/>
      <w:numFmt w:val="bullet"/>
      <w:lvlText w:val="o"/>
      <w:lvlJc w:val="left"/>
      <w:pPr>
        <w:ind w:left="120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2" w:tplc="55C02116">
      <w:start w:val="1"/>
      <w:numFmt w:val="bullet"/>
      <w:lvlText w:val="▪"/>
      <w:lvlJc w:val="left"/>
      <w:pPr>
        <w:ind w:left="192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3" w:tplc="B5D68870">
      <w:start w:val="1"/>
      <w:numFmt w:val="bullet"/>
      <w:lvlText w:val="•"/>
      <w:lvlJc w:val="left"/>
      <w:pPr>
        <w:ind w:left="2640"/>
      </w:pPr>
      <w:rPr>
        <w:rFonts w:ascii="Arial" w:eastAsia="Arial" w:hAnsi="Arial" w:cs="Arial"/>
        <w:b w:val="0"/>
        <w:i w:val="0"/>
        <w:color w:val="000000"/>
        <w:sz w:val="28"/>
        <w:szCs w:val="28"/>
        <w:u w:val="none" w:color="000000"/>
        <w:bdr w:val="none" w:sz="0" w:space="0" w:color="auto"/>
        <w:shd w:val="clear" w:color="auto" w:fill="auto"/>
        <w:vertAlign w:val="baseline"/>
      </w:rPr>
    </w:lvl>
    <w:lvl w:ilvl="4" w:tplc="AF280D04">
      <w:start w:val="1"/>
      <w:numFmt w:val="bullet"/>
      <w:lvlText w:val="o"/>
      <w:lvlJc w:val="left"/>
      <w:pPr>
        <w:ind w:left="336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5" w:tplc="94A05FC4">
      <w:start w:val="1"/>
      <w:numFmt w:val="bullet"/>
      <w:lvlText w:val="▪"/>
      <w:lvlJc w:val="left"/>
      <w:pPr>
        <w:ind w:left="408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6" w:tplc="7A908BCC">
      <w:start w:val="1"/>
      <w:numFmt w:val="bullet"/>
      <w:lvlText w:val="•"/>
      <w:lvlJc w:val="left"/>
      <w:pPr>
        <w:ind w:left="4800"/>
      </w:pPr>
      <w:rPr>
        <w:rFonts w:ascii="Arial" w:eastAsia="Arial" w:hAnsi="Arial" w:cs="Arial"/>
        <w:b w:val="0"/>
        <w:i w:val="0"/>
        <w:color w:val="000000"/>
        <w:sz w:val="28"/>
        <w:szCs w:val="28"/>
        <w:u w:val="none" w:color="000000"/>
        <w:bdr w:val="none" w:sz="0" w:space="0" w:color="auto"/>
        <w:shd w:val="clear" w:color="auto" w:fill="auto"/>
        <w:vertAlign w:val="baseline"/>
      </w:rPr>
    </w:lvl>
    <w:lvl w:ilvl="7" w:tplc="81D41D78">
      <w:start w:val="1"/>
      <w:numFmt w:val="bullet"/>
      <w:lvlText w:val="o"/>
      <w:lvlJc w:val="left"/>
      <w:pPr>
        <w:ind w:left="552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8" w:tplc="C6F42BC6">
      <w:start w:val="1"/>
      <w:numFmt w:val="bullet"/>
      <w:lvlText w:val="▪"/>
      <w:lvlJc w:val="left"/>
      <w:pPr>
        <w:ind w:left="624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abstractNum>
  <w:abstractNum w:abstractNumId="4" w15:restartNumberingAfterBreak="0">
    <w:nsid w:val="00000005"/>
    <w:multiLevelType w:val="hybridMultilevel"/>
    <w:tmpl w:val="489AAB70"/>
    <w:lvl w:ilvl="0" w:tplc="56E64EBC">
      <w:start w:val="1"/>
      <w:numFmt w:val="decimal"/>
      <w:lvlText w:val="%1)"/>
      <w:lvlJc w:val="left"/>
      <w:pPr>
        <w:ind w:left="1008"/>
      </w:pPr>
      <w:rPr>
        <w:rFonts w:ascii="Calibri" w:eastAsia="Calibri" w:hAnsi="Calibri" w:cs="Calibri"/>
        <w:b w:val="0"/>
        <w:i w:val="0"/>
        <w:color w:val="000000"/>
        <w:sz w:val="28"/>
        <w:szCs w:val="28"/>
        <w:u w:val="none" w:color="000000"/>
        <w:bdr w:val="none" w:sz="0" w:space="0" w:color="auto"/>
        <w:shd w:val="clear" w:color="auto" w:fill="auto"/>
        <w:vertAlign w:val="baseline"/>
      </w:rPr>
    </w:lvl>
    <w:lvl w:ilvl="1" w:tplc="E70EA2F2">
      <w:start w:val="1"/>
      <w:numFmt w:val="lowerLetter"/>
      <w:lvlText w:val="%2"/>
      <w:lvlJc w:val="left"/>
      <w:pPr>
        <w:ind w:left="1800"/>
      </w:pPr>
      <w:rPr>
        <w:rFonts w:ascii="Calibri" w:eastAsia="Calibri" w:hAnsi="Calibri" w:cs="Calibri"/>
        <w:b w:val="0"/>
        <w:i w:val="0"/>
        <w:color w:val="000000"/>
        <w:sz w:val="28"/>
        <w:szCs w:val="28"/>
        <w:u w:val="none" w:color="000000"/>
        <w:bdr w:val="none" w:sz="0" w:space="0" w:color="auto"/>
        <w:shd w:val="clear" w:color="auto" w:fill="auto"/>
        <w:vertAlign w:val="baseline"/>
      </w:rPr>
    </w:lvl>
    <w:lvl w:ilvl="2" w:tplc="CFB042A4">
      <w:start w:val="1"/>
      <w:numFmt w:val="lowerRoman"/>
      <w:lvlText w:val="%3"/>
      <w:lvlJc w:val="left"/>
      <w:pPr>
        <w:ind w:left="2520"/>
      </w:pPr>
      <w:rPr>
        <w:rFonts w:ascii="Calibri" w:eastAsia="Calibri" w:hAnsi="Calibri" w:cs="Calibri"/>
        <w:b w:val="0"/>
        <w:i w:val="0"/>
        <w:color w:val="000000"/>
        <w:sz w:val="28"/>
        <w:szCs w:val="28"/>
        <w:u w:val="none" w:color="000000"/>
        <w:bdr w:val="none" w:sz="0" w:space="0" w:color="auto"/>
        <w:shd w:val="clear" w:color="auto" w:fill="auto"/>
        <w:vertAlign w:val="baseline"/>
      </w:rPr>
    </w:lvl>
    <w:lvl w:ilvl="3" w:tplc="068A1B30">
      <w:start w:val="1"/>
      <w:numFmt w:val="decimal"/>
      <w:lvlText w:val="%4"/>
      <w:lvlJc w:val="left"/>
      <w:pPr>
        <w:ind w:left="3240"/>
      </w:pPr>
      <w:rPr>
        <w:rFonts w:ascii="Calibri" w:eastAsia="Calibri" w:hAnsi="Calibri" w:cs="Calibri"/>
        <w:b w:val="0"/>
        <w:i w:val="0"/>
        <w:color w:val="000000"/>
        <w:sz w:val="28"/>
        <w:szCs w:val="28"/>
        <w:u w:val="none" w:color="000000"/>
        <w:bdr w:val="none" w:sz="0" w:space="0" w:color="auto"/>
        <w:shd w:val="clear" w:color="auto" w:fill="auto"/>
        <w:vertAlign w:val="baseline"/>
      </w:rPr>
    </w:lvl>
    <w:lvl w:ilvl="4" w:tplc="641260EC">
      <w:start w:val="1"/>
      <w:numFmt w:val="lowerLetter"/>
      <w:lvlText w:val="%5"/>
      <w:lvlJc w:val="left"/>
      <w:pPr>
        <w:ind w:left="3960"/>
      </w:pPr>
      <w:rPr>
        <w:rFonts w:ascii="Calibri" w:eastAsia="Calibri" w:hAnsi="Calibri" w:cs="Calibri"/>
        <w:b w:val="0"/>
        <w:i w:val="0"/>
        <w:color w:val="000000"/>
        <w:sz w:val="28"/>
        <w:szCs w:val="28"/>
        <w:u w:val="none" w:color="000000"/>
        <w:bdr w:val="none" w:sz="0" w:space="0" w:color="auto"/>
        <w:shd w:val="clear" w:color="auto" w:fill="auto"/>
        <w:vertAlign w:val="baseline"/>
      </w:rPr>
    </w:lvl>
    <w:lvl w:ilvl="5" w:tplc="B01EF086">
      <w:start w:val="1"/>
      <w:numFmt w:val="lowerRoman"/>
      <w:lvlText w:val="%6"/>
      <w:lvlJc w:val="left"/>
      <w:pPr>
        <w:ind w:left="4680"/>
      </w:pPr>
      <w:rPr>
        <w:rFonts w:ascii="Calibri" w:eastAsia="Calibri" w:hAnsi="Calibri" w:cs="Calibri"/>
        <w:b w:val="0"/>
        <w:i w:val="0"/>
        <w:color w:val="000000"/>
        <w:sz w:val="28"/>
        <w:szCs w:val="28"/>
        <w:u w:val="none" w:color="000000"/>
        <w:bdr w:val="none" w:sz="0" w:space="0" w:color="auto"/>
        <w:shd w:val="clear" w:color="auto" w:fill="auto"/>
        <w:vertAlign w:val="baseline"/>
      </w:rPr>
    </w:lvl>
    <w:lvl w:ilvl="6" w:tplc="C82E434E">
      <w:start w:val="1"/>
      <w:numFmt w:val="decimal"/>
      <w:lvlText w:val="%7"/>
      <w:lvlJc w:val="left"/>
      <w:pPr>
        <w:ind w:left="5400"/>
      </w:pPr>
      <w:rPr>
        <w:rFonts w:ascii="Calibri" w:eastAsia="Calibri" w:hAnsi="Calibri" w:cs="Calibri"/>
        <w:b w:val="0"/>
        <w:i w:val="0"/>
        <w:color w:val="000000"/>
        <w:sz w:val="28"/>
        <w:szCs w:val="28"/>
        <w:u w:val="none" w:color="000000"/>
        <w:bdr w:val="none" w:sz="0" w:space="0" w:color="auto"/>
        <w:shd w:val="clear" w:color="auto" w:fill="auto"/>
        <w:vertAlign w:val="baseline"/>
      </w:rPr>
    </w:lvl>
    <w:lvl w:ilvl="7" w:tplc="836C503A">
      <w:start w:val="1"/>
      <w:numFmt w:val="lowerLetter"/>
      <w:lvlText w:val="%8"/>
      <w:lvlJc w:val="left"/>
      <w:pPr>
        <w:ind w:left="6120"/>
      </w:pPr>
      <w:rPr>
        <w:rFonts w:ascii="Calibri" w:eastAsia="Calibri" w:hAnsi="Calibri" w:cs="Calibri"/>
        <w:b w:val="0"/>
        <w:i w:val="0"/>
        <w:color w:val="000000"/>
        <w:sz w:val="28"/>
        <w:szCs w:val="28"/>
        <w:u w:val="none" w:color="000000"/>
        <w:bdr w:val="none" w:sz="0" w:space="0" w:color="auto"/>
        <w:shd w:val="clear" w:color="auto" w:fill="auto"/>
        <w:vertAlign w:val="baseline"/>
      </w:rPr>
    </w:lvl>
    <w:lvl w:ilvl="8" w:tplc="14AEB0B2">
      <w:start w:val="1"/>
      <w:numFmt w:val="lowerRoman"/>
      <w:lvlText w:val="%9"/>
      <w:lvlJc w:val="left"/>
      <w:pPr>
        <w:ind w:left="6840"/>
      </w:pPr>
      <w:rPr>
        <w:rFonts w:ascii="Calibri" w:eastAsia="Calibri" w:hAnsi="Calibri" w:cs="Calibri"/>
        <w:b w:val="0"/>
        <w:i w:val="0"/>
        <w:color w:val="000000"/>
        <w:sz w:val="28"/>
        <w:szCs w:val="28"/>
        <w:u w:val="none" w:color="000000"/>
        <w:bdr w:val="none" w:sz="0" w:space="0" w:color="auto"/>
        <w:shd w:val="clear" w:color="auto" w:fill="auto"/>
        <w:vertAlign w:val="baseline"/>
      </w:rPr>
    </w:lvl>
  </w:abstractNum>
  <w:abstractNum w:abstractNumId="5" w15:restartNumberingAfterBreak="0">
    <w:nsid w:val="00000006"/>
    <w:multiLevelType w:val="hybridMultilevel"/>
    <w:tmpl w:val="89223C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05969146"/>
    <w:lvl w:ilvl="0" w:tplc="BA8C1A70">
      <w:start w:val="1"/>
      <w:numFmt w:val="bullet"/>
      <w:lvlText w:val="•"/>
      <w:lvlJc w:val="left"/>
      <w:pPr>
        <w:ind w:left="720"/>
      </w:pPr>
      <w:rPr>
        <w:rFonts w:ascii="Arial" w:eastAsia="Arial" w:hAnsi="Arial" w:cs="Arial"/>
        <w:b w:val="0"/>
        <w:i w:val="0"/>
        <w:color w:val="000000"/>
        <w:sz w:val="28"/>
        <w:szCs w:val="28"/>
        <w:u w:val="none" w:color="000000"/>
        <w:bdr w:val="none" w:sz="0" w:space="0" w:color="auto"/>
        <w:shd w:val="clear" w:color="auto" w:fill="auto"/>
        <w:vertAlign w:val="baseline"/>
      </w:rPr>
    </w:lvl>
    <w:lvl w:ilvl="1" w:tplc="9C46928C">
      <w:start w:val="1"/>
      <w:numFmt w:val="bullet"/>
      <w:lvlText w:val="o"/>
      <w:lvlJc w:val="left"/>
      <w:pPr>
        <w:ind w:left="144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2" w:tplc="9708BA50">
      <w:start w:val="1"/>
      <w:numFmt w:val="bullet"/>
      <w:lvlText w:val="▪"/>
      <w:lvlJc w:val="left"/>
      <w:pPr>
        <w:ind w:left="216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3" w:tplc="36107948">
      <w:start w:val="1"/>
      <w:numFmt w:val="bullet"/>
      <w:lvlText w:val="•"/>
      <w:lvlJc w:val="left"/>
      <w:pPr>
        <w:ind w:left="2880"/>
      </w:pPr>
      <w:rPr>
        <w:rFonts w:ascii="Arial" w:eastAsia="Arial" w:hAnsi="Arial" w:cs="Arial"/>
        <w:b w:val="0"/>
        <w:i w:val="0"/>
        <w:color w:val="000000"/>
        <w:sz w:val="28"/>
        <w:szCs w:val="28"/>
        <w:u w:val="none" w:color="000000"/>
        <w:bdr w:val="none" w:sz="0" w:space="0" w:color="auto"/>
        <w:shd w:val="clear" w:color="auto" w:fill="auto"/>
        <w:vertAlign w:val="baseline"/>
      </w:rPr>
    </w:lvl>
    <w:lvl w:ilvl="4" w:tplc="3E7204CC">
      <w:start w:val="1"/>
      <w:numFmt w:val="bullet"/>
      <w:lvlText w:val="o"/>
      <w:lvlJc w:val="left"/>
      <w:pPr>
        <w:ind w:left="360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5" w:tplc="4C54A74A">
      <w:start w:val="1"/>
      <w:numFmt w:val="bullet"/>
      <w:lvlText w:val="▪"/>
      <w:lvlJc w:val="left"/>
      <w:pPr>
        <w:ind w:left="432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6" w:tplc="4C5831AE">
      <w:start w:val="1"/>
      <w:numFmt w:val="bullet"/>
      <w:lvlText w:val="•"/>
      <w:lvlJc w:val="left"/>
      <w:pPr>
        <w:ind w:left="5040"/>
      </w:pPr>
      <w:rPr>
        <w:rFonts w:ascii="Arial" w:eastAsia="Arial" w:hAnsi="Arial" w:cs="Arial"/>
        <w:b w:val="0"/>
        <w:i w:val="0"/>
        <w:color w:val="000000"/>
        <w:sz w:val="28"/>
        <w:szCs w:val="28"/>
        <w:u w:val="none" w:color="000000"/>
        <w:bdr w:val="none" w:sz="0" w:space="0" w:color="auto"/>
        <w:shd w:val="clear" w:color="auto" w:fill="auto"/>
        <w:vertAlign w:val="baseline"/>
      </w:rPr>
    </w:lvl>
    <w:lvl w:ilvl="7" w:tplc="2910AEFC">
      <w:start w:val="1"/>
      <w:numFmt w:val="bullet"/>
      <w:lvlText w:val="o"/>
      <w:lvlJc w:val="left"/>
      <w:pPr>
        <w:ind w:left="576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lvl w:ilvl="8" w:tplc="7794F906">
      <w:start w:val="1"/>
      <w:numFmt w:val="bullet"/>
      <w:lvlText w:val="▪"/>
      <w:lvlJc w:val="left"/>
      <w:pPr>
        <w:ind w:left="6480"/>
      </w:pPr>
      <w:rPr>
        <w:rFonts w:ascii="Segoe UI Symbol" w:eastAsia="Segoe UI Symbol" w:hAnsi="Segoe UI Symbol" w:cs="Segoe UI Symbol"/>
        <w:b w:val="0"/>
        <w:i w:val="0"/>
        <w:color w:val="000000"/>
        <w:sz w:val="28"/>
        <w:szCs w:val="28"/>
        <w:u w:val="none" w:color="000000"/>
        <w:bdr w:val="none" w:sz="0" w:space="0" w:color="auto"/>
        <w:shd w:val="clear" w:color="auto" w:fill="auto"/>
        <w:vertAlign w:val="baseline"/>
      </w:rPr>
    </w:lvl>
  </w:abstractNum>
  <w:abstractNum w:abstractNumId="7" w15:restartNumberingAfterBreak="0">
    <w:nsid w:val="013A47C1"/>
    <w:multiLevelType w:val="multilevel"/>
    <w:tmpl w:val="00B474E2"/>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4404412"/>
    <w:multiLevelType w:val="multilevel"/>
    <w:tmpl w:val="38A8D5F2"/>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05F538EB"/>
    <w:multiLevelType w:val="multilevel"/>
    <w:tmpl w:val="B1BACC58"/>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B6B41A8"/>
    <w:multiLevelType w:val="multilevel"/>
    <w:tmpl w:val="10FE3DC2"/>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FBF40B5"/>
    <w:multiLevelType w:val="multilevel"/>
    <w:tmpl w:val="3380163A"/>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1A75903"/>
    <w:multiLevelType w:val="hybridMultilevel"/>
    <w:tmpl w:val="13121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D26172"/>
    <w:multiLevelType w:val="multilevel"/>
    <w:tmpl w:val="46102806"/>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63242D5"/>
    <w:multiLevelType w:val="multilevel"/>
    <w:tmpl w:val="2A4AD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34234"/>
    <w:multiLevelType w:val="hybridMultilevel"/>
    <w:tmpl w:val="FE20B76A"/>
    <w:lvl w:ilvl="0" w:tplc="1E74CE7A">
      <w:start w:val="1"/>
      <w:numFmt w:val="bullet"/>
      <w:lvlText w:val="•"/>
      <w:lvlJc w:val="left"/>
      <w:pPr>
        <w:ind w:left="720" w:hanging="360"/>
      </w:pPr>
      <w:rPr>
        <w:rFonts w:ascii="Arial" w:eastAsia="Arial" w:hAnsi="Arial" w:cs="Arial"/>
        <w:b w:val="0"/>
        <w:i w:val="0"/>
        <w:strike w:val="0"/>
        <w:dstrike w:val="0"/>
        <w:color w:val="333333"/>
        <w:sz w:val="20"/>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24E67"/>
    <w:multiLevelType w:val="hybridMultilevel"/>
    <w:tmpl w:val="F0324398"/>
    <w:lvl w:ilvl="0" w:tplc="87ECFD5A">
      <w:start w:val="1"/>
      <w:numFmt w:val="bullet"/>
      <w:lvlText w:val=""/>
      <w:lvlJc w:val="left"/>
      <w:pPr>
        <w:tabs>
          <w:tab w:val="num" w:pos="720"/>
        </w:tabs>
        <w:ind w:left="720" w:hanging="360"/>
      </w:pPr>
      <w:rPr>
        <w:rFonts w:ascii="Wingdings 2" w:hAnsi="Wingdings 2" w:hint="default"/>
      </w:rPr>
    </w:lvl>
    <w:lvl w:ilvl="1" w:tplc="24EE1FA6" w:tentative="1">
      <w:start w:val="1"/>
      <w:numFmt w:val="bullet"/>
      <w:lvlText w:val=""/>
      <w:lvlJc w:val="left"/>
      <w:pPr>
        <w:tabs>
          <w:tab w:val="num" w:pos="1440"/>
        </w:tabs>
        <w:ind w:left="1440" w:hanging="360"/>
      </w:pPr>
      <w:rPr>
        <w:rFonts w:ascii="Wingdings 2" w:hAnsi="Wingdings 2" w:hint="default"/>
      </w:rPr>
    </w:lvl>
    <w:lvl w:ilvl="2" w:tplc="7F9E3786" w:tentative="1">
      <w:start w:val="1"/>
      <w:numFmt w:val="bullet"/>
      <w:lvlText w:val=""/>
      <w:lvlJc w:val="left"/>
      <w:pPr>
        <w:tabs>
          <w:tab w:val="num" w:pos="2160"/>
        </w:tabs>
        <w:ind w:left="2160" w:hanging="360"/>
      </w:pPr>
      <w:rPr>
        <w:rFonts w:ascii="Wingdings 2" w:hAnsi="Wingdings 2" w:hint="default"/>
      </w:rPr>
    </w:lvl>
    <w:lvl w:ilvl="3" w:tplc="95B6D278" w:tentative="1">
      <w:start w:val="1"/>
      <w:numFmt w:val="bullet"/>
      <w:lvlText w:val=""/>
      <w:lvlJc w:val="left"/>
      <w:pPr>
        <w:tabs>
          <w:tab w:val="num" w:pos="2880"/>
        </w:tabs>
        <w:ind w:left="2880" w:hanging="360"/>
      </w:pPr>
      <w:rPr>
        <w:rFonts w:ascii="Wingdings 2" w:hAnsi="Wingdings 2" w:hint="default"/>
      </w:rPr>
    </w:lvl>
    <w:lvl w:ilvl="4" w:tplc="BF58127C" w:tentative="1">
      <w:start w:val="1"/>
      <w:numFmt w:val="bullet"/>
      <w:lvlText w:val=""/>
      <w:lvlJc w:val="left"/>
      <w:pPr>
        <w:tabs>
          <w:tab w:val="num" w:pos="3600"/>
        </w:tabs>
        <w:ind w:left="3600" w:hanging="360"/>
      </w:pPr>
      <w:rPr>
        <w:rFonts w:ascii="Wingdings 2" w:hAnsi="Wingdings 2" w:hint="default"/>
      </w:rPr>
    </w:lvl>
    <w:lvl w:ilvl="5" w:tplc="7720702A" w:tentative="1">
      <w:start w:val="1"/>
      <w:numFmt w:val="bullet"/>
      <w:lvlText w:val=""/>
      <w:lvlJc w:val="left"/>
      <w:pPr>
        <w:tabs>
          <w:tab w:val="num" w:pos="4320"/>
        </w:tabs>
        <w:ind w:left="4320" w:hanging="360"/>
      </w:pPr>
      <w:rPr>
        <w:rFonts w:ascii="Wingdings 2" w:hAnsi="Wingdings 2" w:hint="default"/>
      </w:rPr>
    </w:lvl>
    <w:lvl w:ilvl="6" w:tplc="6922CC0E" w:tentative="1">
      <w:start w:val="1"/>
      <w:numFmt w:val="bullet"/>
      <w:lvlText w:val=""/>
      <w:lvlJc w:val="left"/>
      <w:pPr>
        <w:tabs>
          <w:tab w:val="num" w:pos="5040"/>
        </w:tabs>
        <w:ind w:left="5040" w:hanging="360"/>
      </w:pPr>
      <w:rPr>
        <w:rFonts w:ascii="Wingdings 2" w:hAnsi="Wingdings 2" w:hint="default"/>
      </w:rPr>
    </w:lvl>
    <w:lvl w:ilvl="7" w:tplc="C0A65716" w:tentative="1">
      <w:start w:val="1"/>
      <w:numFmt w:val="bullet"/>
      <w:lvlText w:val=""/>
      <w:lvlJc w:val="left"/>
      <w:pPr>
        <w:tabs>
          <w:tab w:val="num" w:pos="5760"/>
        </w:tabs>
        <w:ind w:left="5760" w:hanging="360"/>
      </w:pPr>
      <w:rPr>
        <w:rFonts w:ascii="Wingdings 2" w:hAnsi="Wingdings 2" w:hint="default"/>
      </w:rPr>
    </w:lvl>
    <w:lvl w:ilvl="8" w:tplc="77A44E1A"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2A140306"/>
    <w:multiLevelType w:val="hybridMultilevel"/>
    <w:tmpl w:val="1EF86E74"/>
    <w:lvl w:ilvl="0" w:tplc="FFFFFFFF">
      <w:start w:val="1"/>
      <w:numFmt w:val="bullet"/>
      <w:lvlText w:val="•"/>
      <w:lvlJc w:val="left"/>
      <w:pPr>
        <w:ind w:left="705" w:firstLine="0"/>
      </w:pPr>
      <w:rPr>
        <w:rFonts w:ascii="Arial" w:eastAsia="Arial" w:hAnsi="Arial" w:cs="Arial"/>
        <w:b w:val="0"/>
        <w:i w:val="0"/>
        <w:strike w:val="0"/>
        <w:dstrike w:val="0"/>
        <w:color w:val="333333"/>
        <w:sz w:val="20"/>
        <w:u w:val="none" w:color="000000"/>
        <w:effect w:val="none"/>
        <w:bdr w:val="none" w:sz="0" w:space="0" w:color="auto" w:frame="1"/>
        <w:vertAlign w:val="baseline"/>
      </w:rPr>
    </w:lvl>
    <w:lvl w:ilvl="1" w:tplc="1E74CE7A">
      <w:start w:val="1"/>
      <w:numFmt w:val="bullet"/>
      <w:lvlText w:val="•"/>
      <w:lvlJc w:val="left"/>
      <w:pPr>
        <w:ind w:left="720" w:hanging="360"/>
      </w:pPr>
      <w:rPr>
        <w:rFonts w:ascii="Arial" w:eastAsia="Arial" w:hAnsi="Arial" w:cs="Arial"/>
        <w:b w:val="0"/>
        <w:i w:val="0"/>
        <w:strike w:val="0"/>
        <w:dstrike w:val="0"/>
        <w:color w:val="333333"/>
        <w:sz w:val="20"/>
        <w:u w:val="none" w:color="000000"/>
        <w:effect w:val="none"/>
        <w:bdr w:val="none" w:sz="0" w:space="0" w:color="auto" w:frame="1"/>
        <w:vertAlign w:val="baseline"/>
      </w:rPr>
    </w:lvl>
    <w:lvl w:ilvl="2" w:tplc="FFFFFFFF">
      <w:start w:val="1"/>
      <w:numFmt w:val="bullet"/>
      <w:lvlText w:val="▪"/>
      <w:lvlJc w:val="left"/>
      <w:pPr>
        <w:ind w:left="217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3" w:tplc="FFFFFFFF">
      <w:start w:val="1"/>
      <w:numFmt w:val="bullet"/>
      <w:lvlText w:val="•"/>
      <w:lvlJc w:val="left"/>
      <w:pPr>
        <w:ind w:left="289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4" w:tplc="FFFFFFFF">
      <w:start w:val="1"/>
      <w:numFmt w:val="bullet"/>
      <w:lvlText w:val="o"/>
      <w:lvlJc w:val="left"/>
      <w:pPr>
        <w:ind w:left="361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5" w:tplc="FFFFFFFF">
      <w:start w:val="1"/>
      <w:numFmt w:val="bullet"/>
      <w:lvlText w:val="▪"/>
      <w:lvlJc w:val="left"/>
      <w:pPr>
        <w:ind w:left="433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6" w:tplc="FFFFFFFF">
      <w:start w:val="1"/>
      <w:numFmt w:val="bullet"/>
      <w:lvlText w:val="•"/>
      <w:lvlJc w:val="left"/>
      <w:pPr>
        <w:ind w:left="505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7" w:tplc="FFFFFFFF">
      <w:start w:val="1"/>
      <w:numFmt w:val="bullet"/>
      <w:lvlText w:val="o"/>
      <w:lvlJc w:val="left"/>
      <w:pPr>
        <w:ind w:left="577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8" w:tplc="FFFFFFFF">
      <w:start w:val="1"/>
      <w:numFmt w:val="bullet"/>
      <w:lvlText w:val="▪"/>
      <w:lvlJc w:val="left"/>
      <w:pPr>
        <w:ind w:left="649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abstractNum>
  <w:abstractNum w:abstractNumId="18" w15:restartNumberingAfterBreak="0">
    <w:nsid w:val="304759B5"/>
    <w:multiLevelType w:val="hybridMultilevel"/>
    <w:tmpl w:val="0C1AC58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61B7AA7"/>
    <w:multiLevelType w:val="multilevel"/>
    <w:tmpl w:val="416C47EC"/>
    <w:lvl w:ilvl="0">
      <w:start w:val="2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8B1043F"/>
    <w:multiLevelType w:val="multilevel"/>
    <w:tmpl w:val="44CCA11C"/>
    <w:lvl w:ilvl="0">
      <w:start w:val="2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CEC50F6"/>
    <w:multiLevelType w:val="hybridMultilevel"/>
    <w:tmpl w:val="A7085C16"/>
    <w:lvl w:ilvl="0" w:tplc="132E39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EE26B4"/>
    <w:multiLevelType w:val="multilevel"/>
    <w:tmpl w:val="23E20160"/>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1613660"/>
    <w:multiLevelType w:val="hybridMultilevel"/>
    <w:tmpl w:val="3A1E100E"/>
    <w:lvl w:ilvl="0" w:tplc="69EAA788">
      <w:start w:val="1"/>
      <w:numFmt w:val="decimal"/>
      <w:lvlText w:val="%1."/>
      <w:lvlJc w:val="left"/>
      <w:pPr>
        <w:ind w:left="720"/>
      </w:pPr>
      <w:rPr>
        <w:rFonts w:ascii="Calibri" w:eastAsia="Calibri" w:hAnsi="Calibri" w:cs="Calibri"/>
        <w:b w:val="0"/>
        <w:i w:val="0"/>
        <w:color w:val="000000"/>
        <w:sz w:val="28"/>
        <w:szCs w:val="28"/>
        <w:u w:val="none" w:color="000000"/>
        <w:bdr w:val="none" w:sz="0" w:space="0" w:color="auto"/>
        <w:shd w:val="clear" w:color="auto" w:fill="auto"/>
        <w:vertAlign w:val="baseline"/>
      </w:rPr>
    </w:lvl>
    <w:lvl w:ilvl="1" w:tplc="86165A12">
      <w:start w:val="1"/>
      <w:numFmt w:val="lowerLetter"/>
      <w:lvlText w:val="%2"/>
      <w:lvlJc w:val="left"/>
      <w:pPr>
        <w:ind w:left="1440"/>
      </w:pPr>
      <w:rPr>
        <w:rFonts w:ascii="Calibri" w:eastAsia="Calibri" w:hAnsi="Calibri" w:cs="Calibri"/>
        <w:b w:val="0"/>
        <w:i w:val="0"/>
        <w:color w:val="000000"/>
        <w:sz w:val="28"/>
        <w:szCs w:val="28"/>
        <w:u w:val="none" w:color="000000"/>
        <w:bdr w:val="none" w:sz="0" w:space="0" w:color="auto"/>
        <w:shd w:val="clear" w:color="auto" w:fill="auto"/>
        <w:vertAlign w:val="baseline"/>
      </w:rPr>
    </w:lvl>
    <w:lvl w:ilvl="2" w:tplc="FF0E7512">
      <w:start w:val="1"/>
      <w:numFmt w:val="lowerRoman"/>
      <w:lvlText w:val="%3"/>
      <w:lvlJc w:val="left"/>
      <w:pPr>
        <w:ind w:left="2160"/>
      </w:pPr>
      <w:rPr>
        <w:rFonts w:ascii="Calibri" w:eastAsia="Calibri" w:hAnsi="Calibri" w:cs="Calibri"/>
        <w:b w:val="0"/>
        <w:i w:val="0"/>
        <w:color w:val="000000"/>
        <w:sz w:val="28"/>
        <w:szCs w:val="28"/>
        <w:u w:val="none" w:color="000000"/>
        <w:bdr w:val="none" w:sz="0" w:space="0" w:color="auto"/>
        <w:shd w:val="clear" w:color="auto" w:fill="auto"/>
        <w:vertAlign w:val="baseline"/>
      </w:rPr>
    </w:lvl>
    <w:lvl w:ilvl="3" w:tplc="9F66763E">
      <w:start w:val="1"/>
      <w:numFmt w:val="decimal"/>
      <w:lvlText w:val="%4"/>
      <w:lvlJc w:val="left"/>
      <w:pPr>
        <w:ind w:left="2880"/>
      </w:pPr>
      <w:rPr>
        <w:rFonts w:ascii="Calibri" w:eastAsia="Calibri" w:hAnsi="Calibri" w:cs="Calibri"/>
        <w:b w:val="0"/>
        <w:i w:val="0"/>
        <w:color w:val="000000"/>
        <w:sz w:val="28"/>
        <w:szCs w:val="28"/>
        <w:u w:val="none" w:color="000000"/>
        <w:bdr w:val="none" w:sz="0" w:space="0" w:color="auto"/>
        <w:shd w:val="clear" w:color="auto" w:fill="auto"/>
        <w:vertAlign w:val="baseline"/>
      </w:rPr>
    </w:lvl>
    <w:lvl w:ilvl="4" w:tplc="A1282708">
      <w:start w:val="1"/>
      <w:numFmt w:val="lowerLetter"/>
      <w:lvlText w:val="%5"/>
      <w:lvlJc w:val="left"/>
      <w:pPr>
        <w:ind w:left="3600"/>
      </w:pPr>
      <w:rPr>
        <w:rFonts w:ascii="Calibri" w:eastAsia="Calibri" w:hAnsi="Calibri" w:cs="Calibri"/>
        <w:b w:val="0"/>
        <w:i w:val="0"/>
        <w:color w:val="000000"/>
        <w:sz w:val="28"/>
        <w:szCs w:val="28"/>
        <w:u w:val="none" w:color="000000"/>
        <w:bdr w:val="none" w:sz="0" w:space="0" w:color="auto"/>
        <w:shd w:val="clear" w:color="auto" w:fill="auto"/>
        <w:vertAlign w:val="baseline"/>
      </w:rPr>
    </w:lvl>
    <w:lvl w:ilvl="5" w:tplc="EBE67E1E">
      <w:start w:val="1"/>
      <w:numFmt w:val="lowerRoman"/>
      <w:lvlText w:val="%6"/>
      <w:lvlJc w:val="left"/>
      <w:pPr>
        <w:ind w:left="4320"/>
      </w:pPr>
      <w:rPr>
        <w:rFonts w:ascii="Calibri" w:eastAsia="Calibri" w:hAnsi="Calibri" w:cs="Calibri"/>
        <w:b w:val="0"/>
        <w:i w:val="0"/>
        <w:color w:val="000000"/>
        <w:sz w:val="28"/>
        <w:szCs w:val="28"/>
        <w:u w:val="none" w:color="000000"/>
        <w:bdr w:val="none" w:sz="0" w:space="0" w:color="auto"/>
        <w:shd w:val="clear" w:color="auto" w:fill="auto"/>
        <w:vertAlign w:val="baseline"/>
      </w:rPr>
    </w:lvl>
    <w:lvl w:ilvl="6" w:tplc="D0641D88">
      <w:start w:val="1"/>
      <w:numFmt w:val="decimal"/>
      <w:lvlText w:val="%7"/>
      <w:lvlJc w:val="left"/>
      <w:pPr>
        <w:ind w:left="5040"/>
      </w:pPr>
      <w:rPr>
        <w:rFonts w:ascii="Calibri" w:eastAsia="Calibri" w:hAnsi="Calibri" w:cs="Calibri"/>
        <w:b w:val="0"/>
        <w:i w:val="0"/>
        <w:color w:val="000000"/>
        <w:sz w:val="28"/>
        <w:szCs w:val="28"/>
        <w:u w:val="none" w:color="000000"/>
        <w:bdr w:val="none" w:sz="0" w:space="0" w:color="auto"/>
        <w:shd w:val="clear" w:color="auto" w:fill="auto"/>
        <w:vertAlign w:val="baseline"/>
      </w:rPr>
    </w:lvl>
    <w:lvl w:ilvl="7" w:tplc="41DAB0A4">
      <w:start w:val="1"/>
      <w:numFmt w:val="lowerLetter"/>
      <w:lvlText w:val="%8"/>
      <w:lvlJc w:val="left"/>
      <w:pPr>
        <w:ind w:left="5760"/>
      </w:pPr>
      <w:rPr>
        <w:rFonts w:ascii="Calibri" w:eastAsia="Calibri" w:hAnsi="Calibri" w:cs="Calibri"/>
        <w:b w:val="0"/>
        <w:i w:val="0"/>
        <w:color w:val="000000"/>
        <w:sz w:val="28"/>
        <w:szCs w:val="28"/>
        <w:u w:val="none" w:color="000000"/>
        <w:bdr w:val="none" w:sz="0" w:space="0" w:color="auto"/>
        <w:shd w:val="clear" w:color="auto" w:fill="auto"/>
        <w:vertAlign w:val="baseline"/>
      </w:rPr>
    </w:lvl>
    <w:lvl w:ilvl="8" w:tplc="3ABCAF88">
      <w:start w:val="1"/>
      <w:numFmt w:val="lowerRoman"/>
      <w:lvlText w:val="%9"/>
      <w:lvlJc w:val="left"/>
      <w:pPr>
        <w:ind w:left="6480"/>
      </w:pPr>
      <w:rPr>
        <w:rFonts w:ascii="Calibri" w:eastAsia="Calibri" w:hAnsi="Calibri" w:cs="Calibri"/>
        <w:b w:val="0"/>
        <w:i w:val="0"/>
        <w:color w:val="000000"/>
        <w:sz w:val="28"/>
        <w:szCs w:val="28"/>
        <w:u w:val="none" w:color="000000"/>
        <w:bdr w:val="none" w:sz="0" w:space="0" w:color="auto"/>
        <w:shd w:val="clear" w:color="auto" w:fill="auto"/>
        <w:vertAlign w:val="baseline"/>
      </w:rPr>
    </w:lvl>
  </w:abstractNum>
  <w:abstractNum w:abstractNumId="24" w15:restartNumberingAfterBreak="0">
    <w:nsid w:val="6D8B36D3"/>
    <w:multiLevelType w:val="multilevel"/>
    <w:tmpl w:val="05609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1A0A2E"/>
    <w:multiLevelType w:val="multilevel"/>
    <w:tmpl w:val="7F52009C"/>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77FC59D0"/>
    <w:multiLevelType w:val="multilevel"/>
    <w:tmpl w:val="B64400F4"/>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A7416B5"/>
    <w:multiLevelType w:val="hybridMultilevel"/>
    <w:tmpl w:val="DA8E2032"/>
    <w:lvl w:ilvl="0" w:tplc="1E74CE7A">
      <w:start w:val="1"/>
      <w:numFmt w:val="bullet"/>
      <w:lvlText w:val="•"/>
      <w:lvlJc w:val="left"/>
      <w:pPr>
        <w:ind w:left="705" w:firstLine="0"/>
      </w:pPr>
      <w:rPr>
        <w:rFonts w:ascii="Arial" w:eastAsia="Arial" w:hAnsi="Arial" w:cs="Arial"/>
        <w:b w:val="0"/>
        <w:i w:val="0"/>
        <w:strike w:val="0"/>
        <w:dstrike w:val="0"/>
        <w:color w:val="333333"/>
        <w:sz w:val="20"/>
        <w:u w:val="none" w:color="000000"/>
        <w:effect w:val="none"/>
        <w:bdr w:val="none" w:sz="0" w:space="0" w:color="auto" w:frame="1"/>
        <w:vertAlign w:val="baseline"/>
      </w:rPr>
    </w:lvl>
    <w:lvl w:ilvl="1" w:tplc="055AA74C">
      <w:start w:val="1"/>
      <w:numFmt w:val="bullet"/>
      <w:lvlText w:val="•"/>
      <w:lvlJc w:val="left"/>
      <w:pPr>
        <w:ind w:left="1814" w:hanging="360"/>
      </w:pPr>
      <w:rPr>
        <w:rFonts w:ascii="Arial" w:hAnsi="Arial" w:cs="Times New Roman" w:hint="default"/>
      </w:rPr>
    </w:lvl>
    <w:lvl w:ilvl="2" w:tplc="A78C53A4">
      <w:start w:val="1"/>
      <w:numFmt w:val="bullet"/>
      <w:lvlText w:val="▪"/>
      <w:lvlJc w:val="left"/>
      <w:pPr>
        <w:ind w:left="217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3" w:tplc="13C6FCE4">
      <w:start w:val="1"/>
      <w:numFmt w:val="bullet"/>
      <w:lvlText w:val="•"/>
      <w:lvlJc w:val="left"/>
      <w:pPr>
        <w:ind w:left="289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4" w:tplc="751E5DB0">
      <w:start w:val="1"/>
      <w:numFmt w:val="bullet"/>
      <w:lvlText w:val="o"/>
      <w:lvlJc w:val="left"/>
      <w:pPr>
        <w:ind w:left="361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5" w:tplc="7F4269B6">
      <w:start w:val="1"/>
      <w:numFmt w:val="bullet"/>
      <w:lvlText w:val="▪"/>
      <w:lvlJc w:val="left"/>
      <w:pPr>
        <w:ind w:left="433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6" w:tplc="EC52C6E6">
      <w:start w:val="1"/>
      <w:numFmt w:val="bullet"/>
      <w:lvlText w:val="•"/>
      <w:lvlJc w:val="left"/>
      <w:pPr>
        <w:ind w:left="505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7" w:tplc="17C411CC">
      <w:start w:val="1"/>
      <w:numFmt w:val="bullet"/>
      <w:lvlText w:val="o"/>
      <w:lvlJc w:val="left"/>
      <w:pPr>
        <w:ind w:left="577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lvl w:ilvl="8" w:tplc="17906864">
      <w:start w:val="1"/>
      <w:numFmt w:val="bullet"/>
      <w:lvlText w:val="▪"/>
      <w:lvlJc w:val="left"/>
      <w:pPr>
        <w:ind w:left="6494" w:firstLine="0"/>
      </w:pPr>
      <w:rPr>
        <w:rFonts w:ascii="Courier New" w:eastAsia="Courier New" w:hAnsi="Courier New" w:cs="Courier New"/>
        <w:b w:val="0"/>
        <w:i w:val="0"/>
        <w:strike w:val="0"/>
        <w:dstrike w:val="0"/>
        <w:color w:val="333333"/>
        <w:sz w:val="20"/>
        <w:u w:val="none" w:color="000000"/>
        <w:effect w:val="none"/>
        <w:bdr w:val="none" w:sz="0" w:space="0" w:color="auto" w:frame="1"/>
        <w:vertAlign w:val="baseline"/>
      </w:rPr>
    </w:lvl>
  </w:abstractNum>
  <w:abstractNum w:abstractNumId="28" w15:restartNumberingAfterBreak="0">
    <w:nsid w:val="7C8D0D1D"/>
    <w:multiLevelType w:val="hybridMultilevel"/>
    <w:tmpl w:val="B7C8F53C"/>
    <w:lvl w:ilvl="0" w:tplc="1EA89D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8518404">
    <w:abstractNumId w:val="5"/>
  </w:num>
  <w:num w:numId="2" w16cid:durableId="370345810">
    <w:abstractNumId w:val="1"/>
  </w:num>
  <w:num w:numId="3" w16cid:durableId="423648366">
    <w:abstractNumId w:val="3"/>
  </w:num>
  <w:num w:numId="4" w16cid:durableId="270402021">
    <w:abstractNumId w:val="0"/>
  </w:num>
  <w:num w:numId="5" w16cid:durableId="739714295">
    <w:abstractNumId w:val="23"/>
  </w:num>
  <w:num w:numId="6" w16cid:durableId="1750536335">
    <w:abstractNumId w:val="2"/>
  </w:num>
  <w:num w:numId="7" w16cid:durableId="2137478426">
    <w:abstractNumId w:val="4"/>
  </w:num>
  <w:num w:numId="8" w16cid:durableId="688722443">
    <w:abstractNumId w:val="6"/>
  </w:num>
  <w:num w:numId="9" w16cid:durableId="172260759">
    <w:abstractNumId w:val="28"/>
  </w:num>
  <w:num w:numId="10" w16cid:durableId="496923651">
    <w:abstractNumId w:val="18"/>
  </w:num>
  <w:num w:numId="11" w16cid:durableId="1056125693">
    <w:abstractNumId w:val="16"/>
  </w:num>
  <w:num w:numId="12" w16cid:durableId="2092773816">
    <w:abstractNumId w:val="12"/>
  </w:num>
  <w:num w:numId="13" w16cid:durableId="551456">
    <w:abstractNumId w:val="21"/>
  </w:num>
  <w:num w:numId="14" w16cid:durableId="1677418536">
    <w:abstractNumId w:val="27"/>
  </w:num>
  <w:num w:numId="15" w16cid:durableId="190143433">
    <w:abstractNumId w:val="27"/>
  </w:num>
  <w:num w:numId="16" w16cid:durableId="11341482">
    <w:abstractNumId w:val="24"/>
  </w:num>
  <w:num w:numId="17" w16cid:durableId="782653295">
    <w:abstractNumId w:val="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78748429">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33006696">
    <w:abstractNumId w:val="1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9397298">
    <w:abstractNumId w:val="26"/>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1774362">
    <w:abstractNumId w:val="25"/>
    <w:lvlOverride w:ilvl="0">
      <w:startOverride w:val="1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00310245">
    <w:abstractNumId w:val="10"/>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01474718">
    <w:abstractNumId w:val="22"/>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73905593">
    <w:abstractNumId w:val="11"/>
    <w:lvlOverride w:ilvl="0">
      <w:startOverride w:val="15"/>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63737747">
    <w:abstractNumId w:val="7"/>
    <w:lvlOverride w:ilvl="0">
      <w:startOverride w:val="17"/>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90659422">
    <w:abstractNumId w:val="19"/>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59623115">
    <w:abstractNumId w:val="20"/>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44773754">
    <w:abstractNumId w:val="14"/>
  </w:num>
  <w:num w:numId="29" w16cid:durableId="1376271901">
    <w:abstractNumId w:val="15"/>
  </w:num>
  <w:num w:numId="30" w16cid:durableId="10599399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4BD0"/>
    <w:rsid w:val="0001132C"/>
    <w:rsid w:val="00053C0C"/>
    <w:rsid w:val="000F6E85"/>
    <w:rsid w:val="00103AB3"/>
    <w:rsid w:val="00156E45"/>
    <w:rsid w:val="001C476B"/>
    <w:rsid w:val="001F5A5B"/>
    <w:rsid w:val="00240042"/>
    <w:rsid w:val="00270A0E"/>
    <w:rsid w:val="002822F4"/>
    <w:rsid w:val="002A60AA"/>
    <w:rsid w:val="002B4BD0"/>
    <w:rsid w:val="002C270F"/>
    <w:rsid w:val="002C2F18"/>
    <w:rsid w:val="002E70C9"/>
    <w:rsid w:val="002F602A"/>
    <w:rsid w:val="00311AB1"/>
    <w:rsid w:val="00323FDF"/>
    <w:rsid w:val="00327AA7"/>
    <w:rsid w:val="00350E53"/>
    <w:rsid w:val="00386F30"/>
    <w:rsid w:val="003915AE"/>
    <w:rsid w:val="00392FD1"/>
    <w:rsid w:val="003E31FE"/>
    <w:rsid w:val="00423AF7"/>
    <w:rsid w:val="00425FED"/>
    <w:rsid w:val="004267F8"/>
    <w:rsid w:val="0047411E"/>
    <w:rsid w:val="004C5E3B"/>
    <w:rsid w:val="004D0F05"/>
    <w:rsid w:val="004F7BA6"/>
    <w:rsid w:val="005412BB"/>
    <w:rsid w:val="00570BAF"/>
    <w:rsid w:val="005728E3"/>
    <w:rsid w:val="00591672"/>
    <w:rsid w:val="005B1429"/>
    <w:rsid w:val="005D178F"/>
    <w:rsid w:val="00665925"/>
    <w:rsid w:val="006A5C7D"/>
    <w:rsid w:val="006D48D2"/>
    <w:rsid w:val="006F0A42"/>
    <w:rsid w:val="006F3568"/>
    <w:rsid w:val="007045A4"/>
    <w:rsid w:val="00750B12"/>
    <w:rsid w:val="007613C5"/>
    <w:rsid w:val="007663AB"/>
    <w:rsid w:val="00797E35"/>
    <w:rsid w:val="007C6C37"/>
    <w:rsid w:val="0081063A"/>
    <w:rsid w:val="008171F6"/>
    <w:rsid w:val="00847A04"/>
    <w:rsid w:val="00877706"/>
    <w:rsid w:val="00894CFD"/>
    <w:rsid w:val="008C5C29"/>
    <w:rsid w:val="008D70E4"/>
    <w:rsid w:val="00905274"/>
    <w:rsid w:val="00947EBD"/>
    <w:rsid w:val="00952CAF"/>
    <w:rsid w:val="00953206"/>
    <w:rsid w:val="009647F0"/>
    <w:rsid w:val="009668F5"/>
    <w:rsid w:val="009B41CE"/>
    <w:rsid w:val="009C04C7"/>
    <w:rsid w:val="009C6607"/>
    <w:rsid w:val="009D534B"/>
    <w:rsid w:val="00A82C85"/>
    <w:rsid w:val="00AA3C1A"/>
    <w:rsid w:val="00AA77CB"/>
    <w:rsid w:val="00B0083D"/>
    <w:rsid w:val="00B150FF"/>
    <w:rsid w:val="00B25C12"/>
    <w:rsid w:val="00B42DAE"/>
    <w:rsid w:val="00B60522"/>
    <w:rsid w:val="00B7424B"/>
    <w:rsid w:val="00B800FD"/>
    <w:rsid w:val="00BB3424"/>
    <w:rsid w:val="00BC0102"/>
    <w:rsid w:val="00BC576C"/>
    <w:rsid w:val="00BD395A"/>
    <w:rsid w:val="00C6356E"/>
    <w:rsid w:val="00C81811"/>
    <w:rsid w:val="00CD0531"/>
    <w:rsid w:val="00CD2717"/>
    <w:rsid w:val="00CF1BF9"/>
    <w:rsid w:val="00D50926"/>
    <w:rsid w:val="00D51525"/>
    <w:rsid w:val="00D62F16"/>
    <w:rsid w:val="00DA718C"/>
    <w:rsid w:val="00E20CE2"/>
    <w:rsid w:val="00E47E79"/>
    <w:rsid w:val="00E85613"/>
    <w:rsid w:val="00EF2DC4"/>
    <w:rsid w:val="00F5310F"/>
    <w:rsid w:val="00F54FC0"/>
    <w:rsid w:val="00F841EC"/>
    <w:rsid w:val="00FD08A8"/>
    <w:rsid w:val="00FE0AC7"/>
    <w:rsid w:val="00FF64E8"/>
    <w:rsid w:val="3BD278DF"/>
    <w:rsid w:val="6F495DD1"/>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6A6283A"/>
  <w15:docId w15:val="{EADAF890-CB6E-4617-83CB-9F71314A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engXian" w:hAnsi="Calibri" w:cs="Mangal"/>
        <w:sz w:val="22"/>
        <w:lang w:val="en-I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DC4"/>
    <w:pPr>
      <w:spacing w:after="13" w:line="249" w:lineRule="auto"/>
      <w:ind w:left="10" w:right="68" w:hanging="10"/>
      <w:jc w:val="both"/>
    </w:pPr>
    <w:rPr>
      <w:rFonts w:eastAsia="Calibri" w:cs="Calibri"/>
      <w:color w:val="000000"/>
      <w:sz w:val="28"/>
    </w:rPr>
  </w:style>
  <w:style w:type="paragraph" w:styleId="Heading1">
    <w:name w:val="heading 1"/>
    <w:next w:val="Normal"/>
    <w:link w:val="Heading1Char"/>
    <w:uiPriority w:val="9"/>
    <w:qFormat/>
    <w:rsid w:val="00E47E79"/>
    <w:pPr>
      <w:keepNext/>
      <w:keepLines/>
      <w:spacing w:after="5"/>
      <w:ind w:left="10" w:right="64" w:hanging="10"/>
      <w:jc w:val="right"/>
      <w:outlineLvl w:val="0"/>
    </w:pPr>
    <w:rPr>
      <w:rFonts w:eastAsia="Calibri" w:cs="Calibri"/>
      <w:color w:val="5B9BD5"/>
      <w:sz w:val="96"/>
    </w:rPr>
  </w:style>
  <w:style w:type="paragraph" w:styleId="Heading2">
    <w:name w:val="heading 2"/>
    <w:next w:val="Normal"/>
    <w:link w:val="Heading2Char"/>
    <w:uiPriority w:val="9"/>
    <w:qFormat/>
    <w:rsid w:val="00E47E79"/>
    <w:pPr>
      <w:keepNext/>
      <w:keepLines/>
      <w:spacing w:after="0"/>
      <w:ind w:left="10" w:hanging="10"/>
      <w:jc w:val="center"/>
      <w:outlineLvl w:val="1"/>
    </w:pPr>
    <w:rPr>
      <w:rFonts w:eastAsia="Calibri" w:cs="Calibri"/>
      <w:color w:val="2E74B5"/>
      <w:sz w:val="72"/>
    </w:rPr>
  </w:style>
  <w:style w:type="paragraph" w:styleId="Heading3">
    <w:name w:val="heading 3"/>
    <w:basedOn w:val="Normal"/>
    <w:next w:val="Normal"/>
    <w:link w:val="Heading3Char"/>
    <w:uiPriority w:val="9"/>
    <w:semiHidden/>
    <w:unhideWhenUsed/>
    <w:qFormat/>
    <w:rsid w:val="00FD08A8"/>
    <w:pPr>
      <w:keepNext/>
      <w:keepLines/>
      <w:spacing w:before="40" w:after="0" w:line="276" w:lineRule="auto"/>
      <w:ind w:left="0" w:right="0" w:firstLine="0"/>
      <w:jc w:val="left"/>
      <w:outlineLvl w:val="2"/>
    </w:pPr>
    <w:rPr>
      <w:rFonts w:asciiTheme="majorHAnsi" w:eastAsiaTheme="majorEastAsia" w:hAnsiTheme="majorHAnsi" w:cstheme="majorBidi"/>
      <w:color w:val="243F60" w:themeColor="accent1" w:themeShade="7F"/>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47E79"/>
    <w:rPr>
      <w:rFonts w:ascii="Calibri" w:eastAsia="Calibri" w:hAnsi="Calibri" w:cs="Calibri"/>
      <w:color w:val="2E74B5"/>
      <w:sz w:val="72"/>
    </w:rPr>
  </w:style>
  <w:style w:type="character" w:customStyle="1" w:styleId="Heading1Char">
    <w:name w:val="Heading 1 Char"/>
    <w:link w:val="Heading1"/>
    <w:rsid w:val="00E47E79"/>
    <w:rPr>
      <w:rFonts w:ascii="Calibri" w:eastAsia="Calibri" w:hAnsi="Calibri" w:cs="Calibri"/>
      <w:color w:val="5B9BD5"/>
      <w:sz w:val="96"/>
    </w:rPr>
  </w:style>
  <w:style w:type="paragraph" w:styleId="ListParagraph">
    <w:name w:val="List Paragraph"/>
    <w:basedOn w:val="Normal"/>
    <w:uiPriority w:val="34"/>
    <w:qFormat/>
    <w:rsid w:val="00E47E79"/>
    <w:pPr>
      <w:ind w:left="720"/>
      <w:contextualSpacing/>
    </w:pPr>
    <w:rPr>
      <w:rFonts w:cs="Mangal"/>
    </w:rPr>
  </w:style>
  <w:style w:type="paragraph" w:styleId="BodyText">
    <w:name w:val="Body Text"/>
    <w:basedOn w:val="Normal"/>
    <w:link w:val="BodyTextChar"/>
    <w:uiPriority w:val="1"/>
    <w:qFormat/>
    <w:rsid w:val="00E47E79"/>
    <w:pPr>
      <w:spacing w:after="0" w:line="240" w:lineRule="auto"/>
      <w:ind w:left="0" w:right="0" w:firstLine="0"/>
      <w:jc w:val="left"/>
    </w:pPr>
    <w:rPr>
      <w:rFonts w:ascii="Arial" w:eastAsia="Arial" w:hAnsi="Arial" w:cs="Arial"/>
      <w:color w:val="auto"/>
      <w:szCs w:val="28"/>
      <w:lang w:val="en-US" w:eastAsia="en-US" w:bidi="ar-SA"/>
    </w:rPr>
  </w:style>
  <w:style w:type="character" w:customStyle="1" w:styleId="BodyTextChar">
    <w:name w:val="Body Text Char"/>
    <w:basedOn w:val="DefaultParagraphFont"/>
    <w:link w:val="BodyText"/>
    <w:uiPriority w:val="1"/>
    <w:rsid w:val="00E47E79"/>
    <w:rPr>
      <w:rFonts w:ascii="Arial" w:eastAsia="Arial" w:hAnsi="Arial" w:cs="Arial"/>
      <w:sz w:val="28"/>
      <w:szCs w:val="28"/>
      <w:lang w:val="en-US" w:eastAsia="en-US" w:bidi="ar-SA"/>
    </w:rPr>
  </w:style>
  <w:style w:type="paragraph" w:customStyle="1" w:styleId="PreformattedText">
    <w:name w:val="Preformatted Text"/>
    <w:basedOn w:val="Normal"/>
    <w:qFormat/>
    <w:rsid w:val="00E47E79"/>
    <w:pPr>
      <w:spacing w:after="0" w:line="240" w:lineRule="auto"/>
      <w:ind w:left="0" w:right="0" w:firstLine="0"/>
      <w:jc w:val="left"/>
    </w:pPr>
    <w:rPr>
      <w:rFonts w:ascii="Arial" w:eastAsia="Arial" w:hAnsi="Arial" w:cs="Arial"/>
      <w:color w:val="auto"/>
      <w:sz w:val="22"/>
      <w:szCs w:val="22"/>
      <w:lang w:val="en-US" w:eastAsia="en-US" w:bidi="ar-SA"/>
    </w:rPr>
  </w:style>
  <w:style w:type="paragraph" w:styleId="BalloonText">
    <w:name w:val="Balloon Text"/>
    <w:basedOn w:val="Normal"/>
    <w:link w:val="BalloonTextChar"/>
    <w:uiPriority w:val="99"/>
    <w:rsid w:val="00E47E79"/>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rsid w:val="00E47E79"/>
    <w:rPr>
      <w:rFonts w:ascii="Tahoma" w:eastAsia="Calibri" w:hAnsi="Tahoma" w:cs="Mangal"/>
      <w:color w:val="000000"/>
      <w:sz w:val="16"/>
      <w:szCs w:val="14"/>
    </w:rPr>
  </w:style>
  <w:style w:type="paragraph" w:styleId="Header">
    <w:name w:val="header"/>
    <w:basedOn w:val="Normal"/>
    <w:link w:val="HeaderChar"/>
    <w:uiPriority w:val="99"/>
    <w:unhideWhenUsed/>
    <w:rsid w:val="0047411E"/>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47411E"/>
    <w:rPr>
      <w:rFonts w:eastAsia="Calibri"/>
      <w:color w:val="000000"/>
      <w:sz w:val="28"/>
    </w:rPr>
  </w:style>
  <w:style w:type="paragraph" w:styleId="Footer">
    <w:name w:val="footer"/>
    <w:basedOn w:val="Normal"/>
    <w:link w:val="FooterChar"/>
    <w:uiPriority w:val="99"/>
    <w:unhideWhenUsed/>
    <w:rsid w:val="0047411E"/>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47411E"/>
    <w:rPr>
      <w:rFonts w:eastAsia="Calibri"/>
      <w:color w:val="000000"/>
      <w:sz w:val="28"/>
    </w:rPr>
  </w:style>
  <w:style w:type="character" w:styleId="Hyperlink">
    <w:name w:val="Hyperlink"/>
    <w:basedOn w:val="DefaultParagraphFont"/>
    <w:uiPriority w:val="99"/>
    <w:unhideWhenUsed/>
    <w:rsid w:val="00894CFD"/>
    <w:rPr>
      <w:color w:val="0000FF" w:themeColor="hyperlink"/>
      <w:u w:val="single"/>
    </w:rPr>
  </w:style>
  <w:style w:type="character" w:customStyle="1" w:styleId="UnresolvedMention1">
    <w:name w:val="Unresolved Mention1"/>
    <w:basedOn w:val="DefaultParagraphFont"/>
    <w:uiPriority w:val="99"/>
    <w:semiHidden/>
    <w:unhideWhenUsed/>
    <w:rsid w:val="00894CFD"/>
    <w:rPr>
      <w:color w:val="605E5C"/>
      <w:shd w:val="clear" w:color="auto" w:fill="E1DFDD"/>
    </w:rPr>
  </w:style>
  <w:style w:type="paragraph" w:styleId="NormalWeb">
    <w:name w:val="Normal (Web)"/>
    <w:basedOn w:val="Normal"/>
    <w:uiPriority w:val="99"/>
    <w:unhideWhenUsed/>
    <w:rsid w:val="002F602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n-US" w:eastAsia="en-US" w:bidi="mr-IN"/>
    </w:rPr>
  </w:style>
  <w:style w:type="paragraph" w:styleId="NoSpacing">
    <w:name w:val="No Spacing"/>
    <w:uiPriority w:val="1"/>
    <w:qFormat/>
    <w:rsid w:val="00350E53"/>
    <w:pPr>
      <w:spacing w:after="0" w:line="240" w:lineRule="auto"/>
    </w:pPr>
    <w:rPr>
      <w:rFonts w:ascii="Verdana" w:eastAsia="Times New Roman" w:hAnsi="Verdana" w:cs="Times New Roman"/>
      <w:sz w:val="24"/>
      <w:szCs w:val="24"/>
      <w:lang w:val="en-US" w:eastAsia="en-US" w:bidi="ar-SA"/>
    </w:rPr>
  </w:style>
  <w:style w:type="character" w:customStyle="1" w:styleId="Heading3Char">
    <w:name w:val="Heading 3 Char"/>
    <w:basedOn w:val="DefaultParagraphFont"/>
    <w:link w:val="Heading3"/>
    <w:uiPriority w:val="9"/>
    <w:semiHidden/>
    <w:rsid w:val="00FD08A8"/>
    <w:rPr>
      <w:rFonts w:asciiTheme="majorHAnsi" w:eastAsiaTheme="majorEastAsia" w:hAnsiTheme="majorHAnsi" w:cstheme="majorBidi"/>
      <w:color w:val="243F60" w:themeColor="accent1" w:themeShade="7F"/>
      <w:sz w:val="24"/>
      <w:szCs w:val="24"/>
      <w:lang w:val="en-US" w:eastAsia="en-US" w:bidi="ar-SA"/>
    </w:rPr>
  </w:style>
  <w:style w:type="character" w:styleId="HTMLCode">
    <w:name w:val="HTML Code"/>
    <w:basedOn w:val="DefaultParagraphFont"/>
    <w:uiPriority w:val="99"/>
    <w:semiHidden/>
    <w:unhideWhenUsed/>
    <w:rsid w:val="00FD08A8"/>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D0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lang w:val="en-US" w:eastAsia="en-US" w:bidi="ar-SA"/>
    </w:rPr>
  </w:style>
  <w:style w:type="character" w:customStyle="1" w:styleId="HTMLPreformattedChar">
    <w:name w:val="HTML Preformatted Char"/>
    <w:basedOn w:val="DefaultParagraphFont"/>
    <w:link w:val="HTMLPreformatted"/>
    <w:uiPriority w:val="99"/>
    <w:semiHidden/>
    <w:rsid w:val="00FD08A8"/>
    <w:rPr>
      <w:rFonts w:ascii="Courier New" w:eastAsia="Times New Roman" w:hAnsi="Courier New" w:cs="Courier New"/>
      <w:sz w:val="20"/>
      <w:lang w:val="en-US" w:eastAsia="en-US" w:bidi="ar-SA"/>
    </w:rPr>
  </w:style>
  <w:style w:type="character" w:styleId="Emphasis">
    <w:name w:val="Emphasis"/>
    <w:basedOn w:val="DefaultParagraphFont"/>
    <w:uiPriority w:val="20"/>
    <w:qFormat/>
    <w:rsid w:val="00FD08A8"/>
    <w:rPr>
      <w:i/>
      <w:iCs/>
    </w:rPr>
  </w:style>
  <w:style w:type="character" w:styleId="Strong">
    <w:name w:val="Strong"/>
    <w:basedOn w:val="DefaultParagraphFont"/>
    <w:uiPriority w:val="22"/>
    <w:qFormat/>
    <w:rsid w:val="00FD08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60007">
      <w:bodyDiv w:val="1"/>
      <w:marLeft w:val="0"/>
      <w:marRight w:val="0"/>
      <w:marTop w:val="0"/>
      <w:marBottom w:val="0"/>
      <w:divBdr>
        <w:top w:val="none" w:sz="0" w:space="0" w:color="auto"/>
        <w:left w:val="none" w:sz="0" w:space="0" w:color="auto"/>
        <w:bottom w:val="none" w:sz="0" w:space="0" w:color="auto"/>
        <w:right w:val="none" w:sz="0" w:space="0" w:color="auto"/>
      </w:divBdr>
    </w:div>
    <w:div w:id="243955672">
      <w:bodyDiv w:val="1"/>
      <w:marLeft w:val="0"/>
      <w:marRight w:val="0"/>
      <w:marTop w:val="0"/>
      <w:marBottom w:val="0"/>
      <w:divBdr>
        <w:top w:val="none" w:sz="0" w:space="0" w:color="auto"/>
        <w:left w:val="none" w:sz="0" w:space="0" w:color="auto"/>
        <w:bottom w:val="none" w:sz="0" w:space="0" w:color="auto"/>
        <w:right w:val="none" w:sz="0" w:space="0" w:color="auto"/>
      </w:divBdr>
    </w:div>
    <w:div w:id="920455158">
      <w:bodyDiv w:val="1"/>
      <w:marLeft w:val="0"/>
      <w:marRight w:val="0"/>
      <w:marTop w:val="0"/>
      <w:marBottom w:val="0"/>
      <w:divBdr>
        <w:top w:val="none" w:sz="0" w:space="0" w:color="auto"/>
        <w:left w:val="none" w:sz="0" w:space="0" w:color="auto"/>
        <w:bottom w:val="none" w:sz="0" w:space="0" w:color="auto"/>
        <w:right w:val="none" w:sz="0" w:space="0" w:color="auto"/>
      </w:divBdr>
    </w:div>
    <w:div w:id="1038167449">
      <w:bodyDiv w:val="1"/>
      <w:marLeft w:val="0"/>
      <w:marRight w:val="0"/>
      <w:marTop w:val="0"/>
      <w:marBottom w:val="0"/>
      <w:divBdr>
        <w:top w:val="none" w:sz="0" w:space="0" w:color="auto"/>
        <w:left w:val="none" w:sz="0" w:space="0" w:color="auto"/>
        <w:bottom w:val="none" w:sz="0" w:space="0" w:color="auto"/>
        <w:right w:val="none" w:sz="0" w:space="0" w:color="auto"/>
      </w:divBdr>
    </w:div>
    <w:div w:id="1063529908">
      <w:bodyDiv w:val="1"/>
      <w:marLeft w:val="0"/>
      <w:marRight w:val="0"/>
      <w:marTop w:val="0"/>
      <w:marBottom w:val="0"/>
      <w:divBdr>
        <w:top w:val="none" w:sz="0" w:space="0" w:color="auto"/>
        <w:left w:val="none" w:sz="0" w:space="0" w:color="auto"/>
        <w:bottom w:val="none" w:sz="0" w:space="0" w:color="auto"/>
        <w:right w:val="none" w:sz="0" w:space="0" w:color="auto"/>
      </w:divBdr>
      <w:divsChild>
        <w:div w:id="379938711">
          <w:marLeft w:val="706"/>
          <w:marRight w:val="0"/>
          <w:marTop w:val="120"/>
          <w:marBottom w:val="0"/>
          <w:divBdr>
            <w:top w:val="none" w:sz="0" w:space="0" w:color="auto"/>
            <w:left w:val="none" w:sz="0" w:space="0" w:color="auto"/>
            <w:bottom w:val="none" w:sz="0" w:space="0" w:color="auto"/>
            <w:right w:val="none" w:sz="0" w:space="0" w:color="auto"/>
          </w:divBdr>
        </w:div>
      </w:divsChild>
    </w:div>
    <w:div w:id="1294336139">
      <w:bodyDiv w:val="1"/>
      <w:marLeft w:val="0"/>
      <w:marRight w:val="0"/>
      <w:marTop w:val="0"/>
      <w:marBottom w:val="0"/>
      <w:divBdr>
        <w:top w:val="none" w:sz="0" w:space="0" w:color="auto"/>
        <w:left w:val="none" w:sz="0" w:space="0" w:color="auto"/>
        <w:bottom w:val="none" w:sz="0" w:space="0" w:color="auto"/>
        <w:right w:val="none" w:sz="0" w:space="0" w:color="auto"/>
      </w:divBdr>
    </w:div>
    <w:div w:id="1822041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oud_computing" TargetMode="External"/><Relationship Id="rId18" Type="http://schemas.openxmlformats.org/officeDocument/2006/relationships/hyperlink" Target="https://en.wikipedia.org/wiki/Amazon_Elastic_Compute_Cloud" TargetMode="External"/><Relationship Id="rId26" Type="http://schemas.openxmlformats.org/officeDocument/2006/relationships/hyperlink" Target="https://en.wikipedia.org/wiki/Database" TargetMode="External"/><Relationship Id="rId39" Type="http://schemas.openxmlformats.org/officeDocument/2006/relationships/image" Target="media/image8.png"/><Relationship Id="rId21" Type="http://schemas.openxmlformats.org/officeDocument/2006/relationships/hyperlink" Target="https://en.wikipedia.org/wiki/Central_processing_unit" TargetMode="External"/><Relationship Id="rId34" Type="http://schemas.openxmlformats.org/officeDocument/2006/relationships/image" Target="media/image3.jpe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n.wikipedia.org/wiki/Web_services" TargetMode="External"/><Relationship Id="rId20" Type="http://schemas.openxmlformats.org/officeDocument/2006/relationships/hyperlink" Target="https://en.wikipedia.org/wiki/Computer_cluster" TargetMode="External"/><Relationship Id="rId29" Type="http://schemas.openxmlformats.org/officeDocument/2006/relationships/hyperlink" Target="https://en.wikipedia.org/wiki/Availability_(system)" TargetMode="External"/><Relationship Id="rId41"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Amazon.com" TargetMode="External"/><Relationship Id="rId24" Type="http://schemas.openxmlformats.org/officeDocument/2006/relationships/hyperlink" Target="https://en.wikipedia.org/wiki/Solid-state_drive" TargetMode="External"/><Relationship Id="rId32" Type="http://schemas.openxmlformats.org/officeDocument/2006/relationships/hyperlink" Target="https://en.wikipedia.org/wiki/Amazon_Web_Services" TargetMode="External"/><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styles" Target="styles.xml"/><Relationship Id="rId15" Type="http://schemas.openxmlformats.org/officeDocument/2006/relationships/hyperlink" Target="https://en.wikipedia.org/wiki/Application_programming_interface" TargetMode="External"/><Relationship Id="rId23" Type="http://schemas.openxmlformats.org/officeDocument/2006/relationships/hyperlink" Target="https://en.wikipedia.org/wiki/Random-access_memory" TargetMode="External"/><Relationship Id="rId28" Type="http://schemas.openxmlformats.org/officeDocument/2006/relationships/hyperlink" Target="https://en.wikipedia.org/wiki/Server_farm" TargetMode="External"/><Relationship Id="rId36"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hyperlink" Target="https://en.wikipedia.org/wiki/Virtualization" TargetMode="External"/><Relationship Id="rId31" Type="http://schemas.openxmlformats.org/officeDocument/2006/relationships/hyperlink" Target="https://en.wikipedia.org/wiki/Computer_security" TargetMode="Externa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Computing_platform" TargetMode="External"/><Relationship Id="rId22" Type="http://schemas.openxmlformats.org/officeDocument/2006/relationships/hyperlink" Target="https://en.wikipedia.org/wiki/Graphics_processing_unit" TargetMode="External"/><Relationship Id="rId27" Type="http://schemas.openxmlformats.org/officeDocument/2006/relationships/hyperlink" Target="https://en.wikipedia.org/wiki/Customer_relationship_management" TargetMode="External"/><Relationship Id="rId30" Type="http://schemas.openxmlformats.org/officeDocument/2006/relationships/hyperlink" Target="https://en.wikipedia.org/wiki/Redundancy_(engineering)" TargetMode="External"/><Relationship Id="rId35" Type="http://schemas.openxmlformats.org/officeDocument/2006/relationships/image" Target="media/image4.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en.wikipedia.org/wiki/Software_as_a_service" TargetMode="External"/><Relationship Id="rId17" Type="http://schemas.openxmlformats.org/officeDocument/2006/relationships/hyperlink" Target="https://en.wikipedia.org/wiki/Distributed_computing" TargetMode="External"/><Relationship Id="rId25" Type="http://schemas.openxmlformats.org/officeDocument/2006/relationships/hyperlink" Target="https://en.wikipedia.org/wiki/Web_server" TargetMode="External"/><Relationship Id="rId33" Type="http://schemas.openxmlformats.org/officeDocument/2006/relationships/image" Target="media/image2.png"/><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62D6EFB7EFD8B4D867CA4DA8412E0E0" ma:contentTypeVersion="9" ma:contentTypeDescription="Create a new document." ma:contentTypeScope="" ma:versionID="474bc17cdbb4d9b9c07008b338184ed7">
  <xsd:schema xmlns:xsd="http://www.w3.org/2001/XMLSchema" xmlns:xs="http://www.w3.org/2001/XMLSchema" xmlns:p="http://schemas.microsoft.com/office/2006/metadata/properties" xmlns:ns2="c06a36ac-21c6-471d-9205-554a443bcf34" targetNamespace="http://schemas.microsoft.com/office/2006/metadata/properties" ma:root="true" ma:fieldsID="6dcb1279a4cea3075f5451d02c0bba09" ns2:_="">
    <xsd:import namespace="c06a36ac-21c6-471d-9205-554a443bcf3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6a36ac-21c6-471d-9205-554a443bcf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0D19C2-B19A-44BC-9B6E-712CB30188C0}">
  <ds:schemaRefs>
    <ds:schemaRef ds:uri="http://schemas.microsoft.com/sharepoint/v3/contenttype/forms"/>
  </ds:schemaRefs>
</ds:datastoreItem>
</file>

<file path=customXml/itemProps2.xml><?xml version="1.0" encoding="utf-8"?>
<ds:datastoreItem xmlns:ds="http://schemas.openxmlformats.org/officeDocument/2006/customXml" ds:itemID="{5B53F614-793F-4EE8-B0B2-B6306C262C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6a36ac-21c6-471d-9205-554a443bcf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F85B57-4274-44EF-839F-D26880194E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15</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INTERNSHIP report</vt:lpstr>
    </vt:vector>
  </TitlesOfParts>
  <Company/>
  <LinksUpToDate>false</LinksUpToDate>
  <CharactersWithSpaces>16534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subject>CSC410</dc:subject>
  <dc:creator>SCS</dc:creator>
  <cp:lastModifiedBy>Atharv Mannur</cp:lastModifiedBy>
  <cp:revision>43</cp:revision>
  <dcterms:created xsi:type="dcterms:W3CDTF">2020-05-10T11:59:00Z</dcterms:created>
  <dcterms:modified xsi:type="dcterms:W3CDTF">2023-06-27T09:35:00Z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0x010100162D6EFB7EFD8B4D867CA4DA8412E0E0</vt:lpwstr>
  </property>
</Properties>
</file>