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4DA4F" w14:textId="5E775017" w:rsidR="00C54F07" w:rsidRPr="004E4772" w:rsidRDefault="007105D0" w:rsidP="00D85D7F">
      <w:pPr>
        <w:jc w:val="center"/>
        <w:rPr>
          <w:b/>
          <w:bCs/>
          <w:sz w:val="32"/>
          <w:szCs w:val="32"/>
        </w:rPr>
      </w:pPr>
      <w:r w:rsidRPr="004E4772">
        <w:rPr>
          <w:b/>
          <w:bCs/>
          <w:sz w:val="32"/>
          <w:szCs w:val="32"/>
        </w:rPr>
        <w:t>Experiment-</w:t>
      </w:r>
      <w:r w:rsidR="00D56749">
        <w:rPr>
          <w:b/>
          <w:bCs/>
          <w:sz w:val="32"/>
          <w:szCs w:val="32"/>
        </w:rPr>
        <w:t>2</w:t>
      </w:r>
    </w:p>
    <w:p w14:paraId="5EE5EDB6" w14:textId="56678FAD" w:rsidR="007105D0" w:rsidRDefault="007105D0" w:rsidP="00D85D7F">
      <w:pPr>
        <w:jc w:val="center"/>
        <w:rPr>
          <w:i/>
          <w:iCs/>
          <w:sz w:val="32"/>
          <w:szCs w:val="32"/>
        </w:rPr>
      </w:pPr>
      <w:r w:rsidRPr="007105D0">
        <w:rPr>
          <w:i/>
          <w:iCs/>
          <w:sz w:val="32"/>
          <w:szCs w:val="32"/>
        </w:rPr>
        <w:t xml:space="preserve">Vibration transmissibility of a </w:t>
      </w:r>
      <w:r w:rsidR="004E4772">
        <w:rPr>
          <w:i/>
          <w:iCs/>
          <w:sz w:val="32"/>
          <w:szCs w:val="32"/>
        </w:rPr>
        <w:t>single-degree-of-freedom</w:t>
      </w:r>
      <w:r w:rsidRPr="007105D0">
        <w:rPr>
          <w:i/>
          <w:iCs/>
          <w:sz w:val="32"/>
          <w:szCs w:val="32"/>
        </w:rPr>
        <w:t xml:space="preserve"> system</w:t>
      </w:r>
    </w:p>
    <w:p w14:paraId="29F3C0D5" w14:textId="39F537DD" w:rsidR="004E4772" w:rsidRDefault="004E4772" w:rsidP="004E4772">
      <w:pPr>
        <w:rPr>
          <w:sz w:val="28"/>
          <w:szCs w:val="28"/>
        </w:rPr>
      </w:pPr>
      <w:r w:rsidRPr="004E4772">
        <w:rPr>
          <w:sz w:val="28"/>
          <w:szCs w:val="28"/>
        </w:rPr>
        <w:t>Group No.</w:t>
      </w:r>
      <w:r>
        <w:rPr>
          <w:sz w:val="28"/>
          <w:szCs w:val="28"/>
        </w:rPr>
        <w:t xml:space="preserve"> - </w:t>
      </w:r>
      <w:r>
        <w:rPr>
          <w:sz w:val="28"/>
          <w:szCs w:val="28"/>
        </w:rPr>
        <w:tab/>
      </w:r>
      <w:r w:rsidR="00114C3C">
        <w:rPr>
          <w:sz w:val="28"/>
          <w:szCs w:val="28"/>
        </w:rPr>
        <w:t>B6</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Date </w:t>
      </w:r>
      <w:proofErr w:type="gramStart"/>
      <w:r w:rsidR="00786B45">
        <w:rPr>
          <w:sz w:val="28"/>
          <w:szCs w:val="28"/>
        </w:rPr>
        <w:t>–</w:t>
      </w:r>
      <w:r>
        <w:rPr>
          <w:sz w:val="28"/>
          <w:szCs w:val="28"/>
        </w:rPr>
        <w:t xml:space="preserve"> </w:t>
      </w:r>
      <w:r w:rsidR="00114C3C">
        <w:rPr>
          <w:sz w:val="28"/>
          <w:szCs w:val="28"/>
        </w:rPr>
        <w:t xml:space="preserve"> </w:t>
      </w:r>
      <w:r w:rsidR="000D5821">
        <w:rPr>
          <w:sz w:val="28"/>
          <w:szCs w:val="28"/>
        </w:rPr>
        <w:t>06</w:t>
      </w:r>
      <w:proofErr w:type="gramEnd"/>
      <w:r w:rsidR="000D5821">
        <w:rPr>
          <w:sz w:val="28"/>
          <w:szCs w:val="28"/>
        </w:rPr>
        <w:t>/08/2006</w:t>
      </w:r>
    </w:p>
    <w:p w14:paraId="606A43B3" w14:textId="33364255" w:rsidR="00786B45" w:rsidRPr="004E4772" w:rsidRDefault="00786B45" w:rsidP="004E4772">
      <w:pPr>
        <w:rPr>
          <w:sz w:val="28"/>
          <w:szCs w:val="28"/>
        </w:rPr>
      </w:pPr>
      <w:r>
        <w:rPr>
          <w:sz w:val="28"/>
          <w:szCs w:val="28"/>
        </w:rPr>
        <w:t>Shift – 10:00-11:30………</w:t>
      </w:r>
      <w:proofErr w:type="gramStart"/>
      <w:r>
        <w:rPr>
          <w:sz w:val="28"/>
          <w:szCs w:val="28"/>
        </w:rPr>
        <w:t>…..</w:t>
      </w:r>
      <w:proofErr w:type="gramEnd"/>
      <w:r>
        <w:rPr>
          <w:sz w:val="28"/>
          <w:szCs w:val="28"/>
        </w:rPr>
        <w:tab/>
        <w:t>11:30-1:00……</w:t>
      </w:r>
      <w:r w:rsidR="000D5821" w:rsidRPr="000D5821">
        <w:rPr>
          <w:rFonts w:ascii="Segoe UI Symbol" w:hAnsi="Segoe UI Symbol" w:cs="Segoe UI Symbol"/>
          <w:sz w:val="28"/>
          <w:szCs w:val="28"/>
        </w:rPr>
        <w:t>✔</w:t>
      </w:r>
      <w:r>
        <w:rPr>
          <w:sz w:val="28"/>
          <w:szCs w:val="28"/>
        </w:rPr>
        <w:t>………</w:t>
      </w:r>
    </w:p>
    <w:tbl>
      <w:tblPr>
        <w:tblStyle w:val="TableGrid"/>
        <w:tblW w:w="0" w:type="auto"/>
        <w:tblLook w:val="04A0" w:firstRow="1" w:lastRow="0" w:firstColumn="1" w:lastColumn="0" w:noHBand="0" w:noVBand="1"/>
      </w:tblPr>
      <w:tblGrid>
        <w:gridCol w:w="5575"/>
        <w:gridCol w:w="3775"/>
      </w:tblGrid>
      <w:tr w:rsidR="004E4772" w14:paraId="41690CFF" w14:textId="77777777" w:rsidTr="004E4772">
        <w:tc>
          <w:tcPr>
            <w:tcW w:w="5575" w:type="dxa"/>
          </w:tcPr>
          <w:p w14:paraId="698EDC6B" w14:textId="3E769909" w:rsidR="004E4772" w:rsidRPr="004E4772" w:rsidRDefault="004E4772" w:rsidP="00D85D7F">
            <w:pPr>
              <w:jc w:val="center"/>
              <w:rPr>
                <w:b/>
                <w:bCs/>
              </w:rPr>
            </w:pPr>
            <w:r w:rsidRPr="004E4772">
              <w:rPr>
                <w:b/>
                <w:bCs/>
              </w:rPr>
              <w:t>Name</w:t>
            </w:r>
          </w:p>
        </w:tc>
        <w:tc>
          <w:tcPr>
            <w:tcW w:w="3775" w:type="dxa"/>
          </w:tcPr>
          <w:p w14:paraId="28AAF440" w14:textId="48D24A99" w:rsidR="004E4772" w:rsidRPr="004E4772" w:rsidRDefault="004E4772" w:rsidP="00D85D7F">
            <w:pPr>
              <w:jc w:val="center"/>
              <w:rPr>
                <w:b/>
                <w:bCs/>
              </w:rPr>
            </w:pPr>
            <w:r w:rsidRPr="004E4772">
              <w:rPr>
                <w:b/>
                <w:bCs/>
              </w:rPr>
              <w:t>Roll No.</w:t>
            </w:r>
          </w:p>
        </w:tc>
      </w:tr>
      <w:tr w:rsidR="004E4772" w14:paraId="4777C73A" w14:textId="77777777" w:rsidTr="004E4772">
        <w:tc>
          <w:tcPr>
            <w:tcW w:w="5575" w:type="dxa"/>
          </w:tcPr>
          <w:p w14:paraId="762472FE" w14:textId="1849FC71" w:rsidR="004E4772" w:rsidRDefault="00503F32" w:rsidP="00D85D7F">
            <w:pPr>
              <w:jc w:val="center"/>
              <w:rPr>
                <w:sz w:val="32"/>
                <w:szCs w:val="32"/>
              </w:rPr>
            </w:pPr>
            <w:r>
              <w:rPr>
                <w:sz w:val="32"/>
                <w:szCs w:val="32"/>
              </w:rPr>
              <w:t>Atharv Patil</w:t>
            </w:r>
          </w:p>
        </w:tc>
        <w:tc>
          <w:tcPr>
            <w:tcW w:w="3775" w:type="dxa"/>
          </w:tcPr>
          <w:p w14:paraId="6F5C6ABD" w14:textId="181F884B" w:rsidR="004E4772" w:rsidRDefault="00503F32" w:rsidP="00D85D7F">
            <w:pPr>
              <w:jc w:val="center"/>
              <w:rPr>
                <w:sz w:val="32"/>
                <w:szCs w:val="32"/>
              </w:rPr>
            </w:pPr>
            <w:r>
              <w:rPr>
                <w:sz w:val="32"/>
                <w:szCs w:val="32"/>
              </w:rPr>
              <w:t>240740</w:t>
            </w:r>
          </w:p>
        </w:tc>
      </w:tr>
      <w:tr w:rsidR="004E4772" w14:paraId="3DFD70E7" w14:textId="77777777" w:rsidTr="004E4772">
        <w:tc>
          <w:tcPr>
            <w:tcW w:w="5575" w:type="dxa"/>
          </w:tcPr>
          <w:p w14:paraId="5922CB91" w14:textId="77777777" w:rsidR="004E4772" w:rsidRDefault="004E4772" w:rsidP="00D85D7F">
            <w:pPr>
              <w:jc w:val="center"/>
              <w:rPr>
                <w:sz w:val="32"/>
                <w:szCs w:val="32"/>
              </w:rPr>
            </w:pPr>
          </w:p>
        </w:tc>
        <w:tc>
          <w:tcPr>
            <w:tcW w:w="3775" w:type="dxa"/>
          </w:tcPr>
          <w:p w14:paraId="26E86F2A" w14:textId="77777777" w:rsidR="004E4772" w:rsidRDefault="004E4772" w:rsidP="00D85D7F">
            <w:pPr>
              <w:jc w:val="center"/>
              <w:rPr>
                <w:sz w:val="32"/>
                <w:szCs w:val="32"/>
              </w:rPr>
            </w:pPr>
          </w:p>
        </w:tc>
      </w:tr>
      <w:tr w:rsidR="004E4772" w14:paraId="7DF1089F" w14:textId="77777777" w:rsidTr="004E4772">
        <w:tc>
          <w:tcPr>
            <w:tcW w:w="5575" w:type="dxa"/>
          </w:tcPr>
          <w:p w14:paraId="3EE1352B" w14:textId="77777777" w:rsidR="004E4772" w:rsidRDefault="004E4772" w:rsidP="00D85D7F">
            <w:pPr>
              <w:jc w:val="center"/>
              <w:rPr>
                <w:sz w:val="32"/>
                <w:szCs w:val="32"/>
              </w:rPr>
            </w:pPr>
          </w:p>
        </w:tc>
        <w:tc>
          <w:tcPr>
            <w:tcW w:w="3775" w:type="dxa"/>
          </w:tcPr>
          <w:p w14:paraId="60C197FF" w14:textId="77777777" w:rsidR="004E4772" w:rsidRDefault="004E4772" w:rsidP="00D85D7F">
            <w:pPr>
              <w:jc w:val="center"/>
              <w:rPr>
                <w:sz w:val="32"/>
                <w:szCs w:val="32"/>
              </w:rPr>
            </w:pPr>
          </w:p>
        </w:tc>
      </w:tr>
      <w:tr w:rsidR="004E4772" w14:paraId="545FE3BB" w14:textId="77777777" w:rsidTr="004E4772">
        <w:tc>
          <w:tcPr>
            <w:tcW w:w="5575" w:type="dxa"/>
          </w:tcPr>
          <w:p w14:paraId="22E4A6B0" w14:textId="77777777" w:rsidR="004E4772" w:rsidRDefault="004E4772" w:rsidP="00D85D7F">
            <w:pPr>
              <w:jc w:val="center"/>
              <w:rPr>
                <w:sz w:val="32"/>
                <w:szCs w:val="32"/>
              </w:rPr>
            </w:pPr>
          </w:p>
        </w:tc>
        <w:tc>
          <w:tcPr>
            <w:tcW w:w="3775" w:type="dxa"/>
          </w:tcPr>
          <w:p w14:paraId="38DB6935" w14:textId="77777777" w:rsidR="004E4772" w:rsidRDefault="004E4772" w:rsidP="00D85D7F">
            <w:pPr>
              <w:jc w:val="center"/>
              <w:rPr>
                <w:sz w:val="32"/>
                <w:szCs w:val="32"/>
              </w:rPr>
            </w:pPr>
          </w:p>
        </w:tc>
      </w:tr>
      <w:tr w:rsidR="004E4772" w14:paraId="5337FA9D" w14:textId="77777777" w:rsidTr="004E4772">
        <w:tc>
          <w:tcPr>
            <w:tcW w:w="5575" w:type="dxa"/>
          </w:tcPr>
          <w:p w14:paraId="7DB04FBA" w14:textId="77777777" w:rsidR="004E4772" w:rsidRDefault="004E4772" w:rsidP="00D85D7F">
            <w:pPr>
              <w:jc w:val="center"/>
              <w:rPr>
                <w:sz w:val="32"/>
                <w:szCs w:val="32"/>
              </w:rPr>
            </w:pPr>
          </w:p>
        </w:tc>
        <w:tc>
          <w:tcPr>
            <w:tcW w:w="3775" w:type="dxa"/>
          </w:tcPr>
          <w:p w14:paraId="6FEF87C1" w14:textId="77777777" w:rsidR="004E4772" w:rsidRDefault="004E4772" w:rsidP="00D85D7F">
            <w:pPr>
              <w:jc w:val="center"/>
              <w:rPr>
                <w:sz w:val="32"/>
                <w:szCs w:val="32"/>
              </w:rPr>
            </w:pPr>
          </w:p>
        </w:tc>
      </w:tr>
      <w:tr w:rsidR="004E4772" w14:paraId="6DCA65DF" w14:textId="77777777" w:rsidTr="004E4772">
        <w:tc>
          <w:tcPr>
            <w:tcW w:w="5575" w:type="dxa"/>
          </w:tcPr>
          <w:p w14:paraId="3615A83A" w14:textId="77777777" w:rsidR="004E4772" w:rsidRDefault="004E4772" w:rsidP="00D85D7F">
            <w:pPr>
              <w:jc w:val="center"/>
              <w:rPr>
                <w:sz w:val="32"/>
                <w:szCs w:val="32"/>
              </w:rPr>
            </w:pPr>
          </w:p>
        </w:tc>
        <w:tc>
          <w:tcPr>
            <w:tcW w:w="3775" w:type="dxa"/>
          </w:tcPr>
          <w:p w14:paraId="77E380A0" w14:textId="77777777" w:rsidR="004E4772" w:rsidRDefault="004E4772" w:rsidP="00D85D7F">
            <w:pPr>
              <w:jc w:val="center"/>
              <w:rPr>
                <w:sz w:val="32"/>
                <w:szCs w:val="32"/>
              </w:rPr>
            </w:pPr>
          </w:p>
        </w:tc>
      </w:tr>
      <w:tr w:rsidR="004E4772" w14:paraId="7325861D" w14:textId="77777777" w:rsidTr="004E4772">
        <w:tc>
          <w:tcPr>
            <w:tcW w:w="5575" w:type="dxa"/>
          </w:tcPr>
          <w:p w14:paraId="2D900471" w14:textId="77777777" w:rsidR="004E4772" w:rsidRDefault="004E4772" w:rsidP="00D85D7F">
            <w:pPr>
              <w:jc w:val="center"/>
              <w:rPr>
                <w:sz w:val="32"/>
                <w:szCs w:val="32"/>
              </w:rPr>
            </w:pPr>
          </w:p>
        </w:tc>
        <w:tc>
          <w:tcPr>
            <w:tcW w:w="3775" w:type="dxa"/>
          </w:tcPr>
          <w:p w14:paraId="09072BBC" w14:textId="77777777" w:rsidR="004E4772" w:rsidRDefault="004E4772" w:rsidP="00D85D7F">
            <w:pPr>
              <w:jc w:val="center"/>
              <w:rPr>
                <w:sz w:val="32"/>
                <w:szCs w:val="32"/>
              </w:rPr>
            </w:pPr>
          </w:p>
        </w:tc>
      </w:tr>
      <w:tr w:rsidR="004E4772" w14:paraId="2DC59B8D" w14:textId="77777777" w:rsidTr="004E4772">
        <w:tc>
          <w:tcPr>
            <w:tcW w:w="5575" w:type="dxa"/>
          </w:tcPr>
          <w:p w14:paraId="2A50A8E9" w14:textId="77777777" w:rsidR="004E4772" w:rsidRDefault="004E4772" w:rsidP="00D85D7F">
            <w:pPr>
              <w:jc w:val="center"/>
              <w:rPr>
                <w:sz w:val="32"/>
                <w:szCs w:val="32"/>
              </w:rPr>
            </w:pPr>
          </w:p>
        </w:tc>
        <w:tc>
          <w:tcPr>
            <w:tcW w:w="3775" w:type="dxa"/>
          </w:tcPr>
          <w:p w14:paraId="736CBE18" w14:textId="77777777" w:rsidR="004E4772" w:rsidRDefault="004E4772" w:rsidP="00D85D7F">
            <w:pPr>
              <w:jc w:val="center"/>
              <w:rPr>
                <w:sz w:val="32"/>
                <w:szCs w:val="32"/>
              </w:rPr>
            </w:pPr>
          </w:p>
        </w:tc>
      </w:tr>
    </w:tbl>
    <w:p w14:paraId="0F2E48D6" w14:textId="77777777" w:rsidR="004E4772" w:rsidRPr="004E4772" w:rsidRDefault="004E4772" w:rsidP="00D85D7F">
      <w:pPr>
        <w:jc w:val="center"/>
        <w:rPr>
          <w:sz w:val="32"/>
          <w:szCs w:val="32"/>
        </w:rPr>
      </w:pPr>
    </w:p>
    <w:p w14:paraId="1A7B6121" w14:textId="34B013E8" w:rsidR="007105D0" w:rsidRPr="007105D0" w:rsidRDefault="007105D0" w:rsidP="00D85D7F">
      <w:pPr>
        <w:jc w:val="both"/>
        <w:rPr>
          <w:b/>
          <w:bCs/>
        </w:rPr>
      </w:pPr>
      <w:r w:rsidRPr="007105D0">
        <w:rPr>
          <w:b/>
          <w:bCs/>
        </w:rPr>
        <w:t>Overview</w:t>
      </w:r>
    </w:p>
    <w:p w14:paraId="7F94192D" w14:textId="1A52F498" w:rsidR="00D85D7F" w:rsidRDefault="00F5313D" w:rsidP="00D85D7F">
      <w:pPr>
        <w:spacing w:after="0" w:line="240" w:lineRule="auto"/>
        <w:jc w:val="both"/>
      </w:pPr>
      <w:r w:rsidRPr="00F5313D">
        <w:t xml:space="preserve">This experiment investigates the response of a single degree of freedom (SDOF) system mounted on a base, which is excited by a motor generating a sinusoidal displacement of constant amplitude. The </w:t>
      </w:r>
      <w:r w:rsidR="00357800" w:rsidRPr="00F5313D">
        <w:t>masses are</w:t>
      </w:r>
      <w:r w:rsidRPr="00F5313D">
        <w:t xml:space="preserve"> constrained to move only in the vertical direction. Its acceleration is measured using a piezoelectric accelerometer. The sensor is connected to a charge amplifier, which in turn is connected to an oscilloscope that displays </w:t>
      </w:r>
      <w:r w:rsidR="00357800" w:rsidRPr="00F5313D">
        <w:t>motion</w:t>
      </w:r>
      <w:r w:rsidRPr="00F5313D">
        <w:t xml:space="preserve"> in terms of voltage. This voltage can then be converted into displacement in millimeters.</w:t>
      </w:r>
    </w:p>
    <w:p w14:paraId="6D50A166" w14:textId="77777777" w:rsidR="00F5313D" w:rsidRDefault="00F5313D" w:rsidP="00D85D7F">
      <w:pPr>
        <w:spacing w:after="0" w:line="240" w:lineRule="auto"/>
        <w:jc w:val="both"/>
      </w:pPr>
    </w:p>
    <w:p w14:paraId="120A16A0" w14:textId="36B178AC" w:rsidR="007105D0" w:rsidRPr="007105D0" w:rsidRDefault="00F5313D" w:rsidP="00D85D7F">
      <w:pPr>
        <w:jc w:val="both"/>
        <w:rPr>
          <w:b/>
          <w:bCs/>
        </w:rPr>
      </w:pPr>
      <w:r>
        <w:rPr>
          <w:b/>
          <w:bCs/>
        </w:rPr>
        <w:t>Objective</w:t>
      </w:r>
    </w:p>
    <w:p w14:paraId="747267A7" w14:textId="635C1E2D" w:rsidR="00F5313D" w:rsidRDefault="00F5313D" w:rsidP="00D85D7F">
      <w:pPr>
        <w:jc w:val="both"/>
      </w:pPr>
      <w:r w:rsidRPr="00F5313D">
        <w:t>Our objective is to study the transmissibility of vibrations from the base to the mass. To achieve this, we record the vibration amplitude of the mass at various base excitation frequencies.</w:t>
      </w:r>
    </w:p>
    <w:p w14:paraId="3FCFD713" w14:textId="77777777" w:rsidR="004E4772" w:rsidRPr="007105D0" w:rsidRDefault="004E4772" w:rsidP="004E4772">
      <w:pPr>
        <w:jc w:val="both"/>
        <w:rPr>
          <w:b/>
          <w:bCs/>
        </w:rPr>
      </w:pPr>
      <w:r w:rsidRPr="007105D0">
        <w:rPr>
          <w:b/>
          <w:bCs/>
        </w:rPr>
        <w:t>Experimental procedure:</w:t>
      </w:r>
    </w:p>
    <w:p w14:paraId="237ADB3B" w14:textId="77777777" w:rsidR="004E4772" w:rsidRDefault="004E4772" w:rsidP="004E4772">
      <w:pPr>
        <w:pStyle w:val="ListParagraph"/>
        <w:numPr>
          <w:ilvl w:val="0"/>
          <w:numId w:val="1"/>
        </w:numPr>
        <w:jc w:val="both"/>
      </w:pPr>
      <w:r w:rsidRPr="007105D0">
        <w:t>The base displacement amplitude is about 6.35 mm peak to peak. Verify the amplitude</w:t>
      </w:r>
      <w:r>
        <w:t xml:space="preserve"> </w:t>
      </w:r>
      <w:r w:rsidRPr="007105D0">
        <w:t>by attaching the sensor to the base. You can convert the signal on the oscilloscope (which is in</w:t>
      </w:r>
      <w:r>
        <w:t xml:space="preserve"> volts) to mm by multiplying it by</w:t>
      </w:r>
      <w:r w:rsidRPr="007105D0">
        <w:t xml:space="preserve"> a suitable factor</w:t>
      </w:r>
      <w:r>
        <w:t>.</w:t>
      </w:r>
    </w:p>
    <w:p w14:paraId="1035273D" w14:textId="77777777" w:rsidR="004E4772" w:rsidRDefault="004E4772" w:rsidP="004E4772">
      <w:pPr>
        <w:pStyle w:val="ListParagraph"/>
        <w:numPr>
          <w:ilvl w:val="0"/>
          <w:numId w:val="1"/>
        </w:numPr>
        <w:jc w:val="both"/>
      </w:pPr>
      <w:r w:rsidRPr="007105D0">
        <w:t xml:space="preserve">Put the piezo sensor on the mass </w:t>
      </w:r>
      <w:r>
        <w:t>‘</w:t>
      </w:r>
      <w:r w:rsidRPr="007105D0">
        <w:rPr>
          <w:i/>
          <w:iCs/>
        </w:rPr>
        <w:t>m</w:t>
      </w:r>
      <w:r>
        <w:rPr>
          <w:i/>
          <w:iCs/>
        </w:rPr>
        <w:t>1</w:t>
      </w:r>
      <w:r>
        <w:t>’</w:t>
      </w:r>
      <w:r w:rsidRPr="007105D0">
        <w:t xml:space="preserve"> and measure the displacement for the frequency range of</w:t>
      </w:r>
      <w:r>
        <w:t xml:space="preserve"> </w:t>
      </w:r>
      <w:r w:rsidRPr="007105D0">
        <w:t xml:space="preserve">5 to a maximum of 35 Hz (do not go beyond 35 Hz in any case). Take about 20 </w:t>
      </w:r>
      <w:r w:rsidRPr="007105D0">
        <w:lastRenderedPageBreak/>
        <w:t>readings. Be</w:t>
      </w:r>
      <w:r>
        <w:t xml:space="preserve"> </w:t>
      </w:r>
      <w:r w:rsidRPr="007105D0">
        <w:t xml:space="preserve">careful to take only small increments and to let </w:t>
      </w:r>
      <w:r>
        <w:t xml:space="preserve">the </w:t>
      </w:r>
      <w:r w:rsidRPr="007105D0">
        <w:t>system settle down for a while after each</w:t>
      </w:r>
      <w:r>
        <w:t xml:space="preserve"> </w:t>
      </w:r>
      <w:r w:rsidRPr="007105D0">
        <w:t>increment. Take several readings close to the resonant frequency.</w:t>
      </w:r>
    </w:p>
    <w:p w14:paraId="7D27593F" w14:textId="10B421C5" w:rsidR="00BB79A3" w:rsidRDefault="00BB79A3" w:rsidP="00BB79A3">
      <w:pPr>
        <w:jc w:val="center"/>
      </w:pPr>
      <w:r w:rsidRPr="00BB79A3">
        <w:rPr>
          <w:noProof/>
        </w:rPr>
        <w:drawing>
          <wp:inline distT="0" distB="0" distL="0" distR="0" wp14:anchorId="0A2D0BB8" wp14:editId="17C58D41">
            <wp:extent cx="4572000" cy="3327888"/>
            <wp:effectExtent l="0" t="0" r="0" b="6350"/>
            <wp:docPr id="1306561735" name="Picture 3" descr="A machine with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61735" name="Picture 3" descr="A machine with a mechanical devic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327888"/>
                    </a:xfrm>
                    <a:prstGeom prst="rect">
                      <a:avLst/>
                    </a:prstGeom>
                    <a:noFill/>
                    <a:ln>
                      <a:noFill/>
                    </a:ln>
                  </pic:spPr>
                </pic:pic>
              </a:graphicData>
            </a:graphic>
          </wp:inline>
        </w:drawing>
      </w:r>
    </w:p>
    <w:p w14:paraId="29AE8B12" w14:textId="34503A08" w:rsidR="00BB79A3" w:rsidRPr="00BB79A3" w:rsidRDefault="00BB79A3" w:rsidP="00BB79A3">
      <w:pPr>
        <w:rPr>
          <w:sz w:val="22"/>
          <w:szCs w:val="22"/>
        </w:rPr>
      </w:pPr>
      <w:r w:rsidRPr="00BB79A3">
        <w:rPr>
          <w:sz w:val="22"/>
          <w:szCs w:val="22"/>
        </w:rPr>
        <w:t>Fig. 1 Experiment setup. (A) Motor (B) Base (C) Viscous damper (D) Primary mass system (E) Added extra mass (F) Piezo sensor.</w:t>
      </w:r>
    </w:p>
    <w:p w14:paraId="3EB617EA" w14:textId="31BF04F0" w:rsidR="00F76782" w:rsidRDefault="00F76782" w:rsidP="00BB79A3">
      <w:pPr>
        <w:jc w:val="center"/>
      </w:pPr>
    </w:p>
    <w:p w14:paraId="28B30209" w14:textId="7A9EB3B7" w:rsidR="007105D0" w:rsidRDefault="007105D0" w:rsidP="00D85D7F">
      <w:pPr>
        <w:pStyle w:val="ListParagraph"/>
        <w:numPr>
          <w:ilvl w:val="0"/>
          <w:numId w:val="1"/>
        </w:numPr>
        <w:jc w:val="both"/>
      </w:pPr>
      <w:r w:rsidRPr="007105D0">
        <w:t xml:space="preserve">Attach the known extra mass </w:t>
      </w:r>
      <w:r w:rsidR="00E45476">
        <w:t>‘</w:t>
      </w:r>
      <w:r w:rsidR="00F5313D">
        <w:rPr>
          <w:i/>
          <w:iCs/>
        </w:rPr>
        <w:t>m2</w:t>
      </w:r>
      <w:r w:rsidR="00E45476">
        <w:t>’</w:t>
      </w:r>
      <w:r w:rsidRPr="007105D0">
        <w:t xml:space="preserve"> </w:t>
      </w:r>
      <w:r w:rsidR="00F5313D">
        <w:t xml:space="preserve">1.75 kg, </w:t>
      </w:r>
      <w:r w:rsidRPr="007105D0">
        <w:t xml:space="preserve">over </w:t>
      </w:r>
      <w:r w:rsidR="00E45476">
        <w:t>‘</w:t>
      </w:r>
      <w:r w:rsidRPr="007105D0">
        <w:rPr>
          <w:i/>
          <w:iCs/>
        </w:rPr>
        <w:t>m</w:t>
      </w:r>
      <w:r w:rsidR="00F5313D">
        <w:rPr>
          <w:i/>
          <w:iCs/>
        </w:rPr>
        <w:t>1</w:t>
      </w:r>
      <w:r w:rsidR="00E45476">
        <w:t>’</w:t>
      </w:r>
      <w:r w:rsidR="00F5313D">
        <w:t xml:space="preserve"> 4.8 kg</w:t>
      </w:r>
      <w:r w:rsidRPr="007105D0">
        <w:t>.</w:t>
      </w:r>
      <w:r>
        <w:t xml:space="preserve"> </w:t>
      </w:r>
      <w:r w:rsidRPr="007105D0">
        <w:t>Repeat step 2 for the combined system within the same frequency range.</w:t>
      </w:r>
    </w:p>
    <w:p w14:paraId="7E99E842" w14:textId="3DD08134" w:rsidR="007105D0" w:rsidRDefault="007105D0" w:rsidP="00D85D7F">
      <w:pPr>
        <w:pStyle w:val="ListParagraph"/>
        <w:numPr>
          <w:ilvl w:val="0"/>
          <w:numId w:val="1"/>
        </w:numPr>
        <w:jc w:val="both"/>
      </w:pPr>
      <w:r w:rsidRPr="007105D0">
        <w:t xml:space="preserve">Remove the viscous fluid from the damper pot through </w:t>
      </w:r>
      <w:r>
        <w:t xml:space="preserve">a </w:t>
      </w:r>
      <w:r w:rsidRPr="007105D0">
        <w:t>suction syringe (this removes the</w:t>
      </w:r>
      <w:r>
        <w:t xml:space="preserve"> </w:t>
      </w:r>
      <w:r w:rsidRPr="007105D0">
        <w:t>damping). Repeat step 2 for the combined system as mentioned in step 3.</w:t>
      </w:r>
    </w:p>
    <w:p w14:paraId="491198E3" w14:textId="4E5A707A" w:rsidR="007105D0" w:rsidRDefault="007105D0" w:rsidP="00D85D7F">
      <w:pPr>
        <w:pStyle w:val="ListParagraph"/>
        <w:numPr>
          <w:ilvl w:val="0"/>
          <w:numId w:val="1"/>
        </w:numPr>
        <w:jc w:val="both"/>
      </w:pPr>
      <w:r w:rsidRPr="007105D0">
        <w:t>Fill in the frequency-amplitude data for each step in the observation tables given below.</w:t>
      </w:r>
    </w:p>
    <w:p w14:paraId="5288F2A3" w14:textId="77777777" w:rsidR="009E4B63" w:rsidRPr="009E4B63" w:rsidRDefault="009E4B63" w:rsidP="009E4B63">
      <w:pPr>
        <w:autoSpaceDE w:val="0"/>
        <w:autoSpaceDN w:val="0"/>
        <w:adjustRightInd w:val="0"/>
        <w:spacing w:after="0" w:line="240" w:lineRule="auto"/>
        <w:rPr>
          <w:rFonts w:ascii="TimesNewRomanPSMT" w:hAnsi="TimesNewRomanPSMT" w:cs="TimesNewRomanPSMT"/>
          <w:b/>
          <w:bCs/>
          <w:kern w:val="0"/>
        </w:rPr>
      </w:pPr>
      <w:r w:rsidRPr="009E4B63">
        <w:rPr>
          <w:rFonts w:ascii="TimesNewRomanPSMT" w:hAnsi="TimesNewRomanPSMT" w:cs="TimesNewRomanPSMT"/>
          <w:b/>
          <w:bCs/>
          <w:kern w:val="0"/>
        </w:rPr>
        <w:t>Values you will need</w:t>
      </w:r>
    </w:p>
    <w:p w14:paraId="6AD13672" w14:textId="77777777" w:rsidR="009E4B63" w:rsidRPr="009E4B63" w:rsidRDefault="009E4B63" w:rsidP="009E4B63">
      <w:pPr>
        <w:autoSpaceDE w:val="0"/>
        <w:autoSpaceDN w:val="0"/>
        <w:adjustRightInd w:val="0"/>
        <w:spacing w:after="0" w:line="240" w:lineRule="auto"/>
        <w:rPr>
          <w:rFonts w:ascii="TimesNewRomanPSMT" w:hAnsi="TimesNewRomanPSMT" w:cs="TimesNewRomanPSMT"/>
          <w:kern w:val="0"/>
        </w:rPr>
      </w:pPr>
      <w:r w:rsidRPr="009E4B63">
        <w:rPr>
          <w:rFonts w:ascii="TimesNewRomanPSMT" w:hAnsi="TimesNewRomanPSMT" w:cs="TimesNewRomanPSMT"/>
          <w:kern w:val="0"/>
        </w:rPr>
        <w:t>Weight of the extra mass = 1.1 Kg.</w:t>
      </w:r>
    </w:p>
    <w:p w14:paraId="3195C74A" w14:textId="7722AE71" w:rsidR="009E4B63" w:rsidRDefault="009E4B63" w:rsidP="009E4B63">
      <w:pPr>
        <w:jc w:val="both"/>
        <w:rPr>
          <w:rFonts w:ascii="TimesNewRomanPSMT" w:hAnsi="TimesNewRomanPSMT" w:cs="TimesNewRomanPSMT"/>
          <w:kern w:val="0"/>
        </w:rPr>
      </w:pPr>
      <w:r w:rsidRPr="009E4B63">
        <w:rPr>
          <w:rFonts w:ascii="TimesNewRomanPSMT" w:hAnsi="TimesNewRomanPSMT" w:cs="TimesNewRomanPSMT"/>
          <w:kern w:val="0"/>
        </w:rPr>
        <w:t>Displacement conversion from oscilloscope: 100 mV = 1mm</w:t>
      </w:r>
    </w:p>
    <w:p w14:paraId="2E783C94" w14:textId="77777777" w:rsidR="00F76782" w:rsidRDefault="00F76782" w:rsidP="00F76782">
      <w:pPr>
        <w:spacing w:after="0"/>
        <w:jc w:val="both"/>
        <w:rPr>
          <w:b/>
          <w:bCs/>
        </w:rPr>
      </w:pPr>
      <w:r w:rsidRPr="00F76782">
        <w:rPr>
          <w:b/>
          <w:bCs/>
        </w:rPr>
        <w:t>Observation tables:</w:t>
      </w:r>
    </w:p>
    <w:p w14:paraId="48ABBFEE" w14:textId="0C86C5F4" w:rsidR="00F76782" w:rsidRDefault="00F76782" w:rsidP="00F76782">
      <w:pPr>
        <w:spacing w:after="0"/>
        <w:jc w:val="both"/>
      </w:pPr>
      <w:r w:rsidRPr="00F76782">
        <w:t>SDOF System with</w:t>
      </w:r>
      <w:r>
        <w:t>out</w:t>
      </w:r>
      <w:r w:rsidRPr="00F76782">
        <w:t xml:space="preserve"> damper and without extra mass </w:t>
      </w:r>
    </w:p>
    <w:p w14:paraId="776CC165" w14:textId="77777777" w:rsidR="00F76782" w:rsidRDefault="00F76782" w:rsidP="00F76782">
      <w:pPr>
        <w:spacing w:after="0"/>
        <w:jc w:val="both"/>
      </w:pPr>
    </w:p>
    <w:tbl>
      <w:tblPr>
        <w:tblStyle w:val="TableGrid"/>
        <w:tblW w:w="10656" w:type="dxa"/>
        <w:jc w:val="center"/>
        <w:tblLook w:val="04A0" w:firstRow="1" w:lastRow="0" w:firstColumn="1" w:lastColumn="0" w:noHBand="0" w:noVBand="1"/>
      </w:tblPr>
      <w:tblGrid>
        <w:gridCol w:w="1265"/>
        <w:gridCol w:w="970"/>
        <w:gridCol w:w="970"/>
        <w:gridCol w:w="1092"/>
        <w:gridCol w:w="1092"/>
        <w:gridCol w:w="1092"/>
        <w:gridCol w:w="1092"/>
        <w:gridCol w:w="900"/>
        <w:gridCol w:w="900"/>
        <w:gridCol w:w="900"/>
        <w:gridCol w:w="900"/>
      </w:tblGrid>
      <w:tr w:rsidR="00F76782" w14:paraId="07E8E75F" w14:textId="77777777" w:rsidTr="000D5821">
        <w:trPr>
          <w:trHeight w:val="179"/>
          <w:jc w:val="center"/>
        </w:trPr>
        <w:tc>
          <w:tcPr>
            <w:tcW w:w="1300" w:type="dxa"/>
          </w:tcPr>
          <w:p w14:paraId="26E71DCA" w14:textId="3B5F0470" w:rsidR="00F76782" w:rsidRPr="00F76782" w:rsidRDefault="00F76782" w:rsidP="00F76782">
            <w:pPr>
              <w:jc w:val="center"/>
              <w:rPr>
                <w:b/>
                <w:bCs/>
              </w:rPr>
            </w:pPr>
            <w:r w:rsidRPr="00F76782">
              <w:rPr>
                <w:b/>
                <w:bCs/>
              </w:rPr>
              <w:t>Data Point</w:t>
            </w:r>
          </w:p>
        </w:tc>
        <w:tc>
          <w:tcPr>
            <w:tcW w:w="970" w:type="dxa"/>
          </w:tcPr>
          <w:p w14:paraId="0B6E8396" w14:textId="16A4EE02" w:rsidR="00F76782" w:rsidRPr="00F76782" w:rsidRDefault="00F76782" w:rsidP="00F76782">
            <w:pPr>
              <w:jc w:val="center"/>
              <w:rPr>
                <w:b/>
                <w:bCs/>
              </w:rPr>
            </w:pPr>
            <w:r w:rsidRPr="00F76782">
              <w:rPr>
                <w:b/>
                <w:bCs/>
              </w:rPr>
              <w:t>1</w:t>
            </w:r>
          </w:p>
        </w:tc>
        <w:tc>
          <w:tcPr>
            <w:tcW w:w="970" w:type="dxa"/>
          </w:tcPr>
          <w:p w14:paraId="29BAC39F" w14:textId="504B6D5C" w:rsidR="00F76782" w:rsidRPr="00F76782" w:rsidRDefault="00F76782" w:rsidP="00F76782">
            <w:pPr>
              <w:jc w:val="center"/>
              <w:rPr>
                <w:b/>
                <w:bCs/>
              </w:rPr>
            </w:pPr>
            <w:r w:rsidRPr="00F76782">
              <w:rPr>
                <w:b/>
                <w:bCs/>
              </w:rPr>
              <w:t>2</w:t>
            </w:r>
          </w:p>
        </w:tc>
        <w:tc>
          <w:tcPr>
            <w:tcW w:w="1092" w:type="dxa"/>
          </w:tcPr>
          <w:p w14:paraId="7CEF7217" w14:textId="78AF49D2" w:rsidR="00F76782" w:rsidRPr="00F76782" w:rsidRDefault="00F76782" w:rsidP="00F76782">
            <w:pPr>
              <w:jc w:val="center"/>
              <w:rPr>
                <w:b/>
                <w:bCs/>
              </w:rPr>
            </w:pPr>
            <w:r w:rsidRPr="00F76782">
              <w:rPr>
                <w:b/>
                <w:bCs/>
              </w:rPr>
              <w:t>3</w:t>
            </w:r>
          </w:p>
        </w:tc>
        <w:tc>
          <w:tcPr>
            <w:tcW w:w="1099" w:type="dxa"/>
          </w:tcPr>
          <w:p w14:paraId="08F8D990" w14:textId="77AFF09A" w:rsidR="00F76782" w:rsidRPr="00F76782" w:rsidRDefault="00F76782" w:rsidP="00F76782">
            <w:pPr>
              <w:jc w:val="center"/>
              <w:rPr>
                <w:b/>
                <w:bCs/>
              </w:rPr>
            </w:pPr>
            <w:r w:rsidRPr="00F76782">
              <w:rPr>
                <w:b/>
                <w:bCs/>
              </w:rPr>
              <w:t>4</w:t>
            </w:r>
          </w:p>
        </w:tc>
        <w:tc>
          <w:tcPr>
            <w:tcW w:w="1092" w:type="dxa"/>
          </w:tcPr>
          <w:p w14:paraId="4DBF30DE" w14:textId="33AE32C4" w:rsidR="00F76782" w:rsidRPr="00F76782" w:rsidRDefault="00F76782" w:rsidP="00F76782">
            <w:pPr>
              <w:jc w:val="center"/>
              <w:rPr>
                <w:b/>
                <w:bCs/>
              </w:rPr>
            </w:pPr>
            <w:r w:rsidRPr="00F76782">
              <w:rPr>
                <w:b/>
                <w:bCs/>
              </w:rPr>
              <w:t>5</w:t>
            </w:r>
          </w:p>
        </w:tc>
        <w:tc>
          <w:tcPr>
            <w:tcW w:w="1092" w:type="dxa"/>
          </w:tcPr>
          <w:p w14:paraId="3AC2A065" w14:textId="3CDE558E" w:rsidR="00F76782" w:rsidRPr="00F76782" w:rsidRDefault="00F76782" w:rsidP="00F76782">
            <w:pPr>
              <w:jc w:val="center"/>
              <w:rPr>
                <w:b/>
                <w:bCs/>
              </w:rPr>
            </w:pPr>
            <w:r w:rsidRPr="00F76782">
              <w:rPr>
                <w:b/>
                <w:bCs/>
              </w:rPr>
              <w:t>6</w:t>
            </w:r>
          </w:p>
        </w:tc>
        <w:tc>
          <w:tcPr>
            <w:tcW w:w="900" w:type="dxa"/>
          </w:tcPr>
          <w:p w14:paraId="5790242C" w14:textId="388505F3" w:rsidR="00F76782" w:rsidRPr="00F76782" w:rsidRDefault="00F76782" w:rsidP="00F76782">
            <w:pPr>
              <w:jc w:val="center"/>
              <w:rPr>
                <w:b/>
                <w:bCs/>
              </w:rPr>
            </w:pPr>
            <w:r w:rsidRPr="00F76782">
              <w:rPr>
                <w:b/>
                <w:bCs/>
              </w:rPr>
              <w:t>7</w:t>
            </w:r>
          </w:p>
        </w:tc>
        <w:tc>
          <w:tcPr>
            <w:tcW w:w="269" w:type="dxa"/>
          </w:tcPr>
          <w:p w14:paraId="4FC891E3" w14:textId="6241FB30" w:rsidR="00F76782" w:rsidRPr="00F76782" w:rsidRDefault="00F76782" w:rsidP="00F76782">
            <w:pPr>
              <w:jc w:val="center"/>
              <w:rPr>
                <w:b/>
                <w:bCs/>
              </w:rPr>
            </w:pPr>
            <w:r w:rsidRPr="00F76782">
              <w:rPr>
                <w:b/>
                <w:bCs/>
              </w:rPr>
              <w:t>8</w:t>
            </w:r>
          </w:p>
        </w:tc>
        <w:tc>
          <w:tcPr>
            <w:tcW w:w="1400" w:type="dxa"/>
          </w:tcPr>
          <w:p w14:paraId="5C918C80" w14:textId="184E5E52" w:rsidR="00F76782" w:rsidRPr="00F76782" w:rsidRDefault="00F76782" w:rsidP="00F76782">
            <w:pPr>
              <w:jc w:val="center"/>
              <w:rPr>
                <w:b/>
                <w:bCs/>
              </w:rPr>
            </w:pPr>
            <w:r w:rsidRPr="00F76782">
              <w:rPr>
                <w:b/>
                <w:bCs/>
              </w:rPr>
              <w:t>9</w:t>
            </w:r>
          </w:p>
        </w:tc>
        <w:tc>
          <w:tcPr>
            <w:tcW w:w="472" w:type="dxa"/>
          </w:tcPr>
          <w:p w14:paraId="56C7FEF0" w14:textId="3C8CAF08" w:rsidR="00F76782" w:rsidRPr="00F76782" w:rsidRDefault="00F76782" w:rsidP="00F76782">
            <w:pPr>
              <w:jc w:val="center"/>
              <w:rPr>
                <w:b/>
                <w:bCs/>
              </w:rPr>
            </w:pPr>
            <w:r w:rsidRPr="00F76782">
              <w:rPr>
                <w:b/>
                <w:bCs/>
              </w:rPr>
              <w:t>10</w:t>
            </w:r>
          </w:p>
        </w:tc>
      </w:tr>
      <w:tr w:rsidR="00F76782" w14:paraId="7BA8AFFA" w14:textId="77777777" w:rsidTr="000D5821">
        <w:trPr>
          <w:trHeight w:val="179"/>
          <w:jc w:val="center"/>
        </w:trPr>
        <w:tc>
          <w:tcPr>
            <w:tcW w:w="1300" w:type="dxa"/>
          </w:tcPr>
          <w:p w14:paraId="0D00E149" w14:textId="518AA445" w:rsidR="00F76782" w:rsidRPr="00F76782" w:rsidRDefault="00F76782" w:rsidP="00F76782">
            <w:pPr>
              <w:jc w:val="center"/>
              <w:rPr>
                <w:b/>
                <w:bCs/>
              </w:rPr>
            </w:pPr>
            <w:r w:rsidRPr="00F76782">
              <w:rPr>
                <w:b/>
                <w:bCs/>
              </w:rPr>
              <w:t>Frequency</w:t>
            </w:r>
          </w:p>
        </w:tc>
        <w:tc>
          <w:tcPr>
            <w:tcW w:w="970" w:type="dxa"/>
          </w:tcPr>
          <w:p w14:paraId="75CF62B7" w14:textId="67D736E1" w:rsidR="00F76782" w:rsidRDefault="000D5821" w:rsidP="00F76782">
            <w:pPr>
              <w:jc w:val="both"/>
            </w:pPr>
            <w:r>
              <w:t>3.37Hz</w:t>
            </w:r>
          </w:p>
        </w:tc>
        <w:tc>
          <w:tcPr>
            <w:tcW w:w="970" w:type="dxa"/>
          </w:tcPr>
          <w:p w14:paraId="300B0556" w14:textId="7063488B" w:rsidR="00F76782" w:rsidRDefault="000D5821" w:rsidP="00F76782">
            <w:pPr>
              <w:jc w:val="both"/>
            </w:pPr>
            <w:r>
              <w:t>3.96Hz</w:t>
            </w:r>
          </w:p>
        </w:tc>
        <w:tc>
          <w:tcPr>
            <w:tcW w:w="1092" w:type="dxa"/>
          </w:tcPr>
          <w:p w14:paraId="31D87BA6" w14:textId="64B1F9C1" w:rsidR="00F76782" w:rsidRDefault="000D5821" w:rsidP="00F76782">
            <w:pPr>
              <w:jc w:val="both"/>
            </w:pPr>
            <w:r>
              <w:t>5.55Hz</w:t>
            </w:r>
          </w:p>
        </w:tc>
        <w:tc>
          <w:tcPr>
            <w:tcW w:w="1099" w:type="dxa"/>
          </w:tcPr>
          <w:p w14:paraId="590C6D1D" w14:textId="439370F5" w:rsidR="00F76782" w:rsidRDefault="000D5821" w:rsidP="00F76782">
            <w:pPr>
              <w:jc w:val="both"/>
            </w:pPr>
            <w:r>
              <w:t>7.14Hz</w:t>
            </w:r>
          </w:p>
        </w:tc>
        <w:tc>
          <w:tcPr>
            <w:tcW w:w="1092" w:type="dxa"/>
          </w:tcPr>
          <w:p w14:paraId="4CC2DB42" w14:textId="0179D5F1" w:rsidR="00F76782" w:rsidRDefault="000D5821" w:rsidP="00F76782">
            <w:pPr>
              <w:jc w:val="both"/>
            </w:pPr>
            <w:r>
              <w:t>7.35Hz</w:t>
            </w:r>
          </w:p>
        </w:tc>
        <w:tc>
          <w:tcPr>
            <w:tcW w:w="1092" w:type="dxa"/>
          </w:tcPr>
          <w:p w14:paraId="6A625821" w14:textId="4268CC82" w:rsidR="00F76782" w:rsidRDefault="000D5821" w:rsidP="00F76782">
            <w:pPr>
              <w:jc w:val="both"/>
            </w:pPr>
            <w:r>
              <w:t>6.75Hz</w:t>
            </w:r>
          </w:p>
        </w:tc>
        <w:tc>
          <w:tcPr>
            <w:tcW w:w="900" w:type="dxa"/>
          </w:tcPr>
          <w:p w14:paraId="59DBCC11" w14:textId="065DA128" w:rsidR="00F76782" w:rsidRDefault="000D5821" w:rsidP="00F76782">
            <w:pPr>
              <w:jc w:val="both"/>
            </w:pPr>
            <w:r>
              <w:t>8.33Hz</w:t>
            </w:r>
          </w:p>
        </w:tc>
        <w:tc>
          <w:tcPr>
            <w:tcW w:w="269" w:type="dxa"/>
          </w:tcPr>
          <w:p w14:paraId="60309F76" w14:textId="59AED429" w:rsidR="00F76782" w:rsidRDefault="000D5821" w:rsidP="00F76782">
            <w:pPr>
              <w:jc w:val="both"/>
            </w:pPr>
            <w:r>
              <w:t>8.92Hz</w:t>
            </w:r>
          </w:p>
        </w:tc>
        <w:tc>
          <w:tcPr>
            <w:tcW w:w="1400" w:type="dxa"/>
          </w:tcPr>
          <w:p w14:paraId="4462524D" w14:textId="2D3FEA41" w:rsidR="00F76782" w:rsidRDefault="000D5821" w:rsidP="00F76782">
            <w:pPr>
              <w:jc w:val="both"/>
            </w:pPr>
            <w:r>
              <w:t>9.25Hz</w:t>
            </w:r>
          </w:p>
        </w:tc>
        <w:tc>
          <w:tcPr>
            <w:tcW w:w="472" w:type="dxa"/>
          </w:tcPr>
          <w:p w14:paraId="0AFC250C" w14:textId="429FCC9D" w:rsidR="00F76782" w:rsidRDefault="000D5821" w:rsidP="00F76782">
            <w:pPr>
              <w:jc w:val="both"/>
            </w:pPr>
            <w:r>
              <w:t>9.61Hz</w:t>
            </w:r>
          </w:p>
        </w:tc>
      </w:tr>
      <w:tr w:rsidR="00F76782" w14:paraId="493C536F" w14:textId="77777777" w:rsidTr="000D5821">
        <w:trPr>
          <w:trHeight w:val="366"/>
          <w:jc w:val="center"/>
        </w:trPr>
        <w:tc>
          <w:tcPr>
            <w:tcW w:w="1300" w:type="dxa"/>
          </w:tcPr>
          <w:p w14:paraId="1173F8F1" w14:textId="6F562D06" w:rsidR="00F76782" w:rsidRPr="00F76782" w:rsidRDefault="00F76782" w:rsidP="00F76782">
            <w:pPr>
              <w:jc w:val="center"/>
              <w:rPr>
                <w:b/>
                <w:bCs/>
              </w:rPr>
            </w:pPr>
            <w:r w:rsidRPr="00F76782">
              <w:rPr>
                <w:b/>
                <w:bCs/>
              </w:rPr>
              <w:t>Amplitude</w:t>
            </w:r>
          </w:p>
        </w:tc>
        <w:tc>
          <w:tcPr>
            <w:tcW w:w="970" w:type="dxa"/>
          </w:tcPr>
          <w:p w14:paraId="2921F76A" w14:textId="1D34022B" w:rsidR="00F76782" w:rsidRDefault="000D5821" w:rsidP="00F76782">
            <w:pPr>
              <w:jc w:val="both"/>
            </w:pPr>
            <w:r>
              <w:t>70.8mV</w:t>
            </w:r>
          </w:p>
        </w:tc>
        <w:tc>
          <w:tcPr>
            <w:tcW w:w="970" w:type="dxa"/>
          </w:tcPr>
          <w:p w14:paraId="171D6A63" w14:textId="6B8A9007" w:rsidR="00F76782" w:rsidRDefault="000D5821" w:rsidP="00F76782">
            <w:pPr>
              <w:jc w:val="both"/>
            </w:pPr>
            <w:r>
              <w:t>84.0mV</w:t>
            </w:r>
          </w:p>
        </w:tc>
        <w:tc>
          <w:tcPr>
            <w:tcW w:w="1092" w:type="dxa"/>
          </w:tcPr>
          <w:p w14:paraId="5E871960" w14:textId="32E04E18" w:rsidR="00F76782" w:rsidRDefault="000D5821" w:rsidP="00F76782">
            <w:pPr>
              <w:jc w:val="both"/>
            </w:pPr>
            <w:r>
              <w:t>123.0mV</w:t>
            </w:r>
          </w:p>
        </w:tc>
        <w:tc>
          <w:tcPr>
            <w:tcW w:w="1099" w:type="dxa"/>
          </w:tcPr>
          <w:p w14:paraId="7FE567AA" w14:textId="0F08012D" w:rsidR="00F76782" w:rsidRDefault="000D5821" w:rsidP="00F76782">
            <w:pPr>
              <w:jc w:val="both"/>
            </w:pPr>
            <w:r>
              <w:t>143.0mV</w:t>
            </w:r>
          </w:p>
        </w:tc>
        <w:tc>
          <w:tcPr>
            <w:tcW w:w="1092" w:type="dxa"/>
          </w:tcPr>
          <w:p w14:paraId="1EC6E543" w14:textId="4CE52698" w:rsidR="00F76782" w:rsidRDefault="000D5821" w:rsidP="00F76782">
            <w:pPr>
              <w:jc w:val="both"/>
            </w:pPr>
            <w:r>
              <w:t>170.0mV</w:t>
            </w:r>
          </w:p>
        </w:tc>
        <w:tc>
          <w:tcPr>
            <w:tcW w:w="1092" w:type="dxa"/>
          </w:tcPr>
          <w:p w14:paraId="4F560299" w14:textId="107D84F9" w:rsidR="00F76782" w:rsidRDefault="000D5821" w:rsidP="00F76782">
            <w:pPr>
              <w:jc w:val="both"/>
            </w:pPr>
            <w:r>
              <w:t>212.0mV</w:t>
            </w:r>
          </w:p>
        </w:tc>
        <w:tc>
          <w:tcPr>
            <w:tcW w:w="900" w:type="dxa"/>
          </w:tcPr>
          <w:p w14:paraId="31AE7775" w14:textId="683B505A" w:rsidR="00F76782" w:rsidRDefault="000D5821" w:rsidP="00F76782">
            <w:pPr>
              <w:jc w:val="both"/>
            </w:pPr>
            <w:r>
              <w:t>0.592V</w:t>
            </w:r>
          </w:p>
        </w:tc>
        <w:tc>
          <w:tcPr>
            <w:tcW w:w="269" w:type="dxa"/>
          </w:tcPr>
          <w:p w14:paraId="0D298F1C" w14:textId="296D488F" w:rsidR="00F76782" w:rsidRDefault="000D5821" w:rsidP="00F76782">
            <w:pPr>
              <w:jc w:val="both"/>
            </w:pPr>
            <w:r>
              <w:t>1.180V</w:t>
            </w:r>
          </w:p>
        </w:tc>
        <w:tc>
          <w:tcPr>
            <w:tcW w:w="1400" w:type="dxa"/>
          </w:tcPr>
          <w:p w14:paraId="0E63E337" w14:textId="07169E08" w:rsidR="00F76782" w:rsidRDefault="000D5821" w:rsidP="00F76782">
            <w:pPr>
              <w:jc w:val="both"/>
            </w:pPr>
            <w:r>
              <w:t>0.616V</w:t>
            </w:r>
          </w:p>
        </w:tc>
        <w:tc>
          <w:tcPr>
            <w:tcW w:w="472" w:type="dxa"/>
          </w:tcPr>
          <w:p w14:paraId="291077BE" w14:textId="546C9C05" w:rsidR="00F76782" w:rsidRDefault="000D5821" w:rsidP="00F76782">
            <w:pPr>
              <w:jc w:val="both"/>
            </w:pPr>
            <w:r>
              <w:t>0.336V</w:t>
            </w:r>
          </w:p>
        </w:tc>
      </w:tr>
    </w:tbl>
    <w:p w14:paraId="43497892" w14:textId="77777777" w:rsidR="004E4772" w:rsidRDefault="004E4772" w:rsidP="00F76782">
      <w:pPr>
        <w:spacing w:after="0"/>
        <w:jc w:val="both"/>
      </w:pPr>
    </w:p>
    <w:p w14:paraId="48AEA692" w14:textId="2CEE0BDA" w:rsidR="00F76782" w:rsidRDefault="00F76782" w:rsidP="00F76782">
      <w:pPr>
        <w:spacing w:after="0"/>
        <w:jc w:val="both"/>
      </w:pPr>
      <w:r w:rsidRPr="00F76782">
        <w:lastRenderedPageBreak/>
        <w:t>SDOF System with</w:t>
      </w:r>
      <w:r>
        <w:t>out</w:t>
      </w:r>
      <w:r w:rsidRPr="00F76782">
        <w:t xml:space="preserve"> damper and with extra mass </w:t>
      </w:r>
    </w:p>
    <w:p w14:paraId="79CDD36A" w14:textId="77777777" w:rsidR="00854909" w:rsidRDefault="00854909" w:rsidP="00F76782">
      <w:pPr>
        <w:spacing w:after="0"/>
        <w:jc w:val="both"/>
      </w:pPr>
    </w:p>
    <w:p w14:paraId="3EE2277D" w14:textId="77777777" w:rsidR="00854909" w:rsidRDefault="00854909" w:rsidP="00F76782">
      <w:pPr>
        <w:spacing w:after="0"/>
        <w:jc w:val="both"/>
      </w:pPr>
    </w:p>
    <w:p w14:paraId="6F39038E" w14:textId="77777777" w:rsidR="00F76782" w:rsidRDefault="00F76782" w:rsidP="00F76782">
      <w:pPr>
        <w:spacing w:after="0"/>
        <w:jc w:val="both"/>
      </w:pPr>
    </w:p>
    <w:tbl>
      <w:tblPr>
        <w:tblStyle w:val="TableGrid"/>
        <w:tblW w:w="0" w:type="auto"/>
        <w:jc w:val="center"/>
        <w:tblLook w:val="04A0" w:firstRow="1" w:lastRow="0" w:firstColumn="1" w:lastColumn="0" w:noHBand="0" w:noVBand="1"/>
      </w:tblPr>
      <w:tblGrid>
        <w:gridCol w:w="1268"/>
        <w:gridCol w:w="970"/>
        <w:gridCol w:w="1092"/>
        <w:gridCol w:w="1092"/>
        <w:gridCol w:w="900"/>
        <w:gridCol w:w="909"/>
        <w:gridCol w:w="1092"/>
        <w:gridCol w:w="1092"/>
      </w:tblGrid>
      <w:tr w:rsidR="00300D0F" w14:paraId="45624043" w14:textId="77777777" w:rsidTr="00300D0F">
        <w:trPr>
          <w:jc w:val="center"/>
        </w:trPr>
        <w:tc>
          <w:tcPr>
            <w:tcW w:w="1268" w:type="dxa"/>
          </w:tcPr>
          <w:p w14:paraId="794A5A97" w14:textId="77777777" w:rsidR="00300D0F" w:rsidRPr="00F76782" w:rsidRDefault="00300D0F" w:rsidP="00A12C67">
            <w:pPr>
              <w:jc w:val="center"/>
              <w:rPr>
                <w:b/>
                <w:bCs/>
              </w:rPr>
            </w:pPr>
            <w:r w:rsidRPr="00F76782">
              <w:rPr>
                <w:b/>
                <w:bCs/>
              </w:rPr>
              <w:t>Data Point</w:t>
            </w:r>
          </w:p>
        </w:tc>
        <w:tc>
          <w:tcPr>
            <w:tcW w:w="970" w:type="dxa"/>
          </w:tcPr>
          <w:p w14:paraId="3482445F" w14:textId="77777777" w:rsidR="00300D0F" w:rsidRPr="00F76782" w:rsidRDefault="00300D0F" w:rsidP="00A12C67">
            <w:pPr>
              <w:jc w:val="center"/>
              <w:rPr>
                <w:b/>
                <w:bCs/>
              </w:rPr>
            </w:pPr>
            <w:r w:rsidRPr="00F76782">
              <w:rPr>
                <w:b/>
                <w:bCs/>
              </w:rPr>
              <w:t>1</w:t>
            </w:r>
          </w:p>
        </w:tc>
        <w:tc>
          <w:tcPr>
            <w:tcW w:w="1092" w:type="dxa"/>
          </w:tcPr>
          <w:p w14:paraId="0485D18C" w14:textId="77777777" w:rsidR="00300D0F" w:rsidRPr="00F76782" w:rsidRDefault="00300D0F" w:rsidP="00A12C67">
            <w:pPr>
              <w:jc w:val="center"/>
              <w:rPr>
                <w:b/>
                <w:bCs/>
              </w:rPr>
            </w:pPr>
            <w:r w:rsidRPr="00F76782">
              <w:rPr>
                <w:b/>
                <w:bCs/>
              </w:rPr>
              <w:t>2</w:t>
            </w:r>
          </w:p>
        </w:tc>
        <w:tc>
          <w:tcPr>
            <w:tcW w:w="1092" w:type="dxa"/>
          </w:tcPr>
          <w:p w14:paraId="1CC4A3F4" w14:textId="77777777" w:rsidR="00300D0F" w:rsidRPr="00F76782" w:rsidRDefault="00300D0F" w:rsidP="00A12C67">
            <w:pPr>
              <w:jc w:val="center"/>
              <w:rPr>
                <w:b/>
                <w:bCs/>
              </w:rPr>
            </w:pPr>
            <w:r w:rsidRPr="00F76782">
              <w:rPr>
                <w:b/>
                <w:bCs/>
              </w:rPr>
              <w:t>3</w:t>
            </w:r>
          </w:p>
        </w:tc>
        <w:tc>
          <w:tcPr>
            <w:tcW w:w="900" w:type="dxa"/>
          </w:tcPr>
          <w:p w14:paraId="3ED2950B" w14:textId="77777777" w:rsidR="00300D0F" w:rsidRPr="00F76782" w:rsidRDefault="00300D0F" w:rsidP="00A12C67">
            <w:pPr>
              <w:jc w:val="center"/>
              <w:rPr>
                <w:b/>
                <w:bCs/>
              </w:rPr>
            </w:pPr>
            <w:r w:rsidRPr="00F76782">
              <w:rPr>
                <w:b/>
                <w:bCs/>
              </w:rPr>
              <w:t>4</w:t>
            </w:r>
          </w:p>
        </w:tc>
        <w:tc>
          <w:tcPr>
            <w:tcW w:w="909" w:type="dxa"/>
          </w:tcPr>
          <w:p w14:paraId="2FAC92D3" w14:textId="77777777" w:rsidR="00300D0F" w:rsidRPr="00F76782" w:rsidRDefault="00300D0F" w:rsidP="00A12C67">
            <w:pPr>
              <w:jc w:val="center"/>
              <w:rPr>
                <w:b/>
                <w:bCs/>
              </w:rPr>
            </w:pPr>
            <w:r w:rsidRPr="00F76782">
              <w:rPr>
                <w:b/>
                <w:bCs/>
              </w:rPr>
              <w:t>5</w:t>
            </w:r>
          </w:p>
        </w:tc>
        <w:tc>
          <w:tcPr>
            <w:tcW w:w="1092" w:type="dxa"/>
          </w:tcPr>
          <w:p w14:paraId="0A897B9A" w14:textId="77777777" w:rsidR="00300D0F" w:rsidRPr="00F76782" w:rsidRDefault="00300D0F" w:rsidP="00A12C67">
            <w:pPr>
              <w:jc w:val="center"/>
              <w:rPr>
                <w:b/>
                <w:bCs/>
              </w:rPr>
            </w:pPr>
            <w:r w:rsidRPr="00F76782">
              <w:rPr>
                <w:b/>
                <w:bCs/>
              </w:rPr>
              <w:t>6</w:t>
            </w:r>
          </w:p>
        </w:tc>
        <w:tc>
          <w:tcPr>
            <w:tcW w:w="886" w:type="dxa"/>
          </w:tcPr>
          <w:p w14:paraId="57577958" w14:textId="77777777" w:rsidR="00300D0F" w:rsidRPr="00F76782" w:rsidRDefault="00300D0F" w:rsidP="00A12C67">
            <w:pPr>
              <w:jc w:val="center"/>
              <w:rPr>
                <w:b/>
                <w:bCs/>
              </w:rPr>
            </w:pPr>
            <w:r w:rsidRPr="00F76782">
              <w:rPr>
                <w:b/>
                <w:bCs/>
              </w:rPr>
              <w:t>7</w:t>
            </w:r>
          </w:p>
        </w:tc>
      </w:tr>
      <w:tr w:rsidR="00300D0F" w14:paraId="3CB041B8" w14:textId="77777777" w:rsidTr="00300D0F">
        <w:trPr>
          <w:jc w:val="center"/>
        </w:trPr>
        <w:tc>
          <w:tcPr>
            <w:tcW w:w="1268" w:type="dxa"/>
          </w:tcPr>
          <w:p w14:paraId="65481857" w14:textId="77777777" w:rsidR="00300D0F" w:rsidRPr="00F76782" w:rsidRDefault="00300D0F" w:rsidP="00A12C67">
            <w:pPr>
              <w:jc w:val="center"/>
              <w:rPr>
                <w:b/>
                <w:bCs/>
              </w:rPr>
            </w:pPr>
            <w:r w:rsidRPr="00F76782">
              <w:rPr>
                <w:b/>
                <w:bCs/>
              </w:rPr>
              <w:t>Frequency</w:t>
            </w:r>
          </w:p>
        </w:tc>
        <w:tc>
          <w:tcPr>
            <w:tcW w:w="970" w:type="dxa"/>
          </w:tcPr>
          <w:p w14:paraId="19DA9ED2" w14:textId="5F2C398B" w:rsidR="00300D0F" w:rsidRDefault="00300D0F" w:rsidP="00A12C67">
            <w:pPr>
              <w:jc w:val="both"/>
            </w:pPr>
            <w:r>
              <w:t>4.54Hz</w:t>
            </w:r>
          </w:p>
        </w:tc>
        <w:tc>
          <w:tcPr>
            <w:tcW w:w="1092" w:type="dxa"/>
          </w:tcPr>
          <w:p w14:paraId="730B9043" w14:textId="4362FDC8" w:rsidR="00300D0F" w:rsidRDefault="00300D0F" w:rsidP="00A12C67">
            <w:pPr>
              <w:jc w:val="both"/>
            </w:pPr>
            <w:r>
              <w:t>5.00Hz</w:t>
            </w:r>
          </w:p>
        </w:tc>
        <w:tc>
          <w:tcPr>
            <w:tcW w:w="1092" w:type="dxa"/>
          </w:tcPr>
          <w:p w14:paraId="1DAA6077" w14:textId="600B7F8F" w:rsidR="00300D0F" w:rsidRDefault="00300D0F" w:rsidP="00A12C67">
            <w:pPr>
              <w:jc w:val="both"/>
            </w:pPr>
            <w:r>
              <w:t>5.43Hz</w:t>
            </w:r>
          </w:p>
        </w:tc>
        <w:tc>
          <w:tcPr>
            <w:tcW w:w="900" w:type="dxa"/>
          </w:tcPr>
          <w:p w14:paraId="2C436E1A" w14:textId="26471A67" w:rsidR="00300D0F" w:rsidRDefault="00300D0F" w:rsidP="00A12C67">
            <w:pPr>
              <w:jc w:val="both"/>
            </w:pPr>
            <w:r>
              <w:t>6.94Hz</w:t>
            </w:r>
          </w:p>
        </w:tc>
        <w:tc>
          <w:tcPr>
            <w:tcW w:w="909" w:type="dxa"/>
          </w:tcPr>
          <w:p w14:paraId="31E3B01E" w14:textId="07EE8EE1" w:rsidR="00300D0F" w:rsidRDefault="00300D0F" w:rsidP="00A12C67">
            <w:pPr>
              <w:jc w:val="both"/>
            </w:pPr>
            <w:r>
              <w:t>9.61Hz</w:t>
            </w:r>
          </w:p>
        </w:tc>
        <w:tc>
          <w:tcPr>
            <w:tcW w:w="1092" w:type="dxa"/>
          </w:tcPr>
          <w:p w14:paraId="06E82C1E" w14:textId="7B97A9D2" w:rsidR="00300D0F" w:rsidRDefault="00300D0F" w:rsidP="00A12C67">
            <w:pPr>
              <w:jc w:val="both"/>
            </w:pPr>
            <w:r>
              <w:t>10.0Hz</w:t>
            </w:r>
          </w:p>
        </w:tc>
        <w:tc>
          <w:tcPr>
            <w:tcW w:w="886" w:type="dxa"/>
          </w:tcPr>
          <w:p w14:paraId="13F13DBD" w14:textId="311EA0B4" w:rsidR="00300D0F" w:rsidRDefault="00300D0F" w:rsidP="00A12C67">
            <w:pPr>
              <w:jc w:val="both"/>
            </w:pPr>
            <w:r>
              <w:t>12.4Hz</w:t>
            </w:r>
          </w:p>
        </w:tc>
      </w:tr>
      <w:tr w:rsidR="00300D0F" w14:paraId="27499050" w14:textId="77777777" w:rsidTr="00300D0F">
        <w:trPr>
          <w:jc w:val="center"/>
        </w:trPr>
        <w:tc>
          <w:tcPr>
            <w:tcW w:w="1268" w:type="dxa"/>
          </w:tcPr>
          <w:p w14:paraId="50D5F7B3" w14:textId="77777777" w:rsidR="00300D0F" w:rsidRPr="00F76782" w:rsidRDefault="00300D0F" w:rsidP="00A12C67">
            <w:pPr>
              <w:jc w:val="center"/>
              <w:rPr>
                <w:b/>
                <w:bCs/>
              </w:rPr>
            </w:pPr>
            <w:r w:rsidRPr="00F76782">
              <w:rPr>
                <w:b/>
                <w:bCs/>
              </w:rPr>
              <w:t>Amplitude</w:t>
            </w:r>
          </w:p>
        </w:tc>
        <w:tc>
          <w:tcPr>
            <w:tcW w:w="970" w:type="dxa"/>
          </w:tcPr>
          <w:p w14:paraId="3B8C6F49" w14:textId="5D72E7F7" w:rsidR="00300D0F" w:rsidRDefault="00300D0F" w:rsidP="00A12C67">
            <w:pPr>
              <w:jc w:val="both"/>
            </w:pPr>
            <w:r>
              <w:t>89.0mV</w:t>
            </w:r>
          </w:p>
        </w:tc>
        <w:tc>
          <w:tcPr>
            <w:tcW w:w="1092" w:type="dxa"/>
          </w:tcPr>
          <w:p w14:paraId="15961485" w14:textId="45DFD62D" w:rsidR="00300D0F" w:rsidRDefault="00300D0F" w:rsidP="00A12C67">
            <w:pPr>
              <w:jc w:val="both"/>
            </w:pPr>
            <w:r>
              <w:t>131.0mV</w:t>
            </w:r>
          </w:p>
        </w:tc>
        <w:tc>
          <w:tcPr>
            <w:tcW w:w="1092" w:type="dxa"/>
          </w:tcPr>
          <w:p w14:paraId="399DF35B" w14:textId="6F46814E" w:rsidR="00300D0F" w:rsidRDefault="00300D0F" w:rsidP="00A12C67">
            <w:pPr>
              <w:jc w:val="both"/>
            </w:pPr>
            <w:r>
              <w:t>161.0mV</w:t>
            </w:r>
          </w:p>
        </w:tc>
        <w:tc>
          <w:tcPr>
            <w:tcW w:w="900" w:type="dxa"/>
          </w:tcPr>
          <w:p w14:paraId="7B8DB702" w14:textId="3989B8F3" w:rsidR="00300D0F" w:rsidRDefault="00300D0F" w:rsidP="00A12C67">
            <w:pPr>
              <w:jc w:val="both"/>
            </w:pPr>
            <w:r>
              <w:t>0.644V</w:t>
            </w:r>
          </w:p>
        </w:tc>
        <w:tc>
          <w:tcPr>
            <w:tcW w:w="909" w:type="dxa"/>
          </w:tcPr>
          <w:p w14:paraId="06B2B679" w14:textId="4C703048" w:rsidR="00300D0F" w:rsidRDefault="00300D0F" w:rsidP="00A12C67">
            <w:pPr>
              <w:jc w:val="both"/>
            </w:pPr>
            <w:r>
              <w:t>196mV</w:t>
            </w:r>
          </w:p>
        </w:tc>
        <w:tc>
          <w:tcPr>
            <w:tcW w:w="1092" w:type="dxa"/>
          </w:tcPr>
          <w:p w14:paraId="110F056B" w14:textId="609A46E5" w:rsidR="00300D0F" w:rsidRDefault="00300D0F" w:rsidP="00A12C67">
            <w:pPr>
              <w:jc w:val="both"/>
            </w:pPr>
            <w:r>
              <w:t>174.0mV</w:t>
            </w:r>
          </w:p>
        </w:tc>
        <w:tc>
          <w:tcPr>
            <w:tcW w:w="886" w:type="dxa"/>
          </w:tcPr>
          <w:p w14:paraId="084F9BF6" w14:textId="11B580E1" w:rsidR="00300D0F" w:rsidRDefault="00300D0F" w:rsidP="00A12C67">
            <w:pPr>
              <w:jc w:val="both"/>
            </w:pPr>
            <w:r>
              <w:t>164.0mV</w:t>
            </w:r>
          </w:p>
        </w:tc>
      </w:tr>
    </w:tbl>
    <w:p w14:paraId="5FB9076F" w14:textId="77777777" w:rsidR="00F76782" w:rsidRDefault="00F76782" w:rsidP="00F76782">
      <w:pPr>
        <w:spacing w:after="0"/>
        <w:jc w:val="both"/>
      </w:pPr>
    </w:p>
    <w:p w14:paraId="55CE82AD" w14:textId="6F151227" w:rsidR="00F76782" w:rsidRDefault="00F76782" w:rsidP="00F76782">
      <w:pPr>
        <w:spacing w:after="0"/>
        <w:jc w:val="both"/>
      </w:pPr>
    </w:p>
    <w:p w14:paraId="711225AB" w14:textId="77777777" w:rsidR="00854909" w:rsidRDefault="00854909" w:rsidP="00F76782">
      <w:pPr>
        <w:spacing w:after="0"/>
        <w:jc w:val="both"/>
      </w:pPr>
    </w:p>
    <w:p w14:paraId="511FB062" w14:textId="77777777" w:rsidR="00854909" w:rsidRDefault="00854909" w:rsidP="00F76782">
      <w:pPr>
        <w:spacing w:after="0"/>
        <w:jc w:val="both"/>
      </w:pPr>
    </w:p>
    <w:p w14:paraId="714E5555" w14:textId="77777777" w:rsidR="00854909" w:rsidRDefault="00854909" w:rsidP="00F76782">
      <w:pPr>
        <w:spacing w:after="0"/>
        <w:jc w:val="both"/>
      </w:pPr>
    </w:p>
    <w:p w14:paraId="1AC06A9A" w14:textId="18158440" w:rsidR="00F76782" w:rsidRDefault="00F76782" w:rsidP="00F76782">
      <w:pPr>
        <w:spacing w:after="0"/>
        <w:jc w:val="both"/>
        <w:rPr>
          <w:b/>
          <w:bCs/>
        </w:rPr>
      </w:pPr>
      <w:r w:rsidRPr="00F76782">
        <w:rPr>
          <w:b/>
          <w:bCs/>
        </w:rPr>
        <w:t>Plots</w:t>
      </w:r>
    </w:p>
    <w:p w14:paraId="0A8A6C3F" w14:textId="70DD3F33" w:rsidR="00F76782" w:rsidRDefault="00300D0F" w:rsidP="00854909">
      <w:pPr>
        <w:pStyle w:val="ListParagraph"/>
        <w:numPr>
          <w:ilvl w:val="0"/>
          <w:numId w:val="3"/>
        </w:numPr>
        <w:spacing w:after="0"/>
        <w:jc w:val="both"/>
      </w:pPr>
      <w:r w:rsidRPr="00F76782">
        <w:t>System with</w:t>
      </w:r>
      <w:r>
        <w:t>out</w:t>
      </w:r>
      <w:r w:rsidRPr="00F76782">
        <w:t xml:space="preserve"> damper and without extra mass</w:t>
      </w:r>
    </w:p>
    <w:p w14:paraId="76B611AD" w14:textId="6E968B44" w:rsidR="00300D0F" w:rsidRDefault="00300D0F" w:rsidP="00F76782">
      <w:pPr>
        <w:spacing w:after="0"/>
        <w:jc w:val="both"/>
      </w:pPr>
      <w:r>
        <w:rPr>
          <w:noProof/>
        </w:rPr>
        <w:drawing>
          <wp:inline distT="0" distB="0" distL="0" distR="0" wp14:anchorId="57EBE735" wp14:editId="6B747AC3">
            <wp:extent cx="5514975" cy="4333875"/>
            <wp:effectExtent l="0" t="0" r="9525" b="9525"/>
            <wp:docPr id="1160208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4975" cy="4333875"/>
                    </a:xfrm>
                    <a:prstGeom prst="rect">
                      <a:avLst/>
                    </a:prstGeom>
                    <a:noFill/>
                  </pic:spPr>
                </pic:pic>
              </a:graphicData>
            </a:graphic>
          </wp:inline>
        </w:drawing>
      </w:r>
    </w:p>
    <w:p w14:paraId="55556B32" w14:textId="77777777" w:rsidR="00854909" w:rsidRDefault="00854909" w:rsidP="00F76782">
      <w:pPr>
        <w:spacing w:after="0"/>
        <w:jc w:val="both"/>
      </w:pPr>
    </w:p>
    <w:p w14:paraId="7ECF3AF0" w14:textId="77777777" w:rsidR="00854909" w:rsidRDefault="00854909" w:rsidP="00F76782">
      <w:pPr>
        <w:spacing w:after="0"/>
        <w:jc w:val="both"/>
      </w:pPr>
    </w:p>
    <w:p w14:paraId="1345DD3B" w14:textId="77777777" w:rsidR="00854909" w:rsidRDefault="00854909" w:rsidP="00F76782">
      <w:pPr>
        <w:spacing w:after="0"/>
        <w:jc w:val="both"/>
      </w:pPr>
    </w:p>
    <w:p w14:paraId="46A74536" w14:textId="77777777" w:rsidR="00300D0F" w:rsidRDefault="00300D0F" w:rsidP="00F76782">
      <w:pPr>
        <w:spacing w:after="0"/>
        <w:jc w:val="both"/>
        <w:rPr>
          <w:b/>
          <w:bCs/>
        </w:rPr>
      </w:pPr>
    </w:p>
    <w:p w14:paraId="699FDFD1" w14:textId="77777777" w:rsidR="00854909" w:rsidRDefault="00854909" w:rsidP="00854909">
      <w:pPr>
        <w:pStyle w:val="ListParagraph"/>
        <w:numPr>
          <w:ilvl w:val="0"/>
          <w:numId w:val="3"/>
        </w:numPr>
        <w:spacing w:after="0"/>
        <w:jc w:val="both"/>
      </w:pPr>
      <w:r w:rsidRPr="00F76782">
        <w:lastRenderedPageBreak/>
        <w:t>System with</w:t>
      </w:r>
      <w:r>
        <w:t>out</w:t>
      </w:r>
      <w:r w:rsidRPr="00F76782">
        <w:t xml:space="preserve"> damper and with extra mass </w:t>
      </w:r>
    </w:p>
    <w:p w14:paraId="2D9FF7F0" w14:textId="740761BE" w:rsidR="00854909" w:rsidRDefault="00854909" w:rsidP="00854909">
      <w:pPr>
        <w:pStyle w:val="ListParagraph"/>
        <w:spacing w:after="0"/>
        <w:jc w:val="both"/>
      </w:pPr>
      <w:r>
        <w:rPr>
          <w:noProof/>
        </w:rPr>
        <w:drawing>
          <wp:inline distT="0" distB="0" distL="0" distR="0" wp14:anchorId="75960390" wp14:editId="361C3767">
            <wp:extent cx="4648200" cy="3730037"/>
            <wp:effectExtent l="0" t="0" r="0" b="3810"/>
            <wp:docPr id="1462526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5974" cy="3736275"/>
                    </a:xfrm>
                    <a:prstGeom prst="rect">
                      <a:avLst/>
                    </a:prstGeom>
                    <a:noFill/>
                  </pic:spPr>
                </pic:pic>
              </a:graphicData>
            </a:graphic>
          </wp:inline>
        </w:drawing>
      </w:r>
    </w:p>
    <w:p w14:paraId="216958FA" w14:textId="77777777" w:rsidR="00854909" w:rsidRDefault="00854909" w:rsidP="00854909">
      <w:pPr>
        <w:pStyle w:val="ListParagraph"/>
        <w:spacing w:after="0"/>
        <w:jc w:val="both"/>
      </w:pPr>
    </w:p>
    <w:p w14:paraId="1CC5C7D1" w14:textId="45AC8B88" w:rsidR="00854909" w:rsidRDefault="00854909" w:rsidP="00854909">
      <w:pPr>
        <w:pStyle w:val="ListParagraph"/>
        <w:numPr>
          <w:ilvl w:val="0"/>
          <w:numId w:val="3"/>
        </w:numPr>
        <w:spacing w:after="0"/>
        <w:jc w:val="both"/>
      </w:pPr>
      <w:r>
        <w:t xml:space="preserve">Combined </w:t>
      </w:r>
    </w:p>
    <w:p w14:paraId="3383D7B8" w14:textId="578CDB9E" w:rsidR="00854909" w:rsidRPr="00854909" w:rsidRDefault="00854909" w:rsidP="00854909">
      <w:pPr>
        <w:pStyle w:val="ListParagraph"/>
        <w:spacing w:after="0"/>
        <w:jc w:val="both"/>
      </w:pPr>
      <w:r>
        <w:rPr>
          <w:noProof/>
        </w:rPr>
        <w:drawing>
          <wp:inline distT="0" distB="0" distL="0" distR="0" wp14:anchorId="79477100" wp14:editId="492EF169">
            <wp:extent cx="5234940" cy="3514888"/>
            <wp:effectExtent l="0" t="0" r="3810" b="9525"/>
            <wp:docPr id="1861076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7466" cy="3523298"/>
                    </a:xfrm>
                    <a:prstGeom prst="rect">
                      <a:avLst/>
                    </a:prstGeom>
                    <a:noFill/>
                  </pic:spPr>
                </pic:pic>
              </a:graphicData>
            </a:graphic>
          </wp:inline>
        </w:drawing>
      </w:r>
    </w:p>
    <w:p w14:paraId="6B57BAB9" w14:textId="77777777" w:rsidR="00960D24" w:rsidRDefault="00960D24" w:rsidP="00F76782">
      <w:pPr>
        <w:spacing w:after="0"/>
        <w:jc w:val="both"/>
        <w:rPr>
          <w:b/>
          <w:bCs/>
        </w:rPr>
      </w:pPr>
    </w:p>
    <w:p w14:paraId="460FC6BB" w14:textId="0978A4AE" w:rsidR="00F76782" w:rsidRDefault="00F76782" w:rsidP="00F76782">
      <w:pPr>
        <w:spacing w:after="0"/>
        <w:jc w:val="both"/>
        <w:rPr>
          <w:b/>
          <w:bCs/>
        </w:rPr>
      </w:pPr>
      <w:r>
        <w:rPr>
          <w:b/>
          <w:bCs/>
        </w:rPr>
        <w:lastRenderedPageBreak/>
        <w:t>Observation</w:t>
      </w:r>
    </w:p>
    <w:p w14:paraId="1EB6CFF2" w14:textId="12B48649" w:rsidR="00A7522B" w:rsidRPr="00A7522B" w:rsidRDefault="00A7522B" w:rsidP="00A7522B">
      <w:pPr>
        <w:pStyle w:val="ListParagraph"/>
        <w:spacing w:after="0"/>
        <w:jc w:val="both"/>
        <w:rPr>
          <w:lang w:val="en-IN"/>
        </w:rPr>
      </w:pPr>
      <w:r w:rsidRPr="00A7522B">
        <w:rPr>
          <w:b/>
          <w:bCs/>
          <w:lang w:val="en-IN"/>
        </w:rPr>
        <w:t>Observation1:</w:t>
      </w:r>
      <w:r w:rsidRPr="00A7522B">
        <w:rPr>
          <w:lang w:val="en-IN"/>
        </w:rPr>
        <w:br/>
        <w:t>As the excitation frequency is increased, the amplitude of vibration first increases and reaches a maximum near the resonance region. After passing this region, the amplitude starts decreasing.</w:t>
      </w:r>
    </w:p>
    <w:p w14:paraId="6654284A" w14:textId="32905FDC" w:rsidR="00A7522B" w:rsidRPr="00A7522B" w:rsidRDefault="00A7522B" w:rsidP="00A7522B">
      <w:pPr>
        <w:pStyle w:val="ListParagraph"/>
        <w:spacing w:after="0"/>
        <w:jc w:val="both"/>
        <w:rPr>
          <w:lang w:val="en-IN"/>
        </w:rPr>
      </w:pPr>
      <w:r w:rsidRPr="00A7522B">
        <w:rPr>
          <w:b/>
          <w:bCs/>
          <w:lang w:val="en-IN"/>
        </w:rPr>
        <w:t>Observation2:</w:t>
      </w:r>
      <w:r w:rsidRPr="00A7522B">
        <w:rPr>
          <w:lang w:val="en-IN"/>
        </w:rPr>
        <w:br/>
        <w:t xml:space="preserve">When the extra mass is added to the system, the resonance occurs at a lower frequency. In the readings, the peak response shifts from around </w:t>
      </w:r>
      <w:r w:rsidRPr="00A7522B">
        <w:rPr>
          <w:b/>
          <w:bCs/>
          <w:lang w:val="en-IN"/>
        </w:rPr>
        <w:t>8.9 Hz</w:t>
      </w:r>
      <w:r w:rsidRPr="00A7522B">
        <w:rPr>
          <w:lang w:val="en-IN"/>
        </w:rPr>
        <w:t xml:space="preserve"> for the original system to around </w:t>
      </w:r>
      <w:r w:rsidRPr="00A7522B">
        <w:rPr>
          <w:b/>
          <w:bCs/>
          <w:lang w:val="en-IN"/>
        </w:rPr>
        <w:t>6.9 Hz</w:t>
      </w:r>
      <w:r w:rsidRPr="00A7522B">
        <w:rPr>
          <w:lang w:val="en-IN"/>
        </w:rPr>
        <w:t xml:space="preserve"> after adding the extra mass.</w:t>
      </w:r>
    </w:p>
    <w:p w14:paraId="459A939F" w14:textId="67BA3D62" w:rsidR="00A7522B" w:rsidRPr="00A7522B" w:rsidRDefault="00A7522B" w:rsidP="00A7522B">
      <w:pPr>
        <w:pStyle w:val="ListParagraph"/>
        <w:spacing w:after="0"/>
        <w:jc w:val="both"/>
        <w:rPr>
          <w:lang w:val="en-IN"/>
        </w:rPr>
      </w:pPr>
      <w:r w:rsidRPr="00A7522B">
        <w:rPr>
          <w:b/>
          <w:bCs/>
          <w:lang w:val="en-IN"/>
        </w:rPr>
        <w:t>Observation3:</w:t>
      </w:r>
      <w:r w:rsidRPr="00A7522B">
        <w:rPr>
          <w:lang w:val="en-IN"/>
        </w:rPr>
        <w:br/>
        <w:t>The system with damping shows a smaller and broader resonance peak compared to the undamped system. This shows that the viscous damper reduces the vibration amplitude near resonance.</w:t>
      </w:r>
    </w:p>
    <w:p w14:paraId="561E1473" w14:textId="6ED1B6DC" w:rsidR="00A7522B" w:rsidRPr="00A7522B" w:rsidRDefault="00A7522B" w:rsidP="00A7522B">
      <w:pPr>
        <w:pStyle w:val="ListParagraph"/>
        <w:spacing w:after="0"/>
        <w:jc w:val="both"/>
        <w:rPr>
          <w:lang w:val="en-IN"/>
        </w:rPr>
      </w:pPr>
      <w:r w:rsidRPr="00A7522B">
        <w:rPr>
          <w:b/>
          <w:bCs/>
          <w:lang w:val="en-IN"/>
        </w:rPr>
        <w:t>Observation4:</w:t>
      </w:r>
      <w:r w:rsidRPr="00A7522B">
        <w:rPr>
          <w:lang w:val="en-IN"/>
        </w:rPr>
        <w:br/>
        <w:t>At frequencies sufficiently higher than the resonance region, the vibration amplitude decreases considerably. Hence, the mass motion becomes smaller compared with the base excitation, giving lower transmissibility.</w:t>
      </w:r>
    </w:p>
    <w:p w14:paraId="37917F16" w14:textId="77777777" w:rsidR="00E27914" w:rsidRPr="00E27914" w:rsidRDefault="00E27914" w:rsidP="00E27914">
      <w:pPr>
        <w:spacing w:after="0"/>
        <w:jc w:val="both"/>
        <w:rPr>
          <w:b/>
          <w:bCs/>
        </w:rPr>
      </w:pPr>
    </w:p>
    <w:p w14:paraId="129D1817" w14:textId="0F0EEB3F" w:rsidR="00E27914" w:rsidRPr="00E27914" w:rsidRDefault="00E27914" w:rsidP="00E27914">
      <w:pPr>
        <w:pStyle w:val="ListParagraph"/>
        <w:spacing w:after="0"/>
        <w:jc w:val="both"/>
        <w:rPr>
          <w:b/>
          <w:bCs/>
        </w:rPr>
      </w:pPr>
      <w:r w:rsidRPr="00E27914">
        <w:rPr>
          <w:b/>
          <w:bCs/>
        </w:rPr>
        <w:t>Calculation of Original Mass (m):</w:t>
      </w:r>
    </w:p>
    <w:p w14:paraId="56D717B2" w14:textId="594F04FE" w:rsidR="00E27914" w:rsidRDefault="00E27914" w:rsidP="00E27914">
      <w:pPr>
        <w:pStyle w:val="ListParagraph"/>
        <w:spacing w:after="0"/>
        <w:jc w:val="both"/>
      </w:pPr>
      <w:r>
        <w:t>The transmissibility is given by Eq. (10),</w:t>
      </w:r>
    </w:p>
    <w:p w14:paraId="7A9ABF44" w14:textId="074F1834" w:rsidR="00E27914" w:rsidRDefault="00E27914" w:rsidP="00E27914">
      <w:pPr>
        <w:pStyle w:val="ListParagraph"/>
        <w:spacing w:after="0"/>
        <w:jc w:val="both"/>
      </w:pPr>
      <w:r>
        <w:t xml:space="preserve">T = |X/Y| = </w:t>
      </w:r>
      <w:proofErr w:type="gramStart"/>
      <w:r>
        <w:t>√[</w:t>
      </w:r>
      <w:proofErr w:type="gramEnd"/>
      <w:r>
        <w:t>(k² + (</w:t>
      </w:r>
      <w:proofErr w:type="spellStart"/>
      <w:r>
        <w:t>c</w:t>
      </w:r>
      <w:proofErr w:type="gramStart"/>
      <w:r>
        <w:t>ω</w:t>
      </w:r>
      <w:proofErr w:type="spellEnd"/>
      <w:r>
        <w:t>)²</w:t>
      </w:r>
      <w:proofErr w:type="gramEnd"/>
      <w:r>
        <w:t>) / {(k − mω</w:t>
      </w:r>
      <w:proofErr w:type="gramStart"/>
      <w:r>
        <w:t>²)²</w:t>
      </w:r>
      <w:proofErr w:type="gramEnd"/>
      <w:r>
        <w:t xml:space="preserve"> + (</w:t>
      </w:r>
      <w:proofErr w:type="spellStart"/>
      <w:r>
        <w:t>c</w:t>
      </w:r>
      <w:proofErr w:type="gramStart"/>
      <w:r>
        <w:t>ω</w:t>
      </w:r>
      <w:proofErr w:type="spellEnd"/>
      <w:r>
        <w:t>)²</w:t>
      </w:r>
      <w:proofErr w:type="gramEnd"/>
      <w:r>
        <w:t>}]</w:t>
      </w:r>
    </w:p>
    <w:p w14:paraId="640BC1F5" w14:textId="7EAA3FA6" w:rsidR="00E27914" w:rsidRDefault="00E27914" w:rsidP="00E27914">
      <w:pPr>
        <w:pStyle w:val="ListParagraph"/>
        <w:spacing w:after="0"/>
        <w:jc w:val="both"/>
      </w:pPr>
      <w:r>
        <w:t>For T = 1,</w:t>
      </w:r>
    </w:p>
    <w:p w14:paraId="16D4E921" w14:textId="6FB5A759" w:rsidR="00E27914" w:rsidRDefault="00E27914" w:rsidP="00E27914">
      <w:pPr>
        <w:pStyle w:val="ListParagraph"/>
        <w:spacing w:after="0"/>
        <w:jc w:val="both"/>
      </w:pPr>
      <w:r>
        <w:t>k² + (</w:t>
      </w:r>
      <w:proofErr w:type="spellStart"/>
      <w:r>
        <w:t>c</w:t>
      </w:r>
      <w:proofErr w:type="gramStart"/>
      <w:r>
        <w:t>ω</w:t>
      </w:r>
      <w:proofErr w:type="spellEnd"/>
      <w:r>
        <w:t>)²</w:t>
      </w:r>
      <w:proofErr w:type="gramEnd"/>
      <w:r>
        <w:t xml:space="preserve"> = (k − mω</w:t>
      </w:r>
      <w:proofErr w:type="gramStart"/>
      <w:r>
        <w:t>²)²</w:t>
      </w:r>
      <w:proofErr w:type="gramEnd"/>
      <w:r>
        <w:t xml:space="preserve"> + (</w:t>
      </w:r>
      <w:proofErr w:type="spellStart"/>
      <w:r>
        <w:t>c</w:t>
      </w:r>
      <w:proofErr w:type="gramStart"/>
      <w:r>
        <w:t>ω</w:t>
      </w:r>
      <w:proofErr w:type="spellEnd"/>
      <w:r>
        <w:t>)²</w:t>
      </w:r>
      <w:proofErr w:type="gramEnd"/>
    </w:p>
    <w:p w14:paraId="02247531" w14:textId="58E3DD86" w:rsidR="00E27914" w:rsidRDefault="00E27914" w:rsidP="00E27914">
      <w:pPr>
        <w:pStyle w:val="ListParagraph"/>
        <w:spacing w:after="0"/>
        <w:jc w:val="both"/>
      </w:pPr>
      <w:r>
        <w:t>Therefore,</w:t>
      </w:r>
    </w:p>
    <w:p w14:paraId="501EF029" w14:textId="03156BD0" w:rsidR="00E27914" w:rsidRDefault="00E27914" w:rsidP="00E27914">
      <w:pPr>
        <w:pStyle w:val="ListParagraph"/>
        <w:spacing w:after="0"/>
        <w:jc w:val="both"/>
      </w:pPr>
      <w:r>
        <w:t>k² = (k − mω</w:t>
      </w:r>
      <w:proofErr w:type="gramStart"/>
      <w:r>
        <w:t>²)²</w:t>
      </w:r>
      <w:proofErr w:type="gramEnd"/>
    </w:p>
    <w:p w14:paraId="1306EAEB" w14:textId="19228E82" w:rsidR="00E27914" w:rsidRDefault="00E27914" w:rsidP="00E27914">
      <w:pPr>
        <w:pStyle w:val="ListParagraph"/>
        <w:spacing w:after="0"/>
        <w:jc w:val="both"/>
      </w:pPr>
      <w:r>
        <w:t>Taking the non-zero solution,</w:t>
      </w:r>
    </w:p>
    <w:p w14:paraId="3C32F377" w14:textId="070D5173" w:rsidR="00E27914" w:rsidRDefault="00E27914" w:rsidP="00E27914">
      <w:pPr>
        <w:pStyle w:val="ListParagraph"/>
        <w:spacing w:after="0"/>
        <w:jc w:val="both"/>
      </w:pPr>
      <w:r>
        <w:t>mω² = 2k</w:t>
      </w:r>
    </w:p>
    <w:p w14:paraId="32C79481" w14:textId="61195B2A" w:rsidR="00E27914" w:rsidRDefault="00E27914" w:rsidP="00E27914">
      <w:pPr>
        <w:pStyle w:val="ListParagraph"/>
        <w:spacing w:after="0"/>
        <w:jc w:val="both"/>
      </w:pPr>
      <w:r>
        <w:t>Hence,</w:t>
      </w:r>
    </w:p>
    <w:p w14:paraId="5D594F72" w14:textId="66F96216" w:rsidR="00E27914" w:rsidRDefault="00E27914" w:rsidP="00E27914">
      <w:pPr>
        <w:pStyle w:val="ListParagraph"/>
        <w:spacing w:after="0"/>
        <w:jc w:val="both"/>
      </w:pPr>
      <w:r>
        <w:t>ω = √(2k/m)</w:t>
      </w:r>
    </w:p>
    <w:p w14:paraId="1152AFC1" w14:textId="192A66CD" w:rsidR="00E27914" w:rsidRDefault="00E27914" w:rsidP="00E27914">
      <w:pPr>
        <w:pStyle w:val="ListParagraph"/>
        <w:spacing w:after="0"/>
        <w:jc w:val="both"/>
      </w:pPr>
      <w:r>
        <w:t>Since ω = 2πf,</w:t>
      </w:r>
    </w:p>
    <w:p w14:paraId="5F0B84BB" w14:textId="6A8E57E1" w:rsidR="00E27914" w:rsidRDefault="00E27914" w:rsidP="00E27914">
      <w:pPr>
        <w:pStyle w:val="ListParagraph"/>
        <w:spacing w:after="0"/>
        <w:jc w:val="both"/>
      </w:pPr>
      <w:r>
        <w:t>f = (1/2</w:t>
      </w:r>
      <w:proofErr w:type="gramStart"/>
      <w:r>
        <w:t>π)√</w:t>
      </w:r>
      <w:proofErr w:type="gramEnd"/>
      <w:r>
        <w:t>(2k/m)</w:t>
      </w:r>
    </w:p>
    <w:p w14:paraId="27E3D5DC" w14:textId="6BE46375" w:rsidR="00E27914" w:rsidRDefault="00E27914" w:rsidP="00E27914">
      <w:pPr>
        <w:pStyle w:val="ListParagraph"/>
        <w:spacing w:after="0"/>
        <w:jc w:val="both"/>
      </w:pPr>
      <w:r>
        <w:t>For the original system,</w:t>
      </w:r>
    </w:p>
    <w:p w14:paraId="377CC595" w14:textId="06C7537C" w:rsidR="00E27914" w:rsidRDefault="00E27914" w:rsidP="00E27914">
      <w:pPr>
        <w:pStyle w:val="ListParagraph"/>
        <w:spacing w:after="0"/>
        <w:jc w:val="both"/>
      </w:pPr>
      <w:r>
        <w:t>f₁ = (1/2</w:t>
      </w:r>
      <w:proofErr w:type="gramStart"/>
      <w:r>
        <w:t>π)√</w:t>
      </w:r>
      <w:proofErr w:type="gramEnd"/>
      <w:r>
        <w:t>(2k/m)</w:t>
      </w:r>
    </w:p>
    <w:p w14:paraId="5A0636A4" w14:textId="4FFB5C65" w:rsidR="00E27914" w:rsidRDefault="00E27914" w:rsidP="00E27914">
      <w:pPr>
        <w:pStyle w:val="ListParagraph"/>
        <w:spacing w:after="0"/>
        <w:jc w:val="both"/>
      </w:pPr>
      <w:r>
        <w:t>For the system with the additional mass M,</w:t>
      </w:r>
    </w:p>
    <w:p w14:paraId="18F1A7E2" w14:textId="0199F1AD" w:rsidR="00E27914" w:rsidRDefault="00E27914" w:rsidP="00E27914">
      <w:pPr>
        <w:pStyle w:val="ListParagraph"/>
        <w:spacing w:after="0"/>
        <w:jc w:val="both"/>
      </w:pPr>
      <w:r>
        <w:t>f₂ = (1/2</w:t>
      </w:r>
      <w:proofErr w:type="gramStart"/>
      <w:r>
        <w:t>π)√</w:t>
      </w:r>
      <w:proofErr w:type="gramEnd"/>
      <w:r>
        <w:t>[2k</w:t>
      </w:r>
      <w:proofErr w:type="gramStart"/>
      <w:r>
        <w:t>/(</w:t>
      </w:r>
      <w:proofErr w:type="gramEnd"/>
      <w:r>
        <w:t>m + M)]</w:t>
      </w:r>
    </w:p>
    <w:p w14:paraId="7FD95A8C" w14:textId="3EC9EC82" w:rsidR="00E27914" w:rsidRDefault="00E27914" w:rsidP="00E27914">
      <w:pPr>
        <w:pStyle w:val="ListParagraph"/>
        <w:spacing w:after="0"/>
        <w:jc w:val="both"/>
      </w:pPr>
      <w:r>
        <w:t>Dividing the two equations,</w:t>
      </w:r>
    </w:p>
    <w:p w14:paraId="02F67737" w14:textId="507DBD58" w:rsidR="00E27914" w:rsidRDefault="00E27914" w:rsidP="00E27914">
      <w:pPr>
        <w:pStyle w:val="ListParagraph"/>
        <w:spacing w:after="0"/>
        <w:jc w:val="both"/>
      </w:pPr>
      <w:r>
        <w:t>f₁²/f₂² = (m + M)/m</w:t>
      </w:r>
    </w:p>
    <w:p w14:paraId="7511BF84" w14:textId="77777777" w:rsidR="00E27914" w:rsidRDefault="00E27914" w:rsidP="00E27914">
      <w:pPr>
        <w:pStyle w:val="ListParagraph"/>
        <w:spacing w:after="0"/>
        <w:jc w:val="both"/>
      </w:pPr>
      <w:r>
        <w:t>Therefore,</w:t>
      </w:r>
    </w:p>
    <w:p w14:paraId="74C97624" w14:textId="15DF8E15" w:rsidR="00E27914" w:rsidRDefault="00E27914" w:rsidP="00E27914">
      <w:pPr>
        <w:pStyle w:val="ListParagraph"/>
        <w:spacing w:after="0"/>
        <w:jc w:val="both"/>
      </w:pPr>
      <w:r>
        <w:lastRenderedPageBreak/>
        <w:t>f₁²m = f₂</w:t>
      </w:r>
      <w:proofErr w:type="gramStart"/>
      <w:r>
        <w:t>²(</w:t>
      </w:r>
      <w:proofErr w:type="gramEnd"/>
      <w:r>
        <w:t>m + M)</w:t>
      </w:r>
    </w:p>
    <w:p w14:paraId="256EA321" w14:textId="0BAE8512" w:rsidR="00E27914" w:rsidRDefault="00E27914" w:rsidP="00E27914">
      <w:pPr>
        <w:pStyle w:val="ListParagraph"/>
        <w:spacing w:after="0"/>
        <w:jc w:val="both"/>
      </w:pPr>
      <w:r>
        <w:t>f₁²m = f₂²m + f₂²M</w:t>
      </w:r>
    </w:p>
    <w:p w14:paraId="3E9C4E81" w14:textId="4945CF37" w:rsidR="00E27914" w:rsidRDefault="00E27914" w:rsidP="00E27914">
      <w:pPr>
        <w:pStyle w:val="ListParagraph"/>
        <w:spacing w:after="0"/>
        <w:jc w:val="both"/>
      </w:pPr>
      <w:proofErr w:type="gramStart"/>
      <w:r>
        <w:t>m(</w:t>
      </w:r>
      <w:proofErr w:type="gramEnd"/>
      <w:r>
        <w:t>f₁² − f₂²) = f₂²M</w:t>
      </w:r>
    </w:p>
    <w:p w14:paraId="7EEA28D1" w14:textId="101E24AB" w:rsidR="00E27914" w:rsidRDefault="00E27914" w:rsidP="00E27914">
      <w:pPr>
        <w:pStyle w:val="ListParagraph"/>
        <w:spacing w:after="0"/>
        <w:jc w:val="both"/>
      </w:pPr>
      <w:r>
        <w:t>Thus,</w:t>
      </w:r>
    </w:p>
    <w:p w14:paraId="68EA5610" w14:textId="7D7965B4" w:rsidR="00E27914" w:rsidRDefault="00E27914" w:rsidP="00E27914">
      <w:pPr>
        <w:pStyle w:val="ListParagraph"/>
        <w:spacing w:after="0"/>
        <w:jc w:val="both"/>
      </w:pPr>
      <w:r>
        <w:t>m = (M f₂²)</w:t>
      </w:r>
      <w:proofErr w:type="gramStart"/>
      <w:r>
        <w:t>/(</w:t>
      </w:r>
      <w:proofErr w:type="gramEnd"/>
      <w:r>
        <w:t>f₁² − f₂²)</w:t>
      </w:r>
    </w:p>
    <w:p w14:paraId="446D3D51" w14:textId="6546927C" w:rsidR="00E27914" w:rsidRDefault="00E27914" w:rsidP="00E27914">
      <w:pPr>
        <w:pStyle w:val="ListParagraph"/>
        <w:spacing w:after="0"/>
        <w:jc w:val="both"/>
      </w:pPr>
      <w:r>
        <w:t>Given,</w:t>
      </w:r>
    </w:p>
    <w:p w14:paraId="088FFDFC" w14:textId="27BB3F6E" w:rsidR="00E27914" w:rsidRDefault="00E27914" w:rsidP="00E27914">
      <w:pPr>
        <w:pStyle w:val="ListParagraph"/>
        <w:spacing w:after="0"/>
        <w:jc w:val="both"/>
      </w:pPr>
      <w:r>
        <w:t>M = 1.105 kg</w:t>
      </w:r>
    </w:p>
    <w:p w14:paraId="239B0A1E" w14:textId="1540B8CE" w:rsidR="00E27914" w:rsidRDefault="00E27914" w:rsidP="00E27914">
      <w:pPr>
        <w:pStyle w:val="ListParagraph"/>
        <w:spacing w:after="0"/>
        <w:jc w:val="both"/>
      </w:pPr>
      <w:r>
        <w:t>The base displacement is 6.35 mm peak-to-peak. Therefore, the displacement amplitude</w:t>
      </w:r>
      <w:r w:rsidR="00503F32">
        <w:t xml:space="preserve"> </w:t>
      </w:r>
      <w:r>
        <w:t>is</w:t>
      </w:r>
      <w:r>
        <w:t xml:space="preserve"> </w:t>
      </w:r>
      <w:r>
        <w:t>Y = 6.35/2 = 3.175 mm</w:t>
      </w:r>
    </w:p>
    <w:p w14:paraId="5F8CD0EA" w14:textId="0A00AAEA" w:rsidR="00E27914" w:rsidRDefault="00E27914" w:rsidP="00E27914">
      <w:pPr>
        <w:pStyle w:val="ListParagraph"/>
        <w:spacing w:after="0"/>
        <w:jc w:val="both"/>
      </w:pPr>
      <w:r>
        <w:t>Using the oscilloscope conversion,</w:t>
      </w:r>
    </w:p>
    <w:p w14:paraId="472DDD70" w14:textId="3C44606B" w:rsidR="00E27914" w:rsidRDefault="00E27914" w:rsidP="00E27914">
      <w:pPr>
        <w:pStyle w:val="ListParagraph"/>
        <w:spacing w:after="0"/>
        <w:jc w:val="both"/>
      </w:pPr>
      <w:r>
        <w:t>100 mV = 1 mm</w:t>
      </w:r>
    </w:p>
    <w:p w14:paraId="7E5B7D5B" w14:textId="2A957624" w:rsidR="00E27914" w:rsidRDefault="00E27914" w:rsidP="00E27914">
      <w:pPr>
        <w:pStyle w:val="ListParagraph"/>
        <w:spacing w:after="0"/>
        <w:jc w:val="both"/>
      </w:pPr>
      <w:r>
        <w:t>Therefore,</w:t>
      </w:r>
    </w:p>
    <w:p w14:paraId="6C7313BE" w14:textId="73413A58" w:rsidR="00E27914" w:rsidRDefault="00E27914" w:rsidP="00E27914">
      <w:pPr>
        <w:pStyle w:val="ListParagraph"/>
        <w:spacing w:after="0"/>
        <w:jc w:val="both"/>
      </w:pPr>
      <w:r>
        <w:t>Y = 3.175 × 100 = 317.5 mV</w:t>
      </w:r>
    </w:p>
    <w:p w14:paraId="664A27BF" w14:textId="2D7A6089" w:rsidR="00E27914" w:rsidRDefault="00E27914" w:rsidP="00E27914">
      <w:pPr>
        <w:pStyle w:val="ListParagraph"/>
        <w:spacing w:after="0"/>
        <w:jc w:val="both"/>
      </w:pPr>
      <w:r>
        <w:t>Hence, T = 1 corresponds to an amplitude of 317.5 mV.</w:t>
      </w:r>
    </w:p>
    <w:p w14:paraId="2ACC2B7E" w14:textId="77777777" w:rsidR="00503F32" w:rsidRDefault="00503F32" w:rsidP="00E27914">
      <w:pPr>
        <w:pStyle w:val="ListParagraph"/>
        <w:spacing w:after="0"/>
        <w:jc w:val="both"/>
      </w:pPr>
    </w:p>
    <w:p w14:paraId="4EAEF6BA" w14:textId="4C0E8780" w:rsidR="00E27914" w:rsidRDefault="00E27914" w:rsidP="00E27914">
      <w:pPr>
        <w:pStyle w:val="ListParagraph"/>
        <w:spacing w:after="0"/>
        <w:jc w:val="both"/>
      </w:pPr>
      <w:r>
        <w:t xml:space="preserve">1. Frequency </w:t>
      </w:r>
      <w:proofErr w:type="spellStart"/>
      <w:r>
        <w:t>f</w:t>
      </w:r>
      <w:proofErr w:type="spellEnd"/>
      <w:r>
        <w:t>₁ for the original system:</w:t>
      </w:r>
    </w:p>
    <w:p w14:paraId="0049D51B" w14:textId="5535DD7A" w:rsidR="00E27914" w:rsidRDefault="00E27914" w:rsidP="00E27914">
      <w:pPr>
        <w:pStyle w:val="ListParagraph"/>
        <w:spacing w:after="0"/>
        <w:jc w:val="both"/>
      </w:pPr>
      <w:r>
        <w:t>From the recorded data, the descending part of the curve is</w:t>
      </w:r>
    </w:p>
    <w:p w14:paraId="14DCF564" w14:textId="31EC9BD3" w:rsidR="00E27914" w:rsidRDefault="00E27914" w:rsidP="00E27914">
      <w:pPr>
        <w:pStyle w:val="ListParagraph"/>
        <w:spacing w:after="0"/>
        <w:jc w:val="both"/>
      </w:pPr>
      <w:r>
        <w:t>At 9.25 Hz, amplitude = 616 mV</w:t>
      </w:r>
    </w:p>
    <w:p w14:paraId="61C1D044" w14:textId="3CD55CC5" w:rsidR="00E27914" w:rsidRDefault="00E27914" w:rsidP="00E27914">
      <w:pPr>
        <w:pStyle w:val="ListParagraph"/>
        <w:spacing w:after="0"/>
        <w:jc w:val="both"/>
      </w:pPr>
      <w:r>
        <w:t>At 9.61 Hz, amplitude = 336 mV</w:t>
      </w:r>
    </w:p>
    <w:p w14:paraId="6B055B20" w14:textId="79B4D20B" w:rsidR="00E27914" w:rsidRDefault="00E27914" w:rsidP="00E27914">
      <w:pPr>
        <w:pStyle w:val="ListParagraph"/>
        <w:spacing w:after="0"/>
        <w:jc w:val="both"/>
      </w:pPr>
      <w:r>
        <w:t>The required amplitude is 317.5 mV, which is slightly below 336 mV. Therefore, the frequency is estimated by linear extrapolation.</w:t>
      </w:r>
    </w:p>
    <w:p w14:paraId="710CB818" w14:textId="0E8FEC81" w:rsidR="00E27914" w:rsidRDefault="00E27914" w:rsidP="00E27914">
      <w:pPr>
        <w:pStyle w:val="ListParagraph"/>
        <w:spacing w:after="0"/>
        <w:jc w:val="both"/>
      </w:pPr>
      <w:r>
        <w:t>f₁ = 9.61 + [(317.5 − 336)</w:t>
      </w:r>
      <w:proofErr w:type="gramStart"/>
      <w:r>
        <w:t>/(</w:t>
      </w:r>
      <w:proofErr w:type="gramEnd"/>
      <w:r>
        <w:t>336 − 616</w:t>
      </w:r>
      <w:proofErr w:type="gramStart"/>
      <w:r>
        <w:t>)](</w:t>
      </w:r>
      <w:proofErr w:type="gramEnd"/>
      <w:r>
        <w:t>9.61 − 9.25)</w:t>
      </w:r>
    </w:p>
    <w:p w14:paraId="52A7E16B" w14:textId="7BD2B0C7" w:rsidR="00E27914" w:rsidRDefault="00E27914" w:rsidP="00E27914">
      <w:pPr>
        <w:pStyle w:val="ListParagraph"/>
        <w:spacing w:after="0"/>
        <w:jc w:val="both"/>
      </w:pPr>
      <w:r>
        <w:t>f₁ = 9.61 + [−18.5</w:t>
      </w:r>
      <w:proofErr w:type="gramStart"/>
      <w:r>
        <w:t>/(</w:t>
      </w:r>
      <w:proofErr w:type="gramEnd"/>
      <w:r>
        <w:t>−280</w:t>
      </w:r>
      <w:proofErr w:type="gramStart"/>
      <w:r>
        <w:t>)](</w:t>
      </w:r>
      <w:proofErr w:type="gramEnd"/>
      <w:r>
        <w:t>0.36)</w:t>
      </w:r>
    </w:p>
    <w:p w14:paraId="75806AE1" w14:textId="7165D642" w:rsidR="00E27914" w:rsidRDefault="00E27914" w:rsidP="00E27914">
      <w:pPr>
        <w:pStyle w:val="ListParagraph"/>
        <w:spacing w:after="0"/>
        <w:jc w:val="both"/>
      </w:pPr>
      <w:r>
        <w:t>f₁ = 9.61 + 0.0238</w:t>
      </w:r>
    </w:p>
    <w:p w14:paraId="0FCF66AC" w14:textId="13E86EF9" w:rsidR="00E27914" w:rsidRDefault="00E27914" w:rsidP="00E27914">
      <w:pPr>
        <w:pStyle w:val="ListParagraph"/>
        <w:spacing w:after="0"/>
        <w:jc w:val="both"/>
      </w:pPr>
      <w:r>
        <w:t>f₁ ≈ 9.634 Hz</w:t>
      </w:r>
    </w:p>
    <w:p w14:paraId="6B94B081" w14:textId="77777777" w:rsidR="00E27914" w:rsidRDefault="00E27914" w:rsidP="00E27914">
      <w:pPr>
        <w:pStyle w:val="ListParagraph"/>
        <w:spacing w:after="0"/>
        <w:jc w:val="both"/>
      </w:pPr>
    </w:p>
    <w:p w14:paraId="5393D404" w14:textId="5B8E0BB6" w:rsidR="00E27914" w:rsidRDefault="00E27914" w:rsidP="00E27914">
      <w:pPr>
        <w:pStyle w:val="ListParagraph"/>
        <w:spacing w:after="0"/>
        <w:jc w:val="both"/>
      </w:pPr>
      <w:r>
        <w:t xml:space="preserve">2. Frequency </w:t>
      </w:r>
      <w:proofErr w:type="spellStart"/>
      <w:r>
        <w:t>f</w:t>
      </w:r>
      <w:proofErr w:type="spellEnd"/>
      <w:r>
        <w:t>₂ for the system with extra mass:</w:t>
      </w:r>
    </w:p>
    <w:p w14:paraId="5EF82F04" w14:textId="21F1D1C8" w:rsidR="00E27914" w:rsidRDefault="00E27914" w:rsidP="00E27914">
      <w:pPr>
        <w:pStyle w:val="ListParagraph"/>
        <w:spacing w:after="0"/>
        <w:jc w:val="both"/>
      </w:pPr>
      <w:r>
        <w:t>From the recorded data,</w:t>
      </w:r>
    </w:p>
    <w:p w14:paraId="4E51523D" w14:textId="3D22F616" w:rsidR="00E27914" w:rsidRDefault="00E27914" w:rsidP="00E27914">
      <w:pPr>
        <w:pStyle w:val="ListParagraph"/>
        <w:spacing w:after="0"/>
        <w:jc w:val="both"/>
      </w:pPr>
      <w:r>
        <w:t>At 6.94 Hz, amplitude = 644 mV</w:t>
      </w:r>
    </w:p>
    <w:p w14:paraId="6E3AD5FA" w14:textId="160E8A0F" w:rsidR="00E27914" w:rsidRDefault="00E27914" w:rsidP="00E27914">
      <w:pPr>
        <w:pStyle w:val="ListParagraph"/>
        <w:spacing w:after="0"/>
        <w:jc w:val="both"/>
      </w:pPr>
      <w:r>
        <w:t>At 9.61 Hz, amplitude = 196 mV</w:t>
      </w:r>
    </w:p>
    <w:p w14:paraId="5CB39BA3" w14:textId="35275CE1" w:rsidR="00E27914" w:rsidRDefault="00E27914" w:rsidP="00E27914">
      <w:pPr>
        <w:pStyle w:val="ListParagraph"/>
        <w:spacing w:after="0"/>
        <w:jc w:val="both"/>
      </w:pPr>
      <w:r>
        <w:t>The required amplitude is 317.5 mV. Therefore, using linear interpolation,</w:t>
      </w:r>
    </w:p>
    <w:p w14:paraId="0A57A914" w14:textId="1F3AF8FD" w:rsidR="00E27914" w:rsidRDefault="00E27914" w:rsidP="00E27914">
      <w:pPr>
        <w:pStyle w:val="ListParagraph"/>
        <w:spacing w:after="0"/>
        <w:jc w:val="both"/>
      </w:pPr>
      <w:r>
        <w:t>f₂ = 6.94 + [(317.5 − 644)</w:t>
      </w:r>
      <w:proofErr w:type="gramStart"/>
      <w:r>
        <w:t>/(</w:t>
      </w:r>
      <w:proofErr w:type="gramEnd"/>
      <w:r>
        <w:t>196 − 644</w:t>
      </w:r>
      <w:proofErr w:type="gramStart"/>
      <w:r>
        <w:t>)](</w:t>
      </w:r>
      <w:proofErr w:type="gramEnd"/>
      <w:r>
        <w:t>9.61 − 6.94)</w:t>
      </w:r>
    </w:p>
    <w:p w14:paraId="2FFEBB6C" w14:textId="78C55ED3" w:rsidR="00E27914" w:rsidRDefault="00E27914" w:rsidP="00E27914">
      <w:pPr>
        <w:pStyle w:val="ListParagraph"/>
        <w:spacing w:after="0"/>
        <w:jc w:val="both"/>
      </w:pPr>
      <w:r>
        <w:t>f₂ = 6.94 + [−326.5</w:t>
      </w:r>
      <w:proofErr w:type="gramStart"/>
      <w:r>
        <w:t>/(</w:t>
      </w:r>
      <w:proofErr w:type="gramEnd"/>
      <w:r>
        <w:t>−448</w:t>
      </w:r>
      <w:proofErr w:type="gramStart"/>
      <w:r>
        <w:t>)](</w:t>
      </w:r>
      <w:proofErr w:type="gramEnd"/>
      <w:r>
        <w:t>2.67)</w:t>
      </w:r>
    </w:p>
    <w:p w14:paraId="08358040" w14:textId="1F83DBD4" w:rsidR="00E27914" w:rsidRDefault="00E27914" w:rsidP="00E27914">
      <w:pPr>
        <w:pStyle w:val="ListParagraph"/>
        <w:spacing w:after="0"/>
        <w:jc w:val="both"/>
      </w:pPr>
      <w:r>
        <w:t>f₂ = 6.94 + 1.945</w:t>
      </w:r>
    </w:p>
    <w:p w14:paraId="77059FD9" w14:textId="7EE81C2C" w:rsidR="00E27914" w:rsidRDefault="00E27914" w:rsidP="00E27914">
      <w:pPr>
        <w:pStyle w:val="ListParagraph"/>
        <w:spacing w:after="0"/>
        <w:jc w:val="both"/>
      </w:pPr>
      <w:r>
        <w:t>f₂ ≈ 8.885 Hz</w:t>
      </w:r>
    </w:p>
    <w:p w14:paraId="1D81F8E3" w14:textId="1ED76D9C" w:rsidR="00E27914" w:rsidRDefault="00E27914" w:rsidP="00E27914">
      <w:pPr>
        <w:pStyle w:val="ListParagraph"/>
        <w:spacing w:after="0"/>
        <w:jc w:val="both"/>
      </w:pPr>
      <w:r>
        <w:t>Now,</w:t>
      </w:r>
      <w:r>
        <w:t xml:space="preserve"> </w:t>
      </w:r>
      <w:r>
        <w:t>m = (M f₂²)</w:t>
      </w:r>
      <w:proofErr w:type="gramStart"/>
      <w:r>
        <w:t>/(</w:t>
      </w:r>
      <w:proofErr w:type="gramEnd"/>
      <w:r>
        <w:t>f₁² − f₂²)</w:t>
      </w:r>
    </w:p>
    <w:p w14:paraId="139C2986" w14:textId="3971BBF5" w:rsidR="00E27914" w:rsidRDefault="00E27914" w:rsidP="00E27914">
      <w:pPr>
        <w:pStyle w:val="ListParagraph"/>
        <w:spacing w:after="0"/>
        <w:jc w:val="both"/>
      </w:pPr>
      <w:r>
        <w:t>Substituting,</w:t>
      </w:r>
    </w:p>
    <w:p w14:paraId="1D416A0A" w14:textId="67721FBC" w:rsidR="00E27914" w:rsidRDefault="00E27914" w:rsidP="00E27914">
      <w:pPr>
        <w:pStyle w:val="ListParagraph"/>
        <w:spacing w:after="0"/>
        <w:jc w:val="both"/>
      </w:pPr>
      <w:r>
        <w:t>m = [1.105 × (</w:t>
      </w:r>
      <w:proofErr w:type="gramStart"/>
      <w:r>
        <w:t>8.885)²</w:t>
      </w:r>
      <w:proofErr w:type="gramEnd"/>
      <w:r>
        <w:t>] / [(</w:t>
      </w:r>
      <w:proofErr w:type="gramStart"/>
      <w:r>
        <w:t>9.634)²</w:t>
      </w:r>
      <w:proofErr w:type="gramEnd"/>
      <w:r>
        <w:t xml:space="preserve"> − (</w:t>
      </w:r>
      <w:proofErr w:type="gramStart"/>
      <w:r>
        <w:t>8.885)²</w:t>
      </w:r>
      <w:proofErr w:type="gramEnd"/>
      <w:r>
        <w:t>]</w:t>
      </w:r>
    </w:p>
    <w:p w14:paraId="265A8A19" w14:textId="77777777" w:rsidR="00E27914" w:rsidRDefault="00E27914" w:rsidP="00E27914">
      <w:pPr>
        <w:pStyle w:val="ListParagraph"/>
        <w:spacing w:after="0"/>
        <w:jc w:val="both"/>
      </w:pPr>
      <w:r>
        <w:lastRenderedPageBreak/>
        <w:t>m = [1.105 × 78.944] / [92.814 − 78.944]</w:t>
      </w:r>
    </w:p>
    <w:p w14:paraId="01BA7F5D" w14:textId="30E40AE3" w:rsidR="00E27914" w:rsidRDefault="00E27914" w:rsidP="00E27914">
      <w:pPr>
        <w:pStyle w:val="ListParagraph"/>
        <w:spacing w:after="0"/>
        <w:jc w:val="both"/>
      </w:pPr>
      <w:r>
        <w:t>m = 87.231 / 13.870</w:t>
      </w:r>
    </w:p>
    <w:p w14:paraId="3340D45C" w14:textId="7135478C" w:rsidR="00E27914" w:rsidRDefault="00E27914" w:rsidP="00E27914">
      <w:pPr>
        <w:pStyle w:val="ListParagraph"/>
        <w:spacing w:after="0"/>
        <w:jc w:val="both"/>
      </w:pPr>
      <w:r>
        <w:t>m ≈ 6.29 kg</w:t>
      </w:r>
    </w:p>
    <w:p w14:paraId="0169FAC5" w14:textId="6C650CCC" w:rsidR="00E27914" w:rsidRDefault="00E27914" w:rsidP="00E27914">
      <w:pPr>
        <w:pStyle w:val="ListParagraph"/>
        <w:spacing w:after="0"/>
        <w:jc w:val="both"/>
      </w:pPr>
      <w:r>
        <w:t>Therefore, the estimated original mass of the SDOF system is</w:t>
      </w:r>
      <w:r>
        <w:t xml:space="preserve"> </w:t>
      </w:r>
      <w:r>
        <w:t>m ≈ 6.29 kg</w:t>
      </w:r>
    </w:p>
    <w:p w14:paraId="5AE3E98A" w14:textId="77777777" w:rsidR="00503F32" w:rsidRDefault="00503F32" w:rsidP="00503F32">
      <w:pPr>
        <w:spacing w:after="0"/>
        <w:jc w:val="both"/>
      </w:pPr>
    </w:p>
    <w:p w14:paraId="227985B3" w14:textId="5ADBA320" w:rsidR="00E27914" w:rsidRPr="00A7522B" w:rsidRDefault="00503F32" w:rsidP="00503F32">
      <w:pPr>
        <w:spacing w:after="0"/>
        <w:jc w:val="both"/>
      </w:pPr>
      <w:r>
        <w:rPr>
          <w:noProof/>
        </w:rPr>
        <w:drawing>
          <wp:inline distT="0" distB="0" distL="0" distR="0" wp14:anchorId="0F214F26" wp14:editId="7F013B49">
            <wp:extent cx="6736080" cy="6251082"/>
            <wp:effectExtent l="0" t="5080" r="2540" b="2540"/>
            <wp:docPr id="9020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6750217" cy="6264201"/>
                    </a:xfrm>
                    <a:prstGeom prst="rect">
                      <a:avLst/>
                    </a:prstGeom>
                    <a:noFill/>
                  </pic:spPr>
                </pic:pic>
              </a:graphicData>
            </a:graphic>
          </wp:inline>
        </w:drawing>
      </w:r>
    </w:p>
    <w:sectPr w:rsidR="00E27914" w:rsidRPr="00A75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panose1 w:val="00000000000000000000"/>
    <w:charset w:val="00"/>
    <w:family w:val="swiss"/>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2619F"/>
    <w:multiLevelType w:val="hybridMultilevel"/>
    <w:tmpl w:val="D5829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196436"/>
    <w:multiLevelType w:val="hybridMultilevel"/>
    <w:tmpl w:val="565C6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D239A3"/>
    <w:multiLevelType w:val="hybridMultilevel"/>
    <w:tmpl w:val="89A882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2029083">
    <w:abstractNumId w:val="0"/>
  </w:num>
  <w:num w:numId="2" w16cid:durableId="659043713">
    <w:abstractNumId w:val="1"/>
  </w:num>
  <w:num w:numId="3" w16cid:durableId="380642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3C"/>
    <w:rsid w:val="000261A8"/>
    <w:rsid w:val="000D5821"/>
    <w:rsid w:val="00114C3C"/>
    <w:rsid w:val="002B4184"/>
    <w:rsid w:val="00300D0F"/>
    <w:rsid w:val="00357800"/>
    <w:rsid w:val="004E4772"/>
    <w:rsid w:val="00503F32"/>
    <w:rsid w:val="005C52FB"/>
    <w:rsid w:val="007105D0"/>
    <w:rsid w:val="00786B45"/>
    <w:rsid w:val="00854909"/>
    <w:rsid w:val="008A7AEB"/>
    <w:rsid w:val="00956290"/>
    <w:rsid w:val="00960D24"/>
    <w:rsid w:val="009E4B63"/>
    <w:rsid w:val="00A67D3C"/>
    <w:rsid w:val="00A7522B"/>
    <w:rsid w:val="00BB79A3"/>
    <w:rsid w:val="00C54F07"/>
    <w:rsid w:val="00D56749"/>
    <w:rsid w:val="00D85D7F"/>
    <w:rsid w:val="00DC4620"/>
    <w:rsid w:val="00DE112D"/>
    <w:rsid w:val="00E27914"/>
    <w:rsid w:val="00E45476"/>
    <w:rsid w:val="00EE2035"/>
    <w:rsid w:val="00F5313D"/>
    <w:rsid w:val="00F767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AE14ED"/>
  <w15:chartTrackingRefBased/>
  <w15:docId w15:val="{52055191-A3F1-47DD-8015-101BE0C1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909"/>
  </w:style>
  <w:style w:type="paragraph" w:styleId="Heading1">
    <w:name w:val="heading 1"/>
    <w:basedOn w:val="Normal"/>
    <w:next w:val="Normal"/>
    <w:link w:val="Heading1Char"/>
    <w:uiPriority w:val="9"/>
    <w:qFormat/>
    <w:rsid w:val="00A67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D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D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D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D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D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D3C"/>
    <w:rPr>
      <w:rFonts w:eastAsiaTheme="majorEastAsia" w:cstheme="majorBidi"/>
      <w:color w:val="272727" w:themeColor="text1" w:themeTint="D8"/>
    </w:rPr>
  </w:style>
  <w:style w:type="paragraph" w:styleId="Title">
    <w:name w:val="Title"/>
    <w:basedOn w:val="Normal"/>
    <w:next w:val="Normal"/>
    <w:link w:val="TitleChar"/>
    <w:uiPriority w:val="10"/>
    <w:qFormat/>
    <w:rsid w:val="00A67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D3C"/>
    <w:pPr>
      <w:spacing w:before="160"/>
      <w:jc w:val="center"/>
    </w:pPr>
    <w:rPr>
      <w:i/>
      <w:iCs/>
      <w:color w:val="404040" w:themeColor="text1" w:themeTint="BF"/>
    </w:rPr>
  </w:style>
  <w:style w:type="character" w:customStyle="1" w:styleId="QuoteChar">
    <w:name w:val="Quote Char"/>
    <w:basedOn w:val="DefaultParagraphFont"/>
    <w:link w:val="Quote"/>
    <w:uiPriority w:val="29"/>
    <w:rsid w:val="00A67D3C"/>
    <w:rPr>
      <w:i/>
      <w:iCs/>
      <w:color w:val="404040" w:themeColor="text1" w:themeTint="BF"/>
    </w:rPr>
  </w:style>
  <w:style w:type="paragraph" w:styleId="ListParagraph">
    <w:name w:val="List Paragraph"/>
    <w:basedOn w:val="Normal"/>
    <w:uiPriority w:val="34"/>
    <w:qFormat/>
    <w:rsid w:val="00A67D3C"/>
    <w:pPr>
      <w:ind w:left="720"/>
      <w:contextualSpacing/>
    </w:pPr>
  </w:style>
  <w:style w:type="character" w:styleId="IntenseEmphasis">
    <w:name w:val="Intense Emphasis"/>
    <w:basedOn w:val="DefaultParagraphFont"/>
    <w:uiPriority w:val="21"/>
    <w:qFormat/>
    <w:rsid w:val="00A67D3C"/>
    <w:rPr>
      <w:i/>
      <w:iCs/>
      <w:color w:val="2F5496" w:themeColor="accent1" w:themeShade="BF"/>
    </w:rPr>
  </w:style>
  <w:style w:type="paragraph" w:styleId="IntenseQuote">
    <w:name w:val="Intense Quote"/>
    <w:basedOn w:val="Normal"/>
    <w:next w:val="Normal"/>
    <w:link w:val="IntenseQuoteChar"/>
    <w:uiPriority w:val="30"/>
    <w:qFormat/>
    <w:rsid w:val="00A67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D3C"/>
    <w:rPr>
      <w:i/>
      <w:iCs/>
      <w:color w:val="2F5496" w:themeColor="accent1" w:themeShade="BF"/>
    </w:rPr>
  </w:style>
  <w:style w:type="character" w:styleId="IntenseReference">
    <w:name w:val="Intense Reference"/>
    <w:basedOn w:val="DefaultParagraphFont"/>
    <w:uiPriority w:val="32"/>
    <w:qFormat/>
    <w:rsid w:val="00A67D3C"/>
    <w:rPr>
      <w:b/>
      <w:bCs/>
      <w:smallCaps/>
      <w:color w:val="2F5496" w:themeColor="accent1" w:themeShade="BF"/>
      <w:spacing w:val="5"/>
    </w:rPr>
  </w:style>
  <w:style w:type="table" w:styleId="TableGrid">
    <w:name w:val="Table Grid"/>
    <w:basedOn w:val="TableNormal"/>
    <w:uiPriority w:val="39"/>
    <w:rsid w:val="00F76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033133">
      <w:bodyDiv w:val="1"/>
      <w:marLeft w:val="0"/>
      <w:marRight w:val="0"/>
      <w:marTop w:val="0"/>
      <w:marBottom w:val="0"/>
      <w:divBdr>
        <w:top w:val="none" w:sz="0" w:space="0" w:color="auto"/>
        <w:left w:val="none" w:sz="0" w:space="0" w:color="auto"/>
        <w:bottom w:val="none" w:sz="0" w:space="0" w:color="auto"/>
        <w:right w:val="none" w:sz="0" w:space="0" w:color="auto"/>
      </w:divBdr>
    </w:div>
    <w:div w:id="1599023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 Gupta</dc:creator>
  <cp:keywords/>
  <dc:description/>
  <cp:lastModifiedBy>Atharv Patil</cp:lastModifiedBy>
  <cp:revision>3</cp:revision>
  <dcterms:created xsi:type="dcterms:W3CDTF">2026-08-11T17:46:00Z</dcterms:created>
  <dcterms:modified xsi:type="dcterms:W3CDTF">2026-08-11T18:21:00Z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20111b8c-91d4-4049-b822-e2c764e50fe4</vt:lpwstr>
  </property>
</Properties>
</file>