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Statement Excerpt</w:t>
      </w:r>
    </w:p>
    <w:p>
      <w:r>
        <w:t>Account number 123456789012 is registered to Vikram Singh.</w:t>
      </w:r>
    </w:p>
    <w:p>
      <w:r>
        <w:t>An amount of Rs. 5,00,000 was transferred from account number 123456789012 to an account held by M/s Vertex Traders Pvt Ltd.</w:t>
      </w:r>
    </w:p>
    <w:p>
      <w:r>
        <w:t>Sanjay Verma is a signatory of M/s Vertex Traders Pvt Ltd.</w:t>
      </w:r>
    </w:p>
    <w:p>
      <w:r>
        <w:t>Sanjay Verma is accused of money laundering under the ongoing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