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CDDF44" w14:textId="77777777" w:rsidR="00E57E82" w:rsidRPr="00D11180" w:rsidRDefault="00E57E82">
      <w:pPr>
        <w:rPr>
          <w:rFonts w:ascii="Times New Roman" w:hAnsi="Times New Roman" w:cs="Times New Roman"/>
          <w:b/>
          <w:sz w:val="36"/>
          <w:szCs w:val="36"/>
        </w:rPr>
      </w:pPr>
      <w:r w:rsidRPr="00D11180">
        <w:rPr>
          <w:rFonts w:ascii="Times New Roman" w:hAnsi="Times New Roman" w:cs="Times New Roman"/>
          <w:b/>
          <w:color w:val="000000" w:themeColor="text1"/>
          <w:sz w:val="36"/>
          <w:szCs w:val="36"/>
        </w:rPr>
        <w:t xml:space="preserve">Unit 2 </w:t>
      </w:r>
      <w:r w:rsidRPr="00D11180">
        <w:rPr>
          <w:rFonts w:ascii="Times New Roman" w:hAnsi="Times New Roman" w:cs="Times New Roman"/>
          <w:b/>
          <w:sz w:val="36"/>
          <w:szCs w:val="36"/>
        </w:rPr>
        <w:tab/>
        <w:t xml:space="preserve">  </w:t>
      </w:r>
    </w:p>
    <w:p w14:paraId="35FAFBB6" w14:textId="77777777" w:rsidR="00E57E82" w:rsidRPr="00D11180" w:rsidRDefault="00E57E82" w:rsidP="00D11180">
      <w:pPr>
        <w:rPr>
          <w:rFonts w:ascii="Times New Roman" w:hAnsi="Times New Roman" w:cs="Times New Roman"/>
          <w:b/>
          <w:color w:val="C00000"/>
          <w:sz w:val="28"/>
          <w:szCs w:val="28"/>
        </w:rPr>
      </w:pPr>
      <w:r w:rsidRPr="00D11180">
        <w:rPr>
          <w:rFonts w:ascii="Times New Roman" w:hAnsi="Times New Roman" w:cs="Times New Roman"/>
          <w:b/>
          <w:color w:val="C00000"/>
          <w:sz w:val="28"/>
          <w:szCs w:val="28"/>
        </w:rPr>
        <w:t>CO2: Apply statistical pattern recognition approaches in variety of problems</w:t>
      </w:r>
    </w:p>
    <w:p w14:paraId="78973DF2" w14:textId="77777777" w:rsidR="00D11180" w:rsidRDefault="00D11180" w:rsidP="00E57E82">
      <w:pPr>
        <w:jc w:val="center"/>
        <w:rPr>
          <w:rFonts w:ascii="Times New Roman" w:hAnsi="Times New Roman" w:cs="Times New Roman"/>
          <w:sz w:val="32"/>
          <w:szCs w:val="32"/>
        </w:rPr>
      </w:pPr>
    </w:p>
    <w:p w14:paraId="5D305C08" w14:textId="77777777" w:rsidR="00E57E82" w:rsidRPr="00D11180" w:rsidRDefault="00E57E82" w:rsidP="00E57E82">
      <w:pPr>
        <w:jc w:val="center"/>
        <w:rPr>
          <w:rFonts w:ascii="Times New Roman" w:hAnsi="Times New Roman" w:cs="Times New Roman"/>
          <w:b/>
          <w:color w:val="002060"/>
          <w:sz w:val="36"/>
          <w:szCs w:val="36"/>
        </w:rPr>
      </w:pPr>
      <w:r w:rsidRPr="00D11180">
        <w:rPr>
          <w:rFonts w:ascii="Times New Roman" w:hAnsi="Times New Roman" w:cs="Times New Roman"/>
          <w:b/>
          <w:color w:val="002060"/>
          <w:sz w:val="36"/>
          <w:szCs w:val="36"/>
        </w:rPr>
        <w:t>Statistical Pattern Recognition</w:t>
      </w:r>
    </w:p>
    <w:p w14:paraId="2681DC55" w14:textId="77777777" w:rsidR="008E4502" w:rsidRDefault="00E57E82" w:rsidP="00D11180">
      <w:pPr>
        <w:jc w:val="both"/>
        <w:rPr>
          <w:rFonts w:ascii="Times New Roman" w:hAnsi="Times New Roman" w:cs="Times New Roman"/>
          <w:sz w:val="28"/>
          <w:szCs w:val="28"/>
        </w:rPr>
      </w:pPr>
      <w:r w:rsidRPr="008E4502">
        <w:rPr>
          <w:rFonts w:ascii="Times New Roman" w:hAnsi="Times New Roman" w:cs="Times New Roman"/>
          <w:sz w:val="28"/>
          <w:szCs w:val="28"/>
        </w:rPr>
        <w:t xml:space="preserve">Pattern recognition as a field of study developed significantly in the 1960s. It was very much an interdisciplinary subject, covering developments in the areas of statistics, engineering, artificial intelligence, computer science, psychology and physiology, among others. </w:t>
      </w:r>
    </w:p>
    <w:p w14:paraId="23478722" w14:textId="2E023A43" w:rsidR="00763B79" w:rsidRPr="008E4502" w:rsidRDefault="00E57E82" w:rsidP="00D11180">
      <w:pPr>
        <w:jc w:val="both"/>
        <w:rPr>
          <w:rFonts w:ascii="Times New Roman" w:hAnsi="Times New Roman" w:cs="Times New Roman"/>
          <w:sz w:val="28"/>
          <w:szCs w:val="28"/>
        </w:rPr>
      </w:pPr>
      <w:r w:rsidRPr="008E4502">
        <w:rPr>
          <w:rFonts w:ascii="Times New Roman" w:hAnsi="Times New Roman" w:cs="Times New Roman"/>
          <w:sz w:val="28"/>
          <w:szCs w:val="28"/>
        </w:rPr>
        <w:t>Some people entered the field with a real problem to solve. The large numbers of applications, ranging from the classical ones such as automatic character recognition and medical diagnosis to the more recent ones in data mining (such as credit scoring, consumer sales analysis and credit card transaction analysis), have attracted considerable research effort, with many methods developed and advances made. Other researchers were motivated by the development of machines with ‘brain-like’ performance that in some way could emulate human performance.</w:t>
      </w:r>
    </w:p>
    <w:p w14:paraId="0A17F03B" w14:textId="77777777" w:rsidR="00E57E82" w:rsidRPr="00D11180" w:rsidRDefault="00E57E82">
      <w:pPr>
        <w:rPr>
          <w:b/>
          <w:color w:val="000000" w:themeColor="text1"/>
          <w:sz w:val="28"/>
          <w:szCs w:val="28"/>
        </w:rPr>
      </w:pPr>
      <w:r w:rsidRPr="00D11180">
        <w:rPr>
          <w:b/>
          <w:color w:val="000000" w:themeColor="text1"/>
          <w:sz w:val="28"/>
          <w:szCs w:val="28"/>
        </w:rPr>
        <w:t>Introduction to statistical pattern recognition-</w:t>
      </w:r>
    </w:p>
    <w:p w14:paraId="5154670D" w14:textId="77777777" w:rsidR="008E4502" w:rsidRDefault="00D11180" w:rsidP="00D11180">
      <w:pPr>
        <w:jc w:val="both"/>
        <w:rPr>
          <w:rFonts w:ascii="Times New Roman" w:hAnsi="Times New Roman" w:cs="Times New Roman"/>
          <w:sz w:val="28"/>
          <w:szCs w:val="28"/>
        </w:rPr>
      </w:pPr>
      <w:r w:rsidRPr="008E4502">
        <w:rPr>
          <w:rFonts w:ascii="Times New Roman" w:hAnsi="Times New Roman" w:cs="Times New Roman"/>
          <w:sz w:val="28"/>
          <w:szCs w:val="28"/>
        </w:rPr>
        <w:t xml:space="preserve">Pattern recognition is the categorization and classification of specific patterns based on predefined characteristics from sets of available data. Implementation of many human skills such as face recognition, speech recognition, reading handwritten letters with very high stability to noise and different environmental conditions (like what exists in humans) by machines is one of the problems and issues that have been the focus of researchers in various engineering fields such as artificial intelligence and machine vision in the last few decades. Pattern recognition has many applications in various fields of science, including electrical engineering (medicine, computer and telecommunications), biology, machine vision, economics and psychology. </w:t>
      </w:r>
    </w:p>
    <w:p w14:paraId="5367C8D8" w14:textId="40993A0A" w:rsidR="00E57E82" w:rsidRPr="008E4502" w:rsidRDefault="00D11180" w:rsidP="00D11180">
      <w:pPr>
        <w:jc w:val="both"/>
        <w:rPr>
          <w:rFonts w:ascii="Times New Roman" w:hAnsi="Times New Roman" w:cs="Times New Roman"/>
          <w:sz w:val="28"/>
          <w:szCs w:val="28"/>
        </w:rPr>
      </w:pPr>
      <w:r w:rsidRPr="008E4502">
        <w:rPr>
          <w:rFonts w:ascii="Times New Roman" w:hAnsi="Times New Roman" w:cs="Times New Roman"/>
          <w:sz w:val="28"/>
          <w:szCs w:val="28"/>
        </w:rPr>
        <w:t xml:space="preserve">Among the applications, we can mention things such as: recognition of voice, face, handwriting, fingerprint and signature, automatic disease detection from medical data (signal or image), detection of DNA strands, industrial automation and remote sensing. Pattern recognition, in short, deals with the problem of clustering and classification supervised and unsupervised and includes a wide range of statistical classical methods, intelligent algorithms, neural networks and fuzzy logic. </w:t>
      </w:r>
    </w:p>
    <w:p w14:paraId="59B9B375" w14:textId="77777777" w:rsidR="007905EC" w:rsidRPr="007905EC" w:rsidRDefault="007905EC" w:rsidP="007905E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7905EC">
        <w:rPr>
          <w:rFonts w:ascii="Times New Roman" w:eastAsia="Times New Roman" w:hAnsi="Times New Roman" w:cs="Times New Roman"/>
          <w:b/>
          <w:bCs/>
          <w:sz w:val="27"/>
          <w:szCs w:val="27"/>
          <w:lang w:val="en-IN" w:eastAsia="en-IN"/>
        </w:rPr>
        <w:lastRenderedPageBreak/>
        <w:t>Gaussian Case in Simple Language</w:t>
      </w:r>
    </w:p>
    <w:p w14:paraId="4426793A" w14:textId="77777777" w:rsidR="007905EC" w:rsidRPr="007905EC" w:rsidRDefault="007905EC" w:rsidP="007905EC">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7905EC">
        <w:rPr>
          <w:rFonts w:ascii="Times New Roman" w:eastAsia="Times New Roman" w:hAnsi="Times New Roman" w:cs="Times New Roman"/>
          <w:b/>
          <w:bCs/>
          <w:sz w:val="24"/>
          <w:szCs w:val="24"/>
          <w:lang w:val="en-IN" w:eastAsia="en-IN"/>
        </w:rPr>
        <w:t>Theory</w:t>
      </w:r>
    </w:p>
    <w:p w14:paraId="13058B3A" w14:textId="77777777" w:rsidR="007905EC" w:rsidRPr="008E4502" w:rsidRDefault="007905EC" w:rsidP="008E4502">
      <w:pPr>
        <w:spacing w:before="100" w:beforeAutospacing="1" w:after="100" w:afterAutospacing="1" w:line="240" w:lineRule="auto"/>
        <w:jc w:val="both"/>
        <w:rPr>
          <w:rFonts w:ascii="Times New Roman" w:hAnsi="Times New Roman" w:cs="Times New Roman"/>
          <w:sz w:val="28"/>
          <w:szCs w:val="28"/>
        </w:rPr>
      </w:pPr>
      <w:r w:rsidRPr="008E4502">
        <w:rPr>
          <w:rFonts w:ascii="Times New Roman" w:hAnsi="Times New Roman" w:cs="Times New Roman"/>
          <w:sz w:val="28"/>
          <w:szCs w:val="28"/>
        </w:rPr>
        <w:t>A Gaussian case refers to situations where data or random variables follow a Gaussian (or Normal) distribution. The Gaussian distribution is symmetric and characterized by its bell-shaped curve, described by its mean (μ) and standard deviation (σ). It's one of the most important distributions in statistics because of the Central Limit Theorem, which states that the sum of many independent and identically distributed random variables tends to be normally distributed, regardless of the original distribution.</w:t>
      </w:r>
    </w:p>
    <w:p w14:paraId="56BAEBC9" w14:textId="77777777" w:rsidR="007905EC" w:rsidRPr="007905EC" w:rsidRDefault="007905EC" w:rsidP="007905EC">
      <w:pPr>
        <w:spacing w:before="100" w:beforeAutospacing="1" w:after="100" w:afterAutospacing="1" w:line="240" w:lineRule="auto"/>
        <w:rPr>
          <w:rFonts w:ascii="Times New Roman" w:eastAsia="Times New Roman" w:hAnsi="Times New Roman" w:cs="Times New Roman"/>
          <w:sz w:val="24"/>
          <w:szCs w:val="24"/>
          <w:lang w:val="en-IN" w:eastAsia="en-IN"/>
        </w:rPr>
      </w:pPr>
      <w:r w:rsidRPr="007905EC">
        <w:rPr>
          <w:rFonts w:ascii="Times New Roman" w:eastAsia="Times New Roman" w:hAnsi="Times New Roman" w:cs="Times New Roman"/>
          <w:b/>
          <w:bCs/>
          <w:sz w:val="24"/>
          <w:szCs w:val="24"/>
          <w:lang w:val="en-IN" w:eastAsia="en-IN"/>
        </w:rPr>
        <w:t>Key Properties of the Gaussian Distribution:</w:t>
      </w:r>
    </w:p>
    <w:p w14:paraId="7DE93667" w14:textId="77777777" w:rsidR="007905EC" w:rsidRDefault="007905EC" w:rsidP="007905EC">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7905EC">
        <w:rPr>
          <w:rFonts w:ascii="Times New Roman" w:eastAsia="Times New Roman" w:hAnsi="Times New Roman" w:cs="Times New Roman"/>
          <w:b/>
          <w:bCs/>
          <w:sz w:val="24"/>
          <w:szCs w:val="24"/>
          <w:lang w:val="en-IN" w:eastAsia="en-IN"/>
        </w:rPr>
        <w:t>Mean (μ):</w:t>
      </w:r>
      <w:r w:rsidRPr="007905EC">
        <w:rPr>
          <w:rFonts w:ascii="Times New Roman" w:eastAsia="Times New Roman" w:hAnsi="Times New Roman" w:cs="Times New Roman"/>
          <w:sz w:val="24"/>
          <w:szCs w:val="24"/>
          <w:lang w:val="en-IN" w:eastAsia="en-IN"/>
        </w:rPr>
        <w:t xml:space="preserve"> </w:t>
      </w:r>
    </w:p>
    <w:p w14:paraId="5BF4754E" w14:textId="16E22D1C" w:rsidR="007905EC" w:rsidRDefault="007905EC" w:rsidP="007905EC">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7905EC">
        <w:rPr>
          <w:rFonts w:ascii="Times New Roman" w:eastAsia="Times New Roman" w:hAnsi="Times New Roman" w:cs="Times New Roman"/>
          <w:sz w:val="24"/>
          <w:szCs w:val="24"/>
          <w:lang w:val="en-IN" w:eastAsia="en-IN"/>
        </w:rPr>
        <w:t>The central value of the distribution.</w:t>
      </w:r>
    </w:p>
    <w:p w14:paraId="7ECFCB3C" w14:textId="77777777" w:rsidR="007905EC" w:rsidRDefault="007905EC" w:rsidP="007905EC">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7905EC">
        <w:rPr>
          <w:rFonts w:ascii="Times New Roman" w:eastAsia="Times New Roman" w:hAnsi="Times New Roman" w:cs="Times New Roman"/>
          <w:b/>
          <w:bCs/>
          <w:sz w:val="24"/>
          <w:szCs w:val="24"/>
          <w:lang w:val="en-IN" w:eastAsia="en-IN"/>
        </w:rPr>
        <w:t>Standard Deviation (σ):</w:t>
      </w:r>
      <w:r w:rsidRPr="007905EC">
        <w:rPr>
          <w:rFonts w:ascii="Times New Roman" w:eastAsia="Times New Roman" w:hAnsi="Times New Roman" w:cs="Times New Roman"/>
          <w:sz w:val="24"/>
          <w:szCs w:val="24"/>
          <w:lang w:val="en-IN" w:eastAsia="en-IN"/>
        </w:rPr>
        <w:t xml:space="preserve"> </w:t>
      </w:r>
    </w:p>
    <w:p w14:paraId="4C4511C5" w14:textId="76D90633" w:rsidR="007905EC" w:rsidRDefault="007905EC" w:rsidP="007905EC">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7905EC">
        <w:rPr>
          <w:rFonts w:ascii="Times New Roman" w:eastAsia="Times New Roman" w:hAnsi="Times New Roman" w:cs="Times New Roman"/>
          <w:sz w:val="24"/>
          <w:szCs w:val="24"/>
          <w:lang w:val="en-IN" w:eastAsia="en-IN"/>
        </w:rPr>
        <w:t>Measures the spread or dispersion of the distribution.</w:t>
      </w:r>
    </w:p>
    <w:p w14:paraId="10C783A4" w14:textId="4D6B15EC" w:rsidR="007905EC" w:rsidRDefault="007905EC" w:rsidP="007905EC">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7905EC">
        <w:rPr>
          <w:rFonts w:ascii="Times New Roman" w:eastAsia="Times New Roman" w:hAnsi="Times New Roman" w:cs="Times New Roman"/>
          <w:b/>
          <w:bCs/>
          <w:sz w:val="24"/>
          <w:szCs w:val="24"/>
          <w:lang w:val="en-IN" w:eastAsia="en-IN"/>
        </w:rPr>
        <w:t>Probability Density Function (PDF):</w:t>
      </w:r>
      <w:r w:rsidRPr="007905EC">
        <w:rPr>
          <w:rFonts w:ascii="Times New Roman" w:eastAsia="Times New Roman" w:hAnsi="Times New Roman" w:cs="Times New Roman"/>
          <w:sz w:val="24"/>
          <w:szCs w:val="24"/>
          <w:lang w:val="en-IN" w:eastAsia="en-IN"/>
        </w:rPr>
        <w:t xml:space="preserve"> </w:t>
      </w:r>
    </w:p>
    <w:p w14:paraId="229B9394" w14:textId="1D90F52B" w:rsidR="007905EC" w:rsidRPr="007905EC" w:rsidRDefault="007905EC" w:rsidP="007905EC">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7905EC">
        <w:rPr>
          <w:rFonts w:ascii="Times New Roman" w:eastAsia="Times New Roman" w:hAnsi="Times New Roman" w:cs="Times New Roman"/>
          <w:sz w:val="24"/>
          <w:szCs w:val="24"/>
          <w:lang w:val="en-IN" w:eastAsia="en-IN"/>
        </w:rPr>
        <w:t>Describes the likelihood of a random variable to take on a particular value.</w:t>
      </w:r>
    </w:p>
    <w:p w14:paraId="4F90F643" w14:textId="7B4DD707" w:rsidR="00D11180" w:rsidRDefault="007905EC" w:rsidP="007905EC">
      <w:pPr>
        <w:jc w:val="center"/>
        <w:rPr>
          <w:rFonts w:ascii="Times New Roman" w:hAnsi="Times New Roman" w:cs="Times New Roman"/>
          <w:sz w:val="24"/>
          <w:szCs w:val="24"/>
          <w:lang w:val="en-IN"/>
        </w:rPr>
      </w:pPr>
      <w:r w:rsidRPr="007905EC">
        <w:rPr>
          <w:rFonts w:ascii="Times New Roman" w:hAnsi="Times New Roman" w:cs="Times New Roman"/>
          <w:noProof/>
          <w:sz w:val="24"/>
          <w:szCs w:val="24"/>
          <w:lang w:val="en-IN"/>
        </w:rPr>
        <w:drawing>
          <wp:inline distT="0" distB="0" distL="0" distR="0" wp14:anchorId="743F2652" wp14:editId="3C010E8F">
            <wp:extent cx="2714284" cy="711200"/>
            <wp:effectExtent l="0" t="0" r="0" b="0"/>
            <wp:docPr id="210496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69902" name=""/>
                    <pic:cNvPicPr/>
                  </pic:nvPicPr>
                  <pic:blipFill>
                    <a:blip r:embed="rId5"/>
                    <a:stretch>
                      <a:fillRect/>
                    </a:stretch>
                  </pic:blipFill>
                  <pic:spPr>
                    <a:xfrm>
                      <a:off x="0" y="0"/>
                      <a:ext cx="2716846" cy="711871"/>
                    </a:xfrm>
                    <a:prstGeom prst="rect">
                      <a:avLst/>
                    </a:prstGeom>
                  </pic:spPr>
                </pic:pic>
              </a:graphicData>
            </a:graphic>
          </wp:inline>
        </w:drawing>
      </w:r>
    </w:p>
    <w:p w14:paraId="1C8CC8E4" w14:textId="77777777" w:rsidR="008E4502" w:rsidRDefault="007905EC" w:rsidP="007905EC">
      <w:pPr>
        <w:spacing w:before="100" w:beforeAutospacing="1" w:after="100" w:afterAutospacing="1" w:line="240" w:lineRule="auto"/>
        <w:rPr>
          <w:rFonts w:ascii="Times New Roman" w:eastAsia="Times New Roman" w:hAnsi="Times New Roman" w:cs="Times New Roman"/>
          <w:color w:val="FF0000"/>
          <w:sz w:val="24"/>
          <w:szCs w:val="24"/>
          <w:lang w:val="en-IN" w:eastAsia="en-IN"/>
        </w:rPr>
      </w:pPr>
      <w:r w:rsidRPr="007905EC">
        <w:rPr>
          <w:rFonts w:ascii="Times New Roman" w:eastAsia="Times New Roman" w:hAnsi="Times New Roman" w:cs="Times New Roman"/>
          <w:b/>
          <w:bCs/>
          <w:color w:val="FF0000"/>
          <w:sz w:val="28"/>
          <w:szCs w:val="28"/>
          <w:lang w:val="en-IN" w:eastAsia="en-IN"/>
        </w:rPr>
        <w:t>Class Dependence:</w:t>
      </w:r>
      <w:r w:rsidRPr="007905EC">
        <w:rPr>
          <w:rFonts w:ascii="Times New Roman" w:eastAsia="Times New Roman" w:hAnsi="Times New Roman" w:cs="Times New Roman"/>
          <w:color w:val="FF0000"/>
          <w:sz w:val="24"/>
          <w:szCs w:val="24"/>
          <w:lang w:val="en-IN" w:eastAsia="en-IN"/>
        </w:rPr>
        <w:t xml:space="preserve"> </w:t>
      </w:r>
    </w:p>
    <w:p w14:paraId="71954B8B" w14:textId="5B2E5C03" w:rsidR="007905EC" w:rsidRPr="008E4502" w:rsidRDefault="007905EC" w:rsidP="007905EC">
      <w:pPr>
        <w:spacing w:before="100" w:beforeAutospacing="1" w:after="100" w:afterAutospacing="1" w:line="240" w:lineRule="auto"/>
        <w:rPr>
          <w:rFonts w:ascii="Times New Roman" w:hAnsi="Times New Roman" w:cs="Times New Roman"/>
          <w:sz w:val="28"/>
          <w:szCs w:val="28"/>
        </w:rPr>
      </w:pPr>
      <w:r w:rsidRPr="008E4502">
        <w:rPr>
          <w:rFonts w:ascii="Times New Roman" w:hAnsi="Times New Roman" w:cs="Times New Roman"/>
          <w:sz w:val="28"/>
          <w:szCs w:val="28"/>
        </w:rPr>
        <w:t>In classification problems, especially in Gaussian Naive Bayes classifiers, the assumption is that the features are normally distributed and the distribution of each feature depends on the class. This means that for each class, the features will have their own mean and standard deviation.</w:t>
      </w:r>
    </w:p>
    <w:p w14:paraId="077FF9DA" w14:textId="77777777" w:rsidR="007905EC" w:rsidRPr="007905EC" w:rsidRDefault="007905EC" w:rsidP="007905EC">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7905EC">
        <w:rPr>
          <w:rFonts w:ascii="Times New Roman" w:eastAsia="Times New Roman" w:hAnsi="Times New Roman" w:cs="Times New Roman"/>
          <w:b/>
          <w:bCs/>
          <w:sz w:val="27"/>
          <w:szCs w:val="27"/>
          <w:lang w:val="en-IN" w:eastAsia="en-IN"/>
        </w:rPr>
        <w:t>Example with Steps</w:t>
      </w:r>
    </w:p>
    <w:p w14:paraId="53A0D877" w14:textId="77777777" w:rsidR="007905EC" w:rsidRPr="008E4502" w:rsidRDefault="007905EC" w:rsidP="007905EC">
      <w:pPr>
        <w:spacing w:before="100" w:beforeAutospacing="1" w:after="100" w:afterAutospacing="1" w:line="240" w:lineRule="auto"/>
        <w:rPr>
          <w:rFonts w:ascii="Times New Roman" w:hAnsi="Times New Roman" w:cs="Times New Roman"/>
          <w:sz w:val="28"/>
          <w:szCs w:val="28"/>
        </w:rPr>
      </w:pPr>
      <w:r w:rsidRPr="008E4502">
        <w:rPr>
          <w:rFonts w:ascii="Times New Roman" w:hAnsi="Times New Roman" w:cs="Times New Roman"/>
          <w:sz w:val="28"/>
          <w:szCs w:val="28"/>
        </w:rPr>
        <w:t>Suppose we have a dataset with two classes (A and B) and one feature (height). We want to classify a new data point based on its height.</w:t>
      </w:r>
    </w:p>
    <w:p w14:paraId="5C9D36E1" w14:textId="77777777" w:rsidR="007905EC" w:rsidRPr="007905EC" w:rsidRDefault="007905EC" w:rsidP="007905EC">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7905EC">
        <w:rPr>
          <w:rFonts w:ascii="Times New Roman" w:eastAsia="Times New Roman" w:hAnsi="Times New Roman" w:cs="Times New Roman"/>
          <w:b/>
          <w:bCs/>
          <w:sz w:val="24"/>
          <w:szCs w:val="24"/>
          <w:lang w:val="en-IN" w:eastAsia="en-IN"/>
        </w:rPr>
        <w:t>Step 1: Gather Data</w:t>
      </w:r>
    </w:p>
    <w:p w14:paraId="164F33ED" w14:textId="77777777" w:rsidR="007905EC" w:rsidRPr="007905EC" w:rsidRDefault="007905EC" w:rsidP="007905EC">
      <w:pPr>
        <w:spacing w:before="100" w:beforeAutospacing="1" w:after="100" w:afterAutospacing="1" w:line="240" w:lineRule="auto"/>
        <w:rPr>
          <w:rFonts w:ascii="Times New Roman" w:eastAsia="Times New Roman" w:hAnsi="Times New Roman" w:cs="Times New Roman"/>
          <w:sz w:val="24"/>
          <w:szCs w:val="24"/>
          <w:lang w:val="en-IN" w:eastAsia="en-IN"/>
        </w:rPr>
      </w:pPr>
      <w:r w:rsidRPr="007905EC">
        <w:rPr>
          <w:rFonts w:ascii="Times New Roman" w:eastAsia="Times New Roman" w:hAnsi="Times New Roman" w:cs="Times New Roman"/>
          <w:sz w:val="24"/>
          <w:szCs w:val="24"/>
          <w:lang w:val="en-IN" w:eastAsia="en-IN"/>
        </w:rPr>
        <w:lastRenderedPageBreak/>
        <w:t>We have the following heights for two classes:</w:t>
      </w:r>
    </w:p>
    <w:p w14:paraId="7787CAEF" w14:textId="77777777" w:rsidR="007905EC" w:rsidRPr="007905EC" w:rsidRDefault="007905EC" w:rsidP="007905EC">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7905EC">
        <w:rPr>
          <w:rFonts w:ascii="Times New Roman" w:eastAsia="Times New Roman" w:hAnsi="Times New Roman" w:cs="Times New Roman"/>
          <w:sz w:val="24"/>
          <w:szCs w:val="24"/>
          <w:lang w:val="en-IN" w:eastAsia="en-IN"/>
        </w:rPr>
        <w:t>Class A: [160, 165, 170, 155, 180]</w:t>
      </w:r>
    </w:p>
    <w:p w14:paraId="2F8129BD" w14:textId="77777777" w:rsidR="007905EC" w:rsidRPr="007905EC" w:rsidRDefault="007905EC" w:rsidP="007905EC">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7905EC">
        <w:rPr>
          <w:rFonts w:ascii="Times New Roman" w:eastAsia="Times New Roman" w:hAnsi="Times New Roman" w:cs="Times New Roman"/>
          <w:sz w:val="24"/>
          <w:szCs w:val="24"/>
          <w:lang w:val="en-IN" w:eastAsia="en-IN"/>
        </w:rPr>
        <w:t>Class B: [170, 175, 180, 185, 190]</w:t>
      </w:r>
    </w:p>
    <w:p w14:paraId="092AF554" w14:textId="77777777" w:rsidR="007905EC" w:rsidRPr="007905EC" w:rsidRDefault="007905EC" w:rsidP="007905EC">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7905EC">
        <w:rPr>
          <w:rFonts w:ascii="Times New Roman" w:eastAsia="Times New Roman" w:hAnsi="Times New Roman" w:cs="Times New Roman"/>
          <w:b/>
          <w:bCs/>
          <w:sz w:val="24"/>
          <w:szCs w:val="24"/>
          <w:lang w:val="en-IN" w:eastAsia="en-IN"/>
        </w:rPr>
        <w:t>Step 2: Calculate Mean and Standard Deviation for Each Class</w:t>
      </w:r>
    </w:p>
    <w:p w14:paraId="64F63C16" w14:textId="32367176" w:rsidR="007905EC" w:rsidRDefault="007905EC" w:rsidP="007905EC">
      <w:pPr>
        <w:rPr>
          <w:rFonts w:ascii="Times New Roman" w:hAnsi="Times New Roman" w:cs="Times New Roman"/>
          <w:sz w:val="24"/>
          <w:szCs w:val="24"/>
          <w:lang w:val="en-IN"/>
        </w:rPr>
      </w:pPr>
      <w:r w:rsidRPr="007905EC">
        <w:rPr>
          <w:rFonts w:ascii="Times New Roman" w:hAnsi="Times New Roman" w:cs="Times New Roman"/>
          <w:noProof/>
          <w:sz w:val="24"/>
          <w:szCs w:val="24"/>
          <w:lang w:val="en-IN"/>
        </w:rPr>
        <w:drawing>
          <wp:inline distT="0" distB="0" distL="0" distR="0" wp14:anchorId="6DAB7CFA" wp14:editId="3DABF27B">
            <wp:extent cx="5158902" cy="2463706"/>
            <wp:effectExtent l="0" t="0" r="3810" b="0"/>
            <wp:docPr id="148119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98705" name=""/>
                    <pic:cNvPicPr/>
                  </pic:nvPicPr>
                  <pic:blipFill>
                    <a:blip r:embed="rId6"/>
                    <a:stretch>
                      <a:fillRect/>
                    </a:stretch>
                  </pic:blipFill>
                  <pic:spPr>
                    <a:xfrm>
                      <a:off x="0" y="0"/>
                      <a:ext cx="5173779" cy="2470811"/>
                    </a:xfrm>
                    <a:prstGeom prst="rect">
                      <a:avLst/>
                    </a:prstGeom>
                  </pic:spPr>
                </pic:pic>
              </a:graphicData>
            </a:graphic>
          </wp:inline>
        </w:drawing>
      </w:r>
    </w:p>
    <w:p w14:paraId="3C7169F9" w14:textId="78CFB474" w:rsidR="007905EC" w:rsidRDefault="007905EC" w:rsidP="007905EC">
      <w:pPr>
        <w:rPr>
          <w:rFonts w:ascii="Times New Roman" w:hAnsi="Times New Roman" w:cs="Times New Roman"/>
          <w:sz w:val="24"/>
          <w:szCs w:val="24"/>
          <w:lang w:val="en-IN"/>
        </w:rPr>
      </w:pPr>
      <w:r w:rsidRPr="007905EC">
        <w:rPr>
          <w:rFonts w:ascii="Times New Roman" w:hAnsi="Times New Roman" w:cs="Times New Roman"/>
          <w:noProof/>
          <w:sz w:val="24"/>
          <w:szCs w:val="24"/>
          <w:lang w:val="en-IN"/>
        </w:rPr>
        <w:drawing>
          <wp:inline distT="0" distB="0" distL="0" distR="0" wp14:anchorId="534AB9FB" wp14:editId="4312E1F7">
            <wp:extent cx="6016714" cy="3145276"/>
            <wp:effectExtent l="0" t="0" r="3175" b="0"/>
            <wp:docPr id="132552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27970" name=""/>
                    <pic:cNvPicPr/>
                  </pic:nvPicPr>
                  <pic:blipFill>
                    <a:blip r:embed="rId7"/>
                    <a:stretch>
                      <a:fillRect/>
                    </a:stretch>
                  </pic:blipFill>
                  <pic:spPr>
                    <a:xfrm>
                      <a:off x="0" y="0"/>
                      <a:ext cx="6021921" cy="3147998"/>
                    </a:xfrm>
                    <a:prstGeom prst="rect">
                      <a:avLst/>
                    </a:prstGeom>
                  </pic:spPr>
                </pic:pic>
              </a:graphicData>
            </a:graphic>
          </wp:inline>
        </w:drawing>
      </w:r>
    </w:p>
    <w:p w14:paraId="7E053392" w14:textId="2E2F52B1" w:rsidR="007905EC" w:rsidRDefault="007905EC" w:rsidP="007905EC">
      <w:pPr>
        <w:rPr>
          <w:b/>
          <w:bCs/>
          <w:sz w:val="28"/>
          <w:szCs w:val="28"/>
        </w:rPr>
      </w:pPr>
      <w:r w:rsidRPr="007905EC">
        <w:rPr>
          <w:b/>
          <w:bCs/>
          <w:sz w:val="28"/>
          <w:szCs w:val="28"/>
        </w:rPr>
        <w:t>By calculating the mean and standard deviation for each class and using the probability density function, we can classify new data points based on their features. This method assumes the data for each feature follows a Gaussian distribution for each class.</w:t>
      </w:r>
    </w:p>
    <w:p w14:paraId="20F40707" w14:textId="05F51D44" w:rsidR="002C260F" w:rsidRPr="002C260F" w:rsidRDefault="002C260F" w:rsidP="002C260F">
      <w:pPr>
        <w:pStyle w:val="ListParagraph"/>
        <w:rPr>
          <w:rFonts w:ascii="Times New Roman" w:hAnsi="Times New Roman" w:cs="Times New Roman"/>
          <w:b/>
          <w:bCs/>
          <w:i/>
          <w:iCs/>
          <w:sz w:val="20"/>
          <w:szCs w:val="20"/>
          <w:lang w:val="en-IN"/>
        </w:rPr>
      </w:pPr>
      <w:r w:rsidRPr="002C260F">
        <w:rPr>
          <w:rFonts w:ascii="Times New Roman" w:hAnsi="Times New Roman" w:cs="Times New Roman"/>
          <w:b/>
          <w:bCs/>
          <w:i/>
          <w:iCs/>
          <w:sz w:val="20"/>
          <w:szCs w:val="20"/>
          <w:lang w:val="en-IN"/>
        </w:rPr>
        <w:lastRenderedPageBreak/>
        <w:t>Lecture 2</w:t>
      </w:r>
    </w:p>
    <w:p w14:paraId="2FF9EB7B" w14:textId="3C18DD71" w:rsidR="00237BA4" w:rsidRPr="00237BA4" w:rsidRDefault="008A4CEF" w:rsidP="00237BA4">
      <w:pPr>
        <w:pStyle w:val="ListParagraph"/>
        <w:numPr>
          <w:ilvl w:val="0"/>
          <w:numId w:val="6"/>
        </w:numPr>
        <w:rPr>
          <w:rFonts w:ascii="Times New Roman" w:hAnsi="Times New Roman" w:cs="Times New Roman"/>
          <w:b/>
          <w:bCs/>
          <w:sz w:val="44"/>
          <w:szCs w:val="44"/>
          <w:lang w:val="en-IN"/>
        </w:rPr>
      </w:pPr>
      <w:r w:rsidRPr="00237BA4">
        <w:rPr>
          <w:rFonts w:ascii="Times New Roman" w:hAnsi="Times New Roman" w:cs="Times New Roman"/>
          <w:b/>
          <w:bCs/>
          <w:sz w:val="44"/>
          <w:szCs w:val="44"/>
          <w:lang w:val="en-IN"/>
        </w:rPr>
        <w:t xml:space="preserve">Discriminant Function: </w:t>
      </w:r>
    </w:p>
    <w:p w14:paraId="54DC1A9B" w14:textId="0DB33B63" w:rsidR="008A4CEF" w:rsidRPr="008A4CEF" w:rsidRDefault="008A4CEF" w:rsidP="008A4CEF">
      <w:pPr>
        <w:rPr>
          <w:rFonts w:ascii="Times New Roman" w:hAnsi="Times New Roman" w:cs="Times New Roman"/>
          <w:b/>
          <w:bCs/>
          <w:sz w:val="28"/>
          <w:szCs w:val="28"/>
          <w:lang w:val="en-IN"/>
        </w:rPr>
      </w:pPr>
      <w:r w:rsidRPr="008A4CEF">
        <w:rPr>
          <w:rFonts w:ascii="Times New Roman" w:hAnsi="Times New Roman" w:cs="Times New Roman"/>
          <w:b/>
          <w:bCs/>
          <w:sz w:val="28"/>
          <w:szCs w:val="28"/>
          <w:lang w:val="en-IN"/>
        </w:rPr>
        <w:t>Introduction and Definition</w:t>
      </w:r>
      <w:r>
        <w:rPr>
          <w:rFonts w:ascii="Times New Roman" w:hAnsi="Times New Roman" w:cs="Times New Roman"/>
          <w:b/>
          <w:bCs/>
          <w:sz w:val="28"/>
          <w:szCs w:val="28"/>
          <w:lang w:val="en-IN"/>
        </w:rPr>
        <w:t>:</w:t>
      </w:r>
    </w:p>
    <w:p w14:paraId="5847D00E" w14:textId="77777777" w:rsidR="008A4CEF" w:rsidRPr="008A4CEF" w:rsidRDefault="008A4CEF" w:rsidP="008A4CEF">
      <w:pPr>
        <w:rPr>
          <w:rFonts w:ascii="Times New Roman" w:hAnsi="Times New Roman" w:cs="Times New Roman"/>
          <w:sz w:val="28"/>
          <w:szCs w:val="28"/>
          <w:lang w:val="en-IN"/>
        </w:rPr>
      </w:pPr>
      <w:r w:rsidRPr="008A4CEF">
        <w:rPr>
          <w:rFonts w:ascii="Times New Roman" w:hAnsi="Times New Roman" w:cs="Times New Roman"/>
          <w:sz w:val="28"/>
          <w:szCs w:val="28"/>
          <w:lang w:val="en-IN"/>
        </w:rPr>
        <w:t xml:space="preserve">The discriminant function is a mathematical tool used to classify objects into different categories. It is often used in statistics, pattern recognition, and machine learning. The function calculates a score for each object, and based on this score, the object is assigned to one of the predefined categories. </w:t>
      </w:r>
    </w:p>
    <w:p w14:paraId="2B5FFC93" w14:textId="77777777" w:rsidR="008A4CEF" w:rsidRPr="008A4CEF" w:rsidRDefault="008A4CEF" w:rsidP="008A4CEF">
      <w:pPr>
        <w:rPr>
          <w:rFonts w:ascii="Times New Roman" w:hAnsi="Times New Roman" w:cs="Times New Roman"/>
          <w:sz w:val="28"/>
          <w:szCs w:val="28"/>
          <w:lang w:val="en-IN"/>
        </w:rPr>
      </w:pPr>
      <w:r w:rsidRPr="008A4CEF">
        <w:rPr>
          <w:rFonts w:ascii="Times New Roman" w:hAnsi="Times New Roman" w:cs="Times New Roman"/>
          <w:sz w:val="28"/>
          <w:szCs w:val="28"/>
          <w:lang w:val="en-IN"/>
        </w:rPr>
        <w:t>In the context of quadratic equations, the discriminant helps determine the nature of the roots.</w:t>
      </w:r>
    </w:p>
    <w:p w14:paraId="1C695EC8" w14:textId="77777777" w:rsidR="008A4CEF" w:rsidRPr="008A4CEF" w:rsidRDefault="008A4CEF" w:rsidP="008A4CEF">
      <w:pPr>
        <w:rPr>
          <w:rFonts w:ascii="Times New Roman" w:hAnsi="Times New Roman" w:cs="Times New Roman"/>
          <w:b/>
          <w:bCs/>
          <w:sz w:val="28"/>
          <w:szCs w:val="28"/>
          <w:lang w:val="en-IN"/>
        </w:rPr>
      </w:pPr>
    </w:p>
    <w:p w14:paraId="1165EE29" w14:textId="23EBF685" w:rsidR="008A4CEF" w:rsidRPr="008A4CEF" w:rsidRDefault="008A4CEF" w:rsidP="008A4CEF">
      <w:pPr>
        <w:rPr>
          <w:rFonts w:ascii="Times New Roman" w:hAnsi="Times New Roman" w:cs="Times New Roman"/>
          <w:b/>
          <w:bCs/>
          <w:color w:val="FF0000"/>
          <w:sz w:val="28"/>
          <w:szCs w:val="28"/>
          <w:lang w:val="en-IN"/>
        </w:rPr>
      </w:pPr>
      <w:r w:rsidRPr="008A4CEF">
        <w:rPr>
          <w:rFonts w:ascii="Times New Roman" w:hAnsi="Times New Roman" w:cs="Times New Roman"/>
          <w:b/>
          <w:bCs/>
          <w:color w:val="FF0000"/>
          <w:sz w:val="28"/>
          <w:szCs w:val="28"/>
          <w:lang w:val="en-IN"/>
        </w:rPr>
        <w:t>Discriminant in Quadratic Equations-</w:t>
      </w:r>
    </w:p>
    <w:p w14:paraId="0E6E43A9" w14:textId="77777777" w:rsidR="008A4CEF" w:rsidRPr="008A4CEF" w:rsidRDefault="008A4CEF" w:rsidP="008A4CEF">
      <w:pPr>
        <w:rPr>
          <w:rFonts w:ascii="Times New Roman" w:hAnsi="Times New Roman" w:cs="Times New Roman"/>
          <w:b/>
          <w:bCs/>
          <w:sz w:val="28"/>
          <w:szCs w:val="28"/>
          <w:lang w:val="en-IN"/>
        </w:rPr>
      </w:pPr>
    </w:p>
    <w:p w14:paraId="372656AE" w14:textId="1194F8F0" w:rsidR="008A4CEF" w:rsidRPr="008A4CEF" w:rsidRDefault="008A4CEF" w:rsidP="008A4CEF">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 </w:t>
      </w:r>
      <w:r w:rsidRPr="008A4CEF">
        <w:rPr>
          <w:rFonts w:ascii="Times New Roman" w:hAnsi="Times New Roman" w:cs="Times New Roman"/>
          <w:b/>
          <w:bCs/>
          <w:sz w:val="28"/>
          <w:szCs w:val="28"/>
          <w:lang w:val="en-IN"/>
        </w:rPr>
        <w:t>For a quadratic equation of the form:</w:t>
      </w:r>
    </w:p>
    <w:p w14:paraId="551114E4" w14:textId="77777777" w:rsidR="008A4CEF" w:rsidRDefault="008A4CEF" w:rsidP="008A4CEF">
      <w:pPr>
        <w:pStyle w:val="NormalWeb"/>
      </w:pPr>
      <w:r>
        <w:rPr>
          <w:rStyle w:val="mord"/>
        </w:rPr>
        <w:t>ax2</w:t>
      </w:r>
      <w:r>
        <w:rPr>
          <w:rStyle w:val="mbin"/>
        </w:rPr>
        <w:t>+</w:t>
      </w:r>
      <w:r>
        <w:rPr>
          <w:rStyle w:val="mord"/>
        </w:rPr>
        <w:t>bx</w:t>
      </w:r>
      <w:r>
        <w:rPr>
          <w:rStyle w:val="mbin"/>
        </w:rPr>
        <w:t>+</w:t>
      </w:r>
      <w:r>
        <w:rPr>
          <w:rStyle w:val="mord"/>
        </w:rPr>
        <w:t>c</w:t>
      </w:r>
      <w:r>
        <w:rPr>
          <w:rStyle w:val="mrel"/>
        </w:rPr>
        <w:t>=</w:t>
      </w:r>
      <w:r>
        <w:rPr>
          <w:rStyle w:val="mord"/>
        </w:rPr>
        <w:t>0</w:t>
      </w:r>
    </w:p>
    <w:p w14:paraId="0B5B6106" w14:textId="77777777" w:rsidR="008A4CEF" w:rsidRDefault="008A4CEF" w:rsidP="008A4CEF">
      <w:pPr>
        <w:pStyle w:val="NormalWeb"/>
      </w:pPr>
      <w:r>
        <w:t>The discriminant (Δ) is given by:</w:t>
      </w:r>
    </w:p>
    <w:p w14:paraId="4BA5CFC3" w14:textId="77777777" w:rsidR="008A4CEF" w:rsidRDefault="008A4CEF" w:rsidP="008A4CEF">
      <w:pPr>
        <w:pStyle w:val="NormalWeb"/>
      </w:pPr>
      <w:r>
        <w:rPr>
          <w:rStyle w:val="katex-mathml"/>
        </w:rPr>
        <w:t>Δ=b2−4ac\Delta = b^2 - 4ac</w:t>
      </w:r>
      <w:r>
        <w:rPr>
          <w:rStyle w:val="mord"/>
        </w:rPr>
        <w:t>Δ</w:t>
      </w:r>
      <w:r>
        <w:rPr>
          <w:rStyle w:val="mrel"/>
        </w:rPr>
        <w:t>=</w:t>
      </w:r>
      <w:r>
        <w:rPr>
          <w:rStyle w:val="mord"/>
        </w:rPr>
        <w:t>b2</w:t>
      </w:r>
      <w:r>
        <w:rPr>
          <w:rStyle w:val="mbin"/>
        </w:rPr>
        <w:t>−</w:t>
      </w:r>
      <w:r>
        <w:rPr>
          <w:rStyle w:val="mord"/>
        </w:rPr>
        <w:t>4ac</w:t>
      </w:r>
    </w:p>
    <w:p w14:paraId="79994036" w14:textId="77777777" w:rsidR="008A4CEF" w:rsidRPr="008A4CEF" w:rsidRDefault="008A4CEF" w:rsidP="008A4CEF">
      <w:pPr>
        <w:rPr>
          <w:rFonts w:ascii="Times New Roman" w:hAnsi="Times New Roman" w:cs="Times New Roman"/>
          <w:b/>
          <w:bCs/>
          <w:sz w:val="28"/>
          <w:szCs w:val="28"/>
          <w:lang w:val="en-IN"/>
        </w:rPr>
      </w:pPr>
      <w:r w:rsidRPr="008A4CEF">
        <w:rPr>
          <w:rFonts w:ascii="Times New Roman" w:hAnsi="Times New Roman" w:cs="Times New Roman"/>
          <w:b/>
          <w:bCs/>
          <w:sz w:val="28"/>
          <w:szCs w:val="28"/>
          <w:lang w:val="en-IN"/>
        </w:rPr>
        <w:t>The value of the discriminant tells us the nature of the roots:</w:t>
      </w:r>
    </w:p>
    <w:p w14:paraId="38A612AA" w14:textId="34F68592" w:rsidR="008A4CEF" w:rsidRDefault="008A4CEF" w:rsidP="008A4CEF">
      <w:pPr>
        <w:spacing w:after="0" w:line="240" w:lineRule="auto"/>
        <w:rPr>
          <w:rFonts w:ascii="Times New Roman" w:eastAsia="Times New Roman" w:hAnsi="Times New Roman" w:cs="Times New Roman"/>
          <w:sz w:val="24"/>
          <w:szCs w:val="24"/>
          <w:lang w:val="en-IN" w:eastAsia="en-IN"/>
        </w:rPr>
      </w:pPr>
      <w:r w:rsidRPr="008A4CEF">
        <w:rPr>
          <w:rFonts w:ascii="Times New Roman" w:eastAsia="Times New Roman" w:hAnsi="Symbol" w:cs="Times New Roman"/>
          <w:sz w:val="24"/>
          <w:szCs w:val="24"/>
          <w:lang w:val="en-IN" w:eastAsia="en-IN"/>
        </w:rPr>
        <w:t></w:t>
      </w:r>
      <w:r w:rsidRPr="008A4CEF">
        <w:rPr>
          <w:rFonts w:ascii="Times New Roman" w:eastAsia="Times New Roman" w:hAnsi="Times New Roman" w:cs="Times New Roman"/>
          <w:sz w:val="24"/>
          <w:szCs w:val="24"/>
          <w:lang w:val="en-IN" w:eastAsia="en-IN"/>
        </w:rPr>
        <w:t xml:space="preserve"> </w:t>
      </w:r>
      <w:r w:rsidRPr="008A4CEF">
        <w:rPr>
          <w:rFonts w:ascii="Times New Roman" w:eastAsia="Times New Roman" w:hAnsi="Times New Roman" w:cs="Times New Roman"/>
          <w:b/>
          <w:bCs/>
          <w:sz w:val="24"/>
          <w:szCs w:val="24"/>
          <w:lang w:val="en-IN" w:eastAsia="en-IN"/>
        </w:rPr>
        <w:t>If Δ&gt;0</w:t>
      </w:r>
      <w:r>
        <w:rPr>
          <w:rFonts w:ascii="Times New Roman" w:eastAsia="Times New Roman" w:hAnsi="Times New Roman" w:cs="Times New Roman"/>
          <w:b/>
          <w:bCs/>
          <w:sz w:val="24"/>
          <w:szCs w:val="24"/>
          <w:lang w:val="en-IN" w:eastAsia="en-IN"/>
        </w:rPr>
        <w:t xml:space="preserve"> or </w:t>
      </w:r>
      <w:r w:rsidRPr="008A4CEF">
        <w:rPr>
          <w:rFonts w:ascii="Times New Roman" w:eastAsia="Times New Roman" w:hAnsi="Times New Roman" w:cs="Times New Roman"/>
          <w:b/>
          <w:bCs/>
          <w:sz w:val="24"/>
          <w:szCs w:val="24"/>
          <w:lang w:val="en-IN" w:eastAsia="en-IN"/>
        </w:rPr>
        <w:t>Delta &gt; 0</w:t>
      </w:r>
      <w:r w:rsidRPr="008A4CEF">
        <w:rPr>
          <w:rFonts w:ascii="Times New Roman" w:eastAsia="Times New Roman" w:hAnsi="Times New Roman" w:cs="Times New Roman"/>
          <w:sz w:val="24"/>
          <w:szCs w:val="24"/>
          <w:lang w:val="en-IN" w:eastAsia="en-IN"/>
        </w:rPr>
        <w:t>: The equation has two distinct real roots.</w:t>
      </w:r>
    </w:p>
    <w:p w14:paraId="4AAB0593" w14:textId="77777777" w:rsidR="008A4CEF" w:rsidRPr="008A4CEF" w:rsidRDefault="008A4CEF" w:rsidP="008A4CEF">
      <w:pPr>
        <w:spacing w:after="0" w:line="240" w:lineRule="auto"/>
        <w:rPr>
          <w:rFonts w:ascii="Times New Roman" w:eastAsia="Times New Roman" w:hAnsi="Times New Roman" w:cs="Times New Roman"/>
          <w:sz w:val="24"/>
          <w:szCs w:val="24"/>
          <w:lang w:val="en-IN" w:eastAsia="en-IN"/>
        </w:rPr>
      </w:pPr>
    </w:p>
    <w:p w14:paraId="5626D1C2" w14:textId="083A05A0" w:rsidR="008A4CEF" w:rsidRDefault="008A4CEF" w:rsidP="008A4CEF">
      <w:pPr>
        <w:spacing w:after="0" w:line="240" w:lineRule="auto"/>
        <w:rPr>
          <w:rFonts w:ascii="Times New Roman" w:eastAsia="Times New Roman" w:hAnsi="Times New Roman" w:cs="Times New Roman"/>
          <w:sz w:val="24"/>
          <w:szCs w:val="24"/>
          <w:lang w:val="en-IN" w:eastAsia="en-IN"/>
        </w:rPr>
      </w:pPr>
      <w:r w:rsidRPr="008A4CEF">
        <w:rPr>
          <w:rFonts w:ascii="Times New Roman" w:eastAsia="Times New Roman" w:hAnsi="Symbol" w:cs="Times New Roman"/>
          <w:sz w:val="24"/>
          <w:szCs w:val="24"/>
          <w:lang w:val="en-IN" w:eastAsia="en-IN"/>
        </w:rPr>
        <w:t></w:t>
      </w:r>
      <w:r w:rsidRPr="008A4CEF">
        <w:rPr>
          <w:rFonts w:ascii="Times New Roman" w:eastAsia="Times New Roman" w:hAnsi="Times New Roman" w:cs="Times New Roman"/>
          <w:sz w:val="24"/>
          <w:szCs w:val="24"/>
          <w:lang w:val="en-IN" w:eastAsia="en-IN"/>
        </w:rPr>
        <w:t xml:space="preserve"> </w:t>
      </w:r>
      <w:r w:rsidRPr="008A4CEF">
        <w:rPr>
          <w:rFonts w:ascii="Times New Roman" w:eastAsia="Times New Roman" w:hAnsi="Times New Roman" w:cs="Times New Roman"/>
          <w:b/>
          <w:bCs/>
          <w:sz w:val="24"/>
          <w:szCs w:val="24"/>
          <w:lang w:val="en-IN" w:eastAsia="en-IN"/>
        </w:rPr>
        <w:t>If Δ=0</w:t>
      </w:r>
      <w:r>
        <w:rPr>
          <w:rFonts w:ascii="Times New Roman" w:eastAsia="Times New Roman" w:hAnsi="Times New Roman" w:cs="Times New Roman"/>
          <w:b/>
          <w:bCs/>
          <w:sz w:val="24"/>
          <w:szCs w:val="24"/>
          <w:lang w:val="en-IN" w:eastAsia="en-IN"/>
        </w:rPr>
        <w:t xml:space="preserve"> or </w:t>
      </w:r>
      <w:r w:rsidRPr="008A4CEF">
        <w:rPr>
          <w:rFonts w:ascii="Times New Roman" w:eastAsia="Times New Roman" w:hAnsi="Times New Roman" w:cs="Times New Roman"/>
          <w:b/>
          <w:bCs/>
          <w:sz w:val="24"/>
          <w:szCs w:val="24"/>
          <w:lang w:val="en-IN" w:eastAsia="en-IN"/>
        </w:rPr>
        <w:t>Delta = 0</w:t>
      </w:r>
      <w:r w:rsidRPr="008A4CEF">
        <w:rPr>
          <w:rFonts w:ascii="Times New Roman" w:eastAsia="Times New Roman" w:hAnsi="Times New Roman" w:cs="Times New Roman"/>
          <w:sz w:val="24"/>
          <w:szCs w:val="24"/>
          <w:lang w:val="en-IN" w:eastAsia="en-IN"/>
        </w:rPr>
        <w:t>: The equation has exactly one real root (or a repeated root).</w:t>
      </w:r>
    </w:p>
    <w:p w14:paraId="4558C114" w14:textId="77777777" w:rsidR="008A4CEF" w:rsidRPr="008A4CEF" w:rsidRDefault="008A4CEF" w:rsidP="008A4CEF">
      <w:pPr>
        <w:spacing w:after="0" w:line="240" w:lineRule="auto"/>
        <w:rPr>
          <w:rFonts w:ascii="Times New Roman" w:eastAsia="Times New Roman" w:hAnsi="Times New Roman" w:cs="Times New Roman"/>
          <w:sz w:val="24"/>
          <w:szCs w:val="24"/>
          <w:lang w:val="en-IN" w:eastAsia="en-IN"/>
        </w:rPr>
      </w:pPr>
    </w:p>
    <w:p w14:paraId="07414325" w14:textId="482D5DF3" w:rsidR="008A4CEF" w:rsidRPr="008A4CEF" w:rsidRDefault="008A4CEF" w:rsidP="008A4CEF">
      <w:pPr>
        <w:rPr>
          <w:rFonts w:ascii="Times New Roman" w:hAnsi="Times New Roman" w:cs="Times New Roman"/>
          <w:b/>
          <w:bCs/>
          <w:sz w:val="28"/>
          <w:szCs w:val="28"/>
          <w:lang w:val="en-IN"/>
        </w:rPr>
      </w:pPr>
      <w:r w:rsidRPr="008A4CEF">
        <w:rPr>
          <w:rFonts w:ascii="Times New Roman" w:eastAsia="Times New Roman" w:hAnsi="Symbol" w:cs="Times New Roman"/>
          <w:sz w:val="24"/>
          <w:szCs w:val="24"/>
          <w:lang w:val="en-IN" w:eastAsia="en-IN"/>
        </w:rPr>
        <w:t></w:t>
      </w:r>
      <w:r w:rsidRPr="008A4CEF">
        <w:rPr>
          <w:rFonts w:ascii="Times New Roman" w:eastAsia="Times New Roman" w:hAnsi="Times New Roman" w:cs="Times New Roman"/>
          <w:sz w:val="24"/>
          <w:szCs w:val="24"/>
          <w:lang w:val="en-IN" w:eastAsia="en-IN"/>
        </w:rPr>
        <w:t xml:space="preserve">  </w:t>
      </w:r>
      <w:r w:rsidRPr="008A4CEF">
        <w:rPr>
          <w:rFonts w:ascii="Times New Roman" w:eastAsia="Times New Roman" w:hAnsi="Times New Roman" w:cs="Times New Roman"/>
          <w:b/>
          <w:bCs/>
          <w:sz w:val="24"/>
          <w:szCs w:val="24"/>
          <w:lang w:val="en-IN" w:eastAsia="en-IN"/>
        </w:rPr>
        <w:t>f Δ&lt;0</w:t>
      </w:r>
      <w:r>
        <w:rPr>
          <w:rFonts w:ascii="Times New Roman" w:eastAsia="Times New Roman" w:hAnsi="Times New Roman" w:cs="Times New Roman"/>
          <w:b/>
          <w:bCs/>
          <w:sz w:val="24"/>
          <w:szCs w:val="24"/>
          <w:lang w:val="en-IN" w:eastAsia="en-IN"/>
        </w:rPr>
        <w:t xml:space="preserve"> or </w:t>
      </w:r>
      <w:r w:rsidRPr="008A4CEF">
        <w:rPr>
          <w:rFonts w:ascii="Times New Roman" w:eastAsia="Times New Roman" w:hAnsi="Times New Roman" w:cs="Times New Roman"/>
          <w:b/>
          <w:bCs/>
          <w:sz w:val="24"/>
          <w:szCs w:val="24"/>
          <w:lang w:val="en-IN" w:eastAsia="en-IN"/>
        </w:rPr>
        <w:t>Delta &lt; 0</w:t>
      </w:r>
      <w:r w:rsidRPr="008A4CEF">
        <w:rPr>
          <w:rFonts w:ascii="Times New Roman" w:eastAsia="Times New Roman" w:hAnsi="Times New Roman" w:cs="Times New Roman"/>
          <w:sz w:val="24"/>
          <w:szCs w:val="24"/>
          <w:lang w:val="en-IN" w:eastAsia="en-IN"/>
        </w:rPr>
        <w:t>: The equation has two complex roots (no real roots).</w:t>
      </w:r>
    </w:p>
    <w:p w14:paraId="482C5D3F" w14:textId="77777777" w:rsidR="008A4CEF" w:rsidRPr="008A4CEF" w:rsidRDefault="008A4CEF" w:rsidP="008A4CEF">
      <w:pPr>
        <w:rPr>
          <w:rFonts w:ascii="Times New Roman" w:hAnsi="Times New Roman" w:cs="Times New Roman"/>
          <w:b/>
          <w:bCs/>
          <w:sz w:val="28"/>
          <w:szCs w:val="28"/>
          <w:lang w:val="en-IN"/>
        </w:rPr>
      </w:pPr>
    </w:p>
    <w:p w14:paraId="69021A64" w14:textId="183830AC" w:rsidR="008A4CEF" w:rsidRDefault="008A4CEF" w:rsidP="008A4CEF">
      <w:pPr>
        <w:rPr>
          <w:rFonts w:ascii="Times New Roman" w:hAnsi="Times New Roman" w:cs="Times New Roman"/>
          <w:b/>
          <w:bCs/>
          <w:color w:val="FF0000"/>
          <w:sz w:val="28"/>
          <w:szCs w:val="28"/>
          <w:lang w:val="en-IN"/>
        </w:rPr>
      </w:pPr>
      <w:r w:rsidRPr="008A4CEF">
        <w:rPr>
          <w:rFonts w:ascii="Times New Roman" w:hAnsi="Times New Roman" w:cs="Times New Roman"/>
          <w:b/>
          <w:bCs/>
          <w:color w:val="FF0000"/>
          <w:sz w:val="28"/>
          <w:szCs w:val="28"/>
          <w:lang w:val="en-IN"/>
        </w:rPr>
        <w:t>Solved Examples</w:t>
      </w:r>
      <w:r>
        <w:rPr>
          <w:rFonts w:ascii="Times New Roman" w:hAnsi="Times New Roman" w:cs="Times New Roman"/>
          <w:b/>
          <w:bCs/>
          <w:color w:val="FF0000"/>
          <w:sz w:val="28"/>
          <w:szCs w:val="28"/>
          <w:lang w:val="en-IN"/>
        </w:rPr>
        <w:t>----</w:t>
      </w:r>
    </w:p>
    <w:p w14:paraId="7E41ED71" w14:textId="77777777" w:rsidR="00237BA4" w:rsidRDefault="00237BA4" w:rsidP="008A4CEF">
      <w:pPr>
        <w:rPr>
          <w:rFonts w:ascii="Times New Roman" w:hAnsi="Times New Roman" w:cs="Times New Roman"/>
          <w:b/>
          <w:bCs/>
          <w:color w:val="FF0000"/>
          <w:sz w:val="28"/>
          <w:szCs w:val="28"/>
          <w:lang w:val="en-IN"/>
        </w:rPr>
      </w:pPr>
    </w:p>
    <w:p w14:paraId="3DE5F2BE" w14:textId="77777777" w:rsidR="002C260F" w:rsidRDefault="002C260F" w:rsidP="008A4CEF">
      <w:pPr>
        <w:rPr>
          <w:rFonts w:ascii="Times New Roman" w:hAnsi="Times New Roman" w:cs="Times New Roman"/>
          <w:b/>
          <w:bCs/>
          <w:color w:val="FF0000"/>
          <w:sz w:val="28"/>
          <w:szCs w:val="28"/>
          <w:lang w:val="en-IN"/>
        </w:rPr>
      </w:pPr>
    </w:p>
    <w:p w14:paraId="082FA956" w14:textId="77777777" w:rsidR="002C260F" w:rsidRPr="008A4CEF" w:rsidRDefault="002C260F" w:rsidP="008A4CEF">
      <w:pPr>
        <w:rPr>
          <w:rFonts w:ascii="Times New Roman" w:hAnsi="Times New Roman" w:cs="Times New Roman"/>
          <w:b/>
          <w:bCs/>
          <w:color w:val="FF0000"/>
          <w:sz w:val="28"/>
          <w:szCs w:val="28"/>
          <w:lang w:val="en-IN"/>
        </w:rPr>
      </w:pPr>
    </w:p>
    <w:p w14:paraId="01472C30" w14:textId="560BA3F4" w:rsidR="008A4CEF" w:rsidRDefault="008A4CEF" w:rsidP="008A4CEF">
      <w:pPr>
        <w:rPr>
          <w:rFonts w:ascii="Times New Roman" w:hAnsi="Times New Roman" w:cs="Times New Roman"/>
          <w:b/>
          <w:bCs/>
          <w:sz w:val="28"/>
          <w:szCs w:val="28"/>
          <w:lang w:val="en-IN"/>
        </w:rPr>
      </w:pPr>
      <w:r w:rsidRPr="008A4CEF">
        <w:rPr>
          <w:rFonts w:ascii="Times New Roman" w:hAnsi="Times New Roman" w:cs="Times New Roman"/>
          <w:b/>
          <w:bCs/>
          <w:sz w:val="28"/>
          <w:szCs w:val="28"/>
          <w:lang w:val="en-IN"/>
        </w:rPr>
        <w:t>Example 1: Two Distinct Real Roots</w:t>
      </w:r>
    </w:p>
    <w:p w14:paraId="045AF7C0" w14:textId="77777777" w:rsidR="00237BA4" w:rsidRPr="008A4CEF" w:rsidRDefault="00237BA4" w:rsidP="008A4CEF">
      <w:pPr>
        <w:rPr>
          <w:rFonts w:ascii="Times New Roman" w:hAnsi="Times New Roman" w:cs="Times New Roman"/>
          <w:b/>
          <w:bCs/>
          <w:sz w:val="28"/>
          <w:szCs w:val="28"/>
          <w:lang w:val="en-IN"/>
        </w:rPr>
      </w:pPr>
    </w:p>
    <w:p w14:paraId="43211F64" w14:textId="3C9805B5" w:rsidR="008A4CEF" w:rsidRPr="008A4CEF" w:rsidRDefault="008A4CEF" w:rsidP="008A4CEF">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8A4CEF">
        <w:rPr>
          <w:rFonts w:ascii="Times New Roman" w:hAnsi="Times New Roman" w:cs="Times New Roman"/>
          <w:b/>
          <w:bCs/>
          <w:sz w:val="28"/>
          <w:szCs w:val="28"/>
          <w:lang w:val="en-IN"/>
        </w:rPr>
        <w:t>Consider the quadratic equation:</w:t>
      </w:r>
    </w:p>
    <w:p w14:paraId="68BE1E5F" w14:textId="77777777" w:rsidR="008A4CEF" w:rsidRPr="008A4CEF" w:rsidRDefault="008A4CEF" w:rsidP="008A4CEF">
      <w:pPr>
        <w:rPr>
          <w:rFonts w:ascii="Times New Roman" w:hAnsi="Times New Roman" w:cs="Times New Roman"/>
          <w:b/>
          <w:bCs/>
          <w:sz w:val="28"/>
          <w:szCs w:val="28"/>
          <w:lang w:val="en-IN"/>
        </w:rPr>
      </w:pPr>
    </w:p>
    <w:p w14:paraId="3A7B2FAE" w14:textId="2408090B" w:rsidR="00237BA4" w:rsidRPr="00237BA4" w:rsidRDefault="00237BA4" w:rsidP="00237BA4">
      <w:pPr>
        <w:spacing w:before="100" w:beforeAutospacing="1" w:after="100" w:afterAutospacing="1" w:line="240" w:lineRule="auto"/>
        <w:rPr>
          <w:rFonts w:ascii="Times New Roman" w:eastAsia="Times New Roman" w:hAnsi="Times New Roman" w:cs="Times New Roman"/>
          <w:b/>
          <w:bCs/>
          <w:sz w:val="32"/>
          <w:szCs w:val="32"/>
          <w:lang w:val="en-IN" w:eastAsia="en-IN"/>
        </w:rPr>
      </w:pPr>
      <w:r w:rsidRPr="00237BA4">
        <w:rPr>
          <w:rFonts w:ascii="Times New Roman" w:eastAsia="Times New Roman" w:hAnsi="Times New Roman" w:cs="Times New Roman"/>
          <w:b/>
          <w:bCs/>
          <w:sz w:val="32"/>
          <w:szCs w:val="32"/>
          <w:lang w:val="en-IN" w:eastAsia="en-IN"/>
        </w:rPr>
        <w:t>2x</w:t>
      </w:r>
      <w:r w:rsidRPr="00237BA4">
        <w:rPr>
          <w:rFonts w:ascii="Times New Roman" w:eastAsia="Times New Roman" w:hAnsi="Times New Roman" w:cs="Times New Roman"/>
          <w:b/>
          <w:bCs/>
          <w:sz w:val="32"/>
          <w:szCs w:val="32"/>
          <w:vertAlign w:val="superscript"/>
          <w:lang w:val="en-IN" w:eastAsia="en-IN"/>
        </w:rPr>
        <w:t>2</w:t>
      </w:r>
      <w:r w:rsidRPr="00237BA4">
        <w:rPr>
          <w:rFonts w:ascii="Times New Roman" w:eastAsia="Times New Roman" w:hAnsi="Times New Roman" w:cs="Times New Roman"/>
          <w:b/>
          <w:bCs/>
          <w:sz w:val="32"/>
          <w:szCs w:val="32"/>
          <w:lang w:val="en-IN" w:eastAsia="en-IN"/>
        </w:rPr>
        <w:t>−4x+1=0</w:t>
      </w:r>
    </w:p>
    <w:p w14:paraId="7E9909E0" w14:textId="18683A34" w:rsidR="008A4CEF" w:rsidRDefault="008A4CEF" w:rsidP="008A4CEF">
      <w:pPr>
        <w:rPr>
          <w:rFonts w:ascii="Times New Roman" w:hAnsi="Times New Roman" w:cs="Times New Roman"/>
          <w:b/>
          <w:bCs/>
          <w:sz w:val="28"/>
          <w:szCs w:val="28"/>
          <w:lang w:val="en-IN"/>
        </w:rPr>
      </w:pPr>
      <w:r w:rsidRPr="008A4CEF">
        <w:rPr>
          <w:rFonts w:ascii="Times New Roman" w:hAnsi="Times New Roman" w:cs="Times New Roman"/>
          <w:b/>
          <w:bCs/>
          <w:noProof/>
          <w:sz w:val="28"/>
          <w:szCs w:val="28"/>
          <w:lang w:val="en-IN"/>
        </w:rPr>
        <w:drawing>
          <wp:inline distT="0" distB="0" distL="0" distR="0" wp14:anchorId="718D910A" wp14:editId="5F0216A8">
            <wp:extent cx="3949903" cy="3340272"/>
            <wp:effectExtent l="0" t="0" r="0" b="0"/>
            <wp:docPr id="113420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05485" name=""/>
                    <pic:cNvPicPr/>
                  </pic:nvPicPr>
                  <pic:blipFill>
                    <a:blip r:embed="rId8"/>
                    <a:stretch>
                      <a:fillRect/>
                    </a:stretch>
                  </pic:blipFill>
                  <pic:spPr>
                    <a:xfrm>
                      <a:off x="0" y="0"/>
                      <a:ext cx="3949903" cy="3340272"/>
                    </a:xfrm>
                    <a:prstGeom prst="rect">
                      <a:avLst/>
                    </a:prstGeom>
                  </pic:spPr>
                </pic:pic>
              </a:graphicData>
            </a:graphic>
          </wp:inline>
        </w:drawing>
      </w:r>
    </w:p>
    <w:p w14:paraId="29E62F22" w14:textId="6AF25C4C" w:rsidR="008A4CEF" w:rsidRDefault="008A4CEF" w:rsidP="008A4CEF">
      <w:pPr>
        <w:rPr>
          <w:rFonts w:ascii="Times New Roman" w:hAnsi="Times New Roman" w:cs="Times New Roman"/>
          <w:b/>
          <w:bCs/>
          <w:sz w:val="28"/>
          <w:szCs w:val="28"/>
          <w:lang w:val="en-IN"/>
        </w:rPr>
      </w:pPr>
      <w:r w:rsidRPr="008A4CEF">
        <w:rPr>
          <w:rFonts w:ascii="Times New Roman" w:hAnsi="Times New Roman" w:cs="Times New Roman"/>
          <w:b/>
          <w:bCs/>
          <w:noProof/>
          <w:sz w:val="28"/>
          <w:szCs w:val="28"/>
          <w:lang w:val="en-IN"/>
        </w:rPr>
        <w:drawing>
          <wp:inline distT="0" distB="0" distL="0" distR="0" wp14:anchorId="6ECBB9DB" wp14:editId="18A5F648">
            <wp:extent cx="5143764" cy="2895749"/>
            <wp:effectExtent l="0" t="0" r="0" b="0"/>
            <wp:docPr id="21117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8731" name=""/>
                    <pic:cNvPicPr/>
                  </pic:nvPicPr>
                  <pic:blipFill>
                    <a:blip r:embed="rId9"/>
                    <a:stretch>
                      <a:fillRect/>
                    </a:stretch>
                  </pic:blipFill>
                  <pic:spPr>
                    <a:xfrm>
                      <a:off x="0" y="0"/>
                      <a:ext cx="5143764" cy="2895749"/>
                    </a:xfrm>
                    <a:prstGeom prst="rect">
                      <a:avLst/>
                    </a:prstGeom>
                  </pic:spPr>
                </pic:pic>
              </a:graphicData>
            </a:graphic>
          </wp:inline>
        </w:drawing>
      </w:r>
    </w:p>
    <w:p w14:paraId="501CE1AB" w14:textId="7898BA86" w:rsidR="008A4CEF" w:rsidRPr="00591B13" w:rsidRDefault="008A4CEF" w:rsidP="008A4CEF">
      <w:pPr>
        <w:rPr>
          <w:rFonts w:ascii="Times New Roman" w:hAnsi="Times New Roman" w:cs="Times New Roman"/>
          <w:b/>
          <w:bCs/>
          <w:color w:val="FF0000"/>
          <w:sz w:val="28"/>
          <w:szCs w:val="28"/>
          <w:lang w:val="en-IN"/>
        </w:rPr>
      </w:pPr>
      <w:r w:rsidRPr="00591B13">
        <w:rPr>
          <w:rFonts w:ascii="Times New Roman" w:hAnsi="Times New Roman" w:cs="Times New Roman"/>
          <w:b/>
          <w:bCs/>
          <w:color w:val="FF0000"/>
          <w:sz w:val="28"/>
          <w:szCs w:val="28"/>
          <w:lang w:val="en-IN"/>
        </w:rPr>
        <w:t>Example 2: One Repeated Real Root</w:t>
      </w:r>
      <w:r w:rsidR="00591B13">
        <w:rPr>
          <w:rFonts w:ascii="Times New Roman" w:hAnsi="Times New Roman" w:cs="Times New Roman"/>
          <w:b/>
          <w:bCs/>
          <w:color w:val="FF0000"/>
          <w:sz w:val="28"/>
          <w:szCs w:val="28"/>
          <w:lang w:val="en-IN"/>
        </w:rPr>
        <w:t>----</w:t>
      </w:r>
    </w:p>
    <w:p w14:paraId="440862C4" w14:textId="77777777" w:rsidR="008A4CEF" w:rsidRPr="008A4CEF" w:rsidRDefault="008A4CEF" w:rsidP="008A4CEF">
      <w:pPr>
        <w:rPr>
          <w:rFonts w:ascii="Times New Roman" w:hAnsi="Times New Roman" w:cs="Times New Roman"/>
          <w:b/>
          <w:bCs/>
          <w:sz w:val="28"/>
          <w:szCs w:val="28"/>
          <w:lang w:val="en-IN"/>
        </w:rPr>
      </w:pPr>
      <w:r w:rsidRPr="008A4CEF">
        <w:rPr>
          <w:rFonts w:ascii="Times New Roman" w:hAnsi="Times New Roman" w:cs="Times New Roman"/>
          <w:b/>
          <w:bCs/>
          <w:sz w:val="28"/>
          <w:szCs w:val="28"/>
          <w:lang w:val="en-IN"/>
        </w:rPr>
        <w:lastRenderedPageBreak/>
        <w:t>Consider the quadratic equation:</w:t>
      </w:r>
    </w:p>
    <w:p w14:paraId="10C1D48B" w14:textId="77777777" w:rsidR="008A4CEF" w:rsidRPr="008A4CEF" w:rsidRDefault="008A4CEF" w:rsidP="008A4CEF">
      <w:pPr>
        <w:rPr>
          <w:rFonts w:ascii="Times New Roman" w:hAnsi="Times New Roman" w:cs="Times New Roman"/>
          <w:b/>
          <w:bCs/>
          <w:sz w:val="28"/>
          <w:szCs w:val="28"/>
          <w:lang w:val="en-IN"/>
        </w:rPr>
      </w:pPr>
    </w:p>
    <w:p w14:paraId="36513C24" w14:textId="5917A446" w:rsidR="008A4CEF" w:rsidRDefault="00237BA4" w:rsidP="00237BA4">
      <w:pPr>
        <w:rPr>
          <w:rFonts w:ascii="Times New Roman" w:hAnsi="Times New Roman" w:cs="Times New Roman"/>
          <w:b/>
          <w:bCs/>
          <w:sz w:val="28"/>
          <w:szCs w:val="28"/>
          <w:lang w:val="en-IN"/>
        </w:rPr>
      </w:pPr>
      <w:r w:rsidRPr="00237BA4">
        <w:rPr>
          <w:rFonts w:ascii="Times New Roman" w:hAnsi="Times New Roman" w:cs="Times New Roman"/>
          <w:b/>
          <w:bCs/>
          <w:noProof/>
          <w:sz w:val="28"/>
          <w:szCs w:val="28"/>
          <w:lang w:val="en-IN"/>
        </w:rPr>
        <w:drawing>
          <wp:inline distT="0" distB="0" distL="0" distR="0" wp14:anchorId="7B05F0BC" wp14:editId="69D4ACE0">
            <wp:extent cx="2959100" cy="2029838"/>
            <wp:effectExtent l="0" t="0" r="0" b="8890"/>
            <wp:docPr id="194545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56978" name=""/>
                    <pic:cNvPicPr/>
                  </pic:nvPicPr>
                  <pic:blipFill>
                    <a:blip r:embed="rId10"/>
                    <a:stretch>
                      <a:fillRect/>
                    </a:stretch>
                  </pic:blipFill>
                  <pic:spPr>
                    <a:xfrm>
                      <a:off x="0" y="0"/>
                      <a:ext cx="2961102" cy="2031211"/>
                    </a:xfrm>
                    <a:prstGeom prst="rect">
                      <a:avLst/>
                    </a:prstGeom>
                  </pic:spPr>
                </pic:pic>
              </a:graphicData>
            </a:graphic>
          </wp:inline>
        </w:drawing>
      </w:r>
    </w:p>
    <w:p w14:paraId="193564F5" w14:textId="341E67E3" w:rsidR="008A4CEF" w:rsidRPr="008A4CEF" w:rsidRDefault="00D806C6" w:rsidP="00237BA4">
      <w:pPr>
        <w:rPr>
          <w:rFonts w:ascii="Times New Roman" w:hAnsi="Times New Roman" w:cs="Times New Roman"/>
          <w:b/>
          <w:bCs/>
          <w:sz w:val="28"/>
          <w:szCs w:val="28"/>
          <w:lang w:val="en-IN"/>
        </w:rPr>
      </w:pPr>
      <w:r w:rsidRPr="00D806C6">
        <w:rPr>
          <w:rFonts w:ascii="Times New Roman" w:hAnsi="Times New Roman" w:cs="Times New Roman"/>
          <w:b/>
          <w:bCs/>
          <w:noProof/>
          <w:sz w:val="28"/>
          <w:szCs w:val="28"/>
          <w:lang w:val="en-IN"/>
        </w:rPr>
        <w:drawing>
          <wp:inline distT="0" distB="0" distL="0" distR="0" wp14:anchorId="0D843228" wp14:editId="02B54239">
            <wp:extent cx="4456428" cy="1957250"/>
            <wp:effectExtent l="0" t="0" r="1905" b="5080"/>
            <wp:docPr id="34567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72401" name=""/>
                    <pic:cNvPicPr/>
                  </pic:nvPicPr>
                  <pic:blipFill>
                    <a:blip r:embed="rId11"/>
                    <a:stretch>
                      <a:fillRect/>
                    </a:stretch>
                  </pic:blipFill>
                  <pic:spPr>
                    <a:xfrm>
                      <a:off x="0" y="0"/>
                      <a:ext cx="4469240" cy="1962877"/>
                    </a:xfrm>
                    <a:prstGeom prst="rect">
                      <a:avLst/>
                    </a:prstGeom>
                  </pic:spPr>
                </pic:pic>
              </a:graphicData>
            </a:graphic>
          </wp:inline>
        </w:drawing>
      </w:r>
    </w:p>
    <w:p w14:paraId="071FB06F" w14:textId="12134EF4" w:rsidR="008A4CEF" w:rsidRPr="008A4CEF" w:rsidRDefault="00D806C6" w:rsidP="00237BA4">
      <w:pPr>
        <w:rPr>
          <w:rFonts w:ascii="Times New Roman" w:hAnsi="Times New Roman" w:cs="Times New Roman"/>
          <w:b/>
          <w:bCs/>
          <w:sz w:val="28"/>
          <w:szCs w:val="28"/>
          <w:lang w:val="en-IN"/>
        </w:rPr>
      </w:pPr>
      <w:r w:rsidRPr="00D806C6">
        <w:rPr>
          <w:rFonts w:ascii="Times New Roman" w:hAnsi="Times New Roman" w:cs="Times New Roman"/>
          <w:b/>
          <w:bCs/>
          <w:noProof/>
          <w:sz w:val="28"/>
          <w:szCs w:val="28"/>
          <w:lang w:val="en-IN"/>
        </w:rPr>
        <w:drawing>
          <wp:inline distT="0" distB="0" distL="0" distR="0" wp14:anchorId="09C8A0DD" wp14:editId="74214340">
            <wp:extent cx="4227195" cy="2736715"/>
            <wp:effectExtent l="0" t="0" r="1905" b="6985"/>
            <wp:docPr id="65656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62874" name=""/>
                    <pic:cNvPicPr/>
                  </pic:nvPicPr>
                  <pic:blipFill>
                    <a:blip r:embed="rId12"/>
                    <a:stretch>
                      <a:fillRect/>
                    </a:stretch>
                  </pic:blipFill>
                  <pic:spPr>
                    <a:xfrm>
                      <a:off x="0" y="0"/>
                      <a:ext cx="4242269" cy="2746474"/>
                    </a:xfrm>
                    <a:prstGeom prst="rect">
                      <a:avLst/>
                    </a:prstGeom>
                  </pic:spPr>
                </pic:pic>
              </a:graphicData>
            </a:graphic>
          </wp:inline>
        </w:drawing>
      </w:r>
    </w:p>
    <w:p w14:paraId="65C03D68" w14:textId="519A0F42" w:rsidR="008A4CEF" w:rsidRDefault="008A4CEF" w:rsidP="008A4CEF">
      <w:pPr>
        <w:rPr>
          <w:rFonts w:ascii="Times New Roman" w:hAnsi="Times New Roman" w:cs="Times New Roman"/>
          <w:b/>
          <w:bCs/>
          <w:color w:val="FF0000"/>
          <w:sz w:val="28"/>
          <w:szCs w:val="28"/>
          <w:lang w:val="en-IN"/>
        </w:rPr>
      </w:pPr>
      <w:r w:rsidRPr="00D806C6">
        <w:rPr>
          <w:rFonts w:ascii="Times New Roman" w:hAnsi="Times New Roman" w:cs="Times New Roman"/>
          <w:b/>
          <w:bCs/>
          <w:color w:val="FF0000"/>
          <w:sz w:val="28"/>
          <w:szCs w:val="28"/>
          <w:lang w:val="en-IN"/>
        </w:rPr>
        <w:t>Example 3: Two Complex Roots</w:t>
      </w:r>
      <w:r w:rsidR="00D806C6">
        <w:rPr>
          <w:rFonts w:ascii="Times New Roman" w:hAnsi="Times New Roman" w:cs="Times New Roman"/>
          <w:b/>
          <w:bCs/>
          <w:color w:val="FF0000"/>
          <w:sz w:val="28"/>
          <w:szCs w:val="28"/>
          <w:lang w:val="en-IN"/>
        </w:rPr>
        <w:t>---</w:t>
      </w:r>
    </w:p>
    <w:p w14:paraId="7018D433" w14:textId="77777777" w:rsidR="00D806C6" w:rsidRPr="00D806C6" w:rsidRDefault="00D806C6" w:rsidP="008A4CEF">
      <w:pPr>
        <w:rPr>
          <w:rFonts w:ascii="Times New Roman" w:hAnsi="Times New Roman" w:cs="Times New Roman"/>
          <w:b/>
          <w:bCs/>
          <w:color w:val="FF0000"/>
          <w:sz w:val="28"/>
          <w:szCs w:val="28"/>
          <w:lang w:val="en-IN"/>
        </w:rPr>
      </w:pPr>
    </w:p>
    <w:p w14:paraId="03786015" w14:textId="4E16BD2B" w:rsidR="008A4CEF" w:rsidRPr="008A4CEF" w:rsidRDefault="00D806C6" w:rsidP="008A4CEF">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8A4CEF" w:rsidRPr="008A4CEF">
        <w:rPr>
          <w:rFonts w:ascii="Times New Roman" w:hAnsi="Times New Roman" w:cs="Times New Roman"/>
          <w:b/>
          <w:bCs/>
          <w:sz w:val="28"/>
          <w:szCs w:val="28"/>
          <w:lang w:val="en-IN"/>
        </w:rPr>
        <w:t>Consider the quadratic equation:</w:t>
      </w:r>
    </w:p>
    <w:p w14:paraId="67A301B6" w14:textId="5D479CDD" w:rsidR="00D806C6" w:rsidRPr="00D806C6" w:rsidRDefault="00D806C6" w:rsidP="00D806C6">
      <w:pPr>
        <w:spacing w:before="100" w:beforeAutospacing="1" w:after="100" w:afterAutospacing="1" w:line="240" w:lineRule="auto"/>
        <w:rPr>
          <w:rFonts w:ascii="Times New Roman" w:eastAsia="Times New Roman" w:hAnsi="Times New Roman" w:cs="Times New Roman"/>
          <w:sz w:val="28"/>
          <w:szCs w:val="28"/>
          <w:lang w:val="en-IN" w:eastAsia="en-IN"/>
        </w:rPr>
      </w:pPr>
      <w:r w:rsidRPr="00D806C6">
        <w:rPr>
          <w:rFonts w:ascii="Times New Roman" w:eastAsia="Times New Roman" w:hAnsi="Times New Roman" w:cs="Times New Roman"/>
          <w:sz w:val="28"/>
          <w:szCs w:val="28"/>
          <w:lang w:val="en-IN" w:eastAsia="en-IN"/>
        </w:rPr>
        <w:t>1. Identify a, b, and c:</w:t>
      </w:r>
    </w:p>
    <w:p w14:paraId="73858D10" w14:textId="27E621A6" w:rsidR="00D806C6" w:rsidRPr="00D806C6" w:rsidRDefault="00D806C6" w:rsidP="00D806C6">
      <w:pPr>
        <w:numPr>
          <w:ilvl w:val="0"/>
          <w:numId w:val="5"/>
        </w:numPr>
        <w:spacing w:before="100" w:beforeAutospacing="1" w:after="100" w:afterAutospacing="1" w:line="240" w:lineRule="auto"/>
        <w:ind w:hanging="11"/>
        <w:rPr>
          <w:rFonts w:ascii="Times New Roman" w:eastAsia="Times New Roman" w:hAnsi="Times New Roman" w:cs="Times New Roman"/>
          <w:sz w:val="28"/>
          <w:szCs w:val="28"/>
          <w:lang w:val="en-IN" w:eastAsia="en-IN"/>
        </w:rPr>
      </w:pPr>
      <w:r w:rsidRPr="00D806C6">
        <w:rPr>
          <w:rFonts w:ascii="Times New Roman" w:eastAsia="Times New Roman" w:hAnsi="Times New Roman" w:cs="Times New Roman"/>
          <w:sz w:val="28"/>
          <w:szCs w:val="28"/>
          <w:lang w:val="en-IN" w:eastAsia="en-IN"/>
        </w:rPr>
        <w:t>a=3</w:t>
      </w:r>
    </w:p>
    <w:p w14:paraId="658198DE" w14:textId="782F9359" w:rsidR="00D806C6" w:rsidRPr="00D806C6" w:rsidRDefault="00D806C6" w:rsidP="00D806C6">
      <w:pPr>
        <w:numPr>
          <w:ilvl w:val="0"/>
          <w:numId w:val="5"/>
        </w:numPr>
        <w:spacing w:before="100" w:beforeAutospacing="1" w:after="100" w:afterAutospacing="1" w:line="240" w:lineRule="auto"/>
        <w:ind w:hanging="11"/>
        <w:rPr>
          <w:rFonts w:ascii="Times New Roman" w:eastAsia="Times New Roman" w:hAnsi="Times New Roman" w:cs="Times New Roman"/>
          <w:sz w:val="28"/>
          <w:szCs w:val="28"/>
          <w:lang w:val="en-IN" w:eastAsia="en-IN"/>
        </w:rPr>
      </w:pPr>
      <w:r w:rsidRPr="00D806C6">
        <w:rPr>
          <w:rFonts w:ascii="Times New Roman" w:eastAsia="Times New Roman" w:hAnsi="Times New Roman" w:cs="Times New Roman"/>
          <w:sz w:val="28"/>
          <w:szCs w:val="28"/>
          <w:lang w:val="en-IN" w:eastAsia="en-IN"/>
        </w:rPr>
        <w:t>b=2</w:t>
      </w:r>
    </w:p>
    <w:p w14:paraId="37D278CE" w14:textId="3C84AE56" w:rsidR="00D806C6" w:rsidRPr="00D806C6" w:rsidRDefault="00D806C6" w:rsidP="00D806C6">
      <w:pPr>
        <w:numPr>
          <w:ilvl w:val="0"/>
          <w:numId w:val="5"/>
        </w:numPr>
        <w:spacing w:before="100" w:beforeAutospacing="1" w:after="100" w:afterAutospacing="1" w:line="240" w:lineRule="auto"/>
        <w:ind w:hanging="11"/>
        <w:rPr>
          <w:rFonts w:ascii="Times New Roman" w:eastAsia="Times New Roman" w:hAnsi="Times New Roman" w:cs="Times New Roman"/>
          <w:sz w:val="28"/>
          <w:szCs w:val="28"/>
          <w:lang w:val="en-IN" w:eastAsia="en-IN"/>
        </w:rPr>
      </w:pPr>
      <w:r w:rsidRPr="00D806C6">
        <w:rPr>
          <w:rFonts w:ascii="Times New Roman" w:eastAsia="Times New Roman" w:hAnsi="Times New Roman" w:cs="Times New Roman"/>
          <w:sz w:val="28"/>
          <w:szCs w:val="28"/>
          <w:lang w:val="en-IN" w:eastAsia="en-IN"/>
        </w:rPr>
        <w:t>c=5</w:t>
      </w:r>
    </w:p>
    <w:p w14:paraId="627D22A6" w14:textId="77777777" w:rsidR="008A4CEF" w:rsidRPr="00D806C6" w:rsidRDefault="008A4CEF" w:rsidP="008A4CEF">
      <w:pPr>
        <w:rPr>
          <w:rFonts w:ascii="Times New Roman" w:hAnsi="Times New Roman" w:cs="Times New Roman"/>
          <w:sz w:val="28"/>
          <w:szCs w:val="28"/>
          <w:lang w:val="en-IN"/>
        </w:rPr>
      </w:pPr>
      <w:r w:rsidRPr="008A4CEF">
        <w:rPr>
          <w:rFonts w:ascii="Times New Roman" w:hAnsi="Times New Roman" w:cs="Times New Roman"/>
          <w:b/>
          <w:bCs/>
          <w:sz w:val="28"/>
          <w:szCs w:val="28"/>
          <w:lang w:val="en-IN"/>
        </w:rPr>
        <w:t>2</w:t>
      </w:r>
      <w:r w:rsidRPr="00D806C6">
        <w:rPr>
          <w:rFonts w:ascii="Times New Roman" w:hAnsi="Times New Roman" w:cs="Times New Roman"/>
          <w:sz w:val="28"/>
          <w:szCs w:val="28"/>
          <w:lang w:val="en-IN"/>
        </w:rPr>
        <w:t>. Calculate the discriminant:</w:t>
      </w:r>
    </w:p>
    <w:p w14:paraId="1145CB97" w14:textId="688EB9A4" w:rsidR="008A4CEF" w:rsidRDefault="00D806C6" w:rsidP="00D806C6">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D806C6">
        <w:rPr>
          <w:rFonts w:ascii="Times New Roman" w:hAnsi="Times New Roman" w:cs="Times New Roman"/>
          <w:b/>
          <w:bCs/>
          <w:noProof/>
          <w:sz w:val="28"/>
          <w:szCs w:val="28"/>
          <w:lang w:val="en-IN"/>
        </w:rPr>
        <w:drawing>
          <wp:inline distT="0" distB="0" distL="0" distR="0" wp14:anchorId="6FBC176C" wp14:editId="1DDB78D5">
            <wp:extent cx="3949903" cy="1739989"/>
            <wp:effectExtent l="0" t="0" r="0" b="0"/>
            <wp:docPr id="46719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94518" name=""/>
                    <pic:cNvPicPr/>
                  </pic:nvPicPr>
                  <pic:blipFill>
                    <a:blip r:embed="rId13"/>
                    <a:stretch>
                      <a:fillRect/>
                    </a:stretch>
                  </pic:blipFill>
                  <pic:spPr>
                    <a:xfrm>
                      <a:off x="0" y="0"/>
                      <a:ext cx="3949903" cy="1739989"/>
                    </a:xfrm>
                    <a:prstGeom prst="rect">
                      <a:avLst/>
                    </a:prstGeom>
                  </pic:spPr>
                </pic:pic>
              </a:graphicData>
            </a:graphic>
          </wp:inline>
        </w:drawing>
      </w:r>
    </w:p>
    <w:p w14:paraId="314977EC" w14:textId="77777777" w:rsidR="00237BA4" w:rsidRPr="008A4CEF" w:rsidRDefault="00237BA4" w:rsidP="00D806C6">
      <w:pPr>
        <w:rPr>
          <w:rFonts w:ascii="Times New Roman" w:hAnsi="Times New Roman" w:cs="Times New Roman"/>
          <w:b/>
          <w:bCs/>
          <w:sz w:val="28"/>
          <w:szCs w:val="28"/>
          <w:lang w:val="en-IN"/>
        </w:rPr>
      </w:pPr>
    </w:p>
    <w:p w14:paraId="5A371290" w14:textId="347A263B" w:rsidR="008A4CEF" w:rsidRDefault="008A4CEF" w:rsidP="008A4CEF">
      <w:pPr>
        <w:rPr>
          <w:rFonts w:ascii="Times New Roman" w:hAnsi="Times New Roman" w:cs="Times New Roman"/>
          <w:sz w:val="28"/>
          <w:szCs w:val="28"/>
          <w:lang w:val="en-IN"/>
        </w:rPr>
      </w:pPr>
      <w:r w:rsidRPr="00D806C6">
        <w:rPr>
          <w:rFonts w:ascii="Times New Roman" w:hAnsi="Times New Roman" w:cs="Times New Roman"/>
          <w:sz w:val="28"/>
          <w:szCs w:val="28"/>
          <w:lang w:val="en-IN"/>
        </w:rPr>
        <w:t>:</w:t>
      </w:r>
      <w:r w:rsidR="00D806C6" w:rsidRPr="00D806C6">
        <w:rPr>
          <w:rFonts w:ascii="Times New Roman" w:hAnsi="Times New Roman" w:cs="Times New Roman"/>
          <w:b/>
          <w:bCs/>
          <w:noProof/>
          <w:sz w:val="28"/>
          <w:szCs w:val="28"/>
          <w:lang w:val="en-IN"/>
        </w:rPr>
        <w:drawing>
          <wp:inline distT="0" distB="0" distL="0" distR="0" wp14:anchorId="16DCEBF6" wp14:editId="31D32EB2">
            <wp:extent cx="3914869" cy="3317175"/>
            <wp:effectExtent l="0" t="0" r="0" b="0"/>
            <wp:docPr id="187725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58490" name=""/>
                    <pic:cNvPicPr/>
                  </pic:nvPicPr>
                  <pic:blipFill>
                    <a:blip r:embed="rId14"/>
                    <a:stretch>
                      <a:fillRect/>
                    </a:stretch>
                  </pic:blipFill>
                  <pic:spPr>
                    <a:xfrm>
                      <a:off x="0" y="0"/>
                      <a:ext cx="3924422" cy="3325269"/>
                    </a:xfrm>
                    <a:prstGeom prst="rect">
                      <a:avLst/>
                    </a:prstGeom>
                  </pic:spPr>
                </pic:pic>
              </a:graphicData>
            </a:graphic>
          </wp:inline>
        </w:drawing>
      </w:r>
    </w:p>
    <w:p w14:paraId="64197165" w14:textId="77777777" w:rsidR="009C1315" w:rsidRPr="008A4CEF" w:rsidRDefault="009C1315" w:rsidP="008A4CEF">
      <w:pPr>
        <w:rPr>
          <w:rFonts w:ascii="Times New Roman" w:hAnsi="Times New Roman" w:cs="Times New Roman"/>
          <w:b/>
          <w:bCs/>
          <w:sz w:val="28"/>
          <w:szCs w:val="28"/>
          <w:lang w:val="en-IN"/>
        </w:rPr>
      </w:pPr>
    </w:p>
    <w:p w14:paraId="0DCFF4B5" w14:textId="38DE2A83" w:rsidR="008A4CEF" w:rsidRPr="008A4CEF" w:rsidRDefault="008A4CEF" w:rsidP="008A4CEF">
      <w:pPr>
        <w:rPr>
          <w:rFonts w:ascii="Times New Roman" w:hAnsi="Times New Roman" w:cs="Times New Roman"/>
          <w:b/>
          <w:bCs/>
          <w:sz w:val="28"/>
          <w:szCs w:val="28"/>
          <w:lang w:val="en-IN"/>
        </w:rPr>
      </w:pPr>
      <w:r w:rsidRPr="008A4CEF">
        <w:rPr>
          <w:rFonts w:ascii="Times New Roman" w:hAnsi="Times New Roman" w:cs="Times New Roman"/>
          <w:b/>
          <w:bCs/>
          <w:sz w:val="28"/>
          <w:szCs w:val="28"/>
          <w:lang w:val="en-IN"/>
        </w:rPr>
        <w:lastRenderedPageBreak/>
        <w:t>Summary</w:t>
      </w:r>
    </w:p>
    <w:p w14:paraId="16E0E41E" w14:textId="454BC150" w:rsidR="008A4CEF" w:rsidRDefault="00D806C6" w:rsidP="008A4CEF">
      <w:pPr>
        <w:rPr>
          <w:rFonts w:ascii="Times New Roman" w:hAnsi="Times New Roman" w:cs="Times New Roman"/>
          <w:b/>
          <w:bCs/>
          <w:sz w:val="28"/>
          <w:szCs w:val="28"/>
          <w:lang w:val="en-IN"/>
        </w:rPr>
      </w:pPr>
      <w:r w:rsidRPr="00D806C6">
        <w:rPr>
          <w:rFonts w:ascii="Times New Roman" w:hAnsi="Times New Roman" w:cs="Times New Roman"/>
          <w:b/>
          <w:bCs/>
          <w:noProof/>
          <w:sz w:val="28"/>
          <w:szCs w:val="28"/>
          <w:lang w:val="en-IN"/>
        </w:rPr>
        <w:drawing>
          <wp:inline distT="0" distB="0" distL="0" distR="0" wp14:anchorId="08F4E115" wp14:editId="38BB48B3">
            <wp:extent cx="5385881" cy="2045024"/>
            <wp:effectExtent l="0" t="0" r="5715" b="0"/>
            <wp:docPr id="48031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10405" name=""/>
                    <pic:cNvPicPr/>
                  </pic:nvPicPr>
                  <pic:blipFill>
                    <a:blip r:embed="rId15"/>
                    <a:stretch>
                      <a:fillRect/>
                    </a:stretch>
                  </pic:blipFill>
                  <pic:spPr>
                    <a:xfrm>
                      <a:off x="0" y="0"/>
                      <a:ext cx="5393896" cy="2048067"/>
                    </a:xfrm>
                    <a:prstGeom prst="rect">
                      <a:avLst/>
                    </a:prstGeom>
                  </pic:spPr>
                </pic:pic>
              </a:graphicData>
            </a:graphic>
          </wp:inline>
        </w:drawing>
      </w:r>
      <w:r w:rsidR="008A4CEF" w:rsidRPr="008A4CEF">
        <w:rPr>
          <w:rFonts w:ascii="Times New Roman" w:hAnsi="Times New Roman" w:cs="Times New Roman"/>
          <w:b/>
          <w:bCs/>
          <w:sz w:val="28"/>
          <w:szCs w:val="28"/>
          <w:lang w:val="en-IN"/>
        </w:rPr>
        <w:t xml:space="preserve">  </w:t>
      </w:r>
      <w:r w:rsidR="009C1315">
        <w:rPr>
          <w:rFonts w:ascii="Times New Roman" w:hAnsi="Times New Roman" w:cs="Times New Roman"/>
          <w:b/>
          <w:bCs/>
          <w:sz w:val="28"/>
          <w:szCs w:val="28"/>
          <w:lang w:val="en-IN"/>
        </w:rPr>
        <w:t>D</w:t>
      </w:r>
      <w:r w:rsidR="008A4CEF" w:rsidRPr="008A4CEF">
        <w:rPr>
          <w:rFonts w:ascii="Times New Roman" w:hAnsi="Times New Roman" w:cs="Times New Roman"/>
          <w:b/>
          <w:bCs/>
          <w:sz w:val="28"/>
          <w:szCs w:val="28"/>
          <w:lang w:val="en-IN"/>
        </w:rPr>
        <w:t>iscriminant helps in quickly determining the type of solutions a quadratic equation will have without solving the equation completely.</w:t>
      </w:r>
    </w:p>
    <w:p w14:paraId="10794072" w14:textId="77777777" w:rsidR="00D806C6" w:rsidRDefault="00D806C6" w:rsidP="008A4CEF">
      <w:pPr>
        <w:rPr>
          <w:rFonts w:ascii="Times New Roman" w:hAnsi="Times New Roman" w:cs="Times New Roman"/>
          <w:b/>
          <w:bCs/>
          <w:sz w:val="28"/>
          <w:szCs w:val="28"/>
          <w:lang w:val="en-IN"/>
        </w:rPr>
      </w:pPr>
    </w:p>
    <w:p w14:paraId="6C609759" w14:textId="759EC74D" w:rsidR="009C1315" w:rsidRPr="009C1315" w:rsidRDefault="009C1315" w:rsidP="009C1315">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C1315">
        <w:rPr>
          <w:rFonts w:ascii="Times New Roman" w:eastAsia="Times New Roman" w:hAnsi="Times New Roman" w:cs="Times New Roman"/>
          <w:b/>
          <w:bCs/>
          <w:sz w:val="27"/>
          <w:szCs w:val="27"/>
          <w:lang w:val="en-IN" w:eastAsia="en-IN"/>
        </w:rPr>
        <w:t>Discriminant Functions</w:t>
      </w:r>
      <w:r>
        <w:rPr>
          <w:rFonts w:ascii="Times New Roman" w:eastAsia="Times New Roman" w:hAnsi="Times New Roman" w:cs="Times New Roman"/>
          <w:b/>
          <w:bCs/>
          <w:sz w:val="27"/>
          <w:szCs w:val="27"/>
          <w:lang w:val="en-IN" w:eastAsia="en-IN"/>
        </w:rPr>
        <w:t xml:space="preserve"> basically works----</w:t>
      </w:r>
    </w:p>
    <w:p w14:paraId="509B174F" w14:textId="77777777" w:rsidR="009C1315" w:rsidRPr="009C1315" w:rsidRDefault="009C1315" w:rsidP="009C1315">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9C1315">
        <w:rPr>
          <w:rFonts w:ascii="Times New Roman" w:eastAsia="Times New Roman" w:hAnsi="Times New Roman" w:cs="Times New Roman"/>
          <w:b/>
          <w:bCs/>
          <w:sz w:val="24"/>
          <w:szCs w:val="24"/>
          <w:lang w:val="en-IN" w:eastAsia="en-IN"/>
        </w:rPr>
        <w:t>Two Classes</w:t>
      </w:r>
    </w:p>
    <w:p w14:paraId="68DA13C7" w14:textId="6750D732" w:rsidR="009C1315" w:rsidRPr="009C1315" w:rsidRDefault="009C1315" w:rsidP="009C1315">
      <w:pPr>
        <w:spacing w:before="100" w:beforeAutospacing="1" w:after="100" w:afterAutospacing="1" w:line="240" w:lineRule="auto"/>
        <w:rPr>
          <w:rFonts w:ascii="Times New Roman" w:eastAsia="Times New Roman" w:hAnsi="Times New Roman" w:cs="Times New Roman"/>
          <w:sz w:val="28"/>
          <w:szCs w:val="28"/>
          <w:lang w:val="en-IN" w:eastAsia="en-IN"/>
        </w:rPr>
      </w:pPr>
      <w:r w:rsidRPr="009C1315">
        <w:rPr>
          <w:rFonts w:ascii="Times New Roman" w:eastAsia="Times New Roman" w:hAnsi="Times New Roman" w:cs="Times New Roman"/>
          <w:sz w:val="28"/>
          <w:szCs w:val="28"/>
          <w:lang w:val="en-IN" w:eastAsia="en-IN"/>
        </w:rPr>
        <w:t>Discriminant functions are used to separate classes based on features of data. For two classes, the discriminant function g(x) determines which class a new data point belongs to.</w:t>
      </w:r>
    </w:p>
    <w:p w14:paraId="1135B095" w14:textId="77777777" w:rsidR="009C1315" w:rsidRPr="009C1315" w:rsidRDefault="009C1315" w:rsidP="009C1315">
      <w:pPr>
        <w:spacing w:before="100" w:beforeAutospacing="1" w:after="100" w:afterAutospacing="1" w:line="240" w:lineRule="auto"/>
        <w:rPr>
          <w:rFonts w:ascii="Times New Roman" w:eastAsia="Times New Roman" w:hAnsi="Times New Roman" w:cs="Times New Roman"/>
          <w:sz w:val="28"/>
          <w:szCs w:val="28"/>
          <w:lang w:val="en-IN" w:eastAsia="en-IN"/>
        </w:rPr>
      </w:pPr>
      <w:r w:rsidRPr="009C1315">
        <w:rPr>
          <w:rFonts w:ascii="Times New Roman" w:eastAsia="Times New Roman" w:hAnsi="Times New Roman" w:cs="Times New Roman"/>
          <w:b/>
          <w:bCs/>
          <w:sz w:val="28"/>
          <w:szCs w:val="28"/>
          <w:lang w:val="en-IN" w:eastAsia="en-IN"/>
        </w:rPr>
        <w:t>Example</w:t>
      </w:r>
      <w:r w:rsidRPr="009C1315">
        <w:rPr>
          <w:rFonts w:ascii="Times New Roman" w:eastAsia="Times New Roman" w:hAnsi="Times New Roman" w:cs="Times New Roman"/>
          <w:sz w:val="28"/>
          <w:szCs w:val="28"/>
          <w:lang w:val="en-IN" w:eastAsia="en-IN"/>
        </w:rPr>
        <w:t>: Suppose we have two classes, C1 and C2, each with their own Gaussian distributions. The discriminant functions might look like this:</w:t>
      </w:r>
    </w:p>
    <w:p w14:paraId="00F8E7BE" w14:textId="77777777" w:rsidR="009C1315" w:rsidRDefault="009C1315" w:rsidP="009C1315">
      <w:pPr>
        <w:spacing w:before="100" w:beforeAutospacing="1" w:after="100" w:afterAutospacing="1" w:line="240" w:lineRule="auto"/>
        <w:rPr>
          <w:rFonts w:ascii="Times New Roman" w:eastAsia="Times New Roman" w:hAnsi="Times New Roman" w:cs="Times New Roman"/>
          <w:sz w:val="28"/>
          <w:szCs w:val="28"/>
          <w:lang w:val="en-IN" w:eastAsia="en-IN"/>
        </w:rPr>
      </w:pPr>
      <w:r w:rsidRPr="009C1315">
        <w:rPr>
          <w:rFonts w:ascii="Times New Roman" w:eastAsia="Times New Roman" w:hAnsi="Times New Roman" w:cs="Times New Roman"/>
          <w:noProof/>
          <w:sz w:val="28"/>
          <w:szCs w:val="28"/>
          <w:lang w:val="en-IN" w:eastAsia="en-IN"/>
        </w:rPr>
        <w:drawing>
          <wp:inline distT="0" distB="0" distL="0" distR="0" wp14:anchorId="71AB4A54" wp14:editId="21276E0C">
            <wp:extent cx="5609617" cy="596265"/>
            <wp:effectExtent l="0" t="0" r="0" b="0"/>
            <wp:docPr id="56175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54578" name=""/>
                    <pic:cNvPicPr/>
                  </pic:nvPicPr>
                  <pic:blipFill>
                    <a:blip r:embed="rId16"/>
                    <a:stretch>
                      <a:fillRect/>
                    </a:stretch>
                  </pic:blipFill>
                  <pic:spPr>
                    <a:xfrm>
                      <a:off x="0" y="0"/>
                      <a:ext cx="5650249" cy="600584"/>
                    </a:xfrm>
                    <a:prstGeom prst="rect">
                      <a:avLst/>
                    </a:prstGeom>
                  </pic:spPr>
                </pic:pic>
              </a:graphicData>
            </a:graphic>
          </wp:inline>
        </w:drawing>
      </w:r>
    </w:p>
    <w:p w14:paraId="435AB087" w14:textId="77777777" w:rsidR="009C1315" w:rsidRPr="009C1315" w:rsidRDefault="009C1315" w:rsidP="009C1315">
      <w:pPr>
        <w:spacing w:before="100" w:beforeAutospacing="1" w:after="100" w:afterAutospacing="1" w:line="240" w:lineRule="auto"/>
        <w:rPr>
          <w:rFonts w:ascii="Times New Roman" w:eastAsia="Times New Roman" w:hAnsi="Times New Roman" w:cs="Times New Roman"/>
          <w:sz w:val="28"/>
          <w:szCs w:val="28"/>
          <w:lang w:val="en-IN" w:eastAsia="en-IN"/>
        </w:rPr>
      </w:pPr>
    </w:p>
    <w:p w14:paraId="20FBBB9A" w14:textId="533CC4E4" w:rsidR="009C1315" w:rsidRDefault="009C1315" w:rsidP="009C1315">
      <w:pPr>
        <w:spacing w:before="100" w:beforeAutospacing="1" w:after="100" w:afterAutospacing="1" w:line="240" w:lineRule="auto"/>
        <w:rPr>
          <w:rFonts w:ascii="Times New Roman" w:eastAsia="Times New Roman" w:hAnsi="Times New Roman" w:cs="Times New Roman"/>
          <w:sz w:val="28"/>
          <w:szCs w:val="28"/>
          <w:lang w:val="en-IN" w:eastAsia="en-IN"/>
        </w:rPr>
      </w:pPr>
      <w:r w:rsidRPr="009C1315">
        <w:rPr>
          <w:rFonts w:ascii="Times New Roman" w:eastAsia="Times New Roman" w:hAnsi="Times New Roman" w:cs="Times New Roman"/>
          <w:sz w:val="28"/>
          <w:szCs w:val="28"/>
          <w:lang w:val="en-IN" w:eastAsia="en-IN"/>
        </w:rPr>
        <w:t>Here, μ (mue) is the mean and Σ (Sigma) is the covariance matrix. The new data point is assigned to the class with the higher discriminant function value.</w:t>
      </w:r>
    </w:p>
    <w:p w14:paraId="7458CAF3" w14:textId="3275C0FA" w:rsidR="009C1315" w:rsidRPr="009C1315" w:rsidRDefault="009C1315" w:rsidP="009C1315">
      <w:pPr>
        <w:spacing w:before="100" w:beforeAutospacing="1" w:after="100" w:afterAutospacing="1" w:line="240" w:lineRule="auto"/>
        <w:outlineLvl w:val="3"/>
        <w:rPr>
          <w:rFonts w:ascii="Times New Roman" w:eastAsia="Times New Roman" w:hAnsi="Times New Roman" w:cs="Times New Roman"/>
          <w:b/>
          <w:bCs/>
          <w:sz w:val="28"/>
          <w:szCs w:val="28"/>
          <w:lang w:val="en-IN" w:eastAsia="en-IN"/>
        </w:rPr>
      </w:pPr>
      <w:r w:rsidRPr="009C1315">
        <w:rPr>
          <w:rFonts w:ascii="Times New Roman" w:eastAsia="Times New Roman" w:hAnsi="Times New Roman" w:cs="Times New Roman"/>
          <w:b/>
          <w:bCs/>
          <w:sz w:val="28"/>
          <w:szCs w:val="28"/>
          <w:lang w:val="en-IN" w:eastAsia="en-IN"/>
        </w:rPr>
        <w:t>Multiple Classes</w:t>
      </w:r>
    </w:p>
    <w:p w14:paraId="0D6EBB79" w14:textId="1E5C0E86" w:rsidR="009C1315" w:rsidRPr="009C1315" w:rsidRDefault="009C1315" w:rsidP="009C1315">
      <w:pPr>
        <w:spacing w:before="100" w:beforeAutospacing="1" w:after="100" w:afterAutospacing="1" w:line="240" w:lineRule="auto"/>
        <w:rPr>
          <w:rFonts w:ascii="Times New Roman" w:eastAsia="Times New Roman" w:hAnsi="Times New Roman" w:cs="Times New Roman"/>
          <w:sz w:val="28"/>
          <w:szCs w:val="28"/>
          <w:lang w:val="en-IN" w:eastAsia="en-IN"/>
        </w:rPr>
      </w:pPr>
      <w:r w:rsidRPr="009C1315">
        <w:rPr>
          <w:rFonts w:ascii="Times New Roman" w:eastAsia="Times New Roman" w:hAnsi="Times New Roman" w:cs="Times New Roman"/>
          <w:sz w:val="28"/>
          <w:szCs w:val="28"/>
          <w:lang w:val="en-IN" w:eastAsia="en-IN"/>
        </w:rPr>
        <w:t>When there are more than two classes, we extend the idea of discriminant functions to each class. For each class iii, we have a discriminant function gi​(x).</w:t>
      </w:r>
    </w:p>
    <w:p w14:paraId="6C1AD9B6" w14:textId="77777777" w:rsidR="009C1315" w:rsidRPr="009C1315" w:rsidRDefault="009C1315" w:rsidP="009C1315">
      <w:pPr>
        <w:spacing w:before="100" w:beforeAutospacing="1" w:after="100" w:afterAutospacing="1" w:line="240" w:lineRule="auto"/>
        <w:rPr>
          <w:rFonts w:ascii="Times New Roman" w:eastAsia="Times New Roman" w:hAnsi="Times New Roman" w:cs="Times New Roman"/>
          <w:sz w:val="28"/>
          <w:szCs w:val="28"/>
          <w:lang w:val="en-IN" w:eastAsia="en-IN"/>
        </w:rPr>
      </w:pPr>
      <w:r w:rsidRPr="009C1315">
        <w:rPr>
          <w:rFonts w:ascii="Times New Roman" w:eastAsia="Times New Roman" w:hAnsi="Times New Roman" w:cs="Times New Roman"/>
          <w:b/>
          <w:bCs/>
          <w:sz w:val="28"/>
          <w:szCs w:val="28"/>
          <w:lang w:val="en-IN" w:eastAsia="en-IN"/>
        </w:rPr>
        <w:lastRenderedPageBreak/>
        <w:t>Example</w:t>
      </w:r>
      <w:r w:rsidRPr="009C1315">
        <w:rPr>
          <w:rFonts w:ascii="Times New Roman" w:eastAsia="Times New Roman" w:hAnsi="Times New Roman" w:cs="Times New Roman"/>
          <w:sz w:val="28"/>
          <w:szCs w:val="28"/>
          <w:lang w:val="en-IN" w:eastAsia="en-IN"/>
        </w:rPr>
        <w:t>: For three classes (C1, C2, and C3), we compute:</w:t>
      </w:r>
    </w:p>
    <w:p w14:paraId="5D1F0344" w14:textId="2FBF5C30" w:rsidR="009C1315" w:rsidRPr="009C1315" w:rsidRDefault="009C1315" w:rsidP="009C1315">
      <w:pPr>
        <w:spacing w:before="100" w:beforeAutospacing="1" w:after="100" w:afterAutospacing="1" w:line="240" w:lineRule="auto"/>
        <w:rPr>
          <w:rFonts w:ascii="Times New Roman" w:eastAsia="Times New Roman" w:hAnsi="Times New Roman" w:cs="Times New Roman"/>
          <w:sz w:val="28"/>
          <w:szCs w:val="28"/>
          <w:lang w:val="en-IN" w:eastAsia="en-IN"/>
        </w:rPr>
      </w:pPr>
      <w:r w:rsidRPr="009C1315">
        <w:rPr>
          <w:rFonts w:ascii="Times New Roman" w:eastAsia="Times New Roman" w:hAnsi="Times New Roman" w:cs="Times New Roman"/>
          <w:sz w:val="28"/>
          <w:szCs w:val="28"/>
          <w:lang w:val="en-IN" w:eastAsia="en-IN"/>
        </w:rPr>
        <w:t xml:space="preserve">                       g1​(x),g2​(x),g3​(x)</w:t>
      </w:r>
    </w:p>
    <w:p w14:paraId="09CD3421" w14:textId="4EF10138" w:rsidR="009C1315" w:rsidRDefault="009C1315" w:rsidP="009C1315">
      <w:pPr>
        <w:spacing w:before="100" w:beforeAutospacing="1" w:after="100" w:afterAutospacing="1" w:line="240" w:lineRule="auto"/>
        <w:rPr>
          <w:rFonts w:ascii="Times New Roman" w:eastAsia="Times New Roman" w:hAnsi="Times New Roman" w:cs="Times New Roman"/>
          <w:sz w:val="28"/>
          <w:szCs w:val="28"/>
          <w:lang w:val="en-IN" w:eastAsia="en-IN"/>
        </w:rPr>
      </w:pPr>
      <w:r w:rsidRPr="009C1315">
        <w:rPr>
          <w:rFonts w:ascii="Times New Roman" w:eastAsia="Times New Roman" w:hAnsi="Times New Roman" w:cs="Times New Roman"/>
          <w:sz w:val="28"/>
          <w:szCs w:val="28"/>
          <w:lang w:val="en-IN" w:eastAsia="en-IN"/>
        </w:rPr>
        <w:t>The new data point x is assigned to the class with the highest gi​(x).</w:t>
      </w:r>
    </w:p>
    <w:p w14:paraId="52583904" w14:textId="77777777" w:rsidR="009C1315" w:rsidRPr="009C1315" w:rsidRDefault="009C1315" w:rsidP="009C1315">
      <w:pPr>
        <w:spacing w:before="100" w:beforeAutospacing="1" w:after="100" w:afterAutospacing="1" w:line="240" w:lineRule="auto"/>
        <w:rPr>
          <w:rFonts w:ascii="Times New Roman" w:eastAsia="Times New Roman" w:hAnsi="Times New Roman" w:cs="Times New Roman"/>
          <w:sz w:val="28"/>
          <w:szCs w:val="28"/>
          <w:lang w:val="en-IN" w:eastAsia="en-IN"/>
        </w:rPr>
      </w:pPr>
    </w:p>
    <w:p w14:paraId="20558319" w14:textId="77777777" w:rsidR="009C1315" w:rsidRPr="009C1315" w:rsidRDefault="009C1315" w:rsidP="009C1315">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C1315">
        <w:rPr>
          <w:rFonts w:ascii="Times New Roman" w:eastAsia="Times New Roman" w:hAnsi="Times New Roman" w:cs="Times New Roman"/>
          <w:b/>
          <w:bCs/>
          <w:sz w:val="27"/>
          <w:szCs w:val="27"/>
          <w:lang w:val="en-IN" w:eastAsia="en-IN"/>
        </w:rPr>
        <w:t>Least Squares for Classification</w:t>
      </w:r>
    </w:p>
    <w:p w14:paraId="0B9316E6" w14:textId="77777777" w:rsidR="009C1315" w:rsidRPr="009C1315" w:rsidRDefault="009C1315" w:rsidP="009C1315">
      <w:pPr>
        <w:spacing w:before="100" w:beforeAutospacing="1" w:after="100" w:afterAutospacing="1" w:line="240" w:lineRule="auto"/>
        <w:rPr>
          <w:rFonts w:ascii="Times New Roman" w:eastAsia="Times New Roman" w:hAnsi="Times New Roman" w:cs="Times New Roman"/>
          <w:sz w:val="24"/>
          <w:szCs w:val="24"/>
          <w:lang w:val="en-IN" w:eastAsia="en-IN"/>
        </w:rPr>
      </w:pPr>
      <w:r w:rsidRPr="009C1315">
        <w:rPr>
          <w:rFonts w:ascii="Times New Roman" w:eastAsia="Times New Roman" w:hAnsi="Times New Roman" w:cs="Times New Roman"/>
          <w:sz w:val="24"/>
          <w:szCs w:val="24"/>
          <w:lang w:val="en-IN" w:eastAsia="en-IN"/>
        </w:rPr>
        <w:t>Least squares can be used for classification by finding the best-fitting hyperplane that separates the classes. It minimizes the sum of squared differences between the predicted and actual class labels.</w:t>
      </w:r>
    </w:p>
    <w:p w14:paraId="24E22D9A" w14:textId="77777777" w:rsidR="009C1315" w:rsidRDefault="009C1315" w:rsidP="009C1315">
      <w:pPr>
        <w:spacing w:before="100" w:beforeAutospacing="1" w:after="100" w:afterAutospacing="1" w:line="240" w:lineRule="auto"/>
        <w:rPr>
          <w:rFonts w:ascii="Times New Roman" w:eastAsia="Times New Roman" w:hAnsi="Times New Roman" w:cs="Times New Roman"/>
          <w:sz w:val="24"/>
          <w:szCs w:val="24"/>
          <w:lang w:val="en-IN" w:eastAsia="en-IN"/>
        </w:rPr>
      </w:pPr>
      <w:r w:rsidRPr="009C1315">
        <w:rPr>
          <w:rFonts w:ascii="Times New Roman" w:eastAsia="Times New Roman" w:hAnsi="Times New Roman" w:cs="Times New Roman"/>
          <w:b/>
          <w:bCs/>
          <w:sz w:val="24"/>
          <w:szCs w:val="24"/>
          <w:lang w:val="en-IN" w:eastAsia="en-IN"/>
        </w:rPr>
        <w:t>Example</w:t>
      </w:r>
      <w:r w:rsidRPr="009C1315">
        <w:rPr>
          <w:rFonts w:ascii="Times New Roman" w:eastAsia="Times New Roman" w:hAnsi="Times New Roman" w:cs="Times New Roman"/>
          <w:sz w:val="24"/>
          <w:szCs w:val="24"/>
          <w:lang w:val="en-IN" w:eastAsia="en-IN"/>
        </w:rPr>
        <w:t>: If we have two classes, we can use least squares to find a line (in 2D) or a plane (in 3D) that best separates the two classes.</w:t>
      </w:r>
    </w:p>
    <w:p w14:paraId="49ABD9F0" w14:textId="77777777" w:rsidR="008D4B97" w:rsidRPr="009C1315" w:rsidRDefault="008D4B97" w:rsidP="009C1315">
      <w:pPr>
        <w:spacing w:before="100" w:beforeAutospacing="1" w:after="100" w:afterAutospacing="1" w:line="240" w:lineRule="auto"/>
        <w:rPr>
          <w:rFonts w:ascii="Times New Roman" w:eastAsia="Times New Roman" w:hAnsi="Times New Roman" w:cs="Times New Roman"/>
          <w:sz w:val="24"/>
          <w:szCs w:val="24"/>
          <w:lang w:val="en-IN" w:eastAsia="en-IN"/>
        </w:rPr>
      </w:pPr>
    </w:p>
    <w:p w14:paraId="13FC41B1" w14:textId="77777777" w:rsidR="009C1315" w:rsidRPr="009C1315" w:rsidRDefault="009C1315" w:rsidP="009C1315">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C1315">
        <w:rPr>
          <w:rFonts w:ascii="Times New Roman" w:eastAsia="Times New Roman" w:hAnsi="Times New Roman" w:cs="Times New Roman"/>
          <w:b/>
          <w:bCs/>
          <w:sz w:val="27"/>
          <w:szCs w:val="27"/>
          <w:lang w:val="en-IN" w:eastAsia="en-IN"/>
        </w:rPr>
        <w:t>Fisher’s Linear Discriminant</w:t>
      </w:r>
    </w:p>
    <w:p w14:paraId="4F70E77C" w14:textId="77777777" w:rsidR="009C1315" w:rsidRPr="009C1315" w:rsidRDefault="009C1315" w:rsidP="009C1315">
      <w:pPr>
        <w:spacing w:before="100" w:beforeAutospacing="1" w:after="100" w:afterAutospacing="1" w:line="240" w:lineRule="auto"/>
        <w:rPr>
          <w:rFonts w:ascii="Times New Roman" w:eastAsia="Times New Roman" w:hAnsi="Times New Roman" w:cs="Times New Roman"/>
          <w:sz w:val="24"/>
          <w:szCs w:val="24"/>
          <w:lang w:val="en-IN" w:eastAsia="en-IN"/>
        </w:rPr>
      </w:pPr>
      <w:r w:rsidRPr="009C1315">
        <w:rPr>
          <w:rFonts w:ascii="Times New Roman" w:eastAsia="Times New Roman" w:hAnsi="Times New Roman" w:cs="Times New Roman"/>
          <w:sz w:val="24"/>
          <w:szCs w:val="24"/>
          <w:lang w:val="en-IN" w:eastAsia="en-IN"/>
        </w:rPr>
        <w:t>Fisher's Linear Discriminant (FLD) seeks to find a linear combination of features that best separates two classes. It maximizes the ratio of the between-class variance to the within-class variance.</w:t>
      </w:r>
    </w:p>
    <w:p w14:paraId="396D6520" w14:textId="77777777" w:rsidR="009C1315" w:rsidRDefault="009C1315" w:rsidP="009C1315">
      <w:pPr>
        <w:spacing w:before="100" w:beforeAutospacing="1" w:after="100" w:afterAutospacing="1" w:line="240" w:lineRule="auto"/>
        <w:rPr>
          <w:rFonts w:ascii="Times New Roman" w:eastAsia="Times New Roman" w:hAnsi="Times New Roman" w:cs="Times New Roman"/>
          <w:sz w:val="24"/>
          <w:szCs w:val="24"/>
          <w:lang w:val="en-IN" w:eastAsia="en-IN"/>
        </w:rPr>
      </w:pPr>
      <w:r w:rsidRPr="009C1315">
        <w:rPr>
          <w:rFonts w:ascii="Times New Roman" w:eastAsia="Times New Roman" w:hAnsi="Times New Roman" w:cs="Times New Roman"/>
          <w:b/>
          <w:bCs/>
          <w:sz w:val="24"/>
          <w:szCs w:val="24"/>
          <w:lang w:val="en-IN" w:eastAsia="en-IN"/>
        </w:rPr>
        <w:t>Example</w:t>
      </w:r>
      <w:r w:rsidRPr="009C1315">
        <w:rPr>
          <w:rFonts w:ascii="Times New Roman" w:eastAsia="Times New Roman" w:hAnsi="Times New Roman" w:cs="Times New Roman"/>
          <w:sz w:val="24"/>
          <w:szCs w:val="24"/>
          <w:lang w:val="en-IN" w:eastAsia="en-IN"/>
        </w:rPr>
        <w:t>: If we have two classes of data, FLD finds a line such that when the data points are projected onto this line, the classes are as separated as possible.</w:t>
      </w:r>
    </w:p>
    <w:p w14:paraId="5B7BCEFC" w14:textId="77777777" w:rsidR="008D4B97" w:rsidRPr="009C1315" w:rsidRDefault="008D4B97" w:rsidP="009C1315">
      <w:pPr>
        <w:spacing w:before="100" w:beforeAutospacing="1" w:after="100" w:afterAutospacing="1" w:line="240" w:lineRule="auto"/>
        <w:rPr>
          <w:rFonts w:ascii="Times New Roman" w:eastAsia="Times New Roman" w:hAnsi="Times New Roman" w:cs="Times New Roman"/>
          <w:sz w:val="24"/>
          <w:szCs w:val="24"/>
          <w:lang w:val="en-IN" w:eastAsia="en-IN"/>
        </w:rPr>
      </w:pPr>
    </w:p>
    <w:p w14:paraId="34CD57BD" w14:textId="77777777" w:rsidR="009C1315" w:rsidRPr="009C1315" w:rsidRDefault="009C1315" w:rsidP="009C1315">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C1315">
        <w:rPr>
          <w:rFonts w:ascii="Times New Roman" w:eastAsia="Times New Roman" w:hAnsi="Times New Roman" w:cs="Times New Roman"/>
          <w:b/>
          <w:bCs/>
          <w:sz w:val="27"/>
          <w:szCs w:val="27"/>
          <w:lang w:val="en-IN" w:eastAsia="en-IN"/>
        </w:rPr>
        <w:t>Relation to Least Squares</w:t>
      </w:r>
    </w:p>
    <w:p w14:paraId="44ABC2B4" w14:textId="77777777" w:rsidR="009C1315" w:rsidRDefault="009C1315" w:rsidP="009C1315">
      <w:pPr>
        <w:spacing w:before="100" w:beforeAutospacing="1" w:after="100" w:afterAutospacing="1" w:line="240" w:lineRule="auto"/>
        <w:rPr>
          <w:rFonts w:ascii="Times New Roman" w:eastAsia="Times New Roman" w:hAnsi="Times New Roman" w:cs="Times New Roman"/>
          <w:sz w:val="24"/>
          <w:szCs w:val="24"/>
          <w:lang w:val="en-IN" w:eastAsia="en-IN"/>
        </w:rPr>
      </w:pPr>
      <w:r w:rsidRPr="009C1315">
        <w:rPr>
          <w:rFonts w:ascii="Times New Roman" w:eastAsia="Times New Roman" w:hAnsi="Times New Roman" w:cs="Times New Roman"/>
          <w:sz w:val="24"/>
          <w:szCs w:val="24"/>
          <w:lang w:val="en-IN" w:eastAsia="en-IN"/>
        </w:rPr>
        <w:t>Fisher’s Linear Discriminant can be seen as a special case of least squares classification. Both methods aim to find a linear boundary, but FLD explicitly maximizes class separation.</w:t>
      </w:r>
    </w:p>
    <w:p w14:paraId="712DBF8F" w14:textId="77777777" w:rsidR="008D4B97" w:rsidRPr="009C1315" w:rsidRDefault="008D4B97" w:rsidP="009C1315">
      <w:pPr>
        <w:spacing w:before="100" w:beforeAutospacing="1" w:after="100" w:afterAutospacing="1" w:line="240" w:lineRule="auto"/>
        <w:rPr>
          <w:rFonts w:ascii="Times New Roman" w:eastAsia="Times New Roman" w:hAnsi="Times New Roman" w:cs="Times New Roman"/>
          <w:sz w:val="24"/>
          <w:szCs w:val="24"/>
          <w:lang w:val="en-IN" w:eastAsia="en-IN"/>
        </w:rPr>
      </w:pPr>
    </w:p>
    <w:p w14:paraId="0C595374" w14:textId="77777777" w:rsidR="009C1315" w:rsidRPr="009C1315" w:rsidRDefault="009C1315" w:rsidP="009C1315">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C1315">
        <w:rPr>
          <w:rFonts w:ascii="Times New Roman" w:eastAsia="Times New Roman" w:hAnsi="Times New Roman" w:cs="Times New Roman"/>
          <w:b/>
          <w:bCs/>
          <w:sz w:val="27"/>
          <w:szCs w:val="27"/>
          <w:lang w:val="en-IN" w:eastAsia="en-IN"/>
        </w:rPr>
        <w:t>Fisher’s Discriminant for Multiple Classes</w:t>
      </w:r>
    </w:p>
    <w:p w14:paraId="59E3375F" w14:textId="77777777" w:rsidR="009C1315" w:rsidRPr="009C1315" w:rsidRDefault="009C1315" w:rsidP="009C1315">
      <w:pPr>
        <w:spacing w:before="100" w:beforeAutospacing="1" w:after="100" w:afterAutospacing="1" w:line="240" w:lineRule="auto"/>
        <w:rPr>
          <w:rFonts w:ascii="Times New Roman" w:eastAsia="Times New Roman" w:hAnsi="Times New Roman" w:cs="Times New Roman"/>
          <w:sz w:val="24"/>
          <w:szCs w:val="24"/>
          <w:lang w:val="en-IN" w:eastAsia="en-IN"/>
        </w:rPr>
      </w:pPr>
      <w:r w:rsidRPr="009C1315">
        <w:rPr>
          <w:rFonts w:ascii="Times New Roman" w:eastAsia="Times New Roman" w:hAnsi="Times New Roman" w:cs="Times New Roman"/>
          <w:sz w:val="24"/>
          <w:szCs w:val="24"/>
          <w:lang w:val="en-IN" w:eastAsia="en-IN"/>
        </w:rPr>
        <w:t>For multiple classes, Fisher’s discriminant analysis can be extended to find a set of linear discriminants. This involves finding multiple projection vectors that maximize class separability.</w:t>
      </w:r>
    </w:p>
    <w:p w14:paraId="7CD0141F" w14:textId="77777777" w:rsidR="009C1315" w:rsidRPr="009C1315" w:rsidRDefault="009C1315" w:rsidP="009C1315">
      <w:pPr>
        <w:spacing w:before="100" w:beforeAutospacing="1" w:after="100" w:afterAutospacing="1" w:line="240" w:lineRule="auto"/>
        <w:rPr>
          <w:rFonts w:ascii="Times New Roman" w:eastAsia="Times New Roman" w:hAnsi="Times New Roman" w:cs="Times New Roman"/>
          <w:sz w:val="24"/>
          <w:szCs w:val="24"/>
          <w:lang w:val="en-IN" w:eastAsia="en-IN"/>
        </w:rPr>
      </w:pPr>
      <w:r w:rsidRPr="009C1315">
        <w:rPr>
          <w:rFonts w:ascii="Times New Roman" w:eastAsia="Times New Roman" w:hAnsi="Times New Roman" w:cs="Times New Roman"/>
          <w:b/>
          <w:bCs/>
          <w:sz w:val="24"/>
          <w:szCs w:val="24"/>
          <w:lang w:val="en-IN" w:eastAsia="en-IN"/>
        </w:rPr>
        <w:t>Example</w:t>
      </w:r>
      <w:r w:rsidRPr="009C1315">
        <w:rPr>
          <w:rFonts w:ascii="Times New Roman" w:eastAsia="Times New Roman" w:hAnsi="Times New Roman" w:cs="Times New Roman"/>
          <w:sz w:val="24"/>
          <w:szCs w:val="24"/>
          <w:lang w:val="en-IN" w:eastAsia="en-IN"/>
        </w:rPr>
        <w:t>: For three classes, FLD might find two projection vectors. When data points are projected onto these vectors, the classes should be as separated as possible.</w:t>
      </w:r>
    </w:p>
    <w:p w14:paraId="55A0D695" w14:textId="77777777" w:rsidR="009C1315" w:rsidRPr="009C1315" w:rsidRDefault="009C1315" w:rsidP="009C1315">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C1315">
        <w:rPr>
          <w:rFonts w:ascii="Times New Roman" w:eastAsia="Times New Roman" w:hAnsi="Times New Roman" w:cs="Times New Roman"/>
          <w:b/>
          <w:bCs/>
          <w:sz w:val="27"/>
          <w:szCs w:val="27"/>
          <w:lang w:val="en-IN" w:eastAsia="en-IN"/>
        </w:rPr>
        <w:lastRenderedPageBreak/>
        <w:t>The Perceptron Algorithm</w:t>
      </w:r>
    </w:p>
    <w:p w14:paraId="1654EC92" w14:textId="77777777" w:rsidR="009C1315" w:rsidRPr="009C1315" w:rsidRDefault="009C1315" w:rsidP="009C1315">
      <w:pPr>
        <w:spacing w:before="100" w:beforeAutospacing="1" w:after="100" w:afterAutospacing="1" w:line="240" w:lineRule="auto"/>
        <w:rPr>
          <w:rFonts w:ascii="Times New Roman" w:eastAsia="Times New Roman" w:hAnsi="Times New Roman" w:cs="Times New Roman"/>
          <w:sz w:val="24"/>
          <w:szCs w:val="24"/>
          <w:lang w:val="en-IN" w:eastAsia="en-IN"/>
        </w:rPr>
      </w:pPr>
      <w:r w:rsidRPr="009C1315">
        <w:rPr>
          <w:rFonts w:ascii="Times New Roman" w:eastAsia="Times New Roman" w:hAnsi="Times New Roman" w:cs="Times New Roman"/>
          <w:sz w:val="24"/>
          <w:szCs w:val="24"/>
          <w:lang w:val="en-IN" w:eastAsia="en-IN"/>
        </w:rPr>
        <w:t>The Perceptron Algorithm is a type of linear classifier that adjusts weights based on misclassifications. It iteratively updates the weights to minimize errors.</w:t>
      </w:r>
    </w:p>
    <w:p w14:paraId="530459BB" w14:textId="77777777" w:rsidR="009C1315" w:rsidRPr="009C1315" w:rsidRDefault="009C1315" w:rsidP="009C1315">
      <w:pPr>
        <w:spacing w:before="100" w:beforeAutospacing="1" w:after="100" w:afterAutospacing="1" w:line="240" w:lineRule="auto"/>
        <w:rPr>
          <w:rFonts w:ascii="Times New Roman" w:eastAsia="Times New Roman" w:hAnsi="Times New Roman" w:cs="Times New Roman"/>
          <w:sz w:val="24"/>
          <w:szCs w:val="24"/>
          <w:lang w:val="en-IN" w:eastAsia="en-IN"/>
        </w:rPr>
      </w:pPr>
      <w:r w:rsidRPr="009C1315">
        <w:rPr>
          <w:rFonts w:ascii="Times New Roman" w:eastAsia="Times New Roman" w:hAnsi="Times New Roman" w:cs="Times New Roman"/>
          <w:b/>
          <w:bCs/>
          <w:sz w:val="24"/>
          <w:szCs w:val="24"/>
          <w:lang w:val="en-IN" w:eastAsia="en-IN"/>
        </w:rPr>
        <w:t>Steps</w:t>
      </w:r>
      <w:r w:rsidRPr="009C1315">
        <w:rPr>
          <w:rFonts w:ascii="Times New Roman" w:eastAsia="Times New Roman" w:hAnsi="Times New Roman" w:cs="Times New Roman"/>
          <w:sz w:val="24"/>
          <w:szCs w:val="24"/>
          <w:lang w:val="en-IN" w:eastAsia="en-IN"/>
        </w:rPr>
        <w:t>:</w:t>
      </w:r>
    </w:p>
    <w:p w14:paraId="68F339B7" w14:textId="77777777" w:rsidR="009C1315" w:rsidRPr="009C1315" w:rsidRDefault="009C1315" w:rsidP="009C1315">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9C1315">
        <w:rPr>
          <w:rFonts w:ascii="Times New Roman" w:eastAsia="Times New Roman" w:hAnsi="Times New Roman" w:cs="Times New Roman"/>
          <w:sz w:val="24"/>
          <w:szCs w:val="24"/>
          <w:lang w:val="en-IN" w:eastAsia="en-IN"/>
        </w:rPr>
        <w:t>Initialize weights.</w:t>
      </w:r>
    </w:p>
    <w:p w14:paraId="55FA1911" w14:textId="77777777" w:rsidR="009C1315" w:rsidRPr="009C1315" w:rsidRDefault="009C1315" w:rsidP="009C1315">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9C1315">
        <w:rPr>
          <w:rFonts w:ascii="Times New Roman" w:eastAsia="Times New Roman" w:hAnsi="Times New Roman" w:cs="Times New Roman"/>
          <w:sz w:val="24"/>
          <w:szCs w:val="24"/>
          <w:lang w:val="en-IN" w:eastAsia="en-IN"/>
        </w:rPr>
        <w:t>For each data point, predict the class.</w:t>
      </w:r>
    </w:p>
    <w:p w14:paraId="76A0771E" w14:textId="77777777" w:rsidR="009C1315" w:rsidRPr="009C1315" w:rsidRDefault="009C1315" w:rsidP="009C1315">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9C1315">
        <w:rPr>
          <w:rFonts w:ascii="Times New Roman" w:eastAsia="Times New Roman" w:hAnsi="Times New Roman" w:cs="Times New Roman"/>
          <w:sz w:val="24"/>
          <w:szCs w:val="24"/>
          <w:lang w:val="en-IN" w:eastAsia="en-IN"/>
        </w:rPr>
        <w:t>If a point is misclassified, adjust the weights.</w:t>
      </w:r>
    </w:p>
    <w:p w14:paraId="0506A0DB" w14:textId="77777777" w:rsidR="009C1315" w:rsidRPr="009C1315" w:rsidRDefault="009C1315" w:rsidP="009C1315">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9C1315">
        <w:rPr>
          <w:rFonts w:ascii="Times New Roman" w:eastAsia="Times New Roman" w:hAnsi="Times New Roman" w:cs="Times New Roman"/>
          <w:sz w:val="24"/>
          <w:szCs w:val="24"/>
          <w:lang w:val="en-IN" w:eastAsia="en-IN"/>
        </w:rPr>
        <w:t>Repeat until convergence or for a fixed number of iterations.</w:t>
      </w:r>
    </w:p>
    <w:p w14:paraId="6A5594D9" w14:textId="77777777" w:rsidR="009C1315" w:rsidRDefault="009C1315" w:rsidP="009C1315">
      <w:pPr>
        <w:spacing w:before="100" w:beforeAutospacing="1" w:after="100" w:afterAutospacing="1" w:line="240" w:lineRule="auto"/>
        <w:rPr>
          <w:rFonts w:ascii="Times New Roman" w:eastAsia="Times New Roman" w:hAnsi="Times New Roman" w:cs="Times New Roman"/>
          <w:sz w:val="24"/>
          <w:szCs w:val="24"/>
          <w:lang w:val="en-IN" w:eastAsia="en-IN"/>
        </w:rPr>
      </w:pPr>
      <w:r w:rsidRPr="009C1315">
        <w:rPr>
          <w:rFonts w:ascii="Times New Roman" w:eastAsia="Times New Roman" w:hAnsi="Times New Roman" w:cs="Times New Roman"/>
          <w:b/>
          <w:bCs/>
          <w:sz w:val="24"/>
          <w:szCs w:val="24"/>
          <w:lang w:val="en-IN" w:eastAsia="en-IN"/>
        </w:rPr>
        <w:t>Example</w:t>
      </w:r>
      <w:r w:rsidRPr="009C1315">
        <w:rPr>
          <w:rFonts w:ascii="Times New Roman" w:eastAsia="Times New Roman" w:hAnsi="Times New Roman" w:cs="Times New Roman"/>
          <w:sz w:val="24"/>
          <w:szCs w:val="24"/>
          <w:lang w:val="en-IN" w:eastAsia="en-IN"/>
        </w:rPr>
        <w:t xml:space="preserve">: Suppose we have a dataset of points </w:t>
      </w:r>
      <w:proofErr w:type="spellStart"/>
      <w:r w:rsidRPr="009C1315">
        <w:rPr>
          <w:rFonts w:ascii="Times New Roman" w:eastAsia="Times New Roman" w:hAnsi="Times New Roman" w:cs="Times New Roman"/>
          <w:sz w:val="24"/>
          <w:szCs w:val="24"/>
          <w:lang w:val="en-IN" w:eastAsia="en-IN"/>
        </w:rPr>
        <w:t>labeled</w:t>
      </w:r>
      <w:proofErr w:type="spellEnd"/>
      <w:r w:rsidRPr="009C1315">
        <w:rPr>
          <w:rFonts w:ascii="Times New Roman" w:eastAsia="Times New Roman" w:hAnsi="Times New Roman" w:cs="Times New Roman"/>
          <w:sz w:val="24"/>
          <w:szCs w:val="24"/>
          <w:lang w:val="en-IN" w:eastAsia="en-IN"/>
        </w:rPr>
        <w:t xml:space="preserve"> as -1 or +1. The perceptron updates the weights to correctly classify the points by adjusting them whenever a point is misclassified.</w:t>
      </w:r>
    </w:p>
    <w:p w14:paraId="13EC4E44" w14:textId="10C8889D" w:rsidR="009C1315" w:rsidRPr="009C1315" w:rsidRDefault="009C1315" w:rsidP="009C1315">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Overall-</w:t>
      </w:r>
    </w:p>
    <w:p w14:paraId="51386D8E" w14:textId="77777777" w:rsidR="009C1315" w:rsidRPr="009C1315" w:rsidRDefault="009C1315" w:rsidP="009C1315">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9C1315">
        <w:rPr>
          <w:rFonts w:ascii="Times New Roman" w:eastAsia="Times New Roman" w:hAnsi="Times New Roman" w:cs="Times New Roman"/>
          <w:b/>
          <w:bCs/>
          <w:sz w:val="24"/>
          <w:szCs w:val="24"/>
          <w:lang w:val="en-IN" w:eastAsia="en-IN"/>
        </w:rPr>
        <w:t>Discriminant Functions</w:t>
      </w:r>
      <w:r w:rsidRPr="009C1315">
        <w:rPr>
          <w:rFonts w:ascii="Times New Roman" w:eastAsia="Times New Roman" w:hAnsi="Times New Roman" w:cs="Times New Roman"/>
          <w:sz w:val="24"/>
          <w:szCs w:val="24"/>
          <w:lang w:val="en-IN" w:eastAsia="en-IN"/>
        </w:rPr>
        <w:t>: Used to separate classes by finding a function for each class.</w:t>
      </w:r>
    </w:p>
    <w:p w14:paraId="7CCFD10D" w14:textId="77777777" w:rsidR="009C1315" w:rsidRPr="009C1315" w:rsidRDefault="009C1315" w:rsidP="009C1315">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9C1315">
        <w:rPr>
          <w:rFonts w:ascii="Times New Roman" w:eastAsia="Times New Roman" w:hAnsi="Times New Roman" w:cs="Times New Roman"/>
          <w:b/>
          <w:bCs/>
          <w:sz w:val="24"/>
          <w:szCs w:val="24"/>
          <w:lang w:val="en-IN" w:eastAsia="en-IN"/>
        </w:rPr>
        <w:t>Two Classes</w:t>
      </w:r>
      <w:r w:rsidRPr="009C1315">
        <w:rPr>
          <w:rFonts w:ascii="Times New Roman" w:eastAsia="Times New Roman" w:hAnsi="Times New Roman" w:cs="Times New Roman"/>
          <w:sz w:val="24"/>
          <w:szCs w:val="24"/>
          <w:lang w:val="en-IN" w:eastAsia="en-IN"/>
        </w:rPr>
        <w:t>: Discriminant functions determine which of the two classes a point belongs to.</w:t>
      </w:r>
    </w:p>
    <w:p w14:paraId="4B93D236" w14:textId="77777777" w:rsidR="009C1315" w:rsidRPr="009C1315" w:rsidRDefault="009C1315" w:rsidP="009C1315">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9C1315">
        <w:rPr>
          <w:rFonts w:ascii="Times New Roman" w:eastAsia="Times New Roman" w:hAnsi="Times New Roman" w:cs="Times New Roman"/>
          <w:b/>
          <w:bCs/>
          <w:sz w:val="24"/>
          <w:szCs w:val="24"/>
          <w:lang w:val="en-IN" w:eastAsia="en-IN"/>
        </w:rPr>
        <w:t>Multiple Classes</w:t>
      </w:r>
      <w:r w:rsidRPr="009C1315">
        <w:rPr>
          <w:rFonts w:ascii="Times New Roman" w:eastAsia="Times New Roman" w:hAnsi="Times New Roman" w:cs="Times New Roman"/>
          <w:sz w:val="24"/>
          <w:szCs w:val="24"/>
          <w:lang w:val="en-IN" w:eastAsia="en-IN"/>
        </w:rPr>
        <w:t>: Extend the concept to more than two classes.</w:t>
      </w:r>
    </w:p>
    <w:p w14:paraId="00F45071" w14:textId="77777777" w:rsidR="009C1315" w:rsidRPr="009C1315" w:rsidRDefault="009C1315" w:rsidP="009C1315">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9C1315">
        <w:rPr>
          <w:rFonts w:ascii="Times New Roman" w:eastAsia="Times New Roman" w:hAnsi="Times New Roman" w:cs="Times New Roman"/>
          <w:b/>
          <w:bCs/>
          <w:sz w:val="24"/>
          <w:szCs w:val="24"/>
          <w:lang w:val="en-IN" w:eastAsia="en-IN"/>
        </w:rPr>
        <w:t>Least Squares for Classification</w:t>
      </w:r>
      <w:r w:rsidRPr="009C1315">
        <w:rPr>
          <w:rFonts w:ascii="Times New Roman" w:eastAsia="Times New Roman" w:hAnsi="Times New Roman" w:cs="Times New Roman"/>
          <w:sz w:val="24"/>
          <w:szCs w:val="24"/>
          <w:lang w:val="en-IN" w:eastAsia="en-IN"/>
        </w:rPr>
        <w:t>: Finds the best-fitting boundary by minimizing squared errors.</w:t>
      </w:r>
    </w:p>
    <w:p w14:paraId="37BEA4F7" w14:textId="77777777" w:rsidR="009C1315" w:rsidRPr="009C1315" w:rsidRDefault="009C1315" w:rsidP="009C1315">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9C1315">
        <w:rPr>
          <w:rFonts w:ascii="Times New Roman" w:eastAsia="Times New Roman" w:hAnsi="Times New Roman" w:cs="Times New Roman"/>
          <w:b/>
          <w:bCs/>
          <w:sz w:val="24"/>
          <w:szCs w:val="24"/>
          <w:lang w:val="en-IN" w:eastAsia="en-IN"/>
        </w:rPr>
        <w:t>Fisher’s Linear Discriminant</w:t>
      </w:r>
      <w:r w:rsidRPr="009C1315">
        <w:rPr>
          <w:rFonts w:ascii="Times New Roman" w:eastAsia="Times New Roman" w:hAnsi="Times New Roman" w:cs="Times New Roman"/>
          <w:sz w:val="24"/>
          <w:szCs w:val="24"/>
          <w:lang w:val="en-IN" w:eastAsia="en-IN"/>
        </w:rPr>
        <w:t>: Maximizes separation between two classes using a linear combination of features.</w:t>
      </w:r>
    </w:p>
    <w:p w14:paraId="27CB6E20" w14:textId="77777777" w:rsidR="009C1315" w:rsidRPr="009C1315" w:rsidRDefault="009C1315" w:rsidP="009C1315">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9C1315">
        <w:rPr>
          <w:rFonts w:ascii="Times New Roman" w:eastAsia="Times New Roman" w:hAnsi="Times New Roman" w:cs="Times New Roman"/>
          <w:b/>
          <w:bCs/>
          <w:sz w:val="24"/>
          <w:szCs w:val="24"/>
          <w:lang w:val="en-IN" w:eastAsia="en-IN"/>
        </w:rPr>
        <w:t>Relation to Least Squares</w:t>
      </w:r>
      <w:r w:rsidRPr="009C1315">
        <w:rPr>
          <w:rFonts w:ascii="Times New Roman" w:eastAsia="Times New Roman" w:hAnsi="Times New Roman" w:cs="Times New Roman"/>
          <w:sz w:val="24"/>
          <w:szCs w:val="24"/>
          <w:lang w:val="en-IN" w:eastAsia="en-IN"/>
        </w:rPr>
        <w:t>: Both aim to find linear boundaries, with FLD focusing on maximizing class separability.</w:t>
      </w:r>
    </w:p>
    <w:p w14:paraId="424C9120" w14:textId="77777777" w:rsidR="009C1315" w:rsidRPr="009C1315" w:rsidRDefault="009C1315" w:rsidP="009C1315">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9C1315">
        <w:rPr>
          <w:rFonts w:ascii="Times New Roman" w:eastAsia="Times New Roman" w:hAnsi="Times New Roman" w:cs="Times New Roman"/>
          <w:b/>
          <w:bCs/>
          <w:sz w:val="24"/>
          <w:szCs w:val="24"/>
          <w:lang w:val="en-IN" w:eastAsia="en-IN"/>
        </w:rPr>
        <w:t>Fisher’s Discriminant for Multiple Classes</w:t>
      </w:r>
      <w:r w:rsidRPr="009C1315">
        <w:rPr>
          <w:rFonts w:ascii="Times New Roman" w:eastAsia="Times New Roman" w:hAnsi="Times New Roman" w:cs="Times New Roman"/>
          <w:sz w:val="24"/>
          <w:szCs w:val="24"/>
          <w:lang w:val="en-IN" w:eastAsia="en-IN"/>
        </w:rPr>
        <w:t>: Extends FLD to multiple classes using multiple projection vectors.</w:t>
      </w:r>
    </w:p>
    <w:p w14:paraId="0E6847C1" w14:textId="77777777" w:rsidR="009C1315" w:rsidRPr="009C1315" w:rsidRDefault="009C1315" w:rsidP="009C1315">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9C1315">
        <w:rPr>
          <w:rFonts w:ascii="Times New Roman" w:eastAsia="Times New Roman" w:hAnsi="Times New Roman" w:cs="Times New Roman"/>
          <w:b/>
          <w:bCs/>
          <w:sz w:val="24"/>
          <w:szCs w:val="24"/>
          <w:lang w:val="en-IN" w:eastAsia="en-IN"/>
        </w:rPr>
        <w:t>The Perceptron Algorithm</w:t>
      </w:r>
      <w:r w:rsidRPr="009C1315">
        <w:rPr>
          <w:rFonts w:ascii="Times New Roman" w:eastAsia="Times New Roman" w:hAnsi="Times New Roman" w:cs="Times New Roman"/>
          <w:sz w:val="24"/>
          <w:szCs w:val="24"/>
          <w:lang w:val="en-IN" w:eastAsia="en-IN"/>
        </w:rPr>
        <w:t>: A linear classifier that iteratively updates weights to minimize classification errors.</w:t>
      </w:r>
    </w:p>
    <w:p w14:paraId="0CB2ABFA" w14:textId="5A0DBDA2" w:rsidR="00E47F44" w:rsidRDefault="00E47F44" w:rsidP="008D4B97">
      <w:pPr>
        <w:spacing w:after="0" w:line="240" w:lineRule="auto"/>
        <w:rPr>
          <w:rFonts w:ascii="Times New Roman" w:hAnsi="Times New Roman" w:cs="Times New Roman"/>
          <w:b/>
          <w:bCs/>
          <w:sz w:val="28"/>
          <w:szCs w:val="28"/>
          <w:lang w:val="en-IN"/>
        </w:rPr>
      </w:pPr>
    </w:p>
    <w:p w14:paraId="6661FFC4" w14:textId="77777777" w:rsidR="00E47F44" w:rsidRDefault="00E47F44" w:rsidP="008A4CEF">
      <w:pPr>
        <w:rPr>
          <w:rFonts w:ascii="Times New Roman" w:hAnsi="Times New Roman" w:cs="Times New Roman"/>
          <w:b/>
          <w:bCs/>
          <w:sz w:val="28"/>
          <w:szCs w:val="28"/>
          <w:lang w:val="en-IN"/>
        </w:rPr>
      </w:pPr>
    </w:p>
    <w:p w14:paraId="409E43A7" w14:textId="77777777" w:rsidR="00E47F44" w:rsidRDefault="00E47F44" w:rsidP="008A4CEF">
      <w:pPr>
        <w:rPr>
          <w:rFonts w:ascii="Times New Roman" w:hAnsi="Times New Roman" w:cs="Times New Roman"/>
          <w:b/>
          <w:bCs/>
          <w:sz w:val="28"/>
          <w:szCs w:val="28"/>
          <w:lang w:val="en-IN"/>
        </w:rPr>
      </w:pPr>
    </w:p>
    <w:p w14:paraId="26CB3430" w14:textId="77777777" w:rsidR="00E47F44" w:rsidRDefault="00E47F44" w:rsidP="008A4CEF">
      <w:pPr>
        <w:rPr>
          <w:rFonts w:ascii="Times New Roman" w:hAnsi="Times New Roman" w:cs="Times New Roman"/>
          <w:b/>
          <w:bCs/>
          <w:sz w:val="28"/>
          <w:szCs w:val="28"/>
          <w:lang w:val="en-IN"/>
        </w:rPr>
      </w:pPr>
    </w:p>
    <w:p w14:paraId="2D4E1DE1" w14:textId="77777777" w:rsidR="00E47F44" w:rsidRDefault="00E47F44" w:rsidP="008A4CEF">
      <w:pPr>
        <w:rPr>
          <w:rFonts w:ascii="Times New Roman" w:hAnsi="Times New Roman" w:cs="Times New Roman"/>
          <w:b/>
          <w:bCs/>
          <w:sz w:val="28"/>
          <w:szCs w:val="28"/>
          <w:lang w:val="en-IN"/>
        </w:rPr>
      </w:pPr>
    </w:p>
    <w:p w14:paraId="4199FC3F" w14:textId="77777777" w:rsidR="00E47F44" w:rsidRDefault="00E47F44" w:rsidP="008A4CEF">
      <w:pPr>
        <w:rPr>
          <w:rFonts w:ascii="Times New Roman" w:hAnsi="Times New Roman" w:cs="Times New Roman"/>
          <w:b/>
          <w:bCs/>
          <w:sz w:val="28"/>
          <w:szCs w:val="28"/>
          <w:lang w:val="en-IN"/>
        </w:rPr>
      </w:pPr>
    </w:p>
    <w:p w14:paraId="7392AD5F" w14:textId="77777777" w:rsidR="00E47F44" w:rsidRDefault="00E47F44" w:rsidP="008A4CEF">
      <w:pPr>
        <w:rPr>
          <w:rFonts w:ascii="Times New Roman" w:hAnsi="Times New Roman" w:cs="Times New Roman"/>
          <w:b/>
          <w:bCs/>
          <w:sz w:val="28"/>
          <w:szCs w:val="28"/>
          <w:lang w:val="en-IN"/>
        </w:rPr>
      </w:pPr>
    </w:p>
    <w:p w14:paraId="19F1BDFE" w14:textId="77777777" w:rsidR="00E47F44" w:rsidRDefault="00E47F44" w:rsidP="008A4CEF">
      <w:pPr>
        <w:rPr>
          <w:rFonts w:ascii="Times New Roman" w:hAnsi="Times New Roman" w:cs="Times New Roman"/>
          <w:b/>
          <w:bCs/>
          <w:sz w:val="28"/>
          <w:szCs w:val="28"/>
          <w:lang w:val="en-IN"/>
        </w:rPr>
      </w:pPr>
    </w:p>
    <w:p w14:paraId="26700998" w14:textId="538B0D27" w:rsidR="00E47F44" w:rsidRPr="00E47F44" w:rsidRDefault="00E47F44" w:rsidP="008A4CEF">
      <w:pPr>
        <w:rPr>
          <w:rFonts w:ascii="Times New Roman" w:hAnsi="Times New Roman" w:cs="Times New Roman"/>
          <w:b/>
          <w:bCs/>
          <w:i/>
          <w:iCs/>
          <w:sz w:val="20"/>
          <w:szCs w:val="20"/>
          <w:lang w:val="en-IN"/>
        </w:rPr>
      </w:pPr>
      <w:r w:rsidRPr="00E47F44">
        <w:rPr>
          <w:rFonts w:ascii="Times New Roman" w:hAnsi="Times New Roman" w:cs="Times New Roman"/>
          <w:b/>
          <w:bCs/>
          <w:i/>
          <w:iCs/>
          <w:sz w:val="20"/>
          <w:szCs w:val="20"/>
          <w:lang w:val="en-IN"/>
        </w:rPr>
        <w:lastRenderedPageBreak/>
        <w:t>Lecture 3</w:t>
      </w:r>
    </w:p>
    <w:p w14:paraId="1FD22263" w14:textId="1047E844" w:rsidR="00E47F44" w:rsidRDefault="00E47F44" w:rsidP="00E47F44">
      <w:pPr>
        <w:pStyle w:val="Default"/>
        <w:rPr>
          <w:b/>
          <w:bCs/>
          <w:color w:val="FF0000"/>
          <w:sz w:val="36"/>
          <w:szCs w:val="36"/>
        </w:rPr>
      </w:pPr>
      <w:r w:rsidRPr="00E47F44">
        <w:rPr>
          <w:b/>
          <w:bCs/>
          <w:color w:val="FF0000"/>
          <w:sz w:val="36"/>
          <w:szCs w:val="36"/>
        </w:rPr>
        <w:t>Extensions: Training, Alternative Classification Procedures</w:t>
      </w:r>
      <w:r>
        <w:rPr>
          <w:b/>
          <w:bCs/>
          <w:color w:val="FF0000"/>
          <w:sz w:val="36"/>
          <w:szCs w:val="36"/>
        </w:rPr>
        <w:t>-</w:t>
      </w:r>
    </w:p>
    <w:p w14:paraId="70EFD6E9" w14:textId="77777777" w:rsidR="008D4B97" w:rsidRPr="008D4B97" w:rsidRDefault="008D4B97" w:rsidP="008D4B9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sz w:val="24"/>
          <w:szCs w:val="24"/>
          <w:lang w:val="en-IN" w:eastAsia="en-IN"/>
        </w:rPr>
        <w:t>In statistical pattern recognition, several extensions exist to enhance the basic classification methods. These include different training methods and alternative classification procedures. Let's explore these extensions in detail.</w:t>
      </w:r>
    </w:p>
    <w:p w14:paraId="3C149CDC" w14:textId="77777777" w:rsidR="008D4B97" w:rsidRPr="008D4B97" w:rsidRDefault="008D4B97" w:rsidP="008D4B97">
      <w:pPr>
        <w:spacing w:before="100" w:beforeAutospacing="1" w:after="100" w:afterAutospacing="1" w:line="240" w:lineRule="auto"/>
        <w:jc w:val="both"/>
        <w:outlineLvl w:val="3"/>
        <w:rPr>
          <w:rFonts w:ascii="Times New Roman" w:eastAsia="Times New Roman" w:hAnsi="Times New Roman" w:cs="Times New Roman"/>
          <w:b/>
          <w:bCs/>
          <w:sz w:val="24"/>
          <w:szCs w:val="24"/>
          <w:lang w:val="en-IN" w:eastAsia="en-IN"/>
        </w:rPr>
      </w:pPr>
      <w:r w:rsidRPr="008D4B97">
        <w:rPr>
          <w:rFonts w:ascii="Times New Roman" w:eastAsia="Times New Roman" w:hAnsi="Times New Roman" w:cs="Times New Roman"/>
          <w:b/>
          <w:bCs/>
          <w:sz w:val="24"/>
          <w:szCs w:val="24"/>
          <w:lang w:val="en-IN" w:eastAsia="en-IN"/>
        </w:rPr>
        <w:t>Training</w:t>
      </w:r>
    </w:p>
    <w:p w14:paraId="7DD27344" w14:textId="4BC7CDA4" w:rsidR="008D4B97" w:rsidRPr="008D4B97" w:rsidRDefault="008D4B97" w:rsidP="008D4B9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sz w:val="24"/>
          <w:szCs w:val="24"/>
          <w:lang w:val="en-IN" w:eastAsia="en-IN"/>
        </w:rPr>
        <w:t>Training in statistical pattern recognition involves learning the parameters of a model from a given set of labelled data. The goal is to optimize the model parameters so that the model can accurately classify new, unseen data. Several approaches can be used for training:</w:t>
      </w:r>
    </w:p>
    <w:p w14:paraId="0D9D059F" w14:textId="4A92AC88" w:rsidR="008D4B97" w:rsidRDefault="008D4B97" w:rsidP="008D4B97">
      <w:pPr>
        <w:numPr>
          <w:ilvl w:val="0"/>
          <w:numId w:val="10"/>
        </w:numPr>
        <w:spacing w:before="120" w:after="12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t>Supervised Learning</w:t>
      </w:r>
      <w:r w:rsidRPr="008D4B97">
        <w:rPr>
          <w:rFonts w:ascii="Times New Roman" w:eastAsia="Times New Roman" w:hAnsi="Times New Roman" w:cs="Times New Roman"/>
          <w:sz w:val="24"/>
          <w:szCs w:val="24"/>
          <w:lang w:val="en-IN" w:eastAsia="en-IN"/>
        </w:rPr>
        <w:t>: This involves training a model using labelled data, where the input-output pairs are known.</w:t>
      </w:r>
    </w:p>
    <w:p w14:paraId="5BED596F" w14:textId="77777777" w:rsidR="008D4B97" w:rsidRDefault="008D4B97" w:rsidP="008D4B97">
      <w:pPr>
        <w:numPr>
          <w:ilvl w:val="1"/>
          <w:numId w:val="10"/>
        </w:numPr>
        <w:spacing w:before="120" w:after="12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t>Example</w:t>
      </w:r>
      <w:r w:rsidRPr="008D4B97">
        <w:rPr>
          <w:rFonts w:ascii="Times New Roman" w:eastAsia="Times New Roman" w:hAnsi="Times New Roman" w:cs="Times New Roman"/>
          <w:sz w:val="24"/>
          <w:szCs w:val="24"/>
          <w:lang w:val="en-IN" w:eastAsia="en-IN"/>
        </w:rPr>
        <w:t>: Training a discriminant function using the least squares method, where the model learns to minimize the error between the predicted and actual class labels.</w:t>
      </w:r>
    </w:p>
    <w:p w14:paraId="1FE402DA" w14:textId="77777777" w:rsidR="008D4B97" w:rsidRPr="008D4B97" w:rsidRDefault="008D4B97" w:rsidP="008D4B97">
      <w:pPr>
        <w:spacing w:before="120" w:after="120" w:line="240" w:lineRule="auto"/>
        <w:ind w:left="1440"/>
        <w:jc w:val="both"/>
        <w:rPr>
          <w:rFonts w:ascii="Times New Roman" w:eastAsia="Times New Roman" w:hAnsi="Times New Roman" w:cs="Times New Roman"/>
          <w:sz w:val="24"/>
          <w:szCs w:val="24"/>
          <w:lang w:val="en-IN" w:eastAsia="en-IN"/>
        </w:rPr>
      </w:pPr>
    </w:p>
    <w:p w14:paraId="3B8CEBC3" w14:textId="2E6AF070" w:rsidR="008D4B97" w:rsidRDefault="008D4B97" w:rsidP="008D4B97">
      <w:pPr>
        <w:numPr>
          <w:ilvl w:val="0"/>
          <w:numId w:val="10"/>
        </w:numPr>
        <w:spacing w:before="120" w:after="12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t>Unsupervised Learning</w:t>
      </w:r>
      <w:r w:rsidRPr="008D4B97">
        <w:rPr>
          <w:rFonts w:ascii="Times New Roman" w:eastAsia="Times New Roman" w:hAnsi="Times New Roman" w:cs="Times New Roman"/>
          <w:sz w:val="24"/>
          <w:szCs w:val="24"/>
          <w:lang w:val="en-IN" w:eastAsia="en-IN"/>
        </w:rPr>
        <w:t>: This involves training a model using unlabelled data, where the input-output pairs are not known. The goal is to discover hidden patterns or groupings in the data.</w:t>
      </w:r>
    </w:p>
    <w:p w14:paraId="283D7C05" w14:textId="7B5BA0F4" w:rsidR="008D4B97" w:rsidRDefault="008D4B97" w:rsidP="008D4B97">
      <w:pPr>
        <w:numPr>
          <w:ilvl w:val="1"/>
          <w:numId w:val="10"/>
        </w:numPr>
        <w:spacing w:before="120" w:after="12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t>Example</w:t>
      </w:r>
      <w:r w:rsidRPr="008D4B97">
        <w:rPr>
          <w:rFonts w:ascii="Times New Roman" w:eastAsia="Times New Roman" w:hAnsi="Times New Roman" w:cs="Times New Roman"/>
          <w:sz w:val="24"/>
          <w:szCs w:val="24"/>
          <w:lang w:val="en-IN" w:eastAsia="en-IN"/>
        </w:rPr>
        <w:t>: Using clustering algorithms like k-means to group similar data points together</w:t>
      </w:r>
      <w:r>
        <w:rPr>
          <w:rFonts w:ascii="Times New Roman" w:eastAsia="Times New Roman" w:hAnsi="Times New Roman" w:cs="Times New Roman"/>
          <w:sz w:val="24"/>
          <w:szCs w:val="24"/>
          <w:lang w:val="en-IN" w:eastAsia="en-IN"/>
        </w:rPr>
        <w:t>.</w:t>
      </w:r>
    </w:p>
    <w:p w14:paraId="35859853" w14:textId="77777777" w:rsidR="008D4B97" w:rsidRPr="008D4B97" w:rsidRDefault="008D4B97" w:rsidP="008D4B97">
      <w:pPr>
        <w:spacing w:before="120" w:after="120" w:line="240" w:lineRule="auto"/>
        <w:ind w:left="1440"/>
        <w:jc w:val="both"/>
        <w:rPr>
          <w:rFonts w:ascii="Times New Roman" w:eastAsia="Times New Roman" w:hAnsi="Times New Roman" w:cs="Times New Roman"/>
          <w:sz w:val="24"/>
          <w:szCs w:val="24"/>
          <w:lang w:val="en-IN" w:eastAsia="en-IN"/>
        </w:rPr>
      </w:pPr>
    </w:p>
    <w:p w14:paraId="59CBA009" w14:textId="0AC34440" w:rsidR="008D4B97" w:rsidRDefault="008D4B97" w:rsidP="008D4B97">
      <w:pPr>
        <w:numPr>
          <w:ilvl w:val="0"/>
          <w:numId w:val="10"/>
        </w:numPr>
        <w:spacing w:before="120" w:after="12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t>Semi-supervised Learning</w:t>
      </w:r>
      <w:r w:rsidRPr="008D4B97">
        <w:rPr>
          <w:rFonts w:ascii="Times New Roman" w:eastAsia="Times New Roman" w:hAnsi="Times New Roman" w:cs="Times New Roman"/>
          <w:sz w:val="24"/>
          <w:szCs w:val="24"/>
          <w:lang w:val="en-IN" w:eastAsia="en-IN"/>
        </w:rPr>
        <w:t>: This involves training a model using a combination of labelled and unlabelled data. This is useful when obtaining labelled data is expensive or time-consuming.</w:t>
      </w:r>
    </w:p>
    <w:p w14:paraId="73C75966" w14:textId="714B83C0" w:rsidR="008D4B97" w:rsidRDefault="008D4B97" w:rsidP="008D4B97">
      <w:pPr>
        <w:numPr>
          <w:ilvl w:val="1"/>
          <w:numId w:val="10"/>
        </w:numPr>
        <w:spacing w:before="120" w:after="12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t>Example</w:t>
      </w:r>
      <w:r w:rsidRPr="008D4B97">
        <w:rPr>
          <w:rFonts w:ascii="Times New Roman" w:eastAsia="Times New Roman" w:hAnsi="Times New Roman" w:cs="Times New Roman"/>
          <w:sz w:val="24"/>
          <w:szCs w:val="24"/>
          <w:lang w:val="en-IN" w:eastAsia="en-IN"/>
        </w:rPr>
        <w:t>: A combination of a small labelled dataset and a large unlabelled dataset to improve the model's performance.</w:t>
      </w:r>
    </w:p>
    <w:p w14:paraId="298446CD" w14:textId="77777777" w:rsidR="008D4B97" w:rsidRPr="008D4B97" w:rsidRDefault="008D4B97" w:rsidP="008D4B97">
      <w:pPr>
        <w:spacing w:before="120" w:after="120" w:line="240" w:lineRule="auto"/>
        <w:ind w:left="1440"/>
        <w:jc w:val="both"/>
        <w:rPr>
          <w:rFonts w:ascii="Times New Roman" w:eastAsia="Times New Roman" w:hAnsi="Times New Roman" w:cs="Times New Roman"/>
          <w:sz w:val="24"/>
          <w:szCs w:val="24"/>
          <w:lang w:val="en-IN" w:eastAsia="en-IN"/>
        </w:rPr>
      </w:pPr>
    </w:p>
    <w:p w14:paraId="41BD9FFB" w14:textId="77777777" w:rsidR="008D4B97" w:rsidRDefault="008D4B97" w:rsidP="008D4B97">
      <w:pPr>
        <w:numPr>
          <w:ilvl w:val="0"/>
          <w:numId w:val="10"/>
        </w:numPr>
        <w:spacing w:before="120" w:after="12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t>Reinforcement Learning</w:t>
      </w:r>
      <w:r w:rsidRPr="008D4B97">
        <w:rPr>
          <w:rFonts w:ascii="Times New Roman" w:eastAsia="Times New Roman" w:hAnsi="Times New Roman" w:cs="Times New Roman"/>
          <w:sz w:val="24"/>
          <w:szCs w:val="24"/>
          <w:lang w:val="en-IN" w:eastAsia="en-IN"/>
        </w:rPr>
        <w:t>: This involves training a model through interactions with an environment, where the model learns to make decisions based on rewards and punishments.</w:t>
      </w:r>
    </w:p>
    <w:p w14:paraId="22AF38D3" w14:textId="77777777" w:rsidR="008D4B97" w:rsidRDefault="008D4B97" w:rsidP="008D4B97">
      <w:pPr>
        <w:numPr>
          <w:ilvl w:val="1"/>
          <w:numId w:val="10"/>
        </w:numPr>
        <w:spacing w:before="120" w:after="12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t>Example</w:t>
      </w:r>
      <w:r w:rsidRPr="008D4B97">
        <w:rPr>
          <w:rFonts w:ascii="Times New Roman" w:eastAsia="Times New Roman" w:hAnsi="Times New Roman" w:cs="Times New Roman"/>
          <w:sz w:val="24"/>
          <w:szCs w:val="24"/>
          <w:lang w:val="en-IN" w:eastAsia="en-IN"/>
        </w:rPr>
        <w:t>: Training an agent to play a game by rewarding it for winning and punishing it for losing.</w:t>
      </w:r>
    </w:p>
    <w:p w14:paraId="14C78824" w14:textId="77777777" w:rsidR="008D4B97" w:rsidRDefault="008D4B97" w:rsidP="008D4B97">
      <w:pPr>
        <w:spacing w:before="120" w:after="120" w:line="240" w:lineRule="auto"/>
        <w:ind w:left="1440"/>
        <w:jc w:val="both"/>
        <w:rPr>
          <w:rFonts w:ascii="Times New Roman" w:eastAsia="Times New Roman" w:hAnsi="Times New Roman" w:cs="Times New Roman"/>
          <w:sz w:val="24"/>
          <w:szCs w:val="24"/>
          <w:lang w:val="en-IN" w:eastAsia="en-IN"/>
        </w:rPr>
      </w:pPr>
    </w:p>
    <w:p w14:paraId="3A398388" w14:textId="77777777" w:rsidR="008D4B97" w:rsidRDefault="008D4B97" w:rsidP="008D4B97">
      <w:pPr>
        <w:spacing w:before="120" w:after="120" w:line="240" w:lineRule="auto"/>
        <w:ind w:left="1440"/>
        <w:jc w:val="both"/>
        <w:rPr>
          <w:rFonts w:ascii="Times New Roman" w:eastAsia="Times New Roman" w:hAnsi="Times New Roman" w:cs="Times New Roman"/>
          <w:sz w:val="24"/>
          <w:szCs w:val="24"/>
          <w:lang w:val="en-IN" w:eastAsia="en-IN"/>
        </w:rPr>
      </w:pPr>
    </w:p>
    <w:p w14:paraId="1C551D22" w14:textId="77777777" w:rsidR="008D4B97" w:rsidRDefault="008D4B97" w:rsidP="008D4B97">
      <w:pPr>
        <w:spacing w:before="120" w:after="120" w:line="240" w:lineRule="auto"/>
        <w:ind w:left="1440"/>
        <w:jc w:val="both"/>
        <w:rPr>
          <w:rFonts w:ascii="Times New Roman" w:eastAsia="Times New Roman" w:hAnsi="Times New Roman" w:cs="Times New Roman"/>
          <w:sz w:val="24"/>
          <w:szCs w:val="24"/>
          <w:lang w:val="en-IN" w:eastAsia="en-IN"/>
        </w:rPr>
      </w:pPr>
    </w:p>
    <w:p w14:paraId="4E735070" w14:textId="77777777" w:rsidR="008D4B97" w:rsidRPr="008D4B97" w:rsidRDefault="008D4B97" w:rsidP="008D4B97">
      <w:pPr>
        <w:spacing w:before="120" w:after="120" w:line="240" w:lineRule="auto"/>
        <w:ind w:left="1440"/>
        <w:jc w:val="both"/>
        <w:rPr>
          <w:rFonts w:ascii="Times New Roman" w:eastAsia="Times New Roman" w:hAnsi="Times New Roman" w:cs="Times New Roman"/>
          <w:sz w:val="24"/>
          <w:szCs w:val="24"/>
          <w:lang w:val="en-IN" w:eastAsia="en-IN"/>
        </w:rPr>
      </w:pPr>
    </w:p>
    <w:p w14:paraId="3723CBEC" w14:textId="77777777" w:rsidR="008D4B97" w:rsidRPr="008D4B97" w:rsidRDefault="008D4B97" w:rsidP="008D4B97">
      <w:pPr>
        <w:spacing w:before="100" w:beforeAutospacing="1" w:after="100" w:afterAutospacing="1" w:line="240" w:lineRule="auto"/>
        <w:jc w:val="both"/>
        <w:outlineLvl w:val="3"/>
        <w:rPr>
          <w:rFonts w:ascii="Times New Roman" w:eastAsia="Times New Roman" w:hAnsi="Times New Roman" w:cs="Times New Roman"/>
          <w:b/>
          <w:bCs/>
          <w:sz w:val="24"/>
          <w:szCs w:val="24"/>
          <w:lang w:val="en-IN" w:eastAsia="en-IN"/>
        </w:rPr>
      </w:pPr>
      <w:r w:rsidRPr="008D4B97">
        <w:rPr>
          <w:rFonts w:ascii="Times New Roman" w:eastAsia="Times New Roman" w:hAnsi="Times New Roman" w:cs="Times New Roman"/>
          <w:b/>
          <w:bCs/>
          <w:sz w:val="24"/>
          <w:szCs w:val="24"/>
          <w:lang w:val="en-IN" w:eastAsia="en-IN"/>
        </w:rPr>
        <w:lastRenderedPageBreak/>
        <w:t>Alternative Classification Procedures</w:t>
      </w:r>
    </w:p>
    <w:p w14:paraId="7352EB55" w14:textId="77777777" w:rsidR="008D4B97" w:rsidRPr="008D4B97" w:rsidRDefault="008D4B97" w:rsidP="008D4B9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sz w:val="24"/>
          <w:szCs w:val="24"/>
          <w:lang w:val="en-IN" w:eastAsia="en-IN"/>
        </w:rPr>
        <w:t>Several alternative classification procedures can be used in place of or in conjunction with traditional methods like discriminant functions and least squares. These include:</w:t>
      </w:r>
    </w:p>
    <w:p w14:paraId="4F1B0A79" w14:textId="77777777" w:rsidR="008D4B97" w:rsidRPr="008D4B97" w:rsidRDefault="008D4B97" w:rsidP="008D4B97">
      <w:pPr>
        <w:numPr>
          <w:ilvl w:val="0"/>
          <w:numId w:val="11"/>
        </w:numPr>
        <w:spacing w:before="120" w:after="24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t>Support Vector Machines (SVM)</w:t>
      </w:r>
      <w:r w:rsidRPr="008D4B97">
        <w:rPr>
          <w:rFonts w:ascii="Times New Roman" w:eastAsia="Times New Roman" w:hAnsi="Times New Roman" w:cs="Times New Roman"/>
          <w:sz w:val="24"/>
          <w:szCs w:val="24"/>
          <w:lang w:val="en-IN" w:eastAsia="en-IN"/>
        </w:rPr>
        <w:t>:</w:t>
      </w:r>
    </w:p>
    <w:p w14:paraId="5B6DA1B1" w14:textId="77777777" w:rsidR="008D4B97" w:rsidRPr="008D4B97" w:rsidRDefault="008D4B97" w:rsidP="008D4B97">
      <w:pPr>
        <w:numPr>
          <w:ilvl w:val="1"/>
          <w:numId w:val="11"/>
        </w:numPr>
        <w:spacing w:before="120" w:after="24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sz w:val="24"/>
          <w:szCs w:val="24"/>
          <w:lang w:val="en-IN" w:eastAsia="en-IN"/>
        </w:rPr>
        <w:t>SVMs are powerful classifiers that find the hyperplane that best separates the classes by maximizing the margin between them.</w:t>
      </w:r>
    </w:p>
    <w:p w14:paraId="17E0E60F" w14:textId="77777777" w:rsidR="008D4B97" w:rsidRPr="008D4B97" w:rsidRDefault="008D4B97" w:rsidP="008D4B97">
      <w:pPr>
        <w:numPr>
          <w:ilvl w:val="1"/>
          <w:numId w:val="11"/>
        </w:numPr>
        <w:spacing w:before="120" w:after="24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t>Example</w:t>
      </w:r>
      <w:r w:rsidRPr="008D4B97">
        <w:rPr>
          <w:rFonts w:ascii="Times New Roman" w:eastAsia="Times New Roman" w:hAnsi="Times New Roman" w:cs="Times New Roman"/>
          <w:sz w:val="24"/>
          <w:szCs w:val="24"/>
          <w:lang w:val="en-IN" w:eastAsia="en-IN"/>
        </w:rPr>
        <w:t>: Using SVM with a linear kernel to classify linearly separable data, or using SVM with a nonlinear kernel (e.g., RBF kernel) to classify data that is not linearly separable.</w:t>
      </w:r>
    </w:p>
    <w:p w14:paraId="29E6905D" w14:textId="77777777" w:rsidR="008D4B97" w:rsidRPr="008D4B97" w:rsidRDefault="008D4B97" w:rsidP="008D4B97">
      <w:pPr>
        <w:numPr>
          <w:ilvl w:val="0"/>
          <w:numId w:val="11"/>
        </w:numPr>
        <w:spacing w:before="120" w:after="24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t>Decision Trees</w:t>
      </w:r>
      <w:r w:rsidRPr="008D4B97">
        <w:rPr>
          <w:rFonts w:ascii="Times New Roman" w:eastAsia="Times New Roman" w:hAnsi="Times New Roman" w:cs="Times New Roman"/>
          <w:sz w:val="24"/>
          <w:szCs w:val="24"/>
          <w:lang w:val="en-IN" w:eastAsia="en-IN"/>
        </w:rPr>
        <w:t>:</w:t>
      </w:r>
    </w:p>
    <w:p w14:paraId="0D3CFB22" w14:textId="77777777" w:rsidR="008D4B97" w:rsidRPr="008D4B97" w:rsidRDefault="008D4B97" w:rsidP="008D4B97">
      <w:pPr>
        <w:numPr>
          <w:ilvl w:val="1"/>
          <w:numId w:val="11"/>
        </w:numPr>
        <w:spacing w:before="120" w:after="24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sz w:val="24"/>
          <w:szCs w:val="24"/>
          <w:lang w:val="en-IN" w:eastAsia="en-IN"/>
        </w:rPr>
        <w:t>Decision trees classify data by recursively splitting the feature space into regions based on the values of the features.</w:t>
      </w:r>
    </w:p>
    <w:p w14:paraId="777AF56E" w14:textId="77777777" w:rsidR="008D4B97" w:rsidRPr="008D4B97" w:rsidRDefault="008D4B97" w:rsidP="008D4B97">
      <w:pPr>
        <w:numPr>
          <w:ilvl w:val="1"/>
          <w:numId w:val="11"/>
        </w:numPr>
        <w:spacing w:before="120" w:after="24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t>Example</w:t>
      </w:r>
      <w:r w:rsidRPr="008D4B97">
        <w:rPr>
          <w:rFonts w:ascii="Times New Roman" w:eastAsia="Times New Roman" w:hAnsi="Times New Roman" w:cs="Times New Roman"/>
          <w:sz w:val="24"/>
          <w:szCs w:val="24"/>
          <w:lang w:val="en-IN" w:eastAsia="en-IN"/>
        </w:rPr>
        <w:t>: Using a decision tree to classify data based on a series of yes/no questions about the features.</w:t>
      </w:r>
    </w:p>
    <w:p w14:paraId="43267200" w14:textId="77777777" w:rsidR="008D4B97" w:rsidRPr="008D4B97" w:rsidRDefault="008D4B97" w:rsidP="008D4B97">
      <w:pPr>
        <w:numPr>
          <w:ilvl w:val="0"/>
          <w:numId w:val="11"/>
        </w:numPr>
        <w:spacing w:before="120" w:after="24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t>Random Forests</w:t>
      </w:r>
      <w:r w:rsidRPr="008D4B97">
        <w:rPr>
          <w:rFonts w:ascii="Times New Roman" w:eastAsia="Times New Roman" w:hAnsi="Times New Roman" w:cs="Times New Roman"/>
          <w:sz w:val="24"/>
          <w:szCs w:val="24"/>
          <w:lang w:val="en-IN" w:eastAsia="en-IN"/>
        </w:rPr>
        <w:t>:</w:t>
      </w:r>
    </w:p>
    <w:p w14:paraId="34F0395A" w14:textId="77777777" w:rsidR="008D4B97" w:rsidRPr="008D4B97" w:rsidRDefault="008D4B97" w:rsidP="008D4B97">
      <w:pPr>
        <w:numPr>
          <w:ilvl w:val="1"/>
          <w:numId w:val="11"/>
        </w:numPr>
        <w:spacing w:before="120" w:after="24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sz w:val="24"/>
          <w:szCs w:val="24"/>
          <w:lang w:val="en-IN" w:eastAsia="en-IN"/>
        </w:rPr>
        <w:t>Random forests are ensembles of decision trees that improve classification performance by averaging the predictions of multiple trees.</w:t>
      </w:r>
    </w:p>
    <w:p w14:paraId="7ED4F2E1" w14:textId="77777777" w:rsidR="008D4B97" w:rsidRPr="008D4B97" w:rsidRDefault="008D4B97" w:rsidP="008D4B97">
      <w:pPr>
        <w:numPr>
          <w:ilvl w:val="1"/>
          <w:numId w:val="11"/>
        </w:numPr>
        <w:spacing w:before="120" w:after="24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t>Example</w:t>
      </w:r>
      <w:r w:rsidRPr="008D4B97">
        <w:rPr>
          <w:rFonts w:ascii="Times New Roman" w:eastAsia="Times New Roman" w:hAnsi="Times New Roman" w:cs="Times New Roman"/>
          <w:sz w:val="24"/>
          <w:szCs w:val="24"/>
          <w:lang w:val="en-IN" w:eastAsia="en-IN"/>
        </w:rPr>
        <w:t>: Using a random forest to classify data, where each tree is trained on a different subset of the data.</w:t>
      </w:r>
    </w:p>
    <w:p w14:paraId="4A76A2FD" w14:textId="7F11D260" w:rsidR="008D4B97" w:rsidRPr="008D4B97" w:rsidRDefault="008D4B97" w:rsidP="008D4B97">
      <w:pPr>
        <w:numPr>
          <w:ilvl w:val="0"/>
          <w:numId w:val="11"/>
        </w:numPr>
        <w:spacing w:before="120" w:after="24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t>k-Nearest Neighbours (k-NN)</w:t>
      </w:r>
      <w:r w:rsidRPr="008D4B97">
        <w:rPr>
          <w:rFonts w:ascii="Times New Roman" w:eastAsia="Times New Roman" w:hAnsi="Times New Roman" w:cs="Times New Roman"/>
          <w:sz w:val="24"/>
          <w:szCs w:val="24"/>
          <w:lang w:val="en-IN" w:eastAsia="en-IN"/>
        </w:rPr>
        <w:t>:</w:t>
      </w:r>
    </w:p>
    <w:p w14:paraId="4457AA7D" w14:textId="40CAAC3C" w:rsidR="008D4B97" w:rsidRPr="008D4B97" w:rsidRDefault="008D4B97" w:rsidP="008D4B97">
      <w:pPr>
        <w:numPr>
          <w:ilvl w:val="1"/>
          <w:numId w:val="11"/>
        </w:numPr>
        <w:spacing w:before="120" w:after="24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sz w:val="24"/>
          <w:szCs w:val="24"/>
          <w:lang w:val="en-IN" w:eastAsia="en-IN"/>
        </w:rPr>
        <w:t>k-NN classifies data based on the majority class among the k-nearest neighbours in the feature space.</w:t>
      </w:r>
    </w:p>
    <w:p w14:paraId="72344A6F" w14:textId="5E4D0185" w:rsidR="008D4B97" w:rsidRPr="008D4B97" w:rsidRDefault="008D4B97" w:rsidP="008D4B97">
      <w:pPr>
        <w:numPr>
          <w:ilvl w:val="1"/>
          <w:numId w:val="11"/>
        </w:numPr>
        <w:spacing w:before="120" w:after="24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t>Example</w:t>
      </w:r>
      <w:r w:rsidRPr="008D4B97">
        <w:rPr>
          <w:rFonts w:ascii="Times New Roman" w:eastAsia="Times New Roman" w:hAnsi="Times New Roman" w:cs="Times New Roman"/>
          <w:sz w:val="24"/>
          <w:szCs w:val="24"/>
          <w:lang w:val="en-IN" w:eastAsia="en-IN"/>
        </w:rPr>
        <w:t>: Using k-NN with k=3 to classify a new data point based on the classes of its three nearest neighbours.</w:t>
      </w:r>
    </w:p>
    <w:p w14:paraId="5B187A09" w14:textId="77777777" w:rsidR="008D4B97" w:rsidRPr="008D4B97" w:rsidRDefault="008D4B97" w:rsidP="008D4B97">
      <w:pPr>
        <w:numPr>
          <w:ilvl w:val="0"/>
          <w:numId w:val="11"/>
        </w:numPr>
        <w:spacing w:before="120" w:after="24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t>Neural Networks</w:t>
      </w:r>
      <w:r w:rsidRPr="008D4B97">
        <w:rPr>
          <w:rFonts w:ascii="Times New Roman" w:eastAsia="Times New Roman" w:hAnsi="Times New Roman" w:cs="Times New Roman"/>
          <w:sz w:val="24"/>
          <w:szCs w:val="24"/>
          <w:lang w:val="en-IN" w:eastAsia="en-IN"/>
        </w:rPr>
        <w:t>:</w:t>
      </w:r>
    </w:p>
    <w:p w14:paraId="550E92E5" w14:textId="77777777" w:rsidR="008D4B97" w:rsidRPr="008D4B97" w:rsidRDefault="008D4B97" w:rsidP="008D4B97">
      <w:pPr>
        <w:numPr>
          <w:ilvl w:val="1"/>
          <w:numId w:val="11"/>
        </w:numPr>
        <w:spacing w:before="120" w:after="24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sz w:val="24"/>
          <w:szCs w:val="24"/>
          <w:lang w:val="en-IN" w:eastAsia="en-IN"/>
        </w:rPr>
        <w:t>Neural networks are composed of interconnected layers of neurons that learn to classify data through backpropagation and gradient descent.</w:t>
      </w:r>
    </w:p>
    <w:p w14:paraId="2B263D0D" w14:textId="77777777" w:rsidR="008D4B97" w:rsidRDefault="008D4B97" w:rsidP="008D4B97">
      <w:pPr>
        <w:numPr>
          <w:ilvl w:val="1"/>
          <w:numId w:val="11"/>
        </w:numPr>
        <w:spacing w:before="120" w:after="24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t>Example</w:t>
      </w:r>
      <w:r w:rsidRPr="008D4B97">
        <w:rPr>
          <w:rFonts w:ascii="Times New Roman" w:eastAsia="Times New Roman" w:hAnsi="Times New Roman" w:cs="Times New Roman"/>
          <w:sz w:val="24"/>
          <w:szCs w:val="24"/>
          <w:lang w:val="en-IN" w:eastAsia="en-IN"/>
        </w:rPr>
        <w:t>: Using a feedforward neural network to classify handwritten digits in the MNIST dataset.</w:t>
      </w:r>
    </w:p>
    <w:p w14:paraId="4F693F03" w14:textId="77777777" w:rsidR="008D4B97" w:rsidRDefault="008D4B97" w:rsidP="008D4B97">
      <w:pPr>
        <w:spacing w:before="120" w:after="240" w:line="240" w:lineRule="auto"/>
        <w:ind w:left="720"/>
        <w:jc w:val="both"/>
        <w:rPr>
          <w:rFonts w:ascii="Times New Roman" w:eastAsia="Times New Roman" w:hAnsi="Times New Roman" w:cs="Times New Roman"/>
          <w:sz w:val="24"/>
          <w:szCs w:val="24"/>
          <w:lang w:val="en-IN" w:eastAsia="en-IN"/>
        </w:rPr>
      </w:pPr>
    </w:p>
    <w:p w14:paraId="76728F21" w14:textId="77777777" w:rsidR="008D4B97" w:rsidRPr="008D4B97" w:rsidRDefault="008D4B97" w:rsidP="008D4B97">
      <w:pPr>
        <w:spacing w:before="120" w:after="240" w:line="240" w:lineRule="auto"/>
        <w:ind w:left="720"/>
        <w:jc w:val="both"/>
        <w:rPr>
          <w:rFonts w:ascii="Times New Roman" w:eastAsia="Times New Roman" w:hAnsi="Times New Roman" w:cs="Times New Roman"/>
          <w:sz w:val="24"/>
          <w:szCs w:val="24"/>
          <w:lang w:val="en-IN" w:eastAsia="en-IN"/>
        </w:rPr>
      </w:pPr>
    </w:p>
    <w:p w14:paraId="7500D7BD" w14:textId="77777777" w:rsidR="008D4B97" w:rsidRPr="008D4B97" w:rsidRDefault="008D4B97" w:rsidP="008D4B97">
      <w:pPr>
        <w:numPr>
          <w:ilvl w:val="0"/>
          <w:numId w:val="11"/>
        </w:numPr>
        <w:spacing w:before="120" w:after="24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lastRenderedPageBreak/>
        <w:t>Bayesian Classifiers</w:t>
      </w:r>
      <w:r w:rsidRPr="008D4B97">
        <w:rPr>
          <w:rFonts w:ascii="Times New Roman" w:eastAsia="Times New Roman" w:hAnsi="Times New Roman" w:cs="Times New Roman"/>
          <w:sz w:val="24"/>
          <w:szCs w:val="24"/>
          <w:lang w:val="en-IN" w:eastAsia="en-IN"/>
        </w:rPr>
        <w:t>:</w:t>
      </w:r>
    </w:p>
    <w:p w14:paraId="3C615A75" w14:textId="77777777" w:rsidR="008D4B97" w:rsidRPr="008D4B97" w:rsidRDefault="008D4B97" w:rsidP="008D4B97">
      <w:pPr>
        <w:numPr>
          <w:ilvl w:val="1"/>
          <w:numId w:val="11"/>
        </w:numPr>
        <w:spacing w:before="120" w:after="24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sz w:val="24"/>
          <w:szCs w:val="24"/>
          <w:lang w:val="en-IN" w:eastAsia="en-IN"/>
        </w:rPr>
        <w:t>Bayesian classifiers use Bayes' theorem to classify data based on the posterior probabilities of the classes given the features.</w:t>
      </w:r>
    </w:p>
    <w:p w14:paraId="7DD80A73" w14:textId="77777777" w:rsidR="008D4B97" w:rsidRPr="008D4B97" w:rsidRDefault="008D4B97" w:rsidP="008D4B97">
      <w:pPr>
        <w:numPr>
          <w:ilvl w:val="1"/>
          <w:numId w:val="11"/>
        </w:numPr>
        <w:spacing w:before="120" w:after="24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t>Example</w:t>
      </w:r>
      <w:r w:rsidRPr="008D4B97">
        <w:rPr>
          <w:rFonts w:ascii="Times New Roman" w:eastAsia="Times New Roman" w:hAnsi="Times New Roman" w:cs="Times New Roman"/>
          <w:sz w:val="24"/>
          <w:szCs w:val="24"/>
          <w:lang w:val="en-IN" w:eastAsia="en-IN"/>
        </w:rPr>
        <w:t>: Using a naive Bayes classifier to classify text documents based on the frequencies of words.</w:t>
      </w:r>
    </w:p>
    <w:p w14:paraId="6415D6B6" w14:textId="77777777" w:rsidR="008D4B97" w:rsidRPr="008D4B97" w:rsidRDefault="008D4B97" w:rsidP="008D4B97">
      <w:pPr>
        <w:numPr>
          <w:ilvl w:val="0"/>
          <w:numId w:val="11"/>
        </w:numPr>
        <w:spacing w:before="120" w:after="24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t>Logistic Regression</w:t>
      </w:r>
      <w:r w:rsidRPr="008D4B97">
        <w:rPr>
          <w:rFonts w:ascii="Times New Roman" w:eastAsia="Times New Roman" w:hAnsi="Times New Roman" w:cs="Times New Roman"/>
          <w:sz w:val="24"/>
          <w:szCs w:val="24"/>
          <w:lang w:val="en-IN" w:eastAsia="en-IN"/>
        </w:rPr>
        <w:t>:</w:t>
      </w:r>
    </w:p>
    <w:p w14:paraId="34DAE48D" w14:textId="77777777" w:rsidR="008D4B97" w:rsidRPr="008D4B97" w:rsidRDefault="008D4B97" w:rsidP="008D4B97">
      <w:pPr>
        <w:numPr>
          <w:ilvl w:val="1"/>
          <w:numId w:val="11"/>
        </w:numPr>
        <w:spacing w:before="120" w:after="24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sz w:val="24"/>
          <w:szCs w:val="24"/>
          <w:lang w:val="en-IN" w:eastAsia="en-IN"/>
        </w:rPr>
        <w:t>Logistic regression models the probability of a binary outcome as a logistic function of the features.</w:t>
      </w:r>
    </w:p>
    <w:p w14:paraId="4C7EC64B" w14:textId="77777777" w:rsidR="008D4B97" w:rsidRDefault="008D4B97" w:rsidP="008D4B97">
      <w:pPr>
        <w:numPr>
          <w:ilvl w:val="1"/>
          <w:numId w:val="11"/>
        </w:numPr>
        <w:spacing w:before="120" w:after="240" w:line="240" w:lineRule="auto"/>
        <w:ind w:hanging="357"/>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t>Example</w:t>
      </w:r>
      <w:r w:rsidRPr="008D4B97">
        <w:rPr>
          <w:rFonts w:ascii="Times New Roman" w:eastAsia="Times New Roman" w:hAnsi="Times New Roman" w:cs="Times New Roman"/>
          <w:sz w:val="24"/>
          <w:szCs w:val="24"/>
          <w:lang w:val="en-IN" w:eastAsia="en-IN"/>
        </w:rPr>
        <w:t>: Using logistic regression to classify whether an email is spam or not based on its content.</w:t>
      </w:r>
    </w:p>
    <w:p w14:paraId="6D6341E9" w14:textId="77777777" w:rsidR="008D4B97" w:rsidRPr="008D4B97" w:rsidRDefault="008D4B97" w:rsidP="008D4B97">
      <w:pPr>
        <w:spacing w:before="120" w:after="240" w:line="240" w:lineRule="auto"/>
        <w:ind w:left="1440"/>
        <w:jc w:val="both"/>
        <w:rPr>
          <w:rFonts w:ascii="Times New Roman" w:eastAsia="Times New Roman" w:hAnsi="Times New Roman" w:cs="Times New Roman"/>
          <w:sz w:val="24"/>
          <w:szCs w:val="24"/>
          <w:lang w:val="en-IN" w:eastAsia="en-IN"/>
        </w:rPr>
      </w:pPr>
    </w:p>
    <w:p w14:paraId="368A199E" w14:textId="77777777" w:rsidR="008D4B97" w:rsidRPr="008D4B97" w:rsidRDefault="008D4B97" w:rsidP="008D4B97">
      <w:pPr>
        <w:spacing w:before="100" w:beforeAutospacing="1" w:after="100" w:afterAutospacing="1" w:line="240" w:lineRule="auto"/>
        <w:jc w:val="both"/>
        <w:outlineLvl w:val="3"/>
        <w:rPr>
          <w:rFonts w:ascii="Times New Roman" w:eastAsia="Times New Roman" w:hAnsi="Times New Roman" w:cs="Times New Roman"/>
          <w:b/>
          <w:bCs/>
          <w:sz w:val="24"/>
          <w:szCs w:val="24"/>
          <w:lang w:val="en-IN" w:eastAsia="en-IN"/>
        </w:rPr>
      </w:pPr>
      <w:r w:rsidRPr="008D4B97">
        <w:rPr>
          <w:rFonts w:ascii="Times New Roman" w:eastAsia="Times New Roman" w:hAnsi="Times New Roman" w:cs="Times New Roman"/>
          <w:b/>
          <w:bCs/>
          <w:sz w:val="24"/>
          <w:szCs w:val="24"/>
          <w:lang w:val="en-IN" w:eastAsia="en-IN"/>
        </w:rPr>
        <w:t>Example of Training and Alternative Classification Procedures</w:t>
      </w:r>
    </w:p>
    <w:p w14:paraId="6B058B3A" w14:textId="7A3EDE5D" w:rsidR="008D4B97" w:rsidRPr="008D4B97" w:rsidRDefault="008D4B97" w:rsidP="008D4B9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Pr="008D4B97">
        <w:rPr>
          <w:rFonts w:ascii="Times New Roman" w:eastAsia="Times New Roman" w:hAnsi="Times New Roman" w:cs="Times New Roman"/>
          <w:sz w:val="24"/>
          <w:szCs w:val="24"/>
          <w:lang w:val="en-IN" w:eastAsia="en-IN"/>
        </w:rPr>
        <w:t>Let's consider a dataset with two classes, where we will apply different training methods and classification procedures.</w:t>
      </w:r>
    </w:p>
    <w:p w14:paraId="4EBB1F30" w14:textId="77777777" w:rsidR="008D4B97" w:rsidRPr="008D4B97" w:rsidRDefault="008D4B97" w:rsidP="008D4B9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b/>
          <w:bCs/>
          <w:sz w:val="24"/>
          <w:szCs w:val="24"/>
          <w:lang w:val="en-IN" w:eastAsia="en-IN"/>
        </w:rPr>
        <w:t>Dataset</w:t>
      </w:r>
      <w:r w:rsidRPr="008D4B97">
        <w:rPr>
          <w:rFonts w:ascii="Times New Roman" w:eastAsia="Times New Roman" w:hAnsi="Times New Roman" w:cs="Times New Roman"/>
          <w:sz w:val="24"/>
          <w:szCs w:val="24"/>
          <w:lang w:val="en-IN" w:eastAsia="en-IN"/>
        </w:rPr>
        <w:t>:</w:t>
      </w:r>
    </w:p>
    <w:p w14:paraId="7BA85CA9" w14:textId="2541EF58" w:rsidR="008D4B97" w:rsidRPr="008D4B97" w:rsidRDefault="008D4B97" w:rsidP="008D4B97">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sz w:val="24"/>
          <w:szCs w:val="24"/>
          <w:lang w:val="en-IN" w:eastAsia="en-IN"/>
        </w:rPr>
        <w:t>Features: [x1, x2]</w:t>
      </w:r>
    </w:p>
    <w:p w14:paraId="04F7B2A3" w14:textId="58456290" w:rsidR="008D4B97" w:rsidRPr="008D4B97" w:rsidRDefault="008D4B97" w:rsidP="008D4B97">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sz w:val="24"/>
          <w:szCs w:val="24"/>
          <w:lang w:val="en-IN" w:eastAsia="en-IN"/>
        </w:rPr>
        <w:t>Class labels: [y]</w:t>
      </w:r>
    </w:p>
    <w:p w14:paraId="12AC0306" w14:textId="1891B615" w:rsidR="008D4B97" w:rsidRPr="008D4B97" w:rsidRDefault="008D4B97" w:rsidP="008D4B97">
      <w:pPr>
        <w:spacing w:before="100" w:beforeAutospacing="1" w:after="100" w:afterAutospacing="1" w:line="240" w:lineRule="auto"/>
        <w:jc w:val="both"/>
        <w:rPr>
          <w:rFonts w:ascii="Times New Roman" w:eastAsia="Times New Roman" w:hAnsi="Times New Roman" w:cs="Times New Roman"/>
          <w:b/>
          <w:bCs/>
          <w:sz w:val="24"/>
          <w:szCs w:val="24"/>
          <w:lang w:val="en-IN" w:eastAsia="en-IN"/>
        </w:rPr>
      </w:pPr>
      <w:r w:rsidRPr="008D4B97">
        <w:rPr>
          <w:rFonts w:ascii="Times New Roman" w:eastAsia="Times New Roman" w:hAnsi="Times New Roman" w:cs="Times New Roman"/>
          <w:b/>
          <w:bCs/>
          <w:sz w:val="24"/>
          <w:szCs w:val="24"/>
          <w:lang w:val="en-IN" w:eastAsia="en-IN"/>
        </w:rPr>
        <w:t>Traini</w:t>
      </w:r>
      <w:r w:rsidRPr="008D4B97">
        <w:t xml:space="preserve"> </w:t>
      </w:r>
      <w:r w:rsidRPr="008D4B97">
        <w:rPr>
          <w:rFonts w:ascii="Times New Roman" w:eastAsia="Times New Roman" w:hAnsi="Times New Roman" w:cs="Times New Roman"/>
          <w:b/>
          <w:bCs/>
          <w:sz w:val="24"/>
          <w:szCs w:val="24"/>
          <w:lang w:val="en-IN" w:eastAsia="en-IN"/>
        </w:rPr>
        <w:t xml:space="preserve">from </w:t>
      </w:r>
      <w:proofErr w:type="spellStart"/>
      <w:r w:rsidRPr="008D4B97">
        <w:rPr>
          <w:rFonts w:ascii="Times New Roman" w:eastAsia="Times New Roman" w:hAnsi="Times New Roman" w:cs="Times New Roman"/>
          <w:b/>
          <w:bCs/>
          <w:sz w:val="24"/>
          <w:szCs w:val="24"/>
          <w:lang w:val="en-IN" w:eastAsia="en-IN"/>
        </w:rPr>
        <w:t>sklearn.linear_model</w:t>
      </w:r>
      <w:proofErr w:type="spellEnd"/>
      <w:r w:rsidRPr="008D4B97">
        <w:rPr>
          <w:rFonts w:ascii="Times New Roman" w:eastAsia="Times New Roman" w:hAnsi="Times New Roman" w:cs="Times New Roman"/>
          <w:b/>
          <w:bCs/>
          <w:sz w:val="24"/>
          <w:szCs w:val="24"/>
          <w:lang w:val="en-IN" w:eastAsia="en-IN"/>
        </w:rPr>
        <w:t xml:space="preserve"> import </w:t>
      </w:r>
      <w:proofErr w:type="spellStart"/>
      <w:r w:rsidRPr="008D4B97">
        <w:rPr>
          <w:rFonts w:ascii="Times New Roman" w:eastAsia="Times New Roman" w:hAnsi="Times New Roman" w:cs="Times New Roman"/>
          <w:b/>
          <w:bCs/>
          <w:sz w:val="24"/>
          <w:szCs w:val="24"/>
          <w:lang w:val="en-IN" w:eastAsia="en-IN"/>
        </w:rPr>
        <w:t>LinearRegression</w:t>
      </w:r>
      <w:proofErr w:type="spellEnd"/>
    </w:p>
    <w:p w14:paraId="6BFCB8F8" w14:textId="77777777" w:rsidR="008D4B97" w:rsidRPr="008D4B97" w:rsidRDefault="008D4B97" w:rsidP="008D4B97">
      <w:pPr>
        <w:spacing w:before="100" w:beforeAutospacing="1" w:after="100" w:afterAutospacing="1" w:line="240" w:lineRule="auto"/>
        <w:jc w:val="both"/>
        <w:rPr>
          <w:rFonts w:ascii="Times New Roman" w:eastAsia="Times New Roman" w:hAnsi="Times New Roman" w:cs="Times New Roman"/>
          <w:b/>
          <w:bCs/>
          <w:sz w:val="24"/>
          <w:szCs w:val="24"/>
          <w:lang w:val="en-IN" w:eastAsia="en-IN"/>
        </w:rPr>
      </w:pPr>
    </w:p>
    <w:p w14:paraId="59510059" w14:textId="77777777" w:rsidR="008D4B97" w:rsidRPr="008D4B97" w:rsidRDefault="008D4B97" w:rsidP="008D4B97">
      <w:pPr>
        <w:spacing w:before="100" w:beforeAutospacing="1" w:after="100" w:afterAutospacing="1" w:line="240" w:lineRule="auto"/>
        <w:jc w:val="both"/>
        <w:rPr>
          <w:rFonts w:ascii="Times New Roman" w:eastAsia="Times New Roman" w:hAnsi="Times New Roman" w:cs="Times New Roman"/>
          <w:b/>
          <w:bCs/>
          <w:sz w:val="24"/>
          <w:szCs w:val="24"/>
          <w:lang w:val="en-IN" w:eastAsia="en-IN"/>
        </w:rPr>
      </w:pPr>
      <w:r w:rsidRPr="008D4B97">
        <w:rPr>
          <w:rFonts w:ascii="Times New Roman" w:eastAsia="Times New Roman" w:hAnsi="Times New Roman" w:cs="Times New Roman"/>
          <w:b/>
          <w:bCs/>
          <w:sz w:val="24"/>
          <w:szCs w:val="24"/>
          <w:lang w:val="en-IN" w:eastAsia="en-IN"/>
        </w:rPr>
        <w:t># Sample data</w:t>
      </w:r>
    </w:p>
    <w:p w14:paraId="138732B9" w14:textId="77777777" w:rsidR="008D4B97" w:rsidRPr="008D4B97" w:rsidRDefault="008D4B97" w:rsidP="008D4B97">
      <w:pPr>
        <w:spacing w:before="100" w:beforeAutospacing="1" w:after="100" w:afterAutospacing="1" w:line="240" w:lineRule="auto"/>
        <w:jc w:val="both"/>
        <w:rPr>
          <w:rFonts w:ascii="Times New Roman" w:eastAsia="Times New Roman" w:hAnsi="Times New Roman" w:cs="Times New Roman"/>
          <w:sz w:val="24"/>
          <w:szCs w:val="24"/>
          <w:lang w:val="en-IN" w:eastAsia="en-IN"/>
        </w:rPr>
      </w:pPr>
      <w:proofErr w:type="spellStart"/>
      <w:r w:rsidRPr="008D4B97">
        <w:rPr>
          <w:rFonts w:ascii="Times New Roman" w:eastAsia="Times New Roman" w:hAnsi="Times New Roman" w:cs="Times New Roman"/>
          <w:sz w:val="24"/>
          <w:szCs w:val="24"/>
          <w:lang w:val="en-IN" w:eastAsia="en-IN"/>
        </w:rPr>
        <w:t>X_train</w:t>
      </w:r>
      <w:proofErr w:type="spellEnd"/>
      <w:r w:rsidRPr="008D4B97">
        <w:rPr>
          <w:rFonts w:ascii="Times New Roman" w:eastAsia="Times New Roman" w:hAnsi="Times New Roman" w:cs="Times New Roman"/>
          <w:sz w:val="24"/>
          <w:szCs w:val="24"/>
          <w:lang w:val="en-IN" w:eastAsia="en-IN"/>
        </w:rPr>
        <w:t xml:space="preserve"> = [[1, 2], [2, 1], [1.5, 1.5], [4, 5], [5, 4], [4.5, 4.5]]</w:t>
      </w:r>
    </w:p>
    <w:p w14:paraId="44B19542" w14:textId="77777777" w:rsidR="008D4B97" w:rsidRPr="008D4B97" w:rsidRDefault="008D4B97" w:rsidP="008D4B97">
      <w:pPr>
        <w:spacing w:before="100" w:beforeAutospacing="1" w:after="100" w:afterAutospacing="1" w:line="240" w:lineRule="auto"/>
        <w:jc w:val="both"/>
        <w:rPr>
          <w:rFonts w:ascii="Times New Roman" w:eastAsia="Times New Roman" w:hAnsi="Times New Roman" w:cs="Times New Roman"/>
          <w:sz w:val="24"/>
          <w:szCs w:val="24"/>
          <w:lang w:val="en-IN" w:eastAsia="en-IN"/>
        </w:rPr>
      </w:pPr>
      <w:proofErr w:type="spellStart"/>
      <w:r w:rsidRPr="008D4B97">
        <w:rPr>
          <w:rFonts w:ascii="Times New Roman" w:eastAsia="Times New Roman" w:hAnsi="Times New Roman" w:cs="Times New Roman"/>
          <w:sz w:val="24"/>
          <w:szCs w:val="24"/>
          <w:lang w:val="en-IN" w:eastAsia="en-IN"/>
        </w:rPr>
        <w:t>y_train</w:t>
      </w:r>
      <w:proofErr w:type="spellEnd"/>
      <w:r w:rsidRPr="008D4B97">
        <w:rPr>
          <w:rFonts w:ascii="Times New Roman" w:eastAsia="Times New Roman" w:hAnsi="Times New Roman" w:cs="Times New Roman"/>
          <w:sz w:val="24"/>
          <w:szCs w:val="24"/>
          <w:lang w:val="en-IN" w:eastAsia="en-IN"/>
        </w:rPr>
        <w:t xml:space="preserve"> = [1, 1, 1, -1, -1, -1]</w:t>
      </w:r>
    </w:p>
    <w:p w14:paraId="6BB7EBB3" w14:textId="77777777" w:rsidR="008D4B97" w:rsidRPr="008D4B97" w:rsidRDefault="008D4B97" w:rsidP="008D4B97">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09DA335B" w14:textId="77777777" w:rsidR="008D4B97" w:rsidRPr="008D4B97" w:rsidRDefault="008D4B97" w:rsidP="008D4B9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sz w:val="24"/>
          <w:szCs w:val="24"/>
          <w:lang w:val="en-IN" w:eastAsia="en-IN"/>
        </w:rPr>
        <w:t># Augmenting data with a column of ones for the bias term</w:t>
      </w:r>
    </w:p>
    <w:p w14:paraId="12F0F152" w14:textId="77777777" w:rsidR="008D4B97" w:rsidRPr="008D4B97" w:rsidRDefault="008D4B97" w:rsidP="008D4B97">
      <w:pPr>
        <w:spacing w:before="100" w:beforeAutospacing="1" w:after="100" w:afterAutospacing="1" w:line="240" w:lineRule="auto"/>
        <w:jc w:val="both"/>
        <w:rPr>
          <w:rFonts w:ascii="Times New Roman" w:eastAsia="Times New Roman" w:hAnsi="Times New Roman" w:cs="Times New Roman"/>
          <w:sz w:val="24"/>
          <w:szCs w:val="24"/>
          <w:lang w:val="en-IN" w:eastAsia="en-IN"/>
        </w:rPr>
      </w:pPr>
      <w:proofErr w:type="spellStart"/>
      <w:r w:rsidRPr="008D4B97">
        <w:rPr>
          <w:rFonts w:ascii="Times New Roman" w:eastAsia="Times New Roman" w:hAnsi="Times New Roman" w:cs="Times New Roman"/>
          <w:sz w:val="24"/>
          <w:szCs w:val="24"/>
          <w:lang w:val="en-IN" w:eastAsia="en-IN"/>
        </w:rPr>
        <w:t>X_train_aug</w:t>
      </w:r>
      <w:proofErr w:type="spellEnd"/>
      <w:r w:rsidRPr="008D4B97">
        <w:rPr>
          <w:rFonts w:ascii="Times New Roman" w:eastAsia="Times New Roman" w:hAnsi="Times New Roman" w:cs="Times New Roman"/>
          <w:sz w:val="24"/>
          <w:szCs w:val="24"/>
          <w:lang w:val="en-IN" w:eastAsia="en-IN"/>
        </w:rPr>
        <w:t xml:space="preserve"> = [x + [1] for x in </w:t>
      </w:r>
      <w:proofErr w:type="spellStart"/>
      <w:r w:rsidRPr="008D4B97">
        <w:rPr>
          <w:rFonts w:ascii="Times New Roman" w:eastAsia="Times New Roman" w:hAnsi="Times New Roman" w:cs="Times New Roman"/>
          <w:sz w:val="24"/>
          <w:szCs w:val="24"/>
          <w:lang w:val="en-IN" w:eastAsia="en-IN"/>
        </w:rPr>
        <w:t>X_train</w:t>
      </w:r>
      <w:proofErr w:type="spellEnd"/>
      <w:r w:rsidRPr="008D4B97">
        <w:rPr>
          <w:rFonts w:ascii="Times New Roman" w:eastAsia="Times New Roman" w:hAnsi="Times New Roman" w:cs="Times New Roman"/>
          <w:sz w:val="24"/>
          <w:szCs w:val="24"/>
          <w:lang w:val="en-IN" w:eastAsia="en-IN"/>
        </w:rPr>
        <w:t>]</w:t>
      </w:r>
    </w:p>
    <w:p w14:paraId="4066804D" w14:textId="77777777" w:rsidR="008D4B97" w:rsidRPr="008D4B97" w:rsidRDefault="008D4B97" w:rsidP="008D4B97">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3754D593" w14:textId="77777777" w:rsidR="008D4B97" w:rsidRPr="008D4B97" w:rsidRDefault="008D4B97" w:rsidP="008D4B9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sz w:val="24"/>
          <w:szCs w:val="24"/>
          <w:lang w:val="en-IN" w:eastAsia="en-IN"/>
        </w:rPr>
        <w:t># Fit the least squares model</w:t>
      </w:r>
    </w:p>
    <w:p w14:paraId="4C924CCE" w14:textId="77777777" w:rsidR="008D4B97" w:rsidRPr="008D4B97" w:rsidRDefault="008D4B97" w:rsidP="008D4B97">
      <w:pPr>
        <w:spacing w:before="100" w:beforeAutospacing="1" w:after="100" w:afterAutospacing="1" w:line="240" w:lineRule="auto"/>
        <w:jc w:val="both"/>
        <w:rPr>
          <w:rFonts w:ascii="Times New Roman" w:eastAsia="Times New Roman" w:hAnsi="Times New Roman" w:cs="Times New Roman"/>
          <w:sz w:val="24"/>
          <w:szCs w:val="24"/>
          <w:lang w:val="en-IN" w:eastAsia="en-IN"/>
        </w:rPr>
      </w:pPr>
      <w:proofErr w:type="spellStart"/>
      <w:r w:rsidRPr="008D4B97">
        <w:rPr>
          <w:rFonts w:ascii="Times New Roman" w:eastAsia="Times New Roman" w:hAnsi="Times New Roman" w:cs="Times New Roman"/>
          <w:sz w:val="24"/>
          <w:szCs w:val="24"/>
          <w:lang w:val="en-IN" w:eastAsia="en-IN"/>
        </w:rPr>
        <w:lastRenderedPageBreak/>
        <w:t>model_ls</w:t>
      </w:r>
      <w:proofErr w:type="spellEnd"/>
      <w:r w:rsidRPr="008D4B97">
        <w:rPr>
          <w:rFonts w:ascii="Times New Roman" w:eastAsia="Times New Roman" w:hAnsi="Times New Roman" w:cs="Times New Roman"/>
          <w:sz w:val="24"/>
          <w:szCs w:val="24"/>
          <w:lang w:val="en-IN" w:eastAsia="en-IN"/>
        </w:rPr>
        <w:t xml:space="preserve"> = </w:t>
      </w:r>
      <w:proofErr w:type="spellStart"/>
      <w:r w:rsidRPr="008D4B97">
        <w:rPr>
          <w:rFonts w:ascii="Times New Roman" w:eastAsia="Times New Roman" w:hAnsi="Times New Roman" w:cs="Times New Roman"/>
          <w:sz w:val="24"/>
          <w:szCs w:val="24"/>
          <w:lang w:val="en-IN" w:eastAsia="en-IN"/>
        </w:rPr>
        <w:t>LinearRegression</w:t>
      </w:r>
      <w:proofErr w:type="spellEnd"/>
      <w:r w:rsidRPr="008D4B97">
        <w:rPr>
          <w:rFonts w:ascii="Times New Roman" w:eastAsia="Times New Roman" w:hAnsi="Times New Roman" w:cs="Times New Roman"/>
          <w:sz w:val="24"/>
          <w:szCs w:val="24"/>
          <w:lang w:val="en-IN" w:eastAsia="en-IN"/>
        </w:rPr>
        <w:t>(</w:t>
      </w:r>
      <w:proofErr w:type="spellStart"/>
      <w:r w:rsidRPr="008D4B97">
        <w:rPr>
          <w:rFonts w:ascii="Times New Roman" w:eastAsia="Times New Roman" w:hAnsi="Times New Roman" w:cs="Times New Roman"/>
          <w:sz w:val="24"/>
          <w:szCs w:val="24"/>
          <w:lang w:val="en-IN" w:eastAsia="en-IN"/>
        </w:rPr>
        <w:t>fit_intercept</w:t>
      </w:r>
      <w:proofErr w:type="spellEnd"/>
      <w:r w:rsidRPr="008D4B97">
        <w:rPr>
          <w:rFonts w:ascii="Times New Roman" w:eastAsia="Times New Roman" w:hAnsi="Times New Roman" w:cs="Times New Roman"/>
          <w:sz w:val="24"/>
          <w:szCs w:val="24"/>
          <w:lang w:val="en-IN" w:eastAsia="en-IN"/>
        </w:rPr>
        <w:t>=False)</w:t>
      </w:r>
    </w:p>
    <w:p w14:paraId="239963F6" w14:textId="77777777" w:rsidR="008D4B97" w:rsidRPr="008D4B97" w:rsidRDefault="008D4B97" w:rsidP="008D4B97">
      <w:pPr>
        <w:spacing w:before="100" w:beforeAutospacing="1" w:after="100" w:afterAutospacing="1" w:line="240" w:lineRule="auto"/>
        <w:jc w:val="both"/>
        <w:rPr>
          <w:rFonts w:ascii="Times New Roman" w:eastAsia="Times New Roman" w:hAnsi="Times New Roman" w:cs="Times New Roman"/>
          <w:sz w:val="24"/>
          <w:szCs w:val="24"/>
          <w:lang w:val="en-IN" w:eastAsia="en-IN"/>
        </w:rPr>
      </w:pPr>
      <w:proofErr w:type="spellStart"/>
      <w:r w:rsidRPr="008D4B97">
        <w:rPr>
          <w:rFonts w:ascii="Times New Roman" w:eastAsia="Times New Roman" w:hAnsi="Times New Roman" w:cs="Times New Roman"/>
          <w:sz w:val="24"/>
          <w:szCs w:val="24"/>
          <w:lang w:val="en-IN" w:eastAsia="en-IN"/>
        </w:rPr>
        <w:t>model_ls.fit</w:t>
      </w:r>
      <w:proofErr w:type="spellEnd"/>
      <w:r w:rsidRPr="008D4B97">
        <w:rPr>
          <w:rFonts w:ascii="Times New Roman" w:eastAsia="Times New Roman" w:hAnsi="Times New Roman" w:cs="Times New Roman"/>
          <w:sz w:val="24"/>
          <w:szCs w:val="24"/>
          <w:lang w:val="en-IN" w:eastAsia="en-IN"/>
        </w:rPr>
        <w:t>(</w:t>
      </w:r>
      <w:proofErr w:type="spellStart"/>
      <w:r w:rsidRPr="008D4B97">
        <w:rPr>
          <w:rFonts w:ascii="Times New Roman" w:eastAsia="Times New Roman" w:hAnsi="Times New Roman" w:cs="Times New Roman"/>
          <w:sz w:val="24"/>
          <w:szCs w:val="24"/>
          <w:lang w:val="en-IN" w:eastAsia="en-IN"/>
        </w:rPr>
        <w:t>X_train_aug</w:t>
      </w:r>
      <w:proofErr w:type="spellEnd"/>
      <w:r w:rsidRPr="008D4B97">
        <w:rPr>
          <w:rFonts w:ascii="Times New Roman" w:eastAsia="Times New Roman" w:hAnsi="Times New Roman" w:cs="Times New Roman"/>
          <w:sz w:val="24"/>
          <w:szCs w:val="24"/>
          <w:lang w:val="en-IN" w:eastAsia="en-IN"/>
        </w:rPr>
        <w:t xml:space="preserve">, </w:t>
      </w:r>
      <w:proofErr w:type="spellStart"/>
      <w:r w:rsidRPr="008D4B97">
        <w:rPr>
          <w:rFonts w:ascii="Times New Roman" w:eastAsia="Times New Roman" w:hAnsi="Times New Roman" w:cs="Times New Roman"/>
          <w:sz w:val="24"/>
          <w:szCs w:val="24"/>
          <w:lang w:val="en-IN" w:eastAsia="en-IN"/>
        </w:rPr>
        <w:t>y_train</w:t>
      </w:r>
      <w:proofErr w:type="spellEnd"/>
      <w:r w:rsidRPr="008D4B97">
        <w:rPr>
          <w:rFonts w:ascii="Times New Roman" w:eastAsia="Times New Roman" w:hAnsi="Times New Roman" w:cs="Times New Roman"/>
          <w:sz w:val="24"/>
          <w:szCs w:val="24"/>
          <w:lang w:val="en-IN" w:eastAsia="en-IN"/>
        </w:rPr>
        <w:t>)</w:t>
      </w:r>
    </w:p>
    <w:p w14:paraId="4E9CA823" w14:textId="77777777" w:rsidR="008D4B97" w:rsidRPr="008D4B97" w:rsidRDefault="008D4B97" w:rsidP="008D4B97">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6AEB2366" w14:textId="77777777" w:rsidR="008D4B97" w:rsidRPr="008D4B97" w:rsidRDefault="008D4B97" w:rsidP="008D4B9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sz w:val="24"/>
          <w:szCs w:val="24"/>
          <w:lang w:val="en-IN" w:eastAsia="en-IN"/>
        </w:rPr>
        <w:t># Get the weights and bias</w:t>
      </w:r>
    </w:p>
    <w:p w14:paraId="59B9F458" w14:textId="77777777" w:rsidR="008D4B97" w:rsidRPr="008D4B97" w:rsidRDefault="008D4B97" w:rsidP="008D4B97">
      <w:pPr>
        <w:spacing w:before="100" w:beforeAutospacing="1" w:after="100" w:afterAutospacing="1" w:line="240" w:lineRule="auto"/>
        <w:jc w:val="both"/>
        <w:rPr>
          <w:rFonts w:ascii="Times New Roman" w:eastAsia="Times New Roman" w:hAnsi="Times New Roman" w:cs="Times New Roman"/>
          <w:sz w:val="24"/>
          <w:szCs w:val="24"/>
          <w:lang w:val="en-IN" w:eastAsia="en-IN"/>
        </w:rPr>
      </w:pPr>
      <w:proofErr w:type="spellStart"/>
      <w:r w:rsidRPr="008D4B97">
        <w:rPr>
          <w:rFonts w:ascii="Times New Roman" w:eastAsia="Times New Roman" w:hAnsi="Times New Roman" w:cs="Times New Roman"/>
          <w:sz w:val="24"/>
          <w:szCs w:val="24"/>
          <w:lang w:val="en-IN" w:eastAsia="en-IN"/>
        </w:rPr>
        <w:t>weights_ls</w:t>
      </w:r>
      <w:proofErr w:type="spellEnd"/>
      <w:r w:rsidRPr="008D4B97">
        <w:rPr>
          <w:rFonts w:ascii="Times New Roman" w:eastAsia="Times New Roman" w:hAnsi="Times New Roman" w:cs="Times New Roman"/>
          <w:sz w:val="24"/>
          <w:szCs w:val="24"/>
          <w:lang w:val="en-IN" w:eastAsia="en-IN"/>
        </w:rPr>
        <w:t xml:space="preserve"> = </w:t>
      </w:r>
      <w:proofErr w:type="spellStart"/>
      <w:r w:rsidRPr="008D4B97">
        <w:rPr>
          <w:rFonts w:ascii="Times New Roman" w:eastAsia="Times New Roman" w:hAnsi="Times New Roman" w:cs="Times New Roman"/>
          <w:sz w:val="24"/>
          <w:szCs w:val="24"/>
          <w:lang w:val="en-IN" w:eastAsia="en-IN"/>
        </w:rPr>
        <w:t>model_ls.coef</w:t>
      </w:r>
      <w:proofErr w:type="spellEnd"/>
      <w:r w:rsidRPr="008D4B97">
        <w:rPr>
          <w:rFonts w:ascii="Times New Roman" w:eastAsia="Times New Roman" w:hAnsi="Times New Roman" w:cs="Times New Roman"/>
          <w:sz w:val="24"/>
          <w:szCs w:val="24"/>
          <w:lang w:val="en-IN" w:eastAsia="en-IN"/>
        </w:rPr>
        <w:t>_</w:t>
      </w:r>
    </w:p>
    <w:p w14:paraId="2D8CD8C7" w14:textId="4756A514" w:rsidR="008D4B97" w:rsidRDefault="007C2019" w:rsidP="008D4B9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8D4B97">
        <w:rPr>
          <w:rFonts w:ascii="Times New Roman" w:eastAsia="Times New Roman" w:hAnsi="Times New Roman" w:cs="Times New Roman"/>
          <w:sz w:val="24"/>
          <w:szCs w:val="24"/>
          <w:lang w:val="en-IN" w:eastAsia="en-IN"/>
        </w:rPr>
        <w:t>print (</w:t>
      </w:r>
      <w:r w:rsidR="008D4B97" w:rsidRPr="008D4B97">
        <w:rPr>
          <w:rFonts w:ascii="Times New Roman" w:eastAsia="Times New Roman" w:hAnsi="Times New Roman" w:cs="Times New Roman"/>
          <w:sz w:val="24"/>
          <w:szCs w:val="24"/>
          <w:lang w:val="en-IN" w:eastAsia="en-IN"/>
        </w:rPr>
        <w:t xml:space="preserve">"Weights (Least Squares):", </w:t>
      </w:r>
      <w:proofErr w:type="spellStart"/>
      <w:r w:rsidR="008D4B97" w:rsidRPr="008D4B97">
        <w:rPr>
          <w:rFonts w:ascii="Times New Roman" w:eastAsia="Times New Roman" w:hAnsi="Times New Roman" w:cs="Times New Roman"/>
          <w:sz w:val="24"/>
          <w:szCs w:val="24"/>
          <w:lang w:val="en-IN" w:eastAsia="en-IN"/>
        </w:rPr>
        <w:t>weights_ls</w:t>
      </w:r>
      <w:proofErr w:type="spellEnd"/>
      <w:r w:rsidR="008D4B97" w:rsidRPr="008D4B97">
        <w:rPr>
          <w:rFonts w:ascii="Times New Roman" w:eastAsia="Times New Roman" w:hAnsi="Times New Roman" w:cs="Times New Roman"/>
          <w:sz w:val="24"/>
          <w:szCs w:val="24"/>
          <w:lang w:val="en-IN" w:eastAsia="en-IN"/>
        </w:rPr>
        <w:t>)ng with Least Squares:</w:t>
      </w:r>
    </w:p>
    <w:p w14:paraId="53581B32" w14:textId="48AEC121" w:rsidR="00E471D4" w:rsidRDefault="00E471D4" w:rsidP="008D4B9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w:t>
      </w:r>
    </w:p>
    <w:p w14:paraId="40A1444E" w14:textId="37A66547" w:rsidR="00871832" w:rsidRDefault="00871832" w:rsidP="00871832">
      <w:pPr>
        <w:pStyle w:val="Default"/>
        <w:jc w:val="both"/>
        <w:rPr>
          <w:b/>
          <w:bCs/>
          <w:color w:val="FF0000"/>
          <w:sz w:val="36"/>
          <w:szCs w:val="36"/>
        </w:rPr>
      </w:pPr>
      <w:r w:rsidRPr="00871832">
        <w:rPr>
          <w:b/>
          <w:bCs/>
          <w:color w:val="FF0000"/>
          <w:sz w:val="36"/>
          <w:szCs w:val="36"/>
        </w:rPr>
        <w:t>Unsupervised Approaches</w:t>
      </w:r>
      <w:r>
        <w:rPr>
          <w:b/>
          <w:bCs/>
          <w:color w:val="FF0000"/>
          <w:sz w:val="36"/>
          <w:szCs w:val="36"/>
        </w:rPr>
        <w:t>:</w:t>
      </w:r>
    </w:p>
    <w:p w14:paraId="4C8F7C75" w14:textId="77777777" w:rsidR="00E471D4" w:rsidRDefault="00E471D4" w:rsidP="00871832">
      <w:pPr>
        <w:pStyle w:val="Default"/>
        <w:jc w:val="both"/>
        <w:rPr>
          <w:b/>
          <w:bCs/>
          <w:color w:val="FF0000"/>
          <w:sz w:val="36"/>
          <w:szCs w:val="36"/>
        </w:rPr>
      </w:pPr>
    </w:p>
    <w:p w14:paraId="1ACF371C" w14:textId="790A9D58" w:rsidR="0037483F" w:rsidRPr="0077077B" w:rsidRDefault="00E471D4" w:rsidP="00871832">
      <w:pPr>
        <w:pStyle w:val="Default"/>
        <w:jc w:val="both"/>
        <w:rPr>
          <w:b/>
          <w:bCs/>
          <w:color w:val="auto"/>
        </w:rPr>
      </w:pPr>
      <w:r w:rsidRPr="0077077B">
        <w:rPr>
          <w:b/>
          <w:bCs/>
          <w:color w:val="auto"/>
        </w:rPr>
        <w:t>Definition:</w:t>
      </w:r>
    </w:p>
    <w:p w14:paraId="565EA078" w14:textId="2EB9FD13" w:rsidR="0037483F" w:rsidRPr="0077077B" w:rsidRDefault="0037483F" w:rsidP="0037483F">
      <w:pPr>
        <w:pStyle w:val="Default"/>
        <w:jc w:val="both"/>
        <w:rPr>
          <w:color w:val="auto"/>
        </w:rPr>
      </w:pPr>
      <w:r w:rsidRPr="0077077B">
        <w:rPr>
          <w:color w:val="auto"/>
        </w:rPr>
        <w:t xml:space="preserve">Unsupervised learning is a fascinating branch of machine learning that plays a crucial role in data analysis, pattern recognition, and anomaly detection. Unlike supervised learning, where algorithms are trained on </w:t>
      </w:r>
      <w:r w:rsidR="00E471D4" w:rsidRPr="0077077B">
        <w:rPr>
          <w:color w:val="auto"/>
        </w:rPr>
        <w:t>labelled</w:t>
      </w:r>
      <w:r w:rsidRPr="0077077B">
        <w:rPr>
          <w:color w:val="auto"/>
        </w:rPr>
        <w:t xml:space="preserve"> data, unsupervised learning involves learning from </w:t>
      </w:r>
      <w:r w:rsidR="00E471D4" w:rsidRPr="0077077B">
        <w:rPr>
          <w:color w:val="auto"/>
        </w:rPr>
        <w:t>unlabelled</w:t>
      </w:r>
      <w:r w:rsidRPr="0077077B">
        <w:rPr>
          <w:color w:val="auto"/>
        </w:rPr>
        <w:t xml:space="preserve"> data, uncovering hidden structures and patterns. In this article, we will explore the fundamentals of unsupervised learning, its applications, and some popular algorithms.</w:t>
      </w:r>
    </w:p>
    <w:p w14:paraId="068AEFD7" w14:textId="77777777" w:rsidR="0037483F" w:rsidRPr="0077077B" w:rsidRDefault="0037483F" w:rsidP="0037483F">
      <w:pPr>
        <w:pStyle w:val="Default"/>
        <w:jc w:val="both"/>
        <w:rPr>
          <w:color w:val="auto"/>
        </w:rPr>
      </w:pPr>
    </w:p>
    <w:p w14:paraId="073EFC08" w14:textId="77777777" w:rsidR="0037483F" w:rsidRPr="0077077B" w:rsidRDefault="0037483F" w:rsidP="0037483F">
      <w:pPr>
        <w:pStyle w:val="Default"/>
        <w:jc w:val="both"/>
        <w:rPr>
          <w:b/>
          <w:bCs/>
          <w:color w:val="auto"/>
        </w:rPr>
      </w:pPr>
      <w:r w:rsidRPr="0077077B">
        <w:rPr>
          <w:b/>
          <w:bCs/>
          <w:color w:val="auto"/>
        </w:rPr>
        <w:t>What is Unsupervised Learning?</w:t>
      </w:r>
    </w:p>
    <w:p w14:paraId="51387350" w14:textId="77777777" w:rsidR="0037483F" w:rsidRPr="0077077B" w:rsidRDefault="0037483F" w:rsidP="0037483F">
      <w:pPr>
        <w:pStyle w:val="Default"/>
        <w:jc w:val="both"/>
        <w:rPr>
          <w:b/>
          <w:bCs/>
          <w:color w:val="auto"/>
        </w:rPr>
      </w:pPr>
    </w:p>
    <w:p w14:paraId="1657699E" w14:textId="77777777" w:rsidR="0037483F" w:rsidRPr="0077077B" w:rsidRDefault="0037483F" w:rsidP="0037483F">
      <w:pPr>
        <w:pStyle w:val="Default"/>
        <w:jc w:val="both"/>
        <w:rPr>
          <w:color w:val="auto"/>
        </w:rPr>
      </w:pPr>
      <w:r w:rsidRPr="0077077B">
        <w:rPr>
          <w:color w:val="auto"/>
        </w:rPr>
        <w:t>Unsupervised learning is a subset of machine learning where algorithms are designed to learn patterns, relationships, or structures within data without any explicit supervision. In essence, it allows computers to explore data on their own and identify inherent similarities, differences, or groupings.</w:t>
      </w:r>
    </w:p>
    <w:p w14:paraId="641299FE" w14:textId="77777777" w:rsidR="0037483F" w:rsidRPr="0077077B" w:rsidRDefault="0037483F" w:rsidP="0037483F">
      <w:pPr>
        <w:pStyle w:val="Default"/>
        <w:jc w:val="both"/>
        <w:rPr>
          <w:color w:val="auto"/>
        </w:rPr>
      </w:pPr>
    </w:p>
    <w:p w14:paraId="327B9A68" w14:textId="77777777" w:rsidR="0037483F" w:rsidRPr="0077077B" w:rsidRDefault="0037483F" w:rsidP="0037483F">
      <w:pPr>
        <w:pStyle w:val="Default"/>
        <w:jc w:val="both"/>
        <w:rPr>
          <w:b/>
          <w:bCs/>
          <w:i/>
          <w:iCs/>
          <w:color w:val="auto"/>
        </w:rPr>
      </w:pPr>
      <w:r w:rsidRPr="0077077B">
        <w:rPr>
          <w:b/>
          <w:bCs/>
          <w:i/>
          <w:iCs/>
          <w:color w:val="auto"/>
        </w:rPr>
        <w:t>Key Concepts in Unsupervised Learning:</w:t>
      </w:r>
    </w:p>
    <w:p w14:paraId="04871769" w14:textId="77777777" w:rsidR="0037483F" w:rsidRPr="0077077B" w:rsidRDefault="0037483F" w:rsidP="0037483F">
      <w:pPr>
        <w:pStyle w:val="Default"/>
        <w:jc w:val="both"/>
        <w:rPr>
          <w:color w:val="auto"/>
        </w:rPr>
      </w:pPr>
    </w:p>
    <w:p w14:paraId="4ADF509C" w14:textId="77777777" w:rsidR="0037483F" w:rsidRPr="0077077B" w:rsidRDefault="0037483F" w:rsidP="0037483F">
      <w:pPr>
        <w:pStyle w:val="Default"/>
        <w:jc w:val="both"/>
        <w:rPr>
          <w:color w:val="auto"/>
        </w:rPr>
      </w:pPr>
      <w:r w:rsidRPr="0077077B">
        <w:rPr>
          <w:b/>
          <w:bCs/>
          <w:color w:val="auto"/>
        </w:rPr>
        <w:t xml:space="preserve"> Clustering</w:t>
      </w:r>
      <w:r w:rsidRPr="0077077B">
        <w:rPr>
          <w:color w:val="auto"/>
        </w:rPr>
        <w:t>: Clustering is a fundamental concept in unsupervised learning, where the goal is to group similar data points together. This is useful for tasks like customer segmentation, image segmentation, and more.</w:t>
      </w:r>
    </w:p>
    <w:p w14:paraId="21B9B385" w14:textId="77777777" w:rsidR="0037483F" w:rsidRPr="0077077B" w:rsidRDefault="0037483F" w:rsidP="0037483F">
      <w:pPr>
        <w:pStyle w:val="Default"/>
        <w:jc w:val="both"/>
        <w:rPr>
          <w:color w:val="auto"/>
        </w:rPr>
      </w:pPr>
    </w:p>
    <w:p w14:paraId="74245FCA" w14:textId="77777777" w:rsidR="0037483F" w:rsidRPr="0077077B" w:rsidRDefault="0037483F" w:rsidP="0037483F">
      <w:pPr>
        <w:pStyle w:val="Default"/>
        <w:jc w:val="both"/>
        <w:rPr>
          <w:color w:val="auto"/>
        </w:rPr>
      </w:pPr>
      <w:r w:rsidRPr="0077077B">
        <w:rPr>
          <w:color w:val="auto"/>
        </w:rPr>
        <w:t xml:space="preserve"> </w:t>
      </w:r>
      <w:r w:rsidRPr="0077077B">
        <w:rPr>
          <w:b/>
          <w:bCs/>
          <w:color w:val="auto"/>
        </w:rPr>
        <w:t>Dimensionality Reduction:</w:t>
      </w:r>
      <w:r w:rsidRPr="0077077B">
        <w:rPr>
          <w:color w:val="auto"/>
        </w:rPr>
        <w:t xml:space="preserve"> Unsupervised learning methods can reduce the dimensionality of data by extracting relevant features, making it easier to visualize and </w:t>
      </w:r>
      <w:proofErr w:type="spellStart"/>
      <w:r w:rsidRPr="0077077B">
        <w:rPr>
          <w:color w:val="auto"/>
        </w:rPr>
        <w:t>analyze</w:t>
      </w:r>
      <w:proofErr w:type="spellEnd"/>
      <w:r w:rsidRPr="0077077B">
        <w:rPr>
          <w:color w:val="auto"/>
        </w:rPr>
        <w:t xml:space="preserve"> complex datasets.</w:t>
      </w:r>
    </w:p>
    <w:p w14:paraId="716FA7EE" w14:textId="77777777" w:rsidR="0037483F" w:rsidRPr="0077077B" w:rsidRDefault="0037483F" w:rsidP="0037483F">
      <w:pPr>
        <w:pStyle w:val="Default"/>
        <w:jc w:val="both"/>
        <w:rPr>
          <w:color w:val="auto"/>
        </w:rPr>
      </w:pPr>
    </w:p>
    <w:p w14:paraId="327BB089" w14:textId="77777777" w:rsidR="0037483F" w:rsidRPr="0077077B" w:rsidRDefault="0037483F" w:rsidP="0037483F">
      <w:pPr>
        <w:pStyle w:val="Default"/>
        <w:jc w:val="both"/>
        <w:rPr>
          <w:b/>
          <w:bCs/>
          <w:i/>
          <w:iCs/>
          <w:color w:val="auto"/>
        </w:rPr>
      </w:pPr>
      <w:r w:rsidRPr="0077077B">
        <w:rPr>
          <w:b/>
          <w:bCs/>
          <w:i/>
          <w:iCs/>
          <w:color w:val="auto"/>
        </w:rPr>
        <w:t>Applications of Unsupervised Learning:</w:t>
      </w:r>
    </w:p>
    <w:p w14:paraId="023FD191" w14:textId="77777777" w:rsidR="00E471D4" w:rsidRPr="0077077B" w:rsidRDefault="00E471D4" w:rsidP="0037483F">
      <w:pPr>
        <w:pStyle w:val="Default"/>
        <w:jc w:val="both"/>
        <w:rPr>
          <w:color w:val="auto"/>
        </w:rPr>
      </w:pPr>
    </w:p>
    <w:p w14:paraId="4E303DD4" w14:textId="77777777" w:rsidR="0037483F" w:rsidRPr="0077077B" w:rsidRDefault="0037483F" w:rsidP="0037483F">
      <w:pPr>
        <w:pStyle w:val="Default"/>
        <w:jc w:val="both"/>
        <w:rPr>
          <w:color w:val="auto"/>
        </w:rPr>
      </w:pPr>
      <w:r w:rsidRPr="0077077B">
        <w:rPr>
          <w:color w:val="auto"/>
        </w:rPr>
        <w:t xml:space="preserve"> </w:t>
      </w:r>
      <w:r w:rsidRPr="0077077B">
        <w:rPr>
          <w:b/>
          <w:bCs/>
          <w:color w:val="auto"/>
        </w:rPr>
        <w:t>Customer Segmentation:</w:t>
      </w:r>
      <w:r w:rsidRPr="0077077B">
        <w:rPr>
          <w:color w:val="auto"/>
        </w:rPr>
        <w:t xml:space="preserve"> Businesses often use unsupervised learning to segment their customer base into different groups based on purchasing </w:t>
      </w:r>
      <w:proofErr w:type="spellStart"/>
      <w:r w:rsidRPr="0077077B">
        <w:rPr>
          <w:color w:val="auto"/>
        </w:rPr>
        <w:t>behavior</w:t>
      </w:r>
      <w:proofErr w:type="spellEnd"/>
      <w:r w:rsidRPr="0077077B">
        <w:rPr>
          <w:color w:val="auto"/>
        </w:rPr>
        <w:t>, demographics, or other features. This enables them to tailor marketing strategies.</w:t>
      </w:r>
    </w:p>
    <w:p w14:paraId="2BC0C17D" w14:textId="77777777" w:rsidR="0037483F" w:rsidRPr="0077077B" w:rsidRDefault="0037483F" w:rsidP="0037483F">
      <w:pPr>
        <w:pStyle w:val="Default"/>
        <w:jc w:val="both"/>
        <w:rPr>
          <w:color w:val="auto"/>
        </w:rPr>
      </w:pPr>
      <w:r w:rsidRPr="0077077B">
        <w:rPr>
          <w:color w:val="auto"/>
        </w:rPr>
        <w:lastRenderedPageBreak/>
        <w:t xml:space="preserve"> Anomaly Detection: Unsupervised learning can help detect outliers or anomalies in data, which is crucial for fraud detection, network security, and quality control in manufacturing.</w:t>
      </w:r>
    </w:p>
    <w:p w14:paraId="65955EB7" w14:textId="77777777" w:rsidR="00E471D4" w:rsidRPr="0077077B" w:rsidRDefault="00E471D4" w:rsidP="0037483F">
      <w:pPr>
        <w:pStyle w:val="Default"/>
        <w:jc w:val="both"/>
        <w:rPr>
          <w:color w:val="auto"/>
        </w:rPr>
      </w:pPr>
    </w:p>
    <w:p w14:paraId="1CCB993A" w14:textId="77777777" w:rsidR="0037483F" w:rsidRPr="0077077B" w:rsidRDefault="0037483F" w:rsidP="0037483F">
      <w:pPr>
        <w:pStyle w:val="Default"/>
        <w:jc w:val="both"/>
        <w:rPr>
          <w:color w:val="auto"/>
        </w:rPr>
      </w:pPr>
      <w:r w:rsidRPr="0077077B">
        <w:rPr>
          <w:color w:val="auto"/>
        </w:rPr>
        <w:t xml:space="preserve"> </w:t>
      </w:r>
      <w:r w:rsidRPr="0077077B">
        <w:rPr>
          <w:b/>
          <w:bCs/>
          <w:color w:val="auto"/>
        </w:rPr>
        <w:t>Image and Speech Recognition</w:t>
      </w:r>
      <w:r w:rsidRPr="0077077B">
        <w:rPr>
          <w:color w:val="auto"/>
        </w:rPr>
        <w:t>: Clustering and dimensionality reduction techniques are employed in image and speech processing, allowing for improved recognition and understanding of these complex data types.</w:t>
      </w:r>
    </w:p>
    <w:p w14:paraId="22E73C9F" w14:textId="77777777" w:rsidR="00E471D4" w:rsidRPr="0077077B" w:rsidRDefault="00E471D4" w:rsidP="0037483F">
      <w:pPr>
        <w:pStyle w:val="Default"/>
        <w:jc w:val="both"/>
        <w:rPr>
          <w:color w:val="auto"/>
        </w:rPr>
      </w:pPr>
    </w:p>
    <w:p w14:paraId="49C1FE1E" w14:textId="77777777" w:rsidR="0037483F" w:rsidRPr="0077077B" w:rsidRDefault="0037483F" w:rsidP="0037483F">
      <w:pPr>
        <w:pStyle w:val="Default"/>
        <w:jc w:val="both"/>
        <w:rPr>
          <w:b/>
          <w:bCs/>
          <w:i/>
          <w:iCs/>
          <w:color w:val="auto"/>
        </w:rPr>
      </w:pPr>
      <w:r w:rsidRPr="0077077B">
        <w:rPr>
          <w:b/>
          <w:bCs/>
          <w:i/>
          <w:iCs/>
          <w:color w:val="auto"/>
        </w:rPr>
        <w:t>Popular Unsupervised Learning Algorithms:</w:t>
      </w:r>
    </w:p>
    <w:p w14:paraId="46E2F576" w14:textId="77777777" w:rsidR="00E471D4" w:rsidRPr="0077077B" w:rsidRDefault="00E471D4" w:rsidP="0037483F">
      <w:pPr>
        <w:pStyle w:val="Default"/>
        <w:jc w:val="both"/>
        <w:rPr>
          <w:color w:val="auto"/>
        </w:rPr>
      </w:pPr>
    </w:p>
    <w:p w14:paraId="323E99A5" w14:textId="77777777" w:rsidR="0037483F" w:rsidRPr="0077077B" w:rsidRDefault="0037483F" w:rsidP="0037483F">
      <w:pPr>
        <w:pStyle w:val="Default"/>
        <w:jc w:val="both"/>
        <w:rPr>
          <w:color w:val="auto"/>
        </w:rPr>
      </w:pPr>
      <w:r w:rsidRPr="0077077B">
        <w:rPr>
          <w:color w:val="auto"/>
        </w:rPr>
        <w:t xml:space="preserve"> </w:t>
      </w:r>
      <w:r w:rsidRPr="0077077B">
        <w:rPr>
          <w:b/>
          <w:bCs/>
          <w:color w:val="auto"/>
        </w:rPr>
        <w:t>K-Means Clustering</w:t>
      </w:r>
      <w:r w:rsidRPr="0077077B">
        <w:rPr>
          <w:color w:val="auto"/>
        </w:rPr>
        <w:t>: K-means is a well-known clustering algorithm that groups data into 'k' clusters based on their similarity. It's widely used for data segmentation and pattern discovery.</w:t>
      </w:r>
    </w:p>
    <w:p w14:paraId="7EBC5F59" w14:textId="77777777" w:rsidR="00E471D4" w:rsidRPr="0077077B" w:rsidRDefault="00E471D4" w:rsidP="0037483F">
      <w:pPr>
        <w:pStyle w:val="Default"/>
        <w:jc w:val="both"/>
        <w:rPr>
          <w:color w:val="auto"/>
        </w:rPr>
      </w:pPr>
    </w:p>
    <w:p w14:paraId="26991321" w14:textId="77777777" w:rsidR="0037483F" w:rsidRPr="0077077B" w:rsidRDefault="0037483F" w:rsidP="0037483F">
      <w:pPr>
        <w:pStyle w:val="Default"/>
        <w:jc w:val="both"/>
        <w:rPr>
          <w:color w:val="auto"/>
        </w:rPr>
      </w:pPr>
      <w:r w:rsidRPr="0077077B">
        <w:rPr>
          <w:b/>
          <w:bCs/>
          <w:color w:val="auto"/>
        </w:rPr>
        <w:t xml:space="preserve"> Hierarchical Clustering</w:t>
      </w:r>
      <w:r w:rsidRPr="0077077B">
        <w:rPr>
          <w:color w:val="auto"/>
        </w:rPr>
        <w:t>: This method builds a hierarchy of clusters, which can be represented as a tree-like structure. It's useful when the number of clusters is not known in advance.</w:t>
      </w:r>
    </w:p>
    <w:p w14:paraId="597F97B4" w14:textId="77777777" w:rsidR="0037483F" w:rsidRPr="0077077B" w:rsidRDefault="0037483F" w:rsidP="0037483F">
      <w:pPr>
        <w:pStyle w:val="Default"/>
        <w:jc w:val="both"/>
        <w:rPr>
          <w:color w:val="auto"/>
        </w:rPr>
      </w:pPr>
      <w:r w:rsidRPr="0077077B">
        <w:rPr>
          <w:color w:val="auto"/>
        </w:rPr>
        <w:t xml:space="preserve"> Principal Component Analysis (PCA): PCA is a dimensionality reduction technique that identifies the most important features in a dataset while reducing its dimensionality.</w:t>
      </w:r>
    </w:p>
    <w:p w14:paraId="4E0DB625" w14:textId="77777777" w:rsidR="00E471D4" w:rsidRPr="0077077B" w:rsidRDefault="00E471D4" w:rsidP="0037483F">
      <w:pPr>
        <w:pStyle w:val="Default"/>
        <w:jc w:val="both"/>
        <w:rPr>
          <w:color w:val="auto"/>
        </w:rPr>
      </w:pPr>
    </w:p>
    <w:p w14:paraId="0EEBAF82" w14:textId="77777777" w:rsidR="0037483F" w:rsidRPr="0077077B" w:rsidRDefault="0037483F" w:rsidP="0037483F">
      <w:pPr>
        <w:pStyle w:val="Default"/>
        <w:jc w:val="both"/>
        <w:rPr>
          <w:color w:val="auto"/>
        </w:rPr>
      </w:pPr>
      <w:r w:rsidRPr="0077077B">
        <w:rPr>
          <w:b/>
          <w:bCs/>
          <w:i/>
          <w:iCs/>
          <w:color w:val="auto"/>
        </w:rPr>
        <w:t>Challenges and Considerations:</w:t>
      </w:r>
    </w:p>
    <w:p w14:paraId="5DB55506" w14:textId="77777777" w:rsidR="00E471D4" w:rsidRPr="0077077B" w:rsidRDefault="00E471D4" w:rsidP="0037483F">
      <w:pPr>
        <w:pStyle w:val="Default"/>
        <w:jc w:val="both"/>
        <w:rPr>
          <w:color w:val="auto"/>
        </w:rPr>
      </w:pPr>
    </w:p>
    <w:p w14:paraId="02B8BCE9" w14:textId="77777777" w:rsidR="0037483F" w:rsidRPr="0077077B" w:rsidRDefault="0037483F" w:rsidP="0037483F">
      <w:pPr>
        <w:pStyle w:val="Default"/>
        <w:jc w:val="both"/>
        <w:rPr>
          <w:color w:val="auto"/>
        </w:rPr>
      </w:pPr>
      <w:r w:rsidRPr="0077077B">
        <w:rPr>
          <w:color w:val="auto"/>
        </w:rPr>
        <w:t>Unsupervised learning has its challenges, including the difficulty of evaluating model performance in the absence of labels. Additionally, choosing the right number of clusters or features can be a non-trivial task.</w:t>
      </w:r>
    </w:p>
    <w:p w14:paraId="7603700E" w14:textId="77777777" w:rsidR="00871832" w:rsidRPr="0077077B" w:rsidRDefault="00871832" w:rsidP="00871832">
      <w:pPr>
        <w:pStyle w:val="Default"/>
        <w:jc w:val="both"/>
        <w:rPr>
          <w:color w:val="FF0000"/>
        </w:rPr>
      </w:pPr>
    </w:p>
    <w:p w14:paraId="57EAF404" w14:textId="77777777" w:rsidR="00E47F44" w:rsidRPr="0037483F" w:rsidRDefault="00E47F44" w:rsidP="008D4B97">
      <w:pPr>
        <w:jc w:val="both"/>
        <w:rPr>
          <w:rFonts w:ascii="Times New Roman" w:hAnsi="Times New Roman" w:cs="Times New Roman"/>
          <w:sz w:val="28"/>
          <w:szCs w:val="28"/>
          <w:lang w:val="en-IN"/>
        </w:rPr>
      </w:pPr>
    </w:p>
    <w:p w14:paraId="05A47367" w14:textId="2D527178" w:rsidR="00551DE3" w:rsidRPr="00551DE3" w:rsidRDefault="00551DE3" w:rsidP="00551DE3">
      <w:pPr>
        <w:pStyle w:val="ListParagraph"/>
        <w:numPr>
          <w:ilvl w:val="0"/>
          <w:numId w:val="6"/>
        </w:numPr>
        <w:jc w:val="both"/>
        <w:rPr>
          <w:rFonts w:ascii="Times New Roman" w:hAnsi="Times New Roman" w:cs="Times New Roman"/>
          <w:b/>
          <w:bCs/>
          <w:color w:val="FF0000"/>
          <w:sz w:val="32"/>
          <w:szCs w:val="32"/>
        </w:rPr>
      </w:pPr>
      <w:r w:rsidRPr="00551DE3">
        <w:rPr>
          <w:rFonts w:ascii="Times New Roman" w:hAnsi="Times New Roman" w:cs="Times New Roman"/>
          <w:b/>
          <w:bCs/>
          <w:color w:val="FF0000"/>
          <w:sz w:val="32"/>
          <w:szCs w:val="32"/>
        </w:rPr>
        <w:t>Classifier Performance, Risk and Errors</w:t>
      </w:r>
      <w:r w:rsidRPr="00551DE3">
        <w:rPr>
          <w:rFonts w:ascii="Times New Roman" w:hAnsi="Times New Roman" w:cs="Times New Roman"/>
          <w:b/>
          <w:bCs/>
          <w:color w:val="FF0000"/>
          <w:sz w:val="32"/>
          <w:szCs w:val="32"/>
        </w:rPr>
        <w:t>:</w:t>
      </w:r>
    </w:p>
    <w:p w14:paraId="6657FB72" w14:textId="42C45782" w:rsidR="007F668A" w:rsidRPr="007F668A" w:rsidRDefault="007F668A" w:rsidP="007F668A">
      <w:pPr>
        <w:jc w:val="both"/>
        <w:rPr>
          <w:rFonts w:ascii="Times New Roman" w:hAnsi="Times New Roman" w:cs="Times New Roman"/>
          <w:b/>
          <w:bCs/>
          <w:color w:val="FF0000"/>
          <w:sz w:val="28"/>
          <w:szCs w:val="28"/>
          <w:lang w:val="en-IN"/>
        </w:rPr>
      </w:pPr>
      <w:r w:rsidRPr="007F668A">
        <w:rPr>
          <w:rFonts w:ascii="Times New Roman" w:hAnsi="Times New Roman" w:cs="Times New Roman"/>
          <w:b/>
          <w:bCs/>
          <w:color w:val="FF0000"/>
          <w:sz w:val="28"/>
          <w:szCs w:val="28"/>
          <w:lang w:val="en-IN"/>
        </w:rPr>
        <w:t>Measurement of Classification Performance</w:t>
      </w:r>
      <w:r w:rsidR="00551DE3">
        <w:rPr>
          <w:rFonts w:ascii="Times New Roman" w:hAnsi="Times New Roman" w:cs="Times New Roman"/>
          <w:b/>
          <w:bCs/>
          <w:color w:val="FF0000"/>
          <w:sz w:val="28"/>
          <w:szCs w:val="28"/>
          <w:lang w:val="en-IN"/>
        </w:rPr>
        <w:t>-</w:t>
      </w:r>
    </w:p>
    <w:p w14:paraId="63558C4C" w14:textId="77777777" w:rsidR="00381D00" w:rsidRPr="0077077B" w:rsidRDefault="007F668A" w:rsidP="007F668A">
      <w:pPr>
        <w:jc w:val="both"/>
        <w:rPr>
          <w:rFonts w:ascii="Times New Roman" w:hAnsi="Times New Roman" w:cs="Times New Roman"/>
          <w:sz w:val="24"/>
          <w:szCs w:val="24"/>
          <w:lang w:val="en-IN"/>
        </w:rPr>
      </w:pPr>
      <w:r w:rsidRPr="007F668A">
        <w:rPr>
          <w:rFonts w:ascii="Times New Roman" w:hAnsi="Times New Roman" w:cs="Times New Roman"/>
          <w:sz w:val="24"/>
          <w:szCs w:val="24"/>
          <w:lang w:val="en-IN"/>
        </w:rPr>
        <w:t>Classification performance is evaluated using metrics that quantify how well a model predicts categories or classes. Common measures include accuracy, precision, recall, and F1 score. Accuracy represents the proportion of correct predictions out of all predictions made. Precision is the ratio of true positive predictions to the total predicted positives, while recall (or sensitivity) is the ratio of true positive predictions to the total actual positives. The F1 score harmonizes precision and recall into a single metric.</w:t>
      </w:r>
    </w:p>
    <w:p w14:paraId="585626A5" w14:textId="647B255F" w:rsidR="007F668A" w:rsidRPr="0077077B" w:rsidRDefault="007F668A" w:rsidP="007F668A">
      <w:pPr>
        <w:jc w:val="both"/>
        <w:rPr>
          <w:rFonts w:ascii="Times New Roman" w:hAnsi="Times New Roman" w:cs="Times New Roman"/>
          <w:sz w:val="24"/>
          <w:szCs w:val="24"/>
          <w:lang w:val="en-IN"/>
        </w:rPr>
      </w:pPr>
      <w:r w:rsidRPr="007F668A">
        <w:rPr>
          <w:rFonts w:ascii="Times New Roman" w:hAnsi="Times New Roman" w:cs="Times New Roman"/>
          <w:sz w:val="24"/>
          <w:szCs w:val="24"/>
          <w:lang w:val="en-IN"/>
        </w:rPr>
        <w:t xml:space="preserve"> For instance, in a spam email classifier, if the model identifies 90 out of 100 spam emails correctly and misclassifies 10 spam emails as non-spam, its accuracy would be 90%. However, if the model also falsely identifies 5 non-spam emails as spam, these metrics would offer a more detailed performance insight.</w:t>
      </w:r>
    </w:p>
    <w:p w14:paraId="28A9099F" w14:textId="77777777" w:rsidR="00381D00" w:rsidRPr="007F668A" w:rsidRDefault="00381D00" w:rsidP="007F668A">
      <w:pPr>
        <w:jc w:val="both"/>
        <w:rPr>
          <w:rFonts w:ascii="Times New Roman" w:hAnsi="Times New Roman" w:cs="Times New Roman"/>
          <w:sz w:val="28"/>
          <w:szCs w:val="28"/>
          <w:lang w:val="en-IN"/>
        </w:rPr>
      </w:pPr>
    </w:p>
    <w:p w14:paraId="7C1566CC" w14:textId="01F66486" w:rsidR="007F668A" w:rsidRPr="007F668A" w:rsidRDefault="007F668A" w:rsidP="007F668A">
      <w:pPr>
        <w:jc w:val="both"/>
        <w:rPr>
          <w:rFonts w:ascii="Times New Roman" w:hAnsi="Times New Roman" w:cs="Times New Roman"/>
          <w:b/>
          <w:bCs/>
          <w:color w:val="FF0000"/>
          <w:sz w:val="28"/>
          <w:szCs w:val="28"/>
          <w:lang w:val="en-IN"/>
        </w:rPr>
      </w:pPr>
      <w:r w:rsidRPr="007F668A">
        <w:rPr>
          <w:rFonts w:ascii="Times New Roman" w:hAnsi="Times New Roman" w:cs="Times New Roman"/>
          <w:b/>
          <w:bCs/>
          <w:color w:val="FF0000"/>
          <w:sz w:val="28"/>
          <w:szCs w:val="28"/>
          <w:lang w:val="en-IN"/>
        </w:rPr>
        <w:t>General Measures of Classification Risk</w:t>
      </w:r>
      <w:r w:rsidR="00381D00">
        <w:rPr>
          <w:rFonts w:ascii="Times New Roman" w:hAnsi="Times New Roman" w:cs="Times New Roman"/>
          <w:b/>
          <w:bCs/>
          <w:color w:val="FF0000"/>
          <w:sz w:val="28"/>
          <w:szCs w:val="28"/>
          <w:lang w:val="en-IN"/>
        </w:rPr>
        <w:t>-</w:t>
      </w:r>
    </w:p>
    <w:p w14:paraId="5C159EA9" w14:textId="77777777" w:rsidR="007F668A" w:rsidRPr="0077077B" w:rsidRDefault="007F668A" w:rsidP="007F668A">
      <w:pPr>
        <w:jc w:val="both"/>
        <w:rPr>
          <w:rFonts w:ascii="Times New Roman" w:hAnsi="Times New Roman" w:cs="Times New Roman"/>
          <w:sz w:val="24"/>
          <w:szCs w:val="24"/>
          <w:lang w:val="en-IN"/>
        </w:rPr>
      </w:pPr>
      <w:r w:rsidRPr="007F668A">
        <w:rPr>
          <w:rFonts w:ascii="Times New Roman" w:hAnsi="Times New Roman" w:cs="Times New Roman"/>
          <w:sz w:val="24"/>
          <w:szCs w:val="24"/>
          <w:lang w:val="en-IN"/>
        </w:rPr>
        <w:t xml:space="preserve">Classification risk involves the potential costs associated with misclassification errors. It encompasses various factors like the loss function, which quantifies the penalty of incorrect </w:t>
      </w:r>
      <w:r w:rsidRPr="007F668A">
        <w:rPr>
          <w:rFonts w:ascii="Times New Roman" w:hAnsi="Times New Roman" w:cs="Times New Roman"/>
          <w:sz w:val="24"/>
          <w:szCs w:val="24"/>
          <w:lang w:val="en-IN"/>
        </w:rPr>
        <w:lastRenderedPageBreak/>
        <w:t>predictions, and the risk assessment model, which evaluates these losses in a probabilistic framework. Common risks include false positives and false negatives. A false positive occurs when a non-event is incorrectly predicted as an event, whereas a false negative occurs when an actual event is missed. In a medical diagnosis context, a false positive might result in unnecessary stress and treatment for a patient, while a false negative could mean missing a critical disease diagnosis, leading to severe health consequences. Balancing these risks is crucial for optimizing classifier performance and ensuring reliable outcomes.</w:t>
      </w:r>
    </w:p>
    <w:p w14:paraId="4F7AFB71" w14:textId="0C059417" w:rsidR="0077077B" w:rsidRPr="0077077B" w:rsidRDefault="0077077B" w:rsidP="007F668A">
      <w:pPr>
        <w:jc w:val="both"/>
        <w:rPr>
          <w:rFonts w:ascii="Times New Roman" w:hAnsi="Times New Roman" w:cs="Times New Roman"/>
          <w:b/>
          <w:bCs/>
          <w:sz w:val="24"/>
          <w:szCs w:val="24"/>
          <w:lang w:val="en-IN"/>
        </w:rPr>
      </w:pPr>
      <w:r w:rsidRPr="0077077B">
        <w:rPr>
          <w:rFonts w:ascii="Times New Roman" w:hAnsi="Times New Roman" w:cs="Times New Roman"/>
          <w:b/>
          <w:bCs/>
          <w:sz w:val="24"/>
          <w:szCs w:val="24"/>
          <w:lang w:val="en-IN"/>
        </w:rPr>
        <w:t>Example:</w:t>
      </w:r>
    </w:p>
    <w:p w14:paraId="1BF303D1" w14:textId="77777777" w:rsidR="0077077B" w:rsidRPr="0077077B" w:rsidRDefault="0077077B" w:rsidP="0077077B">
      <w:pPr>
        <w:jc w:val="both"/>
        <w:rPr>
          <w:rFonts w:ascii="Times New Roman" w:hAnsi="Times New Roman" w:cs="Times New Roman"/>
          <w:sz w:val="24"/>
          <w:szCs w:val="24"/>
          <w:lang w:val="en-IN"/>
        </w:rPr>
      </w:pPr>
      <w:r w:rsidRPr="0077077B">
        <w:rPr>
          <w:rFonts w:ascii="Times New Roman" w:hAnsi="Times New Roman" w:cs="Times New Roman"/>
          <w:sz w:val="24"/>
          <w:szCs w:val="24"/>
          <w:lang w:val="en-IN"/>
        </w:rPr>
        <w:t xml:space="preserve">In a credit card fraud detection system, false positives occur when legitimate transactions are flagged as fraudulent. This can cause inconvenience to customers and damage the reputation of the financial institution. False negatives, on the other hand, happen when fraudulent transactions are not detected, leading to financial losses for both the customers and the bank. By </w:t>
      </w:r>
      <w:proofErr w:type="spellStart"/>
      <w:r w:rsidRPr="0077077B">
        <w:rPr>
          <w:rFonts w:ascii="Times New Roman" w:hAnsi="Times New Roman" w:cs="Times New Roman"/>
          <w:sz w:val="24"/>
          <w:szCs w:val="24"/>
          <w:lang w:val="en-IN"/>
        </w:rPr>
        <w:t>analyzing</w:t>
      </w:r>
      <w:proofErr w:type="spellEnd"/>
      <w:r w:rsidRPr="0077077B">
        <w:rPr>
          <w:rFonts w:ascii="Times New Roman" w:hAnsi="Times New Roman" w:cs="Times New Roman"/>
          <w:sz w:val="24"/>
          <w:szCs w:val="24"/>
          <w:lang w:val="en-IN"/>
        </w:rPr>
        <w:t xml:space="preserve"> the costs associated with these errors, such as customer dissatisfaction or financial loss, the bank can adjust the classifier to balance the trade-offs, aiming to minimize overall risk while maintaining satisfactory detection rates.</w:t>
      </w:r>
    </w:p>
    <w:p w14:paraId="4D35E0DE" w14:textId="77777777" w:rsidR="00FB316F" w:rsidRPr="007F668A" w:rsidRDefault="00FB316F" w:rsidP="007F668A">
      <w:pPr>
        <w:jc w:val="both"/>
        <w:rPr>
          <w:rFonts w:ascii="Times New Roman" w:hAnsi="Times New Roman" w:cs="Times New Roman"/>
          <w:sz w:val="24"/>
          <w:szCs w:val="24"/>
          <w:lang w:val="en-IN"/>
        </w:rPr>
      </w:pPr>
    </w:p>
    <w:p w14:paraId="4474B1A8" w14:textId="77777777" w:rsidR="007F668A" w:rsidRPr="007F668A" w:rsidRDefault="007F668A" w:rsidP="007F668A">
      <w:pPr>
        <w:jc w:val="both"/>
        <w:rPr>
          <w:rFonts w:ascii="Times New Roman" w:hAnsi="Times New Roman" w:cs="Times New Roman"/>
          <w:b/>
          <w:bCs/>
          <w:color w:val="FF0000"/>
          <w:sz w:val="28"/>
          <w:szCs w:val="28"/>
          <w:lang w:val="en-IN"/>
        </w:rPr>
      </w:pPr>
      <w:r w:rsidRPr="007F668A">
        <w:rPr>
          <w:rFonts w:ascii="Times New Roman" w:hAnsi="Times New Roman" w:cs="Times New Roman"/>
          <w:b/>
          <w:bCs/>
          <w:color w:val="FF0000"/>
          <w:sz w:val="28"/>
          <w:szCs w:val="28"/>
          <w:lang w:val="en-IN"/>
        </w:rPr>
        <w:t>Errors in Classification</w:t>
      </w:r>
    </w:p>
    <w:p w14:paraId="58E4D85B" w14:textId="77777777" w:rsidR="00FB316F" w:rsidRPr="0077077B" w:rsidRDefault="007F668A" w:rsidP="007F668A">
      <w:pPr>
        <w:jc w:val="both"/>
        <w:rPr>
          <w:rFonts w:ascii="Times New Roman" w:hAnsi="Times New Roman" w:cs="Times New Roman"/>
          <w:sz w:val="24"/>
          <w:szCs w:val="24"/>
          <w:lang w:val="en-IN"/>
        </w:rPr>
      </w:pPr>
      <w:r w:rsidRPr="007F668A">
        <w:rPr>
          <w:rFonts w:ascii="Times New Roman" w:hAnsi="Times New Roman" w:cs="Times New Roman"/>
          <w:sz w:val="24"/>
          <w:szCs w:val="24"/>
          <w:lang w:val="en-IN"/>
        </w:rPr>
        <w:t xml:space="preserve">Classification errors are categorized into false positives (Type I errors) and false negatives (Type II errors). A false positive error occurs when the model incorrectly predicts a negative instance as positive. Conversely, a false negative error happens when the model incorrectly predicts a positive instance as negative. These errors directly impact the performance metrics of a classifier. </w:t>
      </w:r>
    </w:p>
    <w:p w14:paraId="4BD041F6" w14:textId="3A7FEE46" w:rsidR="007F668A" w:rsidRPr="007F668A" w:rsidRDefault="007F668A" w:rsidP="007F668A">
      <w:pPr>
        <w:jc w:val="both"/>
        <w:rPr>
          <w:rFonts w:ascii="Times New Roman" w:hAnsi="Times New Roman" w:cs="Times New Roman"/>
          <w:sz w:val="24"/>
          <w:szCs w:val="24"/>
          <w:lang w:val="en-IN"/>
        </w:rPr>
      </w:pPr>
      <w:r w:rsidRPr="007F668A">
        <w:rPr>
          <w:rFonts w:ascii="Times New Roman" w:hAnsi="Times New Roman" w:cs="Times New Roman"/>
          <w:sz w:val="24"/>
          <w:szCs w:val="24"/>
          <w:lang w:val="en-IN"/>
        </w:rPr>
        <w:t>For instance, in a fraud detection system, a false positive would flag a legitimate transaction as fraudulent, causing inconvenience to customers, while a false negative would allow a fraudulent transaction to go undetected, leading to financial loss. Understanding and minimizing these errors are essential for improving the robustness and reliability of classification models.</w:t>
      </w:r>
    </w:p>
    <w:p w14:paraId="16DE6514" w14:textId="77777777" w:rsidR="00D806C6" w:rsidRPr="0077077B" w:rsidRDefault="00D806C6" w:rsidP="008D4B97">
      <w:pPr>
        <w:jc w:val="both"/>
        <w:rPr>
          <w:rFonts w:ascii="Times New Roman" w:hAnsi="Times New Roman" w:cs="Times New Roman"/>
          <w:sz w:val="24"/>
          <w:szCs w:val="24"/>
          <w:lang w:val="en-IN"/>
        </w:rPr>
      </w:pPr>
    </w:p>
    <w:sectPr w:rsidR="00D806C6" w:rsidRPr="007707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A142F"/>
    <w:multiLevelType w:val="multilevel"/>
    <w:tmpl w:val="02B06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340D40"/>
    <w:multiLevelType w:val="multilevel"/>
    <w:tmpl w:val="1A32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915A9"/>
    <w:multiLevelType w:val="multilevel"/>
    <w:tmpl w:val="5AB2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61655"/>
    <w:multiLevelType w:val="multilevel"/>
    <w:tmpl w:val="D06A0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C56D58"/>
    <w:multiLevelType w:val="multilevel"/>
    <w:tmpl w:val="1CA8B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7F2DDF"/>
    <w:multiLevelType w:val="multilevel"/>
    <w:tmpl w:val="004C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C4C5D"/>
    <w:multiLevelType w:val="hybridMultilevel"/>
    <w:tmpl w:val="9906F74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CC1097"/>
    <w:multiLevelType w:val="multilevel"/>
    <w:tmpl w:val="26B6A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4E609C"/>
    <w:multiLevelType w:val="multilevel"/>
    <w:tmpl w:val="FC22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D93432"/>
    <w:multiLevelType w:val="multilevel"/>
    <w:tmpl w:val="531CBD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4D2268"/>
    <w:multiLevelType w:val="multilevel"/>
    <w:tmpl w:val="328C8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174A9D"/>
    <w:multiLevelType w:val="multilevel"/>
    <w:tmpl w:val="6C8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832330">
    <w:abstractNumId w:val="1"/>
  </w:num>
  <w:num w:numId="2" w16cid:durableId="240256664">
    <w:abstractNumId w:val="5"/>
  </w:num>
  <w:num w:numId="3" w16cid:durableId="293759261">
    <w:abstractNumId w:val="10"/>
  </w:num>
  <w:num w:numId="4" w16cid:durableId="1452742085">
    <w:abstractNumId w:val="9"/>
  </w:num>
  <w:num w:numId="5" w16cid:durableId="1846894620">
    <w:abstractNumId w:val="2"/>
  </w:num>
  <w:num w:numId="6" w16cid:durableId="299192687">
    <w:abstractNumId w:val="6"/>
  </w:num>
  <w:num w:numId="7" w16cid:durableId="938831146">
    <w:abstractNumId w:val="0"/>
  </w:num>
  <w:num w:numId="8" w16cid:durableId="1397244006">
    <w:abstractNumId w:val="3"/>
  </w:num>
  <w:num w:numId="9" w16cid:durableId="1919975016">
    <w:abstractNumId w:val="8"/>
  </w:num>
  <w:num w:numId="10" w16cid:durableId="1046220395">
    <w:abstractNumId w:val="4"/>
  </w:num>
  <w:num w:numId="11" w16cid:durableId="957954351">
    <w:abstractNumId w:val="7"/>
  </w:num>
  <w:num w:numId="12" w16cid:durableId="15557763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E82"/>
    <w:rsid w:val="00010C34"/>
    <w:rsid w:val="00237BA4"/>
    <w:rsid w:val="002C260F"/>
    <w:rsid w:val="002C4271"/>
    <w:rsid w:val="0037483F"/>
    <w:rsid w:val="00381D00"/>
    <w:rsid w:val="004709C8"/>
    <w:rsid w:val="00493CB1"/>
    <w:rsid w:val="00551DE3"/>
    <w:rsid w:val="00591B13"/>
    <w:rsid w:val="00763B79"/>
    <w:rsid w:val="0077077B"/>
    <w:rsid w:val="007905EC"/>
    <w:rsid w:val="007C2019"/>
    <w:rsid w:val="007F668A"/>
    <w:rsid w:val="00871832"/>
    <w:rsid w:val="008A4CEF"/>
    <w:rsid w:val="008D4B97"/>
    <w:rsid w:val="008E4502"/>
    <w:rsid w:val="009C1315"/>
    <w:rsid w:val="00B056CC"/>
    <w:rsid w:val="00B7644F"/>
    <w:rsid w:val="00B945CB"/>
    <w:rsid w:val="00D11180"/>
    <w:rsid w:val="00D806C6"/>
    <w:rsid w:val="00E471D4"/>
    <w:rsid w:val="00E47F44"/>
    <w:rsid w:val="00E57E82"/>
    <w:rsid w:val="00F23327"/>
    <w:rsid w:val="00F33E8C"/>
    <w:rsid w:val="00FA7579"/>
    <w:rsid w:val="00FB3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4208D"/>
  <w15:chartTrackingRefBased/>
  <w15:docId w15:val="{987CF042-BD69-4101-AACC-1874383C1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905EC"/>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link w:val="Heading4Char"/>
    <w:uiPriority w:val="9"/>
    <w:qFormat/>
    <w:rsid w:val="007905EC"/>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905EC"/>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rsid w:val="007905EC"/>
    <w:rPr>
      <w:rFonts w:ascii="Times New Roman" w:eastAsia="Times New Roman" w:hAnsi="Times New Roman" w:cs="Times New Roman"/>
      <w:b/>
      <w:bCs/>
      <w:sz w:val="24"/>
      <w:szCs w:val="24"/>
      <w:lang w:val="en-IN" w:eastAsia="en-IN"/>
    </w:rPr>
  </w:style>
  <w:style w:type="paragraph" w:styleId="NormalWeb">
    <w:name w:val="Normal (Web)"/>
    <w:basedOn w:val="Normal"/>
    <w:uiPriority w:val="99"/>
    <w:semiHidden/>
    <w:unhideWhenUsed/>
    <w:rsid w:val="007905E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905EC"/>
    <w:rPr>
      <w:b/>
      <w:bCs/>
    </w:rPr>
  </w:style>
  <w:style w:type="character" w:customStyle="1" w:styleId="katex-mathml">
    <w:name w:val="katex-mathml"/>
    <w:basedOn w:val="DefaultParagraphFont"/>
    <w:rsid w:val="007905EC"/>
  </w:style>
  <w:style w:type="paragraph" w:styleId="ListParagraph">
    <w:name w:val="List Paragraph"/>
    <w:basedOn w:val="Normal"/>
    <w:uiPriority w:val="34"/>
    <w:qFormat/>
    <w:rsid w:val="007905EC"/>
    <w:pPr>
      <w:ind w:left="720"/>
      <w:contextualSpacing/>
    </w:pPr>
  </w:style>
  <w:style w:type="character" w:customStyle="1" w:styleId="mord">
    <w:name w:val="mord"/>
    <w:basedOn w:val="DefaultParagraphFont"/>
    <w:rsid w:val="008A4CEF"/>
  </w:style>
  <w:style w:type="character" w:customStyle="1" w:styleId="mbin">
    <w:name w:val="mbin"/>
    <w:basedOn w:val="DefaultParagraphFont"/>
    <w:rsid w:val="008A4CEF"/>
  </w:style>
  <w:style w:type="character" w:customStyle="1" w:styleId="mrel">
    <w:name w:val="mrel"/>
    <w:basedOn w:val="DefaultParagraphFont"/>
    <w:rsid w:val="008A4CEF"/>
  </w:style>
  <w:style w:type="character" w:customStyle="1" w:styleId="mopen">
    <w:name w:val="mopen"/>
    <w:basedOn w:val="DefaultParagraphFont"/>
    <w:rsid w:val="008A4CEF"/>
  </w:style>
  <w:style w:type="character" w:customStyle="1" w:styleId="mclose">
    <w:name w:val="mclose"/>
    <w:basedOn w:val="DefaultParagraphFont"/>
    <w:rsid w:val="008A4CEF"/>
  </w:style>
  <w:style w:type="character" w:customStyle="1" w:styleId="vlist-s">
    <w:name w:val="vlist-s"/>
    <w:basedOn w:val="DefaultParagraphFont"/>
    <w:rsid w:val="008A4CEF"/>
  </w:style>
  <w:style w:type="paragraph" w:customStyle="1" w:styleId="Default">
    <w:name w:val="Default"/>
    <w:rsid w:val="00E47F44"/>
    <w:pPr>
      <w:autoSpaceDE w:val="0"/>
      <w:autoSpaceDN w:val="0"/>
      <w:adjustRightInd w:val="0"/>
      <w:spacing w:after="0" w:line="240" w:lineRule="auto"/>
    </w:pPr>
    <w:rPr>
      <w:rFonts w:ascii="Times New Roman" w:hAnsi="Times New Roman" w:cs="Times New Roman"/>
      <w:color w:val="000000"/>
      <w:sz w:val="24"/>
      <w:szCs w:val="24"/>
      <w:lang w:val="en-IN"/>
    </w:rPr>
  </w:style>
  <w:style w:type="character" w:customStyle="1" w:styleId="mop">
    <w:name w:val="mop"/>
    <w:basedOn w:val="DefaultParagraphFont"/>
    <w:rsid w:val="009C1315"/>
  </w:style>
  <w:style w:type="character" w:customStyle="1" w:styleId="mpunct">
    <w:name w:val="mpunct"/>
    <w:basedOn w:val="DefaultParagraphFont"/>
    <w:rsid w:val="009C1315"/>
  </w:style>
  <w:style w:type="character" w:customStyle="1" w:styleId="overflow-hidden">
    <w:name w:val="overflow-hidden"/>
    <w:basedOn w:val="DefaultParagraphFont"/>
    <w:rsid w:val="009C13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39314">
      <w:bodyDiv w:val="1"/>
      <w:marLeft w:val="0"/>
      <w:marRight w:val="0"/>
      <w:marTop w:val="0"/>
      <w:marBottom w:val="0"/>
      <w:divBdr>
        <w:top w:val="none" w:sz="0" w:space="0" w:color="auto"/>
        <w:left w:val="none" w:sz="0" w:space="0" w:color="auto"/>
        <w:bottom w:val="none" w:sz="0" w:space="0" w:color="auto"/>
        <w:right w:val="none" w:sz="0" w:space="0" w:color="auto"/>
      </w:divBdr>
      <w:divsChild>
        <w:div w:id="2066874577">
          <w:marLeft w:val="0"/>
          <w:marRight w:val="0"/>
          <w:marTop w:val="0"/>
          <w:marBottom w:val="0"/>
          <w:divBdr>
            <w:top w:val="none" w:sz="0" w:space="0" w:color="auto"/>
            <w:left w:val="none" w:sz="0" w:space="0" w:color="auto"/>
            <w:bottom w:val="none" w:sz="0" w:space="0" w:color="auto"/>
            <w:right w:val="none" w:sz="0" w:space="0" w:color="auto"/>
          </w:divBdr>
          <w:divsChild>
            <w:div w:id="504587531">
              <w:marLeft w:val="0"/>
              <w:marRight w:val="0"/>
              <w:marTop w:val="0"/>
              <w:marBottom w:val="0"/>
              <w:divBdr>
                <w:top w:val="none" w:sz="0" w:space="0" w:color="auto"/>
                <w:left w:val="none" w:sz="0" w:space="0" w:color="auto"/>
                <w:bottom w:val="none" w:sz="0" w:space="0" w:color="auto"/>
                <w:right w:val="none" w:sz="0" w:space="0" w:color="auto"/>
              </w:divBdr>
              <w:divsChild>
                <w:div w:id="743914878">
                  <w:marLeft w:val="0"/>
                  <w:marRight w:val="0"/>
                  <w:marTop w:val="0"/>
                  <w:marBottom w:val="0"/>
                  <w:divBdr>
                    <w:top w:val="none" w:sz="0" w:space="0" w:color="auto"/>
                    <w:left w:val="none" w:sz="0" w:space="0" w:color="auto"/>
                    <w:bottom w:val="none" w:sz="0" w:space="0" w:color="auto"/>
                    <w:right w:val="none" w:sz="0" w:space="0" w:color="auto"/>
                  </w:divBdr>
                  <w:divsChild>
                    <w:div w:id="115337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565628">
          <w:marLeft w:val="0"/>
          <w:marRight w:val="0"/>
          <w:marTop w:val="0"/>
          <w:marBottom w:val="0"/>
          <w:divBdr>
            <w:top w:val="none" w:sz="0" w:space="0" w:color="auto"/>
            <w:left w:val="none" w:sz="0" w:space="0" w:color="auto"/>
            <w:bottom w:val="none" w:sz="0" w:space="0" w:color="auto"/>
            <w:right w:val="none" w:sz="0" w:space="0" w:color="auto"/>
          </w:divBdr>
          <w:divsChild>
            <w:div w:id="205525609">
              <w:marLeft w:val="0"/>
              <w:marRight w:val="0"/>
              <w:marTop w:val="0"/>
              <w:marBottom w:val="0"/>
              <w:divBdr>
                <w:top w:val="none" w:sz="0" w:space="0" w:color="auto"/>
                <w:left w:val="none" w:sz="0" w:space="0" w:color="auto"/>
                <w:bottom w:val="none" w:sz="0" w:space="0" w:color="auto"/>
                <w:right w:val="none" w:sz="0" w:space="0" w:color="auto"/>
              </w:divBdr>
              <w:divsChild>
                <w:div w:id="1123815509">
                  <w:marLeft w:val="0"/>
                  <w:marRight w:val="0"/>
                  <w:marTop w:val="0"/>
                  <w:marBottom w:val="0"/>
                  <w:divBdr>
                    <w:top w:val="none" w:sz="0" w:space="0" w:color="auto"/>
                    <w:left w:val="none" w:sz="0" w:space="0" w:color="auto"/>
                    <w:bottom w:val="none" w:sz="0" w:space="0" w:color="auto"/>
                    <w:right w:val="none" w:sz="0" w:space="0" w:color="auto"/>
                  </w:divBdr>
                  <w:divsChild>
                    <w:div w:id="136833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97414">
      <w:bodyDiv w:val="1"/>
      <w:marLeft w:val="0"/>
      <w:marRight w:val="0"/>
      <w:marTop w:val="0"/>
      <w:marBottom w:val="0"/>
      <w:divBdr>
        <w:top w:val="none" w:sz="0" w:space="0" w:color="auto"/>
        <w:left w:val="none" w:sz="0" w:space="0" w:color="auto"/>
        <w:bottom w:val="none" w:sz="0" w:space="0" w:color="auto"/>
        <w:right w:val="none" w:sz="0" w:space="0" w:color="auto"/>
      </w:divBdr>
      <w:divsChild>
        <w:div w:id="1189366653">
          <w:marLeft w:val="0"/>
          <w:marRight w:val="0"/>
          <w:marTop w:val="0"/>
          <w:marBottom w:val="0"/>
          <w:divBdr>
            <w:top w:val="none" w:sz="0" w:space="0" w:color="auto"/>
            <w:left w:val="none" w:sz="0" w:space="0" w:color="auto"/>
            <w:bottom w:val="none" w:sz="0" w:space="0" w:color="auto"/>
            <w:right w:val="none" w:sz="0" w:space="0" w:color="auto"/>
          </w:divBdr>
          <w:divsChild>
            <w:div w:id="1251501639">
              <w:marLeft w:val="0"/>
              <w:marRight w:val="0"/>
              <w:marTop w:val="0"/>
              <w:marBottom w:val="0"/>
              <w:divBdr>
                <w:top w:val="none" w:sz="0" w:space="0" w:color="auto"/>
                <w:left w:val="none" w:sz="0" w:space="0" w:color="auto"/>
                <w:bottom w:val="none" w:sz="0" w:space="0" w:color="auto"/>
                <w:right w:val="none" w:sz="0" w:space="0" w:color="auto"/>
              </w:divBdr>
              <w:divsChild>
                <w:div w:id="946699668">
                  <w:marLeft w:val="0"/>
                  <w:marRight w:val="0"/>
                  <w:marTop w:val="0"/>
                  <w:marBottom w:val="0"/>
                  <w:divBdr>
                    <w:top w:val="none" w:sz="0" w:space="0" w:color="auto"/>
                    <w:left w:val="none" w:sz="0" w:space="0" w:color="auto"/>
                    <w:bottom w:val="none" w:sz="0" w:space="0" w:color="auto"/>
                    <w:right w:val="none" w:sz="0" w:space="0" w:color="auto"/>
                  </w:divBdr>
                  <w:divsChild>
                    <w:div w:id="125174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103910">
          <w:marLeft w:val="0"/>
          <w:marRight w:val="0"/>
          <w:marTop w:val="0"/>
          <w:marBottom w:val="0"/>
          <w:divBdr>
            <w:top w:val="none" w:sz="0" w:space="0" w:color="auto"/>
            <w:left w:val="none" w:sz="0" w:space="0" w:color="auto"/>
            <w:bottom w:val="none" w:sz="0" w:space="0" w:color="auto"/>
            <w:right w:val="none" w:sz="0" w:space="0" w:color="auto"/>
          </w:divBdr>
          <w:divsChild>
            <w:div w:id="1970821804">
              <w:marLeft w:val="0"/>
              <w:marRight w:val="0"/>
              <w:marTop w:val="0"/>
              <w:marBottom w:val="0"/>
              <w:divBdr>
                <w:top w:val="none" w:sz="0" w:space="0" w:color="auto"/>
                <w:left w:val="none" w:sz="0" w:space="0" w:color="auto"/>
                <w:bottom w:val="none" w:sz="0" w:space="0" w:color="auto"/>
                <w:right w:val="none" w:sz="0" w:space="0" w:color="auto"/>
              </w:divBdr>
              <w:divsChild>
                <w:div w:id="1937785877">
                  <w:marLeft w:val="0"/>
                  <w:marRight w:val="0"/>
                  <w:marTop w:val="0"/>
                  <w:marBottom w:val="0"/>
                  <w:divBdr>
                    <w:top w:val="none" w:sz="0" w:space="0" w:color="auto"/>
                    <w:left w:val="none" w:sz="0" w:space="0" w:color="auto"/>
                    <w:bottom w:val="none" w:sz="0" w:space="0" w:color="auto"/>
                    <w:right w:val="none" w:sz="0" w:space="0" w:color="auto"/>
                  </w:divBdr>
                  <w:divsChild>
                    <w:div w:id="25868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74351">
      <w:bodyDiv w:val="1"/>
      <w:marLeft w:val="0"/>
      <w:marRight w:val="0"/>
      <w:marTop w:val="0"/>
      <w:marBottom w:val="0"/>
      <w:divBdr>
        <w:top w:val="none" w:sz="0" w:space="0" w:color="auto"/>
        <w:left w:val="none" w:sz="0" w:space="0" w:color="auto"/>
        <w:bottom w:val="none" w:sz="0" w:space="0" w:color="auto"/>
        <w:right w:val="none" w:sz="0" w:space="0" w:color="auto"/>
      </w:divBdr>
      <w:divsChild>
        <w:div w:id="2021466602">
          <w:marLeft w:val="0"/>
          <w:marRight w:val="0"/>
          <w:marTop w:val="0"/>
          <w:marBottom w:val="0"/>
          <w:divBdr>
            <w:top w:val="none" w:sz="0" w:space="0" w:color="auto"/>
            <w:left w:val="none" w:sz="0" w:space="0" w:color="auto"/>
            <w:bottom w:val="none" w:sz="0" w:space="0" w:color="auto"/>
            <w:right w:val="none" w:sz="0" w:space="0" w:color="auto"/>
          </w:divBdr>
          <w:divsChild>
            <w:div w:id="1561943517">
              <w:marLeft w:val="0"/>
              <w:marRight w:val="0"/>
              <w:marTop w:val="0"/>
              <w:marBottom w:val="0"/>
              <w:divBdr>
                <w:top w:val="none" w:sz="0" w:space="0" w:color="auto"/>
                <w:left w:val="none" w:sz="0" w:space="0" w:color="auto"/>
                <w:bottom w:val="none" w:sz="0" w:space="0" w:color="auto"/>
                <w:right w:val="none" w:sz="0" w:space="0" w:color="auto"/>
              </w:divBdr>
              <w:divsChild>
                <w:div w:id="1688362630">
                  <w:marLeft w:val="0"/>
                  <w:marRight w:val="0"/>
                  <w:marTop w:val="0"/>
                  <w:marBottom w:val="0"/>
                  <w:divBdr>
                    <w:top w:val="none" w:sz="0" w:space="0" w:color="auto"/>
                    <w:left w:val="none" w:sz="0" w:space="0" w:color="auto"/>
                    <w:bottom w:val="none" w:sz="0" w:space="0" w:color="auto"/>
                    <w:right w:val="none" w:sz="0" w:space="0" w:color="auto"/>
                  </w:divBdr>
                  <w:divsChild>
                    <w:div w:id="19196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393849">
          <w:marLeft w:val="0"/>
          <w:marRight w:val="0"/>
          <w:marTop w:val="0"/>
          <w:marBottom w:val="0"/>
          <w:divBdr>
            <w:top w:val="none" w:sz="0" w:space="0" w:color="auto"/>
            <w:left w:val="none" w:sz="0" w:space="0" w:color="auto"/>
            <w:bottom w:val="none" w:sz="0" w:space="0" w:color="auto"/>
            <w:right w:val="none" w:sz="0" w:space="0" w:color="auto"/>
          </w:divBdr>
          <w:divsChild>
            <w:div w:id="638651971">
              <w:marLeft w:val="0"/>
              <w:marRight w:val="0"/>
              <w:marTop w:val="0"/>
              <w:marBottom w:val="0"/>
              <w:divBdr>
                <w:top w:val="none" w:sz="0" w:space="0" w:color="auto"/>
                <w:left w:val="none" w:sz="0" w:space="0" w:color="auto"/>
                <w:bottom w:val="none" w:sz="0" w:space="0" w:color="auto"/>
                <w:right w:val="none" w:sz="0" w:space="0" w:color="auto"/>
              </w:divBdr>
              <w:divsChild>
                <w:div w:id="703873236">
                  <w:marLeft w:val="0"/>
                  <w:marRight w:val="0"/>
                  <w:marTop w:val="0"/>
                  <w:marBottom w:val="0"/>
                  <w:divBdr>
                    <w:top w:val="none" w:sz="0" w:space="0" w:color="auto"/>
                    <w:left w:val="none" w:sz="0" w:space="0" w:color="auto"/>
                    <w:bottom w:val="none" w:sz="0" w:space="0" w:color="auto"/>
                    <w:right w:val="none" w:sz="0" w:space="0" w:color="auto"/>
                  </w:divBdr>
                  <w:divsChild>
                    <w:div w:id="22691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06817">
      <w:bodyDiv w:val="1"/>
      <w:marLeft w:val="0"/>
      <w:marRight w:val="0"/>
      <w:marTop w:val="0"/>
      <w:marBottom w:val="0"/>
      <w:divBdr>
        <w:top w:val="none" w:sz="0" w:space="0" w:color="auto"/>
        <w:left w:val="none" w:sz="0" w:space="0" w:color="auto"/>
        <w:bottom w:val="none" w:sz="0" w:space="0" w:color="auto"/>
        <w:right w:val="none" w:sz="0" w:space="0" w:color="auto"/>
      </w:divBdr>
    </w:div>
    <w:div w:id="241646362">
      <w:bodyDiv w:val="1"/>
      <w:marLeft w:val="0"/>
      <w:marRight w:val="0"/>
      <w:marTop w:val="0"/>
      <w:marBottom w:val="0"/>
      <w:divBdr>
        <w:top w:val="none" w:sz="0" w:space="0" w:color="auto"/>
        <w:left w:val="none" w:sz="0" w:space="0" w:color="auto"/>
        <w:bottom w:val="none" w:sz="0" w:space="0" w:color="auto"/>
        <w:right w:val="none" w:sz="0" w:space="0" w:color="auto"/>
      </w:divBdr>
    </w:div>
    <w:div w:id="612631241">
      <w:bodyDiv w:val="1"/>
      <w:marLeft w:val="0"/>
      <w:marRight w:val="0"/>
      <w:marTop w:val="0"/>
      <w:marBottom w:val="0"/>
      <w:divBdr>
        <w:top w:val="none" w:sz="0" w:space="0" w:color="auto"/>
        <w:left w:val="none" w:sz="0" w:space="0" w:color="auto"/>
        <w:bottom w:val="none" w:sz="0" w:space="0" w:color="auto"/>
        <w:right w:val="none" w:sz="0" w:space="0" w:color="auto"/>
      </w:divBdr>
    </w:div>
    <w:div w:id="705443941">
      <w:bodyDiv w:val="1"/>
      <w:marLeft w:val="0"/>
      <w:marRight w:val="0"/>
      <w:marTop w:val="0"/>
      <w:marBottom w:val="0"/>
      <w:divBdr>
        <w:top w:val="none" w:sz="0" w:space="0" w:color="auto"/>
        <w:left w:val="none" w:sz="0" w:space="0" w:color="auto"/>
        <w:bottom w:val="none" w:sz="0" w:space="0" w:color="auto"/>
        <w:right w:val="none" w:sz="0" w:space="0" w:color="auto"/>
      </w:divBdr>
    </w:div>
    <w:div w:id="827016239">
      <w:bodyDiv w:val="1"/>
      <w:marLeft w:val="0"/>
      <w:marRight w:val="0"/>
      <w:marTop w:val="0"/>
      <w:marBottom w:val="0"/>
      <w:divBdr>
        <w:top w:val="none" w:sz="0" w:space="0" w:color="auto"/>
        <w:left w:val="none" w:sz="0" w:space="0" w:color="auto"/>
        <w:bottom w:val="none" w:sz="0" w:space="0" w:color="auto"/>
        <w:right w:val="none" w:sz="0" w:space="0" w:color="auto"/>
      </w:divBdr>
    </w:div>
    <w:div w:id="858084060">
      <w:bodyDiv w:val="1"/>
      <w:marLeft w:val="0"/>
      <w:marRight w:val="0"/>
      <w:marTop w:val="0"/>
      <w:marBottom w:val="0"/>
      <w:divBdr>
        <w:top w:val="none" w:sz="0" w:space="0" w:color="auto"/>
        <w:left w:val="none" w:sz="0" w:space="0" w:color="auto"/>
        <w:bottom w:val="none" w:sz="0" w:space="0" w:color="auto"/>
        <w:right w:val="none" w:sz="0" w:space="0" w:color="auto"/>
      </w:divBdr>
    </w:div>
    <w:div w:id="1485046801">
      <w:bodyDiv w:val="1"/>
      <w:marLeft w:val="0"/>
      <w:marRight w:val="0"/>
      <w:marTop w:val="0"/>
      <w:marBottom w:val="0"/>
      <w:divBdr>
        <w:top w:val="none" w:sz="0" w:space="0" w:color="auto"/>
        <w:left w:val="none" w:sz="0" w:space="0" w:color="auto"/>
        <w:bottom w:val="none" w:sz="0" w:space="0" w:color="auto"/>
        <w:right w:val="none" w:sz="0" w:space="0" w:color="auto"/>
      </w:divBdr>
    </w:div>
    <w:div w:id="1494835355">
      <w:bodyDiv w:val="1"/>
      <w:marLeft w:val="0"/>
      <w:marRight w:val="0"/>
      <w:marTop w:val="0"/>
      <w:marBottom w:val="0"/>
      <w:divBdr>
        <w:top w:val="none" w:sz="0" w:space="0" w:color="auto"/>
        <w:left w:val="none" w:sz="0" w:space="0" w:color="auto"/>
        <w:bottom w:val="none" w:sz="0" w:space="0" w:color="auto"/>
        <w:right w:val="none" w:sz="0" w:space="0" w:color="auto"/>
      </w:divBdr>
      <w:divsChild>
        <w:div w:id="716709178">
          <w:marLeft w:val="0"/>
          <w:marRight w:val="0"/>
          <w:marTop w:val="0"/>
          <w:marBottom w:val="0"/>
          <w:divBdr>
            <w:top w:val="none" w:sz="0" w:space="0" w:color="auto"/>
            <w:left w:val="none" w:sz="0" w:space="0" w:color="auto"/>
            <w:bottom w:val="none" w:sz="0" w:space="0" w:color="auto"/>
            <w:right w:val="none" w:sz="0" w:space="0" w:color="auto"/>
          </w:divBdr>
          <w:divsChild>
            <w:div w:id="653030569">
              <w:marLeft w:val="0"/>
              <w:marRight w:val="0"/>
              <w:marTop w:val="0"/>
              <w:marBottom w:val="0"/>
              <w:divBdr>
                <w:top w:val="none" w:sz="0" w:space="0" w:color="auto"/>
                <w:left w:val="none" w:sz="0" w:space="0" w:color="auto"/>
                <w:bottom w:val="none" w:sz="0" w:space="0" w:color="auto"/>
                <w:right w:val="none" w:sz="0" w:space="0" w:color="auto"/>
              </w:divBdr>
              <w:divsChild>
                <w:div w:id="243417167">
                  <w:marLeft w:val="0"/>
                  <w:marRight w:val="0"/>
                  <w:marTop w:val="0"/>
                  <w:marBottom w:val="0"/>
                  <w:divBdr>
                    <w:top w:val="none" w:sz="0" w:space="0" w:color="auto"/>
                    <w:left w:val="none" w:sz="0" w:space="0" w:color="auto"/>
                    <w:bottom w:val="none" w:sz="0" w:space="0" w:color="auto"/>
                    <w:right w:val="none" w:sz="0" w:space="0" w:color="auto"/>
                  </w:divBdr>
                  <w:divsChild>
                    <w:div w:id="50201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465173">
          <w:marLeft w:val="0"/>
          <w:marRight w:val="0"/>
          <w:marTop w:val="0"/>
          <w:marBottom w:val="0"/>
          <w:divBdr>
            <w:top w:val="none" w:sz="0" w:space="0" w:color="auto"/>
            <w:left w:val="none" w:sz="0" w:space="0" w:color="auto"/>
            <w:bottom w:val="none" w:sz="0" w:space="0" w:color="auto"/>
            <w:right w:val="none" w:sz="0" w:space="0" w:color="auto"/>
          </w:divBdr>
          <w:divsChild>
            <w:div w:id="945696851">
              <w:marLeft w:val="0"/>
              <w:marRight w:val="0"/>
              <w:marTop w:val="0"/>
              <w:marBottom w:val="0"/>
              <w:divBdr>
                <w:top w:val="none" w:sz="0" w:space="0" w:color="auto"/>
                <w:left w:val="none" w:sz="0" w:space="0" w:color="auto"/>
                <w:bottom w:val="none" w:sz="0" w:space="0" w:color="auto"/>
                <w:right w:val="none" w:sz="0" w:space="0" w:color="auto"/>
              </w:divBdr>
              <w:divsChild>
                <w:div w:id="1113282424">
                  <w:marLeft w:val="0"/>
                  <w:marRight w:val="0"/>
                  <w:marTop w:val="0"/>
                  <w:marBottom w:val="0"/>
                  <w:divBdr>
                    <w:top w:val="none" w:sz="0" w:space="0" w:color="auto"/>
                    <w:left w:val="none" w:sz="0" w:space="0" w:color="auto"/>
                    <w:bottom w:val="none" w:sz="0" w:space="0" w:color="auto"/>
                    <w:right w:val="none" w:sz="0" w:space="0" w:color="auto"/>
                  </w:divBdr>
                  <w:divsChild>
                    <w:div w:id="117934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279902">
      <w:bodyDiv w:val="1"/>
      <w:marLeft w:val="0"/>
      <w:marRight w:val="0"/>
      <w:marTop w:val="0"/>
      <w:marBottom w:val="0"/>
      <w:divBdr>
        <w:top w:val="none" w:sz="0" w:space="0" w:color="auto"/>
        <w:left w:val="none" w:sz="0" w:space="0" w:color="auto"/>
        <w:bottom w:val="none" w:sz="0" w:space="0" w:color="auto"/>
        <w:right w:val="none" w:sz="0" w:space="0" w:color="auto"/>
      </w:divBdr>
    </w:div>
    <w:div w:id="1582178962">
      <w:bodyDiv w:val="1"/>
      <w:marLeft w:val="0"/>
      <w:marRight w:val="0"/>
      <w:marTop w:val="0"/>
      <w:marBottom w:val="0"/>
      <w:divBdr>
        <w:top w:val="none" w:sz="0" w:space="0" w:color="auto"/>
        <w:left w:val="none" w:sz="0" w:space="0" w:color="auto"/>
        <w:bottom w:val="none" w:sz="0" w:space="0" w:color="auto"/>
        <w:right w:val="none" w:sz="0" w:space="0" w:color="auto"/>
      </w:divBdr>
      <w:divsChild>
        <w:div w:id="377438054">
          <w:marLeft w:val="0"/>
          <w:marRight w:val="0"/>
          <w:marTop w:val="0"/>
          <w:marBottom w:val="0"/>
          <w:divBdr>
            <w:top w:val="none" w:sz="0" w:space="0" w:color="auto"/>
            <w:left w:val="none" w:sz="0" w:space="0" w:color="auto"/>
            <w:bottom w:val="none" w:sz="0" w:space="0" w:color="auto"/>
            <w:right w:val="none" w:sz="0" w:space="0" w:color="auto"/>
          </w:divBdr>
          <w:divsChild>
            <w:div w:id="1954825858">
              <w:marLeft w:val="0"/>
              <w:marRight w:val="0"/>
              <w:marTop w:val="0"/>
              <w:marBottom w:val="0"/>
              <w:divBdr>
                <w:top w:val="none" w:sz="0" w:space="0" w:color="auto"/>
                <w:left w:val="none" w:sz="0" w:space="0" w:color="auto"/>
                <w:bottom w:val="none" w:sz="0" w:space="0" w:color="auto"/>
                <w:right w:val="none" w:sz="0" w:space="0" w:color="auto"/>
              </w:divBdr>
              <w:divsChild>
                <w:div w:id="706830990">
                  <w:marLeft w:val="0"/>
                  <w:marRight w:val="0"/>
                  <w:marTop w:val="0"/>
                  <w:marBottom w:val="0"/>
                  <w:divBdr>
                    <w:top w:val="none" w:sz="0" w:space="0" w:color="auto"/>
                    <w:left w:val="none" w:sz="0" w:space="0" w:color="auto"/>
                    <w:bottom w:val="none" w:sz="0" w:space="0" w:color="auto"/>
                    <w:right w:val="none" w:sz="0" w:space="0" w:color="auto"/>
                  </w:divBdr>
                  <w:divsChild>
                    <w:div w:id="96700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159390">
          <w:marLeft w:val="0"/>
          <w:marRight w:val="0"/>
          <w:marTop w:val="0"/>
          <w:marBottom w:val="0"/>
          <w:divBdr>
            <w:top w:val="none" w:sz="0" w:space="0" w:color="auto"/>
            <w:left w:val="none" w:sz="0" w:space="0" w:color="auto"/>
            <w:bottom w:val="none" w:sz="0" w:space="0" w:color="auto"/>
            <w:right w:val="none" w:sz="0" w:space="0" w:color="auto"/>
          </w:divBdr>
          <w:divsChild>
            <w:div w:id="969095767">
              <w:marLeft w:val="0"/>
              <w:marRight w:val="0"/>
              <w:marTop w:val="0"/>
              <w:marBottom w:val="0"/>
              <w:divBdr>
                <w:top w:val="none" w:sz="0" w:space="0" w:color="auto"/>
                <w:left w:val="none" w:sz="0" w:space="0" w:color="auto"/>
                <w:bottom w:val="none" w:sz="0" w:space="0" w:color="auto"/>
                <w:right w:val="none" w:sz="0" w:space="0" w:color="auto"/>
              </w:divBdr>
              <w:divsChild>
                <w:div w:id="1434403763">
                  <w:marLeft w:val="0"/>
                  <w:marRight w:val="0"/>
                  <w:marTop w:val="0"/>
                  <w:marBottom w:val="0"/>
                  <w:divBdr>
                    <w:top w:val="none" w:sz="0" w:space="0" w:color="auto"/>
                    <w:left w:val="none" w:sz="0" w:space="0" w:color="auto"/>
                    <w:bottom w:val="none" w:sz="0" w:space="0" w:color="auto"/>
                    <w:right w:val="none" w:sz="0" w:space="0" w:color="auto"/>
                  </w:divBdr>
                  <w:divsChild>
                    <w:div w:id="132901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962682">
      <w:bodyDiv w:val="1"/>
      <w:marLeft w:val="0"/>
      <w:marRight w:val="0"/>
      <w:marTop w:val="0"/>
      <w:marBottom w:val="0"/>
      <w:divBdr>
        <w:top w:val="none" w:sz="0" w:space="0" w:color="auto"/>
        <w:left w:val="none" w:sz="0" w:space="0" w:color="auto"/>
        <w:bottom w:val="none" w:sz="0" w:space="0" w:color="auto"/>
        <w:right w:val="none" w:sz="0" w:space="0" w:color="auto"/>
      </w:divBdr>
    </w:div>
    <w:div w:id="186293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442</TotalTime>
  <Pages>16</Pages>
  <Words>2927</Words>
  <Characters>16687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dpu</dc:creator>
  <cp:keywords/>
  <dc:description/>
  <cp:lastModifiedBy>Pranjali Bahalkar</cp:lastModifiedBy>
  <cp:revision>16</cp:revision>
  <dcterms:created xsi:type="dcterms:W3CDTF">2024-07-22T10:39:00Z</dcterms:created>
  <dcterms:modified xsi:type="dcterms:W3CDTF">2024-08-08T04:39:00Z</dcterms:modified>
</cp:coreProperties>
</file>