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1"/>
        <w:gridCol w:w="2552"/>
        <w:gridCol w:w="2551"/>
      </w:tblGrid>
      <w:tr w:rsidR="00CA5C5F" w:rsidRPr="005D6B79" w14:paraId="21FA3CAF" w14:textId="77777777" w:rsidTr="00B746DF">
        <w:trPr>
          <w:trHeight w:val="557"/>
          <w:jc w:val="center"/>
        </w:trPr>
        <w:tc>
          <w:tcPr>
            <w:tcW w:w="10314" w:type="dxa"/>
            <w:gridSpan w:val="3"/>
          </w:tcPr>
          <w:p w14:paraId="48E8FA86" w14:textId="77777777" w:rsidR="00CA5C5F" w:rsidRPr="005D6B79" w:rsidRDefault="00CA5C5F" w:rsidP="005D6B7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5D6B79">
              <w:rPr>
                <w:b/>
                <w:bCs/>
                <w:sz w:val="20"/>
                <w:szCs w:val="20"/>
              </w:rPr>
              <w:t>Instituto Federal de São Paulo</w:t>
            </w:r>
          </w:p>
          <w:p w14:paraId="2CDFD4FA" w14:textId="77777777" w:rsidR="00CA5C5F" w:rsidRPr="005D6B79" w:rsidRDefault="00CA5C5F" w:rsidP="00B746D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Banco de Dados </w:t>
            </w:r>
            <w:r w:rsidR="00AD5999">
              <w:rPr>
                <w:b/>
                <w:bCs/>
                <w:sz w:val="20"/>
                <w:szCs w:val="20"/>
              </w:rPr>
              <w:t>1 - ADS</w:t>
            </w:r>
          </w:p>
        </w:tc>
      </w:tr>
      <w:tr w:rsidR="00CA5C5F" w:rsidRPr="005D6B79" w14:paraId="0E563598" w14:textId="77777777">
        <w:trPr>
          <w:jc w:val="center"/>
        </w:trPr>
        <w:tc>
          <w:tcPr>
            <w:tcW w:w="5211" w:type="dxa"/>
          </w:tcPr>
          <w:p w14:paraId="17F6D274" w14:textId="77777777"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>Prof. : Bianca Maria Pedrosa</w:t>
            </w:r>
          </w:p>
        </w:tc>
        <w:tc>
          <w:tcPr>
            <w:tcW w:w="2552" w:type="dxa"/>
          </w:tcPr>
          <w:p w14:paraId="72F46D8D" w14:textId="77777777" w:rsidR="00CA5C5F" w:rsidRPr="005D6B79" w:rsidRDefault="00717C85" w:rsidP="00AD5999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D599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s2013</w:t>
            </w:r>
          </w:p>
        </w:tc>
        <w:tc>
          <w:tcPr>
            <w:tcW w:w="2551" w:type="dxa"/>
          </w:tcPr>
          <w:p w14:paraId="261BAA04" w14:textId="77777777" w:rsidR="00CA5C5F" w:rsidRPr="005D6B79" w:rsidRDefault="00CA5C5F" w:rsidP="00AD5999">
            <w:pPr>
              <w:tabs>
                <w:tab w:val="center" w:pos="1167"/>
              </w:tabs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>Data:</w:t>
            </w:r>
            <w:r w:rsidR="00AD5999">
              <w:rPr>
                <w:sz w:val="20"/>
                <w:szCs w:val="20"/>
              </w:rPr>
              <w:t xml:space="preserve"> 17/10/2013</w:t>
            </w:r>
            <w:r w:rsidR="00AD5999">
              <w:rPr>
                <w:sz w:val="20"/>
                <w:szCs w:val="20"/>
              </w:rPr>
              <w:tab/>
            </w:r>
          </w:p>
        </w:tc>
      </w:tr>
      <w:tr w:rsidR="00CA5C5F" w:rsidRPr="005D6B79" w14:paraId="758A5B67" w14:textId="77777777" w:rsidTr="002E727A">
        <w:trPr>
          <w:trHeight w:val="464"/>
          <w:jc w:val="center"/>
        </w:trPr>
        <w:tc>
          <w:tcPr>
            <w:tcW w:w="5211" w:type="dxa"/>
          </w:tcPr>
          <w:p w14:paraId="1C52CF67" w14:textId="77777777"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 xml:space="preserve">Aluno: </w:t>
            </w:r>
          </w:p>
        </w:tc>
        <w:tc>
          <w:tcPr>
            <w:tcW w:w="2552" w:type="dxa"/>
          </w:tcPr>
          <w:p w14:paraId="2FEB6B53" w14:textId="77777777"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>Prontuário:</w:t>
            </w:r>
          </w:p>
        </w:tc>
        <w:tc>
          <w:tcPr>
            <w:tcW w:w="2551" w:type="dxa"/>
          </w:tcPr>
          <w:p w14:paraId="75811EE0" w14:textId="77777777"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>Nota:</w:t>
            </w:r>
          </w:p>
        </w:tc>
      </w:tr>
    </w:tbl>
    <w:p w14:paraId="57E16B23" w14:textId="77777777" w:rsidR="00CA5C5F" w:rsidRPr="0006521D" w:rsidRDefault="00CA5C5F" w:rsidP="00080E30">
      <w:pPr>
        <w:pStyle w:val="PargrafodaLista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Construa um DER para o sistema abaixo</w:t>
      </w:r>
      <w:r w:rsidR="00AD5999">
        <w:rPr>
          <w:b/>
          <w:bCs/>
          <w:sz w:val="20"/>
          <w:szCs w:val="20"/>
        </w:rPr>
        <w:t xml:space="preserve"> ( 4 pontos)</w:t>
      </w:r>
    </w:p>
    <w:p w14:paraId="65062BE3" w14:textId="77777777" w:rsidR="008938B4" w:rsidRDefault="008938B4" w:rsidP="008938B4">
      <w:pPr>
        <w:pStyle w:val="Corpodetexto"/>
        <w:rPr>
          <w:rFonts w:asciiTheme="minorHAnsi" w:hAnsiTheme="minorHAnsi" w:cstheme="minorHAnsi"/>
          <w:sz w:val="20"/>
        </w:rPr>
      </w:pPr>
      <w:r w:rsidRPr="00F01D06">
        <w:rPr>
          <w:rFonts w:asciiTheme="minorHAnsi" w:hAnsiTheme="minorHAnsi" w:cstheme="minorHAnsi"/>
          <w:sz w:val="20"/>
        </w:rPr>
        <w:t>Um supermercado trabalha com a comercialização de diversas mercadorias. Estas mercadorias estão divididas em seções, para facilitar o controle de custos e estoques da empresa. Cada mercadoria é fornecida por um único fornecedor</w:t>
      </w:r>
      <w:r>
        <w:rPr>
          <w:rFonts w:asciiTheme="minorHAnsi" w:hAnsiTheme="minorHAnsi" w:cstheme="minorHAnsi"/>
          <w:sz w:val="20"/>
        </w:rPr>
        <w:t>, mas um fornecedor pode fornecer várias mercadorias</w:t>
      </w:r>
      <w:r w:rsidRPr="00F01D06">
        <w:rPr>
          <w:rFonts w:asciiTheme="minorHAnsi" w:hAnsiTheme="minorHAnsi" w:cstheme="minorHAnsi"/>
          <w:sz w:val="20"/>
        </w:rPr>
        <w:t>. Quando o fornecedor entrega as mercadorias para o supermercado, ele envia juntamente com estas um</w:t>
      </w:r>
      <w:r>
        <w:rPr>
          <w:rFonts w:asciiTheme="minorHAnsi" w:hAnsiTheme="minorHAnsi" w:cstheme="minorHAnsi"/>
          <w:sz w:val="20"/>
        </w:rPr>
        <w:t>a nota fiscal</w:t>
      </w:r>
      <w:r w:rsidRPr="00F01D06">
        <w:rPr>
          <w:rFonts w:asciiTheme="minorHAnsi" w:hAnsiTheme="minorHAnsi" w:cstheme="minorHAnsi"/>
          <w:sz w:val="20"/>
        </w:rPr>
        <w:t>, contendo a discriminação e a quantidade de todas as mercadorias enviadas. Cada seção possui um funcionário responsável pela conferência d</w:t>
      </w:r>
      <w:r>
        <w:rPr>
          <w:rFonts w:asciiTheme="minorHAnsi" w:hAnsiTheme="minorHAnsi" w:cstheme="minorHAnsi"/>
          <w:sz w:val="20"/>
        </w:rPr>
        <w:t>a nota fiscal,</w:t>
      </w:r>
      <w:r w:rsidRPr="00F01D06">
        <w:rPr>
          <w:rFonts w:asciiTheme="minorHAnsi" w:hAnsiTheme="minorHAnsi" w:cstheme="minorHAnsi"/>
          <w:sz w:val="20"/>
        </w:rPr>
        <w:t xml:space="preserve"> nos itens que envolvam mercadorias de sua seção. As seguintes informações estão envolvidas: código da mercadoria, nome da mercadoria, nome da seção, nome do fornecedor, código da seção, código do fornecedor, preço da mercadoria, número d</w:t>
      </w:r>
      <w:r>
        <w:rPr>
          <w:rFonts w:asciiTheme="minorHAnsi" w:hAnsiTheme="minorHAnsi" w:cstheme="minorHAnsi"/>
          <w:sz w:val="20"/>
        </w:rPr>
        <w:t>a nota fiscal, data da nota fiscal</w:t>
      </w:r>
      <w:r w:rsidRPr="00F01D06">
        <w:rPr>
          <w:rFonts w:asciiTheme="minorHAnsi" w:hAnsiTheme="minorHAnsi" w:cstheme="minorHAnsi"/>
          <w:sz w:val="20"/>
        </w:rPr>
        <w:t xml:space="preserve">, quantidade da mercadoria enviada, código do funcionário responsável, </w:t>
      </w:r>
      <w:r>
        <w:rPr>
          <w:rFonts w:asciiTheme="minorHAnsi" w:hAnsiTheme="minorHAnsi" w:cstheme="minorHAnsi"/>
          <w:sz w:val="20"/>
        </w:rPr>
        <w:t>nome do funcionário responsável</w:t>
      </w:r>
      <w:r w:rsidRPr="00F01D06">
        <w:rPr>
          <w:rFonts w:asciiTheme="minorHAnsi" w:hAnsiTheme="minorHAnsi" w:cstheme="minorHAnsi"/>
          <w:sz w:val="20"/>
        </w:rPr>
        <w:t>.</w:t>
      </w:r>
    </w:p>
    <w:p w14:paraId="65538360" w14:textId="77777777" w:rsidR="008938B4" w:rsidRDefault="008938B4" w:rsidP="008938B4">
      <w:pPr>
        <w:pStyle w:val="Corpodetex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Observações:</w:t>
      </w:r>
    </w:p>
    <w:p w14:paraId="4FE3ECAA" w14:textId="77777777" w:rsidR="008938B4" w:rsidRDefault="008938B4" w:rsidP="008938B4">
      <w:pPr>
        <w:pStyle w:val="Corpodetex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- Você pode utilizar a notação de sua preferência (Chen, Merise, Pé-de-galinha).</w:t>
      </w:r>
    </w:p>
    <w:p w14:paraId="75FB1A15" w14:textId="77777777" w:rsidR="008938B4" w:rsidRPr="00F01D06" w:rsidRDefault="008938B4" w:rsidP="008938B4">
      <w:pPr>
        <w:pStyle w:val="Corpodetex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- Você pode adicionar atributos além dos especificados no enunciado.</w:t>
      </w:r>
    </w:p>
    <w:p w14:paraId="6CB5FB82" w14:textId="77777777" w:rsidR="00AD5999" w:rsidRDefault="00AD5999" w:rsidP="008938B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1C7EA9AF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42405100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38705035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47C1C79D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70139B03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3B2EBF25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0B67CE6E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2866F93A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1173E071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257615A3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3E28C5BD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3D36ADFD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75BDA3F0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07473703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52161547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343B1E8F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5B101EA7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1474CA2E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5F7D148F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5C8AA796" w14:textId="77777777" w:rsidR="00AD5999" w:rsidRDefault="00AD5999" w:rsidP="00AD599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4E4C0613" w14:textId="77777777" w:rsidR="001D16D5" w:rsidRDefault="001D16D5" w:rsidP="001D16D5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DER abaixo descreve o</w:t>
      </w:r>
      <w:r w:rsidR="00397423">
        <w:rPr>
          <w:sz w:val="20"/>
          <w:szCs w:val="20"/>
        </w:rPr>
        <w:t xml:space="preserve"> banco de dados de um hotel</w:t>
      </w:r>
      <w:r>
        <w:rPr>
          <w:sz w:val="20"/>
          <w:szCs w:val="20"/>
        </w:rPr>
        <w:t xml:space="preserve">. </w:t>
      </w:r>
      <w:r w:rsidRPr="001D16D5">
        <w:rPr>
          <w:b/>
          <w:sz w:val="20"/>
          <w:szCs w:val="20"/>
        </w:rPr>
        <w:t>Explique os relacionamentos</w:t>
      </w:r>
      <w:r>
        <w:rPr>
          <w:sz w:val="20"/>
          <w:szCs w:val="20"/>
        </w:rPr>
        <w:t xml:space="preserve"> entre as entidades deste DER, destacando os critérios para alocação das chaves estrangeiras nas tabela.</w:t>
      </w:r>
      <w:r w:rsidR="00AD5999">
        <w:rPr>
          <w:sz w:val="20"/>
          <w:szCs w:val="20"/>
        </w:rPr>
        <w:t xml:space="preserve"> (2 pontos)</w:t>
      </w:r>
    </w:p>
    <w:p w14:paraId="5591E5E9" w14:textId="77777777" w:rsidR="00AD5999" w:rsidRDefault="00AD5999" w:rsidP="001D16D5">
      <w:pPr>
        <w:pStyle w:val="PargrafodaLista"/>
        <w:ind w:left="360"/>
        <w:jc w:val="center"/>
        <w:rPr>
          <w:sz w:val="20"/>
          <w:szCs w:val="20"/>
        </w:rPr>
      </w:pPr>
    </w:p>
    <w:p w14:paraId="592E01C5" w14:textId="77777777" w:rsidR="00AD5999" w:rsidRDefault="00AD5999" w:rsidP="001D16D5">
      <w:pPr>
        <w:pStyle w:val="PargrafodaLista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3E16E17" wp14:editId="4A491AEF">
            <wp:extent cx="6639560" cy="164084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D282" w14:textId="77777777" w:rsidR="00AD5999" w:rsidRDefault="00AD5999" w:rsidP="00AD5999">
      <w:pPr>
        <w:pStyle w:val="PargrafodaLista"/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ind w:left="360"/>
        <w:jc w:val="center"/>
        <w:rPr>
          <w:sz w:val="20"/>
          <w:szCs w:val="20"/>
        </w:rPr>
      </w:pPr>
    </w:p>
    <w:p w14:paraId="01C6AD4E" w14:textId="77777777" w:rsidR="00AD5999" w:rsidRDefault="00AD5999" w:rsidP="00AD5999">
      <w:pPr>
        <w:pStyle w:val="PargrafodaLista"/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ind w:left="360"/>
        <w:jc w:val="center"/>
        <w:rPr>
          <w:sz w:val="20"/>
          <w:szCs w:val="20"/>
        </w:rPr>
      </w:pPr>
    </w:p>
    <w:p w14:paraId="3DF34847" w14:textId="77777777" w:rsidR="00AD5999" w:rsidRDefault="00AD5999" w:rsidP="00AD5999">
      <w:pPr>
        <w:pStyle w:val="PargrafodaLista"/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ind w:left="360"/>
        <w:jc w:val="center"/>
        <w:rPr>
          <w:sz w:val="20"/>
          <w:szCs w:val="20"/>
        </w:rPr>
      </w:pPr>
    </w:p>
    <w:p w14:paraId="39289573" w14:textId="77777777" w:rsidR="001D16D5" w:rsidRPr="001D16D5" w:rsidRDefault="001D16D5" w:rsidP="001D16D5">
      <w:pPr>
        <w:pStyle w:val="PargrafodaLista"/>
        <w:ind w:left="360"/>
        <w:jc w:val="center"/>
        <w:rPr>
          <w:sz w:val="20"/>
          <w:szCs w:val="20"/>
        </w:rPr>
      </w:pPr>
    </w:p>
    <w:p w14:paraId="64FA3C75" w14:textId="77777777" w:rsidR="001D16D5" w:rsidRPr="00B16954" w:rsidRDefault="001D16D5" w:rsidP="00B16954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E84C44">
        <w:rPr>
          <w:sz w:val="20"/>
          <w:szCs w:val="20"/>
        </w:rPr>
        <w:t xml:space="preserve">rie </w:t>
      </w:r>
      <w:r w:rsidR="005A5EA7">
        <w:rPr>
          <w:sz w:val="20"/>
          <w:szCs w:val="20"/>
        </w:rPr>
        <w:t xml:space="preserve">scripts </w:t>
      </w:r>
      <w:r w:rsidR="00E84C44">
        <w:rPr>
          <w:sz w:val="20"/>
          <w:szCs w:val="20"/>
        </w:rPr>
        <w:t>em SQ</w:t>
      </w:r>
      <w:r w:rsidR="005A5EA7">
        <w:rPr>
          <w:sz w:val="20"/>
          <w:szCs w:val="20"/>
        </w:rPr>
        <w:t>L</w:t>
      </w:r>
      <w:r w:rsidR="00E84C44">
        <w:rPr>
          <w:sz w:val="20"/>
          <w:szCs w:val="20"/>
        </w:rPr>
        <w:t xml:space="preserve"> para:</w:t>
      </w:r>
      <w:r w:rsidR="00AD5999">
        <w:rPr>
          <w:sz w:val="20"/>
          <w:szCs w:val="20"/>
        </w:rPr>
        <w:t xml:space="preserve"> (2 pontos)</w:t>
      </w:r>
    </w:p>
    <w:p w14:paraId="6EEE52FB" w14:textId="77777777" w:rsidR="00B16954" w:rsidRDefault="00146813" w:rsidP="00B16954">
      <w:pPr>
        <w:pStyle w:val="PargrafodaLista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Crie a tabela FILME </w:t>
      </w:r>
      <w:r w:rsidR="00B16954">
        <w:rPr>
          <w:sz w:val="20"/>
          <w:szCs w:val="20"/>
        </w:rPr>
        <w:t>conforme a seguinte estrutura:</w:t>
      </w:r>
    </w:p>
    <w:p w14:paraId="47F25866" w14:textId="77777777" w:rsidR="00B16954" w:rsidRDefault="00146813" w:rsidP="00B16954">
      <w:pPr>
        <w:pStyle w:val="PargrafodaLista"/>
        <w:ind w:left="1080"/>
        <w:jc w:val="center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19B0D9A" wp14:editId="6465B16C">
            <wp:extent cx="6645910" cy="831215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C94" w14:textId="77777777" w:rsidR="00AD5999" w:rsidRDefault="00AD5999" w:rsidP="00AD5999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3458F658" w14:textId="77777777" w:rsidR="002C3579" w:rsidRDefault="002C3579" w:rsidP="00AD5999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53EF59DF" w14:textId="77777777" w:rsidR="002C3579" w:rsidRDefault="002C3579" w:rsidP="00AD5999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205799EE" w14:textId="77777777" w:rsidR="00AD5999" w:rsidRDefault="00AD5999" w:rsidP="00AD5999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5BB8F1BD" w14:textId="77777777" w:rsidR="00AD5999" w:rsidRDefault="00AD5999" w:rsidP="00AD5999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611EB4ED" w14:textId="77777777" w:rsidR="00AD5999" w:rsidRDefault="00AD5999" w:rsidP="00AD5999">
      <w:pPr>
        <w:pBdr>
          <w:between w:val="single" w:sz="4" w:space="1" w:color="auto"/>
        </w:pBdr>
        <w:spacing w:after="0" w:line="360" w:lineRule="auto"/>
        <w:jc w:val="both"/>
        <w:rPr>
          <w:sz w:val="20"/>
          <w:szCs w:val="20"/>
        </w:rPr>
      </w:pPr>
    </w:p>
    <w:p w14:paraId="720FDD0F" w14:textId="77777777" w:rsidR="00AD5999" w:rsidRPr="00146813" w:rsidRDefault="00AD5999" w:rsidP="00146813">
      <w:pPr>
        <w:spacing w:after="0"/>
        <w:jc w:val="both"/>
        <w:rPr>
          <w:sz w:val="20"/>
          <w:szCs w:val="20"/>
        </w:rPr>
      </w:pPr>
    </w:p>
    <w:p w14:paraId="65A0770B" w14:textId="77777777" w:rsidR="00E84C44" w:rsidRDefault="004C4FBA" w:rsidP="00E84C44">
      <w:pPr>
        <w:pStyle w:val="PargrafodaLista"/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Apagar todos os </w:t>
      </w:r>
      <w:r w:rsidR="00146813">
        <w:rPr>
          <w:sz w:val="20"/>
          <w:szCs w:val="20"/>
        </w:rPr>
        <w:t>FILMES</w:t>
      </w:r>
    </w:p>
    <w:p w14:paraId="5803BEBB" w14:textId="77777777" w:rsidR="00AD5999" w:rsidRDefault="00AD5999" w:rsidP="00AD5999">
      <w:pPr>
        <w:pStyle w:val="PargrafodaLista"/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22B8EEB1" w14:textId="77777777" w:rsidR="00AD5999" w:rsidRPr="00AD5999" w:rsidRDefault="00AD5999" w:rsidP="00AD5999">
      <w:pPr>
        <w:pStyle w:val="PargrafodaLista"/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2BA9BF37" w14:textId="77777777" w:rsidR="00AD5999" w:rsidRDefault="00AD5999" w:rsidP="00AD5999">
      <w:pPr>
        <w:pBdr>
          <w:between w:val="single" w:sz="4" w:space="1" w:color="auto"/>
        </w:pBdr>
        <w:spacing w:after="0" w:line="360" w:lineRule="auto"/>
        <w:ind w:left="426"/>
        <w:jc w:val="both"/>
        <w:rPr>
          <w:sz w:val="20"/>
          <w:szCs w:val="20"/>
        </w:rPr>
      </w:pPr>
    </w:p>
    <w:p w14:paraId="2A195C53" w14:textId="6C37C300" w:rsidR="003A0A06" w:rsidRDefault="00B746DF" w:rsidP="002C3579">
      <w:pPr>
        <w:pStyle w:val="PargrafodaLista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Alterar a tabela de </w:t>
      </w:r>
      <w:r w:rsidR="00146813">
        <w:rPr>
          <w:sz w:val="20"/>
          <w:szCs w:val="20"/>
        </w:rPr>
        <w:t>CATEGORIA  para incluir um campo PRECO</w:t>
      </w:r>
      <w:r w:rsidR="008938B4">
        <w:rPr>
          <w:sz w:val="20"/>
          <w:szCs w:val="20"/>
        </w:rPr>
        <w:t xml:space="preserve"> </w:t>
      </w:r>
      <w:bookmarkStart w:id="0" w:name="_GoBack"/>
      <w:bookmarkEnd w:id="0"/>
      <w:r w:rsidR="005A5EA7">
        <w:rPr>
          <w:sz w:val="20"/>
          <w:szCs w:val="20"/>
        </w:rPr>
        <w:t xml:space="preserve">do tipo </w:t>
      </w:r>
      <w:r w:rsidR="00335A5A">
        <w:rPr>
          <w:sz w:val="20"/>
          <w:szCs w:val="20"/>
        </w:rPr>
        <w:t>FLOAT</w:t>
      </w:r>
      <w:r w:rsidR="00146813">
        <w:rPr>
          <w:sz w:val="20"/>
          <w:szCs w:val="20"/>
        </w:rPr>
        <w:t>(10,2)</w:t>
      </w:r>
    </w:p>
    <w:p w14:paraId="29F7B099" w14:textId="77777777" w:rsidR="002C3579" w:rsidRDefault="002C3579" w:rsidP="002C3579">
      <w:pPr>
        <w:pStyle w:val="PargrafodaLista"/>
        <w:spacing w:after="0"/>
        <w:ind w:left="1080"/>
        <w:jc w:val="both"/>
        <w:rPr>
          <w:sz w:val="20"/>
          <w:szCs w:val="20"/>
        </w:rPr>
      </w:pPr>
    </w:p>
    <w:p w14:paraId="1E3EAC42" w14:textId="77777777" w:rsidR="00AD5999" w:rsidRPr="00AD5999" w:rsidRDefault="00AD5999" w:rsidP="00AD599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65632F2C" w14:textId="77777777" w:rsidR="00AD5999" w:rsidRPr="00AD5999" w:rsidRDefault="00AD5999" w:rsidP="00AD599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ind w:left="1134"/>
        <w:jc w:val="both"/>
        <w:rPr>
          <w:sz w:val="20"/>
          <w:szCs w:val="20"/>
        </w:rPr>
      </w:pPr>
    </w:p>
    <w:p w14:paraId="2915AAF7" w14:textId="77777777" w:rsidR="00AD5999" w:rsidRDefault="00AD599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4C827F" w14:textId="77777777" w:rsidR="002C3579" w:rsidRDefault="002C3579" w:rsidP="00DE2350">
      <w:pPr>
        <w:pStyle w:val="PargrafodaLista"/>
        <w:numPr>
          <w:ilvl w:val="0"/>
          <w:numId w:val="4"/>
        </w:numPr>
        <w:contextualSpacing/>
      </w:pPr>
      <w:r>
        <w:lastRenderedPageBreak/>
        <w:t xml:space="preserve"> Forneça o script SQL para criar a tabela eleitor com as seguintes </w:t>
      </w:r>
      <w:r w:rsidR="00DE2350">
        <w:t>características: (2 pontos)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7597"/>
      </w:tblGrid>
      <w:tr w:rsidR="002C3579" w:rsidRPr="008C7256" w14:paraId="4D02DADA" w14:textId="77777777" w:rsidTr="002A4BD1">
        <w:tc>
          <w:tcPr>
            <w:tcW w:w="1601" w:type="dxa"/>
          </w:tcPr>
          <w:p w14:paraId="753727E3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 w:rsidRPr="008C7256">
              <w:t>Coluna</w:t>
            </w:r>
          </w:p>
        </w:tc>
        <w:tc>
          <w:tcPr>
            <w:tcW w:w="7597" w:type="dxa"/>
          </w:tcPr>
          <w:p w14:paraId="600222ED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 w:rsidRPr="008C7256">
              <w:t>Características</w:t>
            </w:r>
          </w:p>
        </w:tc>
      </w:tr>
      <w:tr w:rsidR="002C3579" w:rsidRPr="008C7256" w14:paraId="52A851C7" w14:textId="77777777" w:rsidTr="002A4BD1">
        <w:tc>
          <w:tcPr>
            <w:tcW w:w="1601" w:type="dxa"/>
          </w:tcPr>
          <w:p w14:paraId="0192C799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>
              <w:t>Título</w:t>
            </w:r>
          </w:p>
        </w:tc>
        <w:tc>
          <w:tcPr>
            <w:tcW w:w="7597" w:type="dxa"/>
          </w:tcPr>
          <w:p w14:paraId="76FFE95B" w14:textId="77777777" w:rsidR="002C3579" w:rsidRPr="008C7256" w:rsidRDefault="002C3579" w:rsidP="002A4BD1">
            <w:pPr>
              <w:pStyle w:val="PargrafodaLista"/>
              <w:tabs>
                <w:tab w:val="left" w:pos="1016"/>
              </w:tabs>
              <w:spacing w:after="0" w:line="240" w:lineRule="auto"/>
              <w:ind w:left="0"/>
            </w:pPr>
            <w:r>
              <w:t>Inteiro, n</w:t>
            </w:r>
            <w:r w:rsidRPr="008C7256">
              <w:t>ão pode receber nulos</w:t>
            </w:r>
            <w:r>
              <w:t xml:space="preserve">, </w:t>
            </w:r>
            <w:r w:rsidRPr="008C7256">
              <w:t>chave primária da tabela</w:t>
            </w:r>
          </w:p>
        </w:tc>
      </w:tr>
      <w:tr w:rsidR="002C3579" w:rsidRPr="008C7256" w14:paraId="185B79D3" w14:textId="77777777" w:rsidTr="002A4BD1">
        <w:tc>
          <w:tcPr>
            <w:tcW w:w="1601" w:type="dxa"/>
          </w:tcPr>
          <w:p w14:paraId="1E561F21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>
              <w:t>Nome</w:t>
            </w:r>
          </w:p>
        </w:tc>
        <w:tc>
          <w:tcPr>
            <w:tcW w:w="7597" w:type="dxa"/>
          </w:tcPr>
          <w:p w14:paraId="68F4F4AD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 w:rsidRPr="008C7256">
              <w:t>Caracter com tamanho 50</w:t>
            </w:r>
          </w:p>
        </w:tc>
      </w:tr>
      <w:tr w:rsidR="002C3579" w:rsidRPr="008C7256" w14:paraId="04971A00" w14:textId="77777777" w:rsidTr="002A4BD1">
        <w:tc>
          <w:tcPr>
            <w:tcW w:w="1601" w:type="dxa"/>
          </w:tcPr>
          <w:p w14:paraId="085D597D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>
              <w:t xml:space="preserve">Endereço </w:t>
            </w:r>
          </w:p>
        </w:tc>
        <w:tc>
          <w:tcPr>
            <w:tcW w:w="7597" w:type="dxa"/>
          </w:tcPr>
          <w:p w14:paraId="003ECEFB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 w:rsidRPr="008C7256">
              <w:t>Caracter com tamanho máximo 200</w:t>
            </w:r>
          </w:p>
        </w:tc>
      </w:tr>
      <w:tr w:rsidR="002C3579" w:rsidRPr="008C7256" w14:paraId="21666FD3" w14:textId="77777777" w:rsidTr="002A4BD1">
        <w:tc>
          <w:tcPr>
            <w:tcW w:w="1601" w:type="dxa"/>
          </w:tcPr>
          <w:p w14:paraId="33CD28ED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>
              <w:t>Estado Cívil</w:t>
            </w:r>
          </w:p>
        </w:tc>
        <w:tc>
          <w:tcPr>
            <w:tcW w:w="7597" w:type="dxa"/>
          </w:tcPr>
          <w:p w14:paraId="60A7D36A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 w:rsidRPr="008C7256">
              <w:t>Enumeração (“</w:t>
            </w:r>
            <w:r>
              <w:t>Casado</w:t>
            </w:r>
            <w:r w:rsidRPr="008C7256">
              <w:t>”, “</w:t>
            </w:r>
            <w:r>
              <w:t>Solteiro</w:t>
            </w:r>
            <w:r w:rsidRPr="008C7256">
              <w:t>”</w:t>
            </w:r>
            <w:r>
              <w:t>,”Divorciado”, “Viúvo”</w:t>
            </w:r>
            <w:r w:rsidRPr="008C7256">
              <w:t>)</w:t>
            </w:r>
          </w:p>
        </w:tc>
      </w:tr>
      <w:tr w:rsidR="002C3579" w:rsidRPr="008C7256" w14:paraId="3724A93B" w14:textId="77777777" w:rsidTr="002A4BD1">
        <w:tc>
          <w:tcPr>
            <w:tcW w:w="1601" w:type="dxa"/>
          </w:tcPr>
          <w:p w14:paraId="71DCB96E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>
              <w:t>Nacionalidade</w:t>
            </w:r>
          </w:p>
        </w:tc>
        <w:tc>
          <w:tcPr>
            <w:tcW w:w="7597" w:type="dxa"/>
          </w:tcPr>
          <w:p w14:paraId="3BC2B19D" w14:textId="77777777" w:rsidR="002C3579" w:rsidRPr="008C7256" w:rsidRDefault="002C3579" w:rsidP="002A4BD1">
            <w:pPr>
              <w:pStyle w:val="PargrafodaLista"/>
              <w:spacing w:after="0" w:line="240" w:lineRule="auto"/>
              <w:ind w:left="0"/>
            </w:pPr>
            <w:r w:rsidRPr="008C7256">
              <w:t>Caracter com tamanho 30</w:t>
            </w:r>
            <w:r>
              <w:t xml:space="preserve">, </w:t>
            </w:r>
            <w:r w:rsidRPr="008C7256">
              <w:t>Valor default “Bra</w:t>
            </w:r>
            <w:r>
              <w:t>sileiro</w:t>
            </w:r>
            <w:r w:rsidRPr="008C7256">
              <w:t>”</w:t>
            </w:r>
          </w:p>
        </w:tc>
      </w:tr>
    </w:tbl>
    <w:p w14:paraId="147D0411" w14:textId="77777777" w:rsidR="002C3579" w:rsidRDefault="002C3579" w:rsidP="002C3579">
      <w:pPr>
        <w:spacing w:after="0"/>
        <w:ind w:left="426"/>
        <w:jc w:val="both"/>
        <w:rPr>
          <w:sz w:val="20"/>
          <w:szCs w:val="20"/>
        </w:rPr>
      </w:pPr>
    </w:p>
    <w:p w14:paraId="1B11CC88" w14:textId="77777777" w:rsidR="002C3579" w:rsidRDefault="002C3579" w:rsidP="00DE2350">
      <w:pPr>
        <w:pBdr>
          <w:bottom w:val="single" w:sz="4" w:space="1" w:color="auto"/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14E03468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784739B1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5F7D392E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6207798B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53CEAF8C" w14:textId="77777777" w:rsidR="002C3579" w:rsidRDefault="002C3579" w:rsidP="002C3579">
      <w:pPr>
        <w:pBdr>
          <w:between w:val="single" w:sz="4" w:space="1" w:color="auto"/>
        </w:pBdr>
        <w:spacing w:after="0"/>
        <w:ind w:left="426"/>
        <w:jc w:val="both"/>
        <w:rPr>
          <w:sz w:val="20"/>
          <w:szCs w:val="20"/>
        </w:rPr>
      </w:pPr>
    </w:p>
    <w:p w14:paraId="3B3176D6" w14:textId="77777777" w:rsidR="002C3579" w:rsidRDefault="002C3579" w:rsidP="002C3579">
      <w:pPr>
        <w:spacing w:after="0"/>
        <w:ind w:left="426"/>
        <w:jc w:val="both"/>
        <w:rPr>
          <w:sz w:val="20"/>
          <w:szCs w:val="20"/>
        </w:rPr>
      </w:pPr>
    </w:p>
    <w:p w14:paraId="73A8B593" w14:textId="77777777" w:rsidR="002C3579" w:rsidRDefault="002C3579" w:rsidP="002C3579">
      <w:pPr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>b. Para a tabela criada no item anterior, indique como ficaria a linha da tabela preenchida com o seguinte comando SQL:</w:t>
      </w:r>
    </w:p>
    <w:p w14:paraId="2A4AAD55" w14:textId="77777777" w:rsidR="002C3579" w:rsidRDefault="002C3579" w:rsidP="002C3579">
      <w:p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insert into eleitor values (121212, ‘Carlos Chagas’, ‘Rua do Astronauta, 123’,’separado’, null)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276"/>
        <w:gridCol w:w="1418"/>
      </w:tblGrid>
      <w:tr w:rsidR="002C3579" w14:paraId="138A9A12" w14:textId="77777777" w:rsidTr="002A4BD1">
        <w:trPr>
          <w:jc w:val="center"/>
        </w:trPr>
        <w:tc>
          <w:tcPr>
            <w:tcW w:w="1129" w:type="dxa"/>
          </w:tcPr>
          <w:p w14:paraId="0DE86322" w14:textId="77777777" w:rsidR="002C3579" w:rsidRDefault="002C3579" w:rsidP="002A4BD1">
            <w:pPr>
              <w:tabs>
                <w:tab w:val="left" w:pos="426"/>
                <w:tab w:val="left" w:pos="872"/>
              </w:tabs>
              <w:spacing w:after="0" w:line="240" w:lineRule="auto"/>
              <w:jc w:val="both"/>
            </w:pPr>
            <w:r>
              <w:t>Titulo</w:t>
            </w:r>
            <w:r>
              <w:tab/>
            </w:r>
          </w:p>
        </w:tc>
        <w:tc>
          <w:tcPr>
            <w:tcW w:w="1276" w:type="dxa"/>
          </w:tcPr>
          <w:p w14:paraId="272FCD3F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t>Nome</w:t>
            </w:r>
          </w:p>
        </w:tc>
        <w:tc>
          <w:tcPr>
            <w:tcW w:w="2126" w:type="dxa"/>
          </w:tcPr>
          <w:p w14:paraId="6FE19EB5" w14:textId="77777777" w:rsidR="002C3579" w:rsidRDefault="002C3579" w:rsidP="002A4BD1">
            <w:pPr>
              <w:tabs>
                <w:tab w:val="left" w:pos="0"/>
              </w:tabs>
              <w:spacing w:after="0" w:line="240" w:lineRule="auto"/>
              <w:jc w:val="both"/>
            </w:pPr>
            <w:r>
              <w:t>Endereco</w:t>
            </w:r>
          </w:p>
        </w:tc>
        <w:tc>
          <w:tcPr>
            <w:tcW w:w="1276" w:type="dxa"/>
          </w:tcPr>
          <w:p w14:paraId="3D928821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t>Estadocivil</w:t>
            </w:r>
          </w:p>
        </w:tc>
        <w:tc>
          <w:tcPr>
            <w:tcW w:w="1418" w:type="dxa"/>
          </w:tcPr>
          <w:p w14:paraId="397D35ED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t>Nacionalidade</w:t>
            </w:r>
          </w:p>
        </w:tc>
      </w:tr>
      <w:tr w:rsidR="002C3579" w14:paraId="70ED3E56" w14:textId="77777777" w:rsidTr="002A4BD1">
        <w:trPr>
          <w:jc w:val="center"/>
        </w:trPr>
        <w:tc>
          <w:tcPr>
            <w:tcW w:w="1129" w:type="dxa"/>
          </w:tcPr>
          <w:p w14:paraId="47455744" w14:textId="77777777" w:rsidR="002C3579" w:rsidRDefault="002C3579" w:rsidP="002A4BD1">
            <w:pPr>
              <w:tabs>
                <w:tab w:val="left" w:pos="29"/>
              </w:tabs>
              <w:spacing w:after="0" w:line="240" w:lineRule="auto"/>
              <w:ind w:firstLine="29"/>
            </w:pPr>
          </w:p>
          <w:p w14:paraId="4A31A46B" w14:textId="77777777" w:rsidR="002C3579" w:rsidRDefault="002C3579" w:rsidP="002A4BD1">
            <w:pPr>
              <w:tabs>
                <w:tab w:val="left" w:pos="29"/>
              </w:tabs>
              <w:spacing w:after="0" w:line="240" w:lineRule="auto"/>
              <w:ind w:firstLine="29"/>
            </w:pPr>
          </w:p>
        </w:tc>
        <w:tc>
          <w:tcPr>
            <w:tcW w:w="1276" w:type="dxa"/>
          </w:tcPr>
          <w:p w14:paraId="6D7D791B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</w:p>
        </w:tc>
        <w:tc>
          <w:tcPr>
            <w:tcW w:w="2126" w:type="dxa"/>
          </w:tcPr>
          <w:p w14:paraId="019BF1A8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</w:p>
        </w:tc>
        <w:tc>
          <w:tcPr>
            <w:tcW w:w="1276" w:type="dxa"/>
          </w:tcPr>
          <w:p w14:paraId="56925C6C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</w:p>
        </w:tc>
        <w:tc>
          <w:tcPr>
            <w:tcW w:w="1418" w:type="dxa"/>
          </w:tcPr>
          <w:p w14:paraId="47F08363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</w:p>
        </w:tc>
      </w:tr>
    </w:tbl>
    <w:p w14:paraId="587D4D1F" w14:textId="77777777" w:rsidR="002C3579" w:rsidRDefault="002C3579" w:rsidP="002C3579">
      <w:pPr>
        <w:ind w:left="709"/>
        <w:jc w:val="both"/>
        <w:rPr>
          <w:sz w:val="20"/>
          <w:szCs w:val="20"/>
        </w:rPr>
      </w:pPr>
    </w:p>
    <w:p w14:paraId="5A047D0B" w14:textId="77777777" w:rsidR="002C3579" w:rsidRDefault="002C3579" w:rsidP="002C3579">
      <w:pPr>
        <w:ind w:left="709"/>
        <w:jc w:val="both"/>
        <w:rPr>
          <w:sz w:val="20"/>
          <w:szCs w:val="20"/>
        </w:rPr>
      </w:pPr>
    </w:p>
    <w:p w14:paraId="793E0694" w14:textId="77777777" w:rsidR="002C3579" w:rsidRDefault="002C3579" w:rsidP="002C3579">
      <w:pPr>
        <w:tabs>
          <w:tab w:val="left" w:pos="426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  <w:t>c. Qual o comando sql para preencher a tabela da seguinte forma: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276"/>
        <w:gridCol w:w="1418"/>
      </w:tblGrid>
      <w:tr w:rsidR="002C3579" w14:paraId="350979D5" w14:textId="77777777" w:rsidTr="002A4BD1">
        <w:trPr>
          <w:jc w:val="center"/>
        </w:trPr>
        <w:tc>
          <w:tcPr>
            <w:tcW w:w="1129" w:type="dxa"/>
          </w:tcPr>
          <w:p w14:paraId="5B8F5812" w14:textId="77777777" w:rsidR="002C3579" w:rsidRDefault="002C3579" w:rsidP="002A4BD1">
            <w:pPr>
              <w:tabs>
                <w:tab w:val="left" w:pos="426"/>
                <w:tab w:val="left" w:pos="872"/>
              </w:tabs>
              <w:spacing w:after="0" w:line="240" w:lineRule="auto"/>
              <w:jc w:val="both"/>
            </w:pPr>
            <w:r>
              <w:t>Titulo</w:t>
            </w:r>
            <w:r>
              <w:tab/>
            </w:r>
          </w:p>
        </w:tc>
        <w:tc>
          <w:tcPr>
            <w:tcW w:w="1276" w:type="dxa"/>
          </w:tcPr>
          <w:p w14:paraId="25329191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t>Nome</w:t>
            </w:r>
          </w:p>
        </w:tc>
        <w:tc>
          <w:tcPr>
            <w:tcW w:w="2126" w:type="dxa"/>
          </w:tcPr>
          <w:p w14:paraId="20073827" w14:textId="77777777" w:rsidR="002C3579" w:rsidRDefault="002C3579" w:rsidP="002A4BD1">
            <w:pPr>
              <w:tabs>
                <w:tab w:val="left" w:pos="0"/>
              </w:tabs>
              <w:spacing w:after="0" w:line="240" w:lineRule="auto"/>
              <w:jc w:val="both"/>
            </w:pPr>
            <w:r>
              <w:t>Endereco</w:t>
            </w:r>
          </w:p>
        </w:tc>
        <w:tc>
          <w:tcPr>
            <w:tcW w:w="1276" w:type="dxa"/>
          </w:tcPr>
          <w:p w14:paraId="5001E6CA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t>Estadocivil</w:t>
            </w:r>
          </w:p>
        </w:tc>
        <w:tc>
          <w:tcPr>
            <w:tcW w:w="1418" w:type="dxa"/>
          </w:tcPr>
          <w:p w14:paraId="73FFBD2E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t>Nacionalidade</w:t>
            </w:r>
          </w:p>
        </w:tc>
      </w:tr>
      <w:tr w:rsidR="002C3579" w14:paraId="3E4F1DAF" w14:textId="77777777" w:rsidTr="002A4BD1">
        <w:trPr>
          <w:jc w:val="center"/>
        </w:trPr>
        <w:tc>
          <w:tcPr>
            <w:tcW w:w="1129" w:type="dxa"/>
          </w:tcPr>
          <w:p w14:paraId="4793BE6A" w14:textId="77777777" w:rsidR="002C3579" w:rsidRDefault="002C3579" w:rsidP="002A4BD1">
            <w:pPr>
              <w:tabs>
                <w:tab w:val="left" w:pos="29"/>
              </w:tabs>
              <w:spacing w:after="0" w:line="240" w:lineRule="auto"/>
              <w:ind w:firstLine="29"/>
            </w:pPr>
            <w:r>
              <w:t>123323</w:t>
            </w:r>
          </w:p>
        </w:tc>
        <w:tc>
          <w:tcPr>
            <w:tcW w:w="1276" w:type="dxa"/>
          </w:tcPr>
          <w:p w14:paraId="09FCC0C7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  <w:r>
              <w:t>José Alencar</w:t>
            </w:r>
          </w:p>
        </w:tc>
        <w:tc>
          <w:tcPr>
            <w:tcW w:w="2126" w:type="dxa"/>
          </w:tcPr>
          <w:p w14:paraId="407C44B8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  <w:r>
              <w:t>Rua dos Amorés, 343</w:t>
            </w:r>
          </w:p>
        </w:tc>
        <w:tc>
          <w:tcPr>
            <w:tcW w:w="1276" w:type="dxa"/>
          </w:tcPr>
          <w:p w14:paraId="7A652A0C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</w:p>
        </w:tc>
        <w:tc>
          <w:tcPr>
            <w:tcW w:w="1418" w:type="dxa"/>
          </w:tcPr>
          <w:p w14:paraId="160AFB15" w14:textId="77777777" w:rsidR="002C3579" w:rsidRDefault="002C3579" w:rsidP="002A4BD1">
            <w:pPr>
              <w:tabs>
                <w:tab w:val="left" w:pos="426"/>
              </w:tabs>
              <w:spacing w:after="0" w:line="240" w:lineRule="auto"/>
            </w:pPr>
            <w:r>
              <w:t>Brasileiro</w:t>
            </w:r>
          </w:p>
        </w:tc>
      </w:tr>
    </w:tbl>
    <w:p w14:paraId="7C32A03B" w14:textId="77777777" w:rsidR="00146813" w:rsidRDefault="00146813" w:rsidP="002C3579">
      <w:pPr>
        <w:pStyle w:val="PargrafodaLista"/>
        <w:ind w:left="360"/>
        <w:jc w:val="both"/>
        <w:rPr>
          <w:sz w:val="20"/>
          <w:szCs w:val="20"/>
        </w:rPr>
      </w:pPr>
    </w:p>
    <w:p w14:paraId="3D39F996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7428B699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58F1F3E2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5525F8F2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2CCC3F92" w14:textId="77777777" w:rsidR="002C3579" w:rsidRDefault="002C3579" w:rsidP="00DE2350">
      <w:pPr>
        <w:pBdr>
          <w:between w:val="single" w:sz="4" w:space="1" w:color="auto"/>
        </w:pBdr>
        <w:spacing w:after="0"/>
        <w:ind w:left="709" w:right="543"/>
        <w:jc w:val="both"/>
        <w:rPr>
          <w:sz w:val="20"/>
          <w:szCs w:val="20"/>
        </w:rPr>
      </w:pPr>
    </w:p>
    <w:p w14:paraId="32AF8DD8" w14:textId="77777777" w:rsidR="002C3579" w:rsidRPr="00B746DF" w:rsidRDefault="002C3579" w:rsidP="002C3579">
      <w:pPr>
        <w:pStyle w:val="PargrafodaLista"/>
        <w:ind w:left="360"/>
        <w:jc w:val="both"/>
        <w:rPr>
          <w:sz w:val="20"/>
          <w:szCs w:val="20"/>
        </w:rPr>
      </w:pPr>
    </w:p>
    <w:sectPr w:rsidR="002C3579" w:rsidRPr="00B746DF" w:rsidSect="005C14F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AED2C" w14:textId="77777777" w:rsidR="00037292" w:rsidRDefault="00037292" w:rsidP="001F5560">
      <w:pPr>
        <w:spacing w:after="0" w:line="240" w:lineRule="auto"/>
      </w:pPr>
      <w:r>
        <w:separator/>
      </w:r>
    </w:p>
  </w:endnote>
  <w:endnote w:type="continuationSeparator" w:id="0">
    <w:p w14:paraId="28058E22" w14:textId="77777777" w:rsidR="00037292" w:rsidRDefault="00037292" w:rsidP="001F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64E00" w14:textId="77777777" w:rsidR="00CA5C5F" w:rsidRPr="00E774AE" w:rsidRDefault="00037292" w:rsidP="00E774AE">
    <w:pPr>
      <w:pStyle w:val="Rodap"/>
      <w:jc w:val="right"/>
      <w:rPr>
        <w:sz w:val="16"/>
        <w:szCs w:val="16"/>
      </w:rPr>
    </w:pPr>
    <w:fldSimple w:instr=" FILENAME  \* FirstCap  \* MERGEFORMAT ">
      <w:r w:rsidR="00AD5999" w:rsidRPr="00AD5999">
        <w:rPr>
          <w:noProof/>
          <w:sz w:val="16"/>
          <w:szCs w:val="16"/>
        </w:rPr>
        <w:t>Gbd_provaA1_2013</w:t>
      </w:r>
    </w:fldSimple>
  </w:p>
  <w:p w14:paraId="0E9B13AB" w14:textId="77777777" w:rsidR="00CA5C5F" w:rsidRDefault="00CA5C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46C67" w14:textId="77777777" w:rsidR="00037292" w:rsidRDefault="00037292" w:rsidP="001F5560">
      <w:pPr>
        <w:spacing w:after="0" w:line="240" w:lineRule="auto"/>
      </w:pPr>
      <w:r>
        <w:separator/>
      </w:r>
    </w:p>
  </w:footnote>
  <w:footnote w:type="continuationSeparator" w:id="0">
    <w:p w14:paraId="5CBC6C35" w14:textId="77777777" w:rsidR="00037292" w:rsidRDefault="00037292" w:rsidP="001F5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6A50"/>
    <w:multiLevelType w:val="hybridMultilevel"/>
    <w:tmpl w:val="D61CA5F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94768A"/>
    <w:multiLevelType w:val="hybridMultilevel"/>
    <w:tmpl w:val="C00E7AE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94804F9"/>
    <w:multiLevelType w:val="hybridMultilevel"/>
    <w:tmpl w:val="099621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A9A3EDC"/>
    <w:multiLevelType w:val="hybridMultilevel"/>
    <w:tmpl w:val="9C18B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50F80"/>
    <w:multiLevelType w:val="hybridMultilevel"/>
    <w:tmpl w:val="BC22F3AC"/>
    <w:lvl w:ilvl="0" w:tplc="C86A276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706D43E5"/>
    <w:multiLevelType w:val="multilevel"/>
    <w:tmpl w:val="C2EC7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7417748B"/>
    <w:multiLevelType w:val="hybridMultilevel"/>
    <w:tmpl w:val="76B44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8"/>
    <w:rsid w:val="000133AA"/>
    <w:rsid w:val="00034670"/>
    <w:rsid w:val="000353A5"/>
    <w:rsid w:val="00037292"/>
    <w:rsid w:val="0006521D"/>
    <w:rsid w:val="00080E30"/>
    <w:rsid w:val="0008652E"/>
    <w:rsid w:val="00095B46"/>
    <w:rsid w:val="000A7BFE"/>
    <w:rsid w:val="000D00FE"/>
    <w:rsid w:val="001239DC"/>
    <w:rsid w:val="00124563"/>
    <w:rsid w:val="00146813"/>
    <w:rsid w:val="001D16D5"/>
    <w:rsid w:val="001D4613"/>
    <w:rsid w:val="001E593E"/>
    <w:rsid w:val="001F2356"/>
    <w:rsid w:val="001F5560"/>
    <w:rsid w:val="0022241E"/>
    <w:rsid w:val="00233054"/>
    <w:rsid w:val="002C3579"/>
    <w:rsid w:val="002E727A"/>
    <w:rsid w:val="00302556"/>
    <w:rsid w:val="003315C3"/>
    <w:rsid w:val="00335A5A"/>
    <w:rsid w:val="00341441"/>
    <w:rsid w:val="00397423"/>
    <w:rsid w:val="003A0A06"/>
    <w:rsid w:val="00404A03"/>
    <w:rsid w:val="00486B92"/>
    <w:rsid w:val="004916D2"/>
    <w:rsid w:val="004C4FBA"/>
    <w:rsid w:val="004E353F"/>
    <w:rsid w:val="004E4470"/>
    <w:rsid w:val="004F6B74"/>
    <w:rsid w:val="00521F4C"/>
    <w:rsid w:val="00524627"/>
    <w:rsid w:val="0056642A"/>
    <w:rsid w:val="005A5EA7"/>
    <w:rsid w:val="005B724B"/>
    <w:rsid w:val="005C14FE"/>
    <w:rsid w:val="005D6B79"/>
    <w:rsid w:val="00620FC6"/>
    <w:rsid w:val="00634558"/>
    <w:rsid w:val="006349F5"/>
    <w:rsid w:val="00661D0D"/>
    <w:rsid w:val="00662A94"/>
    <w:rsid w:val="00685999"/>
    <w:rsid w:val="006A0458"/>
    <w:rsid w:val="006B1B1F"/>
    <w:rsid w:val="006B3EAD"/>
    <w:rsid w:val="006D679C"/>
    <w:rsid w:val="00713ABE"/>
    <w:rsid w:val="00717C85"/>
    <w:rsid w:val="00751667"/>
    <w:rsid w:val="007563AD"/>
    <w:rsid w:val="007954E7"/>
    <w:rsid w:val="007A1CE9"/>
    <w:rsid w:val="007A42A2"/>
    <w:rsid w:val="007F04CF"/>
    <w:rsid w:val="00814E12"/>
    <w:rsid w:val="008938B4"/>
    <w:rsid w:val="00907709"/>
    <w:rsid w:val="00911D9A"/>
    <w:rsid w:val="00927262"/>
    <w:rsid w:val="009737B3"/>
    <w:rsid w:val="00A13A89"/>
    <w:rsid w:val="00A64599"/>
    <w:rsid w:val="00A908AF"/>
    <w:rsid w:val="00AC66F8"/>
    <w:rsid w:val="00AD5999"/>
    <w:rsid w:val="00B16954"/>
    <w:rsid w:val="00B746DF"/>
    <w:rsid w:val="00BB58D8"/>
    <w:rsid w:val="00BD3037"/>
    <w:rsid w:val="00CA121E"/>
    <w:rsid w:val="00CA386A"/>
    <w:rsid w:val="00CA5C5F"/>
    <w:rsid w:val="00CB0996"/>
    <w:rsid w:val="00D426E7"/>
    <w:rsid w:val="00D53F8E"/>
    <w:rsid w:val="00D57254"/>
    <w:rsid w:val="00D75701"/>
    <w:rsid w:val="00DE2350"/>
    <w:rsid w:val="00E14C9A"/>
    <w:rsid w:val="00E21D17"/>
    <w:rsid w:val="00E44761"/>
    <w:rsid w:val="00E76B80"/>
    <w:rsid w:val="00E774AE"/>
    <w:rsid w:val="00E84C44"/>
    <w:rsid w:val="00ED228A"/>
    <w:rsid w:val="00ED6278"/>
    <w:rsid w:val="00EE5E4B"/>
    <w:rsid w:val="00EF42D0"/>
    <w:rsid w:val="00F000B6"/>
    <w:rsid w:val="00F3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6C6B5A"/>
  <w15:docId w15:val="{D7600A3B-4221-4B15-A0A4-52028322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54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278"/>
    <w:pPr>
      <w:ind w:left="720"/>
    </w:pPr>
  </w:style>
  <w:style w:type="table" w:styleId="Tabelacomgrade">
    <w:name w:val="Table Grid"/>
    <w:basedOn w:val="Tabelanormal"/>
    <w:uiPriority w:val="59"/>
    <w:rsid w:val="004F6B7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1F5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1F5560"/>
    <w:rPr>
      <w:rFonts w:cs="Times New Roman"/>
    </w:rPr>
  </w:style>
  <w:style w:type="paragraph" w:styleId="Rodap">
    <w:name w:val="footer"/>
    <w:basedOn w:val="Normal"/>
    <w:link w:val="RodapChar"/>
    <w:uiPriority w:val="99"/>
    <w:rsid w:val="001F5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F5560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1F5560"/>
    <w:pPr>
      <w:spacing w:after="0" w:line="240" w:lineRule="auto"/>
    </w:pPr>
    <w:rPr>
      <w:rFonts w:ascii="Tahoma" w:hAnsi="Tahoma" w:cs="Times New Roman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F5560"/>
    <w:rPr>
      <w:rFonts w:ascii="Tahoma" w:hAnsi="Tahoma"/>
      <w:sz w:val="16"/>
    </w:rPr>
  </w:style>
  <w:style w:type="table" w:customStyle="1" w:styleId="TabeladeGrade3-nfase11">
    <w:name w:val="Tabela de Grade 3 - Ênfase 11"/>
    <w:basedOn w:val="Tabelanormal"/>
    <w:uiPriority w:val="48"/>
    <w:rsid w:val="00B1695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B1695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B16954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rpodetexto">
    <w:name w:val="Body Text"/>
    <w:basedOn w:val="Normal"/>
    <w:link w:val="CorpodetextoChar"/>
    <w:rsid w:val="008938B4"/>
    <w:pPr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938B4"/>
    <w:rPr>
      <w:rFonts w:ascii="Arial Narrow" w:eastAsia="Times New Roman" w:hAnsi="Arial Narro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Maria Pedrosa</dc:creator>
  <cp:lastModifiedBy>Bianca Pedrosa</cp:lastModifiedBy>
  <cp:revision>3</cp:revision>
  <cp:lastPrinted>2013-04-12T16:27:00Z</cp:lastPrinted>
  <dcterms:created xsi:type="dcterms:W3CDTF">2013-10-16T11:16:00Z</dcterms:created>
  <dcterms:modified xsi:type="dcterms:W3CDTF">2013-10-16T11:19:00Z</dcterms:modified>
</cp:coreProperties>
</file>