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44775" w14:textId="1830AEF2" w:rsidR="000820A1" w:rsidRPr="00DD091D" w:rsidRDefault="00DD091D" w:rsidP="00DD091D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b/>
          <w:color w:val="000000"/>
          <w:sz w:val="21"/>
          <w:szCs w:val="21"/>
        </w:rPr>
      </w:pPr>
      <w:r w:rsidRPr="00DD091D">
        <w:rPr>
          <w:rFonts w:cstheme="minorHAnsi"/>
          <w:b/>
          <w:color w:val="000000"/>
          <w:sz w:val="21"/>
          <w:szCs w:val="21"/>
        </w:rPr>
        <w:t>DWE – Atividade 3 – Quiz (formulários)</w:t>
      </w:r>
    </w:p>
    <w:p w14:paraId="7434625D" w14:textId="77777777" w:rsidR="00DD091D" w:rsidRPr="00D94A72" w:rsidRDefault="00DD091D" w:rsidP="000820A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1"/>
          <w:szCs w:val="21"/>
        </w:rPr>
      </w:pPr>
    </w:p>
    <w:p w14:paraId="4D775EB5" w14:textId="43D6C667" w:rsidR="00182950" w:rsidRDefault="00D94A72" w:rsidP="0096209F">
      <w:pPr>
        <w:jc w:val="both"/>
      </w:pPr>
      <w:r w:rsidRPr="00D8294B">
        <w:t xml:space="preserve">Faça uma página </w:t>
      </w:r>
      <w:r w:rsidR="001D7DA0">
        <w:t xml:space="preserve">com um </w:t>
      </w:r>
      <w:r w:rsidR="001D7DA0" w:rsidRPr="001D7DA0">
        <w:rPr>
          <w:i/>
        </w:rPr>
        <w:t>QUIZ</w:t>
      </w:r>
      <w:r w:rsidR="001D7DA0">
        <w:t xml:space="preserve"> sobre o desenvolvimento WEB. O </w:t>
      </w:r>
      <w:r w:rsidR="001D7DA0" w:rsidRPr="00182950">
        <w:rPr>
          <w:i/>
        </w:rPr>
        <w:t>qui</w:t>
      </w:r>
      <w:r w:rsidR="00182950" w:rsidRPr="00182950">
        <w:rPr>
          <w:i/>
        </w:rPr>
        <w:t>z</w:t>
      </w:r>
      <w:r w:rsidR="001D7DA0">
        <w:t xml:space="preserve"> deve ter 10 questões com alternativas do tipo uma única resposta correta (radio box), múltiplas respostas(check box), verdadeiro ou falso (select), reposta de texto curso (text), etc. O conteúdo </w:t>
      </w:r>
      <w:r w:rsidR="00182950">
        <w:t xml:space="preserve">das questões </w:t>
      </w:r>
      <w:r w:rsidR="001D7DA0">
        <w:t xml:space="preserve">pode ser </w:t>
      </w:r>
      <w:r w:rsidR="00182950">
        <w:t xml:space="preserve">sobre </w:t>
      </w:r>
      <w:r w:rsidR="001D7DA0">
        <w:t>CSS</w:t>
      </w:r>
      <w:r w:rsidR="00DD091D">
        <w:t xml:space="preserve"> e</w:t>
      </w:r>
      <w:r w:rsidR="001D7DA0">
        <w:t xml:space="preserve"> HTML. As questões fazem parte da avalição, ou seja, não podem</w:t>
      </w:r>
      <w:r w:rsidR="00182950">
        <w:t xml:space="preserve"> fornecer respostas incorretas. Ao final do </w:t>
      </w:r>
      <w:r w:rsidR="00C26EDF">
        <w:t>QUIZ</w:t>
      </w:r>
      <w:r w:rsidR="00182950">
        <w:t xml:space="preserve">, o usuário deve saber quais questões acertou, quais errou, o resultado final (cada questão vale um ponto) e o </w:t>
      </w:r>
      <w:r w:rsidR="0096209F">
        <w:t xml:space="preserve">resultado final (0-10) com o total de questões corretas. Mensagens de incentivo </w:t>
      </w:r>
      <w:r w:rsidR="00DD091D">
        <w:t>e congratulações pelo resultado</w:t>
      </w:r>
      <w:r w:rsidR="0096209F">
        <w:t xml:space="preserve"> obtido são bem </w:t>
      </w:r>
      <w:r w:rsidR="00DD091D">
        <w:t>valorizadas.</w:t>
      </w:r>
    </w:p>
    <w:p w14:paraId="6EF44779" w14:textId="77777777" w:rsidR="0074702E" w:rsidRPr="003004F1" w:rsidRDefault="003508FD" w:rsidP="004819FB">
      <w:pPr>
        <w:spacing w:after="0"/>
        <w:rPr>
          <w:b/>
          <w:noProof/>
          <w:lang w:eastAsia="pt-BR"/>
        </w:rPr>
      </w:pPr>
      <w:r w:rsidRPr="003004F1">
        <w:rPr>
          <w:b/>
          <w:noProof/>
          <w:lang w:eastAsia="pt-BR"/>
        </w:rPr>
        <w:t>Instruções:</w:t>
      </w:r>
    </w:p>
    <w:p w14:paraId="6EF4477A" w14:textId="7E44CA4C" w:rsidR="0074702E" w:rsidRDefault="003508FD" w:rsidP="003508FD">
      <w:pPr>
        <w:pStyle w:val="PargrafodaLista"/>
        <w:numPr>
          <w:ilvl w:val="0"/>
          <w:numId w:val="5"/>
        </w:numPr>
        <w:ind w:left="1068"/>
        <w:rPr>
          <w:noProof/>
          <w:lang w:eastAsia="pt-BR"/>
        </w:rPr>
      </w:pPr>
      <w:r>
        <w:rPr>
          <w:noProof/>
          <w:lang w:eastAsia="pt-BR"/>
        </w:rPr>
        <w:t xml:space="preserve">Utilizar tabelas </w:t>
      </w:r>
      <w:r w:rsidR="004819FB">
        <w:rPr>
          <w:noProof/>
          <w:lang w:eastAsia="pt-BR"/>
        </w:rPr>
        <w:t xml:space="preserve">ou divs </w:t>
      </w:r>
      <w:r>
        <w:rPr>
          <w:noProof/>
          <w:lang w:eastAsia="pt-BR"/>
        </w:rPr>
        <w:t xml:space="preserve">para </w:t>
      </w:r>
      <w:r w:rsidR="00182950">
        <w:rPr>
          <w:noProof/>
          <w:lang w:eastAsia="pt-BR"/>
        </w:rPr>
        <w:t>organizar/</w:t>
      </w:r>
      <w:r>
        <w:rPr>
          <w:noProof/>
          <w:lang w:eastAsia="pt-BR"/>
        </w:rPr>
        <w:t xml:space="preserve">alinhar os </w:t>
      </w:r>
      <w:r w:rsidR="00843297">
        <w:rPr>
          <w:noProof/>
          <w:lang w:eastAsia="pt-BR"/>
        </w:rPr>
        <w:t>dados n</w:t>
      </w:r>
      <w:r w:rsidR="001D4009">
        <w:rPr>
          <w:noProof/>
          <w:lang w:eastAsia="pt-BR"/>
        </w:rPr>
        <w:t>a página</w:t>
      </w:r>
    </w:p>
    <w:p w14:paraId="01CB3515" w14:textId="57A1BABD" w:rsidR="004819FB" w:rsidRDefault="003508FD" w:rsidP="00C07FFC">
      <w:pPr>
        <w:pStyle w:val="PargrafodaLista"/>
        <w:numPr>
          <w:ilvl w:val="0"/>
          <w:numId w:val="5"/>
        </w:numPr>
        <w:spacing w:after="0" w:line="240" w:lineRule="auto"/>
      </w:pPr>
      <w:r>
        <w:rPr>
          <w:noProof/>
          <w:lang w:eastAsia="pt-BR"/>
        </w:rPr>
        <w:t xml:space="preserve">Utilizar javascript </w:t>
      </w:r>
      <w:r w:rsidR="00890BEF">
        <w:rPr>
          <w:noProof/>
          <w:lang w:eastAsia="pt-BR"/>
        </w:rPr>
        <w:t xml:space="preserve">externo </w:t>
      </w:r>
      <w:r>
        <w:rPr>
          <w:noProof/>
          <w:lang w:eastAsia="pt-BR"/>
        </w:rPr>
        <w:t xml:space="preserve">para escrever </w:t>
      </w:r>
      <w:r w:rsidR="00890BEF">
        <w:rPr>
          <w:noProof/>
          <w:lang w:eastAsia="pt-BR"/>
        </w:rPr>
        <w:t xml:space="preserve">uma </w:t>
      </w:r>
      <w:r>
        <w:rPr>
          <w:noProof/>
          <w:lang w:eastAsia="pt-BR"/>
        </w:rPr>
        <w:t xml:space="preserve">função para </w:t>
      </w:r>
      <w:r w:rsidR="000F4802">
        <w:rPr>
          <w:noProof/>
          <w:lang w:eastAsia="pt-BR"/>
        </w:rPr>
        <w:t xml:space="preserve">analisar as </w:t>
      </w:r>
      <w:r w:rsidR="00182950">
        <w:rPr>
          <w:noProof/>
          <w:lang w:eastAsia="pt-BR"/>
        </w:rPr>
        <w:t>respostas do QUIZ</w:t>
      </w:r>
      <w:r w:rsidR="000F4802">
        <w:rPr>
          <w:noProof/>
          <w:lang w:eastAsia="pt-BR"/>
        </w:rPr>
        <w:t>.</w:t>
      </w:r>
      <w:r w:rsidR="006453E9">
        <w:rPr>
          <w:noProof/>
          <w:lang w:eastAsia="pt-BR"/>
        </w:rPr>
        <w:t xml:space="preserve"> Esta função de</w:t>
      </w:r>
      <w:r w:rsidR="001D4009">
        <w:rPr>
          <w:noProof/>
          <w:lang w:eastAsia="pt-BR"/>
        </w:rPr>
        <w:t xml:space="preserve">ve ser acionada quando o botão </w:t>
      </w:r>
      <w:r w:rsidR="00182950">
        <w:rPr>
          <w:noProof/>
          <w:lang w:eastAsia="pt-BR"/>
        </w:rPr>
        <w:t>SUBMIT</w:t>
      </w:r>
      <w:r w:rsidR="004819FB">
        <w:rPr>
          <w:noProof/>
          <w:lang w:eastAsia="pt-BR"/>
        </w:rPr>
        <w:t xml:space="preserve"> </w:t>
      </w:r>
      <w:r w:rsidR="001D4009">
        <w:rPr>
          <w:noProof/>
          <w:lang w:eastAsia="pt-BR"/>
        </w:rPr>
        <w:t xml:space="preserve"> for clicado</w:t>
      </w:r>
      <w:r w:rsidR="004819FB">
        <w:rPr>
          <w:noProof/>
          <w:lang w:eastAsia="pt-BR"/>
        </w:rPr>
        <w:t>.</w:t>
      </w:r>
    </w:p>
    <w:p w14:paraId="4B9D11FF" w14:textId="74A39025" w:rsidR="005F3C52" w:rsidRDefault="000F4802" w:rsidP="00C07FFC">
      <w:pPr>
        <w:pStyle w:val="PargrafodaLista"/>
        <w:numPr>
          <w:ilvl w:val="0"/>
          <w:numId w:val="5"/>
        </w:numPr>
        <w:spacing w:after="0" w:line="240" w:lineRule="auto"/>
      </w:pPr>
      <w:r>
        <w:rPr>
          <w:noProof/>
          <w:lang w:eastAsia="pt-BR"/>
        </w:rPr>
        <w:t>Todos os d</w:t>
      </w:r>
      <w:r w:rsidR="005F3C52">
        <w:rPr>
          <w:noProof/>
          <w:lang w:eastAsia="pt-BR"/>
        </w:rPr>
        <w:t xml:space="preserve">ados devem ser fornecidos. Não aceitar envio de formulários incompletos. </w:t>
      </w:r>
    </w:p>
    <w:p w14:paraId="64F13583" w14:textId="7E821AA0" w:rsidR="005F3C52" w:rsidRDefault="005F3C52" w:rsidP="00C07FFC">
      <w:pPr>
        <w:pStyle w:val="PargrafodaLista"/>
        <w:numPr>
          <w:ilvl w:val="0"/>
          <w:numId w:val="5"/>
        </w:numPr>
        <w:spacing w:after="0" w:line="240" w:lineRule="auto"/>
      </w:pPr>
      <w:r>
        <w:rPr>
          <w:noProof/>
          <w:lang w:eastAsia="pt-BR"/>
        </w:rPr>
        <w:t xml:space="preserve">Todas as mensagens devem ser enviadas </w:t>
      </w:r>
      <w:r w:rsidR="00182950">
        <w:rPr>
          <w:noProof/>
          <w:lang w:eastAsia="pt-BR"/>
        </w:rPr>
        <w:t>através de alert box.</w:t>
      </w:r>
    </w:p>
    <w:p w14:paraId="45098039" w14:textId="175341C7" w:rsidR="004819FB" w:rsidRDefault="004819FB" w:rsidP="00C07FFC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Use CSS para criar o formato agradável e interessante para a página. Este CSS deve ser definido como método externo e deve incluir comandos que mudem o tipo da letra, cores (destacar os itens a serem preenchidos e a resposta) </w:t>
      </w:r>
      <w:r w:rsidR="00182950">
        <w:t>e posição dos elementos.</w:t>
      </w:r>
    </w:p>
    <w:p w14:paraId="17963BF2" w14:textId="79928DB4" w:rsidR="00D67F00" w:rsidRDefault="00DD091D" w:rsidP="003508FD">
      <w:pPr>
        <w:pStyle w:val="PargrafodaLista"/>
        <w:numPr>
          <w:ilvl w:val="0"/>
          <w:numId w:val="5"/>
        </w:numPr>
        <w:ind w:left="1068"/>
        <w:rPr>
          <w:noProof/>
          <w:lang w:eastAsia="pt-BR"/>
        </w:rPr>
      </w:pPr>
      <w:r>
        <w:rPr>
          <w:noProof/>
          <w:lang w:eastAsia="pt-BR"/>
        </w:rPr>
        <w:t xml:space="preserve">Gravar o exercício </w:t>
      </w:r>
      <w:r w:rsidR="004819FB">
        <w:rPr>
          <w:noProof/>
          <w:lang w:eastAsia="pt-BR"/>
        </w:rPr>
        <w:t>em arquivo zipado contendo os arquivos .css, .js e .html.</w:t>
      </w:r>
    </w:p>
    <w:p w14:paraId="3D92A7F4" w14:textId="3F11C288" w:rsidR="00DD091D" w:rsidRDefault="00DD091D" w:rsidP="003508FD">
      <w:pPr>
        <w:pStyle w:val="PargrafodaLista"/>
        <w:numPr>
          <w:ilvl w:val="0"/>
          <w:numId w:val="5"/>
        </w:numPr>
        <w:ind w:left="1068"/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t>Enviar</w:t>
      </w:r>
      <w:r w:rsidR="004819FB">
        <w:rPr>
          <w:noProof/>
          <w:lang w:eastAsia="pt-BR"/>
        </w:rPr>
        <w:t xml:space="preserve"> pelo Moodle. </w:t>
      </w:r>
    </w:p>
    <w:sectPr w:rsidR="00DD091D" w:rsidSect="00E77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0626"/>
    <w:multiLevelType w:val="hybridMultilevel"/>
    <w:tmpl w:val="0AC8E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422D"/>
    <w:multiLevelType w:val="hybridMultilevel"/>
    <w:tmpl w:val="4E6AD160"/>
    <w:lvl w:ilvl="0" w:tplc="635A0ED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FD26887"/>
    <w:multiLevelType w:val="hybridMultilevel"/>
    <w:tmpl w:val="8F648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608B"/>
    <w:multiLevelType w:val="hybridMultilevel"/>
    <w:tmpl w:val="FF504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F7CEB"/>
    <w:multiLevelType w:val="hybridMultilevel"/>
    <w:tmpl w:val="FF504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61286"/>
    <w:multiLevelType w:val="hybridMultilevel"/>
    <w:tmpl w:val="D4D2236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C43E4"/>
    <w:multiLevelType w:val="hybridMultilevel"/>
    <w:tmpl w:val="523096B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 w15:restartNumberingAfterBreak="0">
    <w:nsid w:val="3DEE0F19"/>
    <w:multiLevelType w:val="hybridMultilevel"/>
    <w:tmpl w:val="4E6AD160"/>
    <w:lvl w:ilvl="0" w:tplc="635A0ED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17864C8"/>
    <w:multiLevelType w:val="hybridMultilevel"/>
    <w:tmpl w:val="2CB8F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4F91"/>
    <w:multiLevelType w:val="hybridMultilevel"/>
    <w:tmpl w:val="4D96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E22BC"/>
    <w:multiLevelType w:val="hybridMultilevel"/>
    <w:tmpl w:val="9842A9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72"/>
    <w:rsid w:val="00072408"/>
    <w:rsid w:val="000820A1"/>
    <w:rsid w:val="000958AB"/>
    <w:rsid w:val="000B649F"/>
    <w:rsid w:val="000F4802"/>
    <w:rsid w:val="00182950"/>
    <w:rsid w:val="001966DC"/>
    <w:rsid w:val="001A36A3"/>
    <w:rsid w:val="001D4009"/>
    <w:rsid w:val="001D7DA0"/>
    <w:rsid w:val="00230D58"/>
    <w:rsid w:val="003004F1"/>
    <w:rsid w:val="003508FD"/>
    <w:rsid w:val="003845FC"/>
    <w:rsid w:val="004206E5"/>
    <w:rsid w:val="004564CF"/>
    <w:rsid w:val="004819FB"/>
    <w:rsid w:val="004A3FD0"/>
    <w:rsid w:val="005F3C52"/>
    <w:rsid w:val="006453E9"/>
    <w:rsid w:val="006473FE"/>
    <w:rsid w:val="006570ED"/>
    <w:rsid w:val="006D713A"/>
    <w:rsid w:val="0074702E"/>
    <w:rsid w:val="0077438B"/>
    <w:rsid w:val="00797BA6"/>
    <w:rsid w:val="00823E9B"/>
    <w:rsid w:val="00835B40"/>
    <w:rsid w:val="00843297"/>
    <w:rsid w:val="00890BEF"/>
    <w:rsid w:val="008F46A4"/>
    <w:rsid w:val="0096209F"/>
    <w:rsid w:val="00962665"/>
    <w:rsid w:val="009705FD"/>
    <w:rsid w:val="009725DB"/>
    <w:rsid w:val="009B1EA2"/>
    <w:rsid w:val="009C09B1"/>
    <w:rsid w:val="009D3CDB"/>
    <w:rsid w:val="00A14144"/>
    <w:rsid w:val="00A23B09"/>
    <w:rsid w:val="00B051B9"/>
    <w:rsid w:val="00BE02D9"/>
    <w:rsid w:val="00BE055D"/>
    <w:rsid w:val="00C1186B"/>
    <w:rsid w:val="00C21CE8"/>
    <w:rsid w:val="00C26EDF"/>
    <w:rsid w:val="00CF30AC"/>
    <w:rsid w:val="00D67F00"/>
    <w:rsid w:val="00D8294B"/>
    <w:rsid w:val="00D94A72"/>
    <w:rsid w:val="00DD091D"/>
    <w:rsid w:val="00DD4818"/>
    <w:rsid w:val="00E06732"/>
    <w:rsid w:val="00E77A05"/>
    <w:rsid w:val="00FF6729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4774"/>
  <w15:docId w15:val="{51AA062F-F5FE-4DD8-9034-486B32D8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4A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A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9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A3FD0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8294B"/>
    <w:rPr>
      <w:b/>
      <w:bCs/>
    </w:rPr>
  </w:style>
  <w:style w:type="character" w:styleId="nfase">
    <w:name w:val="Emphasis"/>
    <w:basedOn w:val="Fontepargpadro"/>
    <w:uiPriority w:val="20"/>
    <w:qFormat/>
    <w:rsid w:val="00D8294B"/>
    <w:rPr>
      <w:i/>
      <w:iCs/>
    </w:rPr>
  </w:style>
  <w:style w:type="character" w:customStyle="1" w:styleId="apple-converted-space">
    <w:name w:val="apple-converted-space"/>
    <w:basedOn w:val="Fontepargpadro"/>
    <w:rsid w:val="00D82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Bianca Pedrosa</cp:lastModifiedBy>
  <cp:revision>2</cp:revision>
  <cp:lastPrinted>2013-06-21T20:18:00Z</cp:lastPrinted>
  <dcterms:created xsi:type="dcterms:W3CDTF">2016-03-04T16:05:00Z</dcterms:created>
  <dcterms:modified xsi:type="dcterms:W3CDTF">2016-03-04T16:05:00Z</dcterms:modified>
</cp:coreProperties>
</file>