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4854A21" w:rsidP="0E21672A" w:rsidRDefault="04854A21" w14:paraId="66827EB6" w14:textId="2D1FAFC6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</w:pPr>
      <w:r w:rsidRPr="0E21672A" w:rsidR="04854A21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  <w:t xml:space="preserve">Task1: </w:t>
      </w:r>
      <w:r w:rsidRPr="0E21672A" w:rsidR="04854A21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en-US"/>
        </w:rPr>
        <w:t>Todo App</w:t>
      </w:r>
    </w:p>
    <w:p xmlns:wp14="http://schemas.microsoft.com/office/word/2010/wordml" w:rsidP="03FC2D31" wp14:paraId="2C078E63" wp14:textId="699A77D5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bookmarkStart w:name="_Int_zcOHwS3G" w:id="781993370"/>
      <w:r w:rsidRPr="0E21672A" w:rsidR="412C2B5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Identify</w:t>
      </w:r>
      <w:r w:rsidRPr="0E21672A" w:rsidR="412C2B5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Key Features:</w:t>
      </w:r>
      <w:bookmarkEnd w:id="781993370"/>
    </w:p>
    <w:p w:rsidR="4E061F45" w:rsidP="0E21672A" w:rsidRDefault="4E061F45" w14:paraId="0FAC5A9C" w14:textId="631E800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0E21672A" w:rsidR="02B0DFA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Task Creation:</w:t>
      </w:r>
    </w:p>
    <w:p w:rsidR="4E061F45" w:rsidP="0E21672A" w:rsidRDefault="4E061F45" w14:paraId="707EB960" w14:textId="743FF7C5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0E21672A" w:rsidR="02B0DFA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Users </w:t>
      </w:r>
      <w:r w:rsidRPr="0E21672A" w:rsidR="02B0DFA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can create</w:t>
      </w:r>
      <w:r w:rsidRPr="0E21672A" w:rsidR="02B0DFA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new tasks, providing essential details and due dates.</w:t>
      </w:r>
    </w:p>
    <w:p w:rsidR="4E061F45" w:rsidP="0E21672A" w:rsidRDefault="4E061F45" w14:paraId="113141FA" w14:textId="4D21A67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0E21672A" w:rsidR="02B0DFA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Update and Delete Created Task:</w:t>
      </w:r>
    </w:p>
    <w:p w:rsidR="4E061F45" w:rsidP="0E21672A" w:rsidRDefault="4E061F45" w14:paraId="407230D4" w14:textId="1740A8FC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0E21672A" w:rsidR="02B0DFA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Users can also </w:t>
      </w:r>
      <w:r w:rsidRPr="0E21672A" w:rsidR="02B0DFA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modify</w:t>
      </w:r>
      <w:r w:rsidRPr="0E21672A" w:rsidR="02B0DFA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created task details and remove tasks as needed.</w:t>
      </w:r>
    </w:p>
    <w:p w:rsidR="4E061F45" w:rsidP="0E21672A" w:rsidRDefault="4E061F45" w14:paraId="13B663A1" w14:textId="09E41E0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0E21672A" w:rsidR="1AC5D33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Update Status (Completed):</w:t>
      </w:r>
    </w:p>
    <w:p w:rsidR="4E061F45" w:rsidP="0E21672A" w:rsidRDefault="4E061F45" w14:paraId="3777BD30" w14:textId="79CD2476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0E21672A" w:rsidR="1AC5D33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Efficiently track progress by marking tasks as completed, ensuring a clear view of accomplished </w:t>
      </w:r>
      <w:r w:rsidRPr="0E21672A" w:rsidR="00D67224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goals. ￼</w:t>
      </w:r>
    </w:p>
    <w:p w:rsidR="4E061F45" w:rsidP="0E21672A" w:rsidRDefault="4E061F45" w14:paraId="43EA050B" w14:textId="611D8D6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0E21672A" w:rsidR="1AC5D33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Add Notes to the Task:</w:t>
      </w:r>
    </w:p>
    <w:p w:rsidR="4E061F45" w:rsidP="0E21672A" w:rsidRDefault="4E061F45" w14:paraId="7304AA6C" w14:textId="0B09EB68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0E21672A" w:rsidR="1AC5D336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Enhance task details by attaching notes, providing comprehensive information for better understanding.</w:t>
      </w:r>
    </w:p>
    <w:p w:rsidR="4E061F45" w:rsidP="0E21672A" w:rsidRDefault="4E061F45" w14:paraId="2D30F2D6" w14:textId="647535F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E21672A" w:rsidR="1AC5D3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Update Priority Flag:</w:t>
      </w:r>
    </w:p>
    <w:p w:rsidR="4E061F45" w:rsidP="0E21672A" w:rsidRDefault="4E061F45" w14:paraId="0145D137" w14:textId="00DF62B3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0E21672A" w:rsidR="1AC5D3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Prioritize tasks with a customizable flagging system, allowing users to highlight the urgency or importance of each task.</w:t>
      </w:r>
    </w:p>
    <w:p w:rsidR="4E061F45" w:rsidP="0E21672A" w:rsidRDefault="4E061F45" w14:paraId="47155525" w14:textId="2097C98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0E21672A" w:rsidR="0595AEB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Search and Filter:</w:t>
      </w:r>
    </w:p>
    <w:p w:rsidR="4E061F45" w:rsidP="0E21672A" w:rsidRDefault="4E061F45" w14:paraId="0521118F" w14:textId="1DB7CD11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0E21672A" w:rsidR="0595AEB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Use search and filter </w:t>
      </w:r>
      <w:r w:rsidRPr="0E21672A" w:rsidR="0595AEB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functionalities, for</w:t>
      </w:r>
      <w:r w:rsidRPr="0E21672A" w:rsidR="0595AEB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Locating Tasks</w:t>
      </w:r>
    </w:p>
    <w:p w:rsidR="4E061F45" w:rsidP="0E21672A" w:rsidRDefault="4E061F45" w14:paraId="14B6EAF2" w14:textId="3497E5A0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0E21672A" w:rsidR="0595AEB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Categorize Tasks Accordingly:</w:t>
      </w:r>
    </w:p>
    <w:p w:rsidR="4E061F45" w:rsidP="0E21672A" w:rsidRDefault="4E061F45" w14:paraId="0A99399D" w14:textId="7777A9E2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0E21672A" w:rsidR="0595AEB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Organize tasks into categories, streamlining workflow and </w:t>
      </w:r>
      <w:r w:rsidRPr="0E21672A" w:rsidR="0595AEB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facilitating</w:t>
      </w:r>
      <w:r w:rsidRPr="0E21672A" w:rsidR="0595AEB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a structured </w:t>
      </w:r>
      <w:r w:rsidRPr="0E21672A" w:rsidR="0595AEB5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approach.</w:t>
      </w:r>
    </w:p>
    <w:p w:rsidR="4E061F45" w:rsidP="0E21672A" w:rsidRDefault="4E061F45" w14:paraId="3F10D68A" w14:textId="785BD735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w:rsidR="4E061F45" w:rsidP="0E21672A" w:rsidRDefault="4E061F45" w14:paraId="0FBC9CE2" w14:textId="6E78DA88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w:rsidR="4E061F45" w:rsidP="0E21672A" w:rsidRDefault="4E061F45" w14:paraId="38D8F840" w14:textId="0C0FF765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w:rsidR="4E061F45" w:rsidP="0E21672A" w:rsidRDefault="4E061F45" w14:paraId="4C8B5531" w14:textId="16D604B7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w:rsidR="4E061F45" w:rsidP="0E21672A" w:rsidRDefault="4E061F45" w14:paraId="27FD2B29" w14:textId="7ACA0324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w:rsidR="4E061F45" w:rsidP="0E21672A" w:rsidRDefault="4E061F45" w14:paraId="4048ED64" w14:textId="414BD2FE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w:rsidR="4E061F45" w:rsidP="0E21672A" w:rsidRDefault="4E061F45" w14:paraId="62D20C4C" w14:textId="0830B0E1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w:rsidR="4E061F45" w:rsidP="0E21672A" w:rsidRDefault="4E061F45" w14:paraId="37A6F4F1" w14:textId="4CC29CD3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w:rsidR="4E061F45" w:rsidP="0E21672A" w:rsidRDefault="4E061F45" w14:paraId="716AF233" w14:textId="1A2395D6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w:rsidR="4E061F45" w:rsidP="0E21672A" w:rsidRDefault="4E061F45" w14:paraId="0B945B26" w14:textId="09FBAF08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0E21672A" w:rsidR="3C4F28B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Workflow </w:t>
      </w:r>
      <w:r w:rsidRPr="0E21672A" w:rsidR="3C4F28B0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Diagram:</w:t>
      </w:r>
    </w:p>
    <w:p w:rsidR="0E21672A" w:rsidP="0E21672A" w:rsidRDefault="0E21672A" w14:paraId="33058096" w14:textId="1A7F6FC6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</w:p>
    <w:p w:rsidR="1284CF48" w:rsidP="0E21672A" w:rsidRDefault="1284CF48" w14:paraId="2DF454C0" w14:textId="55A93C2E">
      <w:pPr>
        <w:pStyle w:val="Normal"/>
        <w:ind w:left="0"/>
      </w:pPr>
      <w:r w:rsidR="1284CF48">
        <w:drawing>
          <wp:inline wp14:editId="4814B251" wp14:anchorId="3A94B79D">
            <wp:extent cx="6150812" cy="5010348"/>
            <wp:effectExtent l="0" t="0" r="0" b="0"/>
            <wp:docPr id="1881371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e3a79b090244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812" cy="501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73a7dd2fa99495b"/>
      <w:footerReference w:type="default" r:id="R2979d50deca24fc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21672A" w:rsidTr="0E21672A" w14:paraId="03116213">
      <w:trPr>
        <w:trHeight w:val="300"/>
      </w:trPr>
      <w:tc>
        <w:tcPr>
          <w:tcW w:w="3120" w:type="dxa"/>
          <w:tcMar/>
        </w:tcPr>
        <w:p w:rsidR="0E21672A" w:rsidP="0E21672A" w:rsidRDefault="0E21672A" w14:paraId="2108B04B" w14:textId="512C16E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E21672A" w:rsidP="0E21672A" w:rsidRDefault="0E21672A" w14:paraId="5AF0CFEC" w14:textId="7B5898B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E21672A" w:rsidP="0E21672A" w:rsidRDefault="0E21672A" w14:paraId="4FF1569B" w14:textId="4B7EBCFB">
          <w:pPr>
            <w:pStyle w:val="Header"/>
            <w:bidi w:val="0"/>
            <w:ind w:right="-115"/>
            <w:jc w:val="right"/>
          </w:pPr>
        </w:p>
      </w:tc>
    </w:tr>
  </w:tbl>
  <w:p w:rsidR="0E21672A" w:rsidP="0E21672A" w:rsidRDefault="0E21672A" w14:paraId="2F9D0D30" w14:textId="187D0A8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21672A" w:rsidTr="0E21672A" w14:paraId="0497EABD">
      <w:trPr>
        <w:trHeight w:val="300"/>
      </w:trPr>
      <w:tc>
        <w:tcPr>
          <w:tcW w:w="3120" w:type="dxa"/>
          <w:tcMar/>
        </w:tcPr>
        <w:p w:rsidR="0E21672A" w:rsidP="0E21672A" w:rsidRDefault="0E21672A" w14:paraId="112CB8D6" w14:textId="0A5037D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E21672A" w:rsidP="0E21672A" w:rsidRDefault="0E21672A" w14:paraId="7DED70CA" w14:textId="18128CE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E21672A" w:rsidP="0E21672A" w:rsidRDefault="0E21672A" w14:paraId="6BEB7AC7" w14:textId="16A0A0DB">
          <w:pPr>
            <w:pStyle w:val="Header"/>
            <w:bidi w:val="0"/>
            <w:ind w:right="-115"/>
            <w:jc w:val="right"/>
          </w:pPr>
        </w:p>
      </w:tc>
    </w:tr>
  </w:tbl>
  <w:p w:rsidR="0E21672A" w:rsidP="0E21672A" w:rsidRDefault="0E21672A" w14:paraId="01B2E6EC" w14:textId="0D2E43D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zcOHwS3G" int2:invalidationBookmarkName="" int2:hashCode="oeGZuovZxS2lvf" int2:id="OsXLaV7x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8db9c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df5a1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ACD5D2"/>
    <w:rsid w:val="00A07797"/>
    <w:rsid w:val="00D67224"/>
    <w:rsid w:val="026F0051"/>
    <w:rsid w:val="02B0DFAE"/>
    <w:rsid w:val="03FC2D31"/>
    <w:rsid w:val="04854A21"/>
    <w:rsid w:val="0595AEB5"/>
    <w:rsid w:val="07427174"/>
    <w:rsid w:val="08DE41D5"/>
    <w:rsid w:val="096F481E"/>
    <w:rsid w:val="0A7A1236"/>
    <w:rsid w:val="0DB1B2F8"/>
    <w:rsid w:val="0E21672A"/>
    <w:rsid w:val="10628E05"/>
    <w:rsid w:val="1284CF48"/>
    <w:rsid w:val="14778051"/>
    <w:rsid w:val="18FC5325"/>
    <w:rsid w:val="1AC5D336"/>
    <w:rsid w:val="23F32516"/>
    <w:rsid w:val="252F3BEF"/>
    <w:rsid w:val="27C28DE9"/>
    <w:rsid w:val="27C996B1"/>
    <w:rsid w:val="2B04D325"/>
    <w:rsid w:val="315AEC4C"/>
    <w:rsid w:val="380A0FEB"/>
    <w:rsid w:val="39A5E04C"/>
    <w:rsid w:val="3C4F28B0"/>
    <w:rsid w:val="3FE1215B"/>
    <w:rsid w:val="412C2B5F"/>
    <w:rsid w:val="428D8F78"/>
    <w:rsid w:val="44D29532"/>
    <w:rsid w:val="47BC52ED"/>
    <w:rsid w:val="4C8FC410"/>
    <w:rsid w:val="4E061F45"/>
    <w:rsid w:val="54141040"/>
    <w:rsid w:val="58C60442"/>
    <w:rsid w:val="59437C45"/>
    <w:rsid w:val="5B6E31B7"/>
    <w:rsid w:val="5EA5D279"/>
    <w:rsid w:val="63ACD5D2"/>
    <w:rsid w:val="65B78088"/>
    <w:rsid w:val="6608D6F0"/>
    <w:rsid w:val="66376809"/>
    <w:rsid w:val="67F08807"/>
    <w:rsid w:val="6A7C8E8B"/>
    <w:rsid w:val="6FAFB936"/>
    <w:rsid w:val="7243281B"/>
    <w:rsid w:val="7394D3C1"/>
    <w:rsid w:val="7533254D"/>
    <w:rsid w:val="79DFDFAA"/>
    <w:rsid w:val="7BCD0673"/>
    <w:rsid w:val="7D0CDBF2"/>
    <w:rsid w:val="7D228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D5D2"/>
  <w15:chartTrackingRefBased/>
  <w15:docId w15:val="{69FE75D1-3E60-4DA4-A1D8-CE0E89F426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c6a026d31914f40" /><Relationship Type="http://schemas.openxmlformats.org/officeDocument/2006/relationships/numbering" Target="numbering.xml" Id="R74d054efb0444a6f" /><Relationship Type="http://schemas.openxmlformats.org/officeDocument/2006/relationships/image" Target="/media/image.png" Id="R46e3a79b09024470" /><Relationship Type="http://schemas.openxmlformats.org/officeDocument/2006/relationships/header" Target="header.xml" Id="R273a7dd2fa99495b" /><Relationship Type="http://schemas.openxmlformats.org/officeDocument/2006/relationships/footer" Target="footer.xml" Id="R2979d50deca24f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2024-01-16T15:16:56.8896374Z</dcterms:created>
  <dcterms:modified xsi:type="dcterms:W3CDTF">2024-01-21T19:38:10.2806618Z</dcterms:modified>
  <dc:creator>Atheefa Gulab</dc:creator>
  <lastModifiedBy>Atheefa Gulab</lastModifiedBy>
</coreProperties>
</file>