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B8" w:rsidRDefault="005D02B8" w:rsidP="005D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CREAR PERFIL PACIENTE</w:t>
      </w:r>
      <w:bookmarkStart w:id="0" w:name="_GoBack"/>
      <w:bookmarkEnd w:id="0"/>
    </w:p>
    <w:p w:rsidR="005D02B8" w:rsidRPr="005D02B8" w:rsidRDefault="005D02B8" w:rsidP="005D02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6370"/>
      </w:tblGrid>
      <w:tr w:rsidR="005D02B8" w:rsidRPr="005D02B8" w:rsidTr="005D0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Crear perfil paciente</w:t>
            </w:r>
          </w:p>
        </w:tc>
      </w:tr>
      <w:tr w:rsidR="005D02B8" w:rsidRPr="005D02B8" w:rsidTr="005D0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Athena Vianney Nuñez Molina</w:t>
            </w:r>
          </w:p>
        </w:tc>
      </w:tr>
      <w:tr w:rsidR="005D02B8" w:rsidRPr="005D02B8" w:rsidTr="005D02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5D02B8" w:rsidRPr="005D02B8" w:rsidTr="005D02B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debe capturar datos del paciente.</w:t>
            </w:r>
          </w:p>
        </w:tc>
      </w:tr>
      <w:tr w:rsidR="005D02B8" w:rsidRPr="005D02B8" w:rsidTr="005D02B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5D02B8" w:rsidRPr="005D02B8" w:rsidTr="005D02B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5D02B8" w:rsidRPr="005D02B8" w:rsidTr="005D02B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1.-Pulsa el botón de agregar paciente.</w:t>
            </w:r>
          </w:p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2.-Se despliega una nueva ventana requiriendo los datos del paciente.</w:t>
            </w:r>
          </w:p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3.-Se llenan cada uno de los campos con la información necesaria.</w:t>
            </w:r>
          </w:p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4.-Al finalizar, el actor pulsa el botón de guardar y el perfil se guarda en la base de datos.</w:t>
            </w:r>
          </w:p>
        </w:tc>
      </w:tr>
      <w:tr w:rsidR="005D02B8" w:rsidRPr="005D02B8" w:rsidTr="005D02B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no llenarse los campos de datos debidamente el sistema mandara una notificación que faltan datos para crear el perfil completo.</w:t>
            </w:r>
          </w:p>
        </w:tc>
      </w:tr>
      <w:tr w:rsidR="005D02B8" w:rsidRPr="005D02B8" w:rsidTr="005D02B8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5D02B8" w:rsidRPr="005D02B8" w:rsidRDefault="005D02B8" w:rsidP="005D02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D02B8">
              <w:rPr>
                <w:rFonts w:ascii="Calibri" w:eastAsia="Times New Roman" w:hAnsi="Calibri" w:cs="Times New Roman"/>
                <w:color w:val="000000"/>
                <w:lang w:eastAsia="es-MX"/>
              </w:rPr>
              <w:t>Se crea el perfil correctamente.</w:t>
            </w:r>
          </w:p>
        </w:tc>
      </w:tr>
    </w:tbl>
    <w:p w:rsidR="00B64D49" w:rsidRDefault="005D02B8"/>
    <w:sectPr w:rsidR="00B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B8"/>
    <w:rsid w:val="005D02B8"/>
    <w:rsid w:val="007556C2"/>
    <w:rsid w:val="008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71C66-9F19-4A6C-A95F-905F702F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4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1</cp:revision>
  <dcterms:created xsi:type="dcterms:W3CDTF">2016-02-17T17:21:00Z</dcterms:created>
  <dcterms:modified xsi:type="dcterms:W3CDTF">2016-02-17T17:25:00Z</dcterms:modified>
</cp:coreProperties>
</file>