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D9" w:rsidRPr="00C555D9" w:rsidRDefault="00C555D9" w:rsidP="00C55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LOG IN</w:t>
      </w:r>
    </w:p>
    <w:bookmarkEnd w:id="0"/>
    <w:p w:rsidR="00C555D9" w:rsidRPr="00C555D9" w:rsidRDefault="00C555D9" w:rsidP="00C55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430"/>
      </w:tblGrid>
      <w:tr w:rsidR="00C555D9" w:rsidRPr="00C555D9" w:rsidTr="00C555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Log in</w:t>
            </w:r>
          </w:p>
        </w:tc>
      </w:tr>
      <w:tr w:rsidR="00C555D9" w:rsidRPr="00C555D9" w:rsidTr="00C555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Athena Vianney</w:t>
            </w:r>
          </w:p>
        </w:tc>
      </w:tr>
      <w:tr w:rsidR="00C555D9" w:rsidRPr="00C555D9" w:rsidTr="00C555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C555D9" w:rsidRPr="00C555D9" w:rsidTr="00C555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Permite ingresar al sistema</w:t>
            </w:r>
          </w:p>
        </w:tc>
      </w:tr>
      <w:tr w:rsidR="00C555D9" w:rsidRPr="00C555D9" w:rsidTr="00C555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C555D9" w:rsidRPr="00C555D9" w:rsidTr="00C555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El actor debe crear una cuenta para ingresar al sistema.</w:t>
            </w:r>
          </w:p>
        </w:tc>
      </w:tr>
      <w:tr w:rsidR="00C555D9" w:rsidRPr="00C555D9" w:rsidTr="00C555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1.-Pulsara el botón “Log in”.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desplegara un recuadro pidiendo “</w:t>
            </w:r>
            <w:proofErr w:type="spellStart"/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username</w:t>
            </w:r>
            <w:proofErr w:type="spellEnd"/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” y “</w:t>
            </w:r>
            <w:proofErr w:type="spellStart"/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password</w:t>
            </w:r>
            <w:proofErr w:type="spellEnd"/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”.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3.-El actor ingresa los debidos datos y pulsa “Entrar”.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4.-El actor entra satisfactoriamente al sistema.</w:t>
            </w:r>
          </w:p>
        </w:tc>
      </w:tr>
      <w:tr w:rsidR="00C555D9" w:rsidRPr="00C555D9" w:rsidTr="00C555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ser incorrectos los datos se mandara un mensaje diciendo “Los datos son incorrectos”</w:t>
            </w:r>
          </w:p>
        </w:tc>
      </w:tr>
      <w:tr w:rsidR="00C555D9" w:rsidRPr="00C555D9" w:rsidTr="00C555D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C555D9" w:rsidRPr="00C555D9" w:rsidRDefault="00C555D9" w:rsidP="00C55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55D9">
              <w:rPr>
                <w:rFonts w:ascii="Calibri" w:eastAsia="Times New Roman" w:hAnsi="Calibri" w:cs="Times New Roman"/>
                <w:color w:val="000000"/>
                <w:lang w:eastAsia="es-MX"/>
              </w:rPr>
              <w:t>Se entra al sistema correctamente.</w:t>
            </w:r>
          </w:p>
        </w:tc>
      </w:tr>
    </w:tbl>
    <w:p w:rsidR="00B64D49" w:rsidRDefault="00C555D9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D9"/>
    <w:rsid w:val="007556C2"/>
    <w:rsid w:val="008E340E"/>
    <w:rsid w:val="00C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123A-A03B-4E73-99B3-EA0D5623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1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1</cp:revision>
  <dcterms:created xsi:type="dcterms:W3CDTF">2016-02-17T17:33:00Z</dcterms:created>
  <dcterms:modified xsi:type="dcterms:W3CDTF">2016-02-17T17:34:00Z</dcterms:modified>
</cp:coreProperties>
</file>