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 Day 1: Working with Strings</w:t>
      </w:r>
    </w:p>
    <w:p>
      <w:pPr>
        <w:numPr>
          <w:ilvl w:val="0"/>
          <w:numId w:val="1001"/>
        </w:numPr>
      </w:pPr>
      <w:r>
        <w:t xml:space="preserve">What inputs do</w:t>
      </w:r>
      <w:r>
        <w:t xml:space="preserve"> </w:t>
      </w:r>
      <w:r>
        <w:rPr>
          <w:rStyle w:val="VerbatimChar"/>
        </w:rPr>
        <w:t xml:space="preserve">str_XXXX()</w:t>
      </w:r>
      <w:r>
        <w:t xml:space="preserve"> </w:t>
      </w:r>
      <w:r>
        <w:t xml:space="preserve">functions require?</w:t>
      </w:r>
    </w:p>
    <w:p>
      <w:pPr>
        <w:numPr>
          <w:ilvl w:val="0"/>
          <w:numId w:val="1001"/>
        </w:numPr>
      </w:pPr>
      <w:r>
        <w:t xml:space="preserve">Fill in the regular expression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Regular Expression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What does this expression it mean (in words)?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"^California State"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"State University$"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"St\\.+"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"\\s*-\\s*"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{a,b}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"[A-Z]{4,6}"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{a,}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"[A-Z]{4,}"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"(T|t)ech"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"(T|t)ech"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[A-Z]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"[A-Z]{4,}"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[:alnum:]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"[:digit:]+"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[:punct:]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"[:punct:]{2,}"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[^]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"[^University]"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^[^]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"^[^University]"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Fill in the table on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functions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 this function 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pattern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str_detect(my_vector,            pattern = "Bond")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pattern = ...,  replacement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str_replace(my_vector,             pattern = "Bond",             replace = "Franco")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str_remove(x, pattern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str_remove(my_vector, pattern = "Bond")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str_length()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str_length(INSTNM)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str_sub(x, a,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str_sub(INSTNM, start = 1, end = 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side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str_pad(INSTNM, width = 20, pad = "_")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str_to_upper()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str_to_upper(INSTNM)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str_to_trim(INSTNM, side = "both")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Day 1: Working with Strings</dc:title>
  <dc:creator/>
  <cp:keywords/>
  <dcterms:created xsi:type="dcterms:W3CDTF">2025-11-10T17:33:52Z</dcterms:created>
  <dcterms:modified xsi:type="dcterms:W3CDTF">2025-11-10T17:33:52Z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