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5A58D" w14:textId="77777777" w:rsidR="002817F6" w:rsidRDefault="00A0675E">
      <w:pPr>
        <w:shd w:val="clear" w:color="auto" w:fill="FFFFFF"/>
        <w:spacing w:before="180" w:after="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Directions </w:t>
      </w:r>
    </w:p>
    <w:p w14:paraId="300CC7F3" w14:textId="77777777" w:rsidR="002817F6" w:rsidRDefault="00A0675E">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 your group you are expected to collaborate on addressing each question. If you are the first person to post your ideas, do not fear! This is intended to provide you with a safe space to put your ideas on paper. </w:t>
      </w:r>
    </w:p>
    <w:p w14:paraId="755F71D1" w14:textId="77777777" w:rsidR="002817F6" w:rsidRDefault="00A0675E">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If you come to the document and there are ideas that you disagree with or would like to revise / clarify, feel free to use comments to discuss with your group members</w:t>
      </w:r>
      <w:bookmarkStart w:id="0" w:name="_GoBack"/>
      <w:bookmarkEnd w:id="0"/>
      <w:r>
        <w:rPr>
          <w:rFonts w:ascii="Times New Roman" w:eastAsia="Times New Roman" w:hAnsi="Times New Roman" w:cs="Times New Roman"/>
          <w:color w:val="2D3B45"/>
          <w:sz w:val="24"/>
          <w:szCs w:val="24"/>
        </w:rPr>
        <w:t xml:space="preserve">. </w:t>
      </w:r>
    </w:p>
    <w:p w14:paraId="699E5622" w14:textId="77777777" w:rsidR="002817F6" w:rsidRDefault="00A0675E">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My hope is that each group member contributes equally, but that may look</w:t>
      </w:r>
      <w:r>
        <w:rPr>
          <w:rFonts w:ascii="Times New Roman" w:eastAsia="Times New Roman" w:hAnsi="Times New Roman" w:cs="Times New Roman"/>
          <w:color w:val="2D3B45"/>
          <w:sz w:val="24"/>
          <w:szCs w:val="24"/>
        </w:rPr>
        <w:t xml:space="preserve"> different for each person. I expect for each of you to edit and add to posts from the rest of your group. This </w:t>
      </w:r>
      <w:r>
        <w:rPr>
          <w:rFonts w:ascii="Times New Roman" w:eastAsia="Times New Roman" w:hAnsi="Times New Roman" w:cs="Times New Roman"/>
          <w:b/>
          <w:color w:val="2D3B45"/>
          <w:sz w:val="24"/>
          <w:szCs w:val="24"/>
        </w:rPr>
        <w:t>is not</w:t>
      </w:r>
      <w:r>
        <w:rPr>
          <w:rFonts w:ascii="Times New Roman" w:eastAsia="Times New Roman" w:hAnsi="Times New Roman" w:cs="Times New Roman"/>
          <w:color w:val="2D3B45"/>
          <w:sz w:val="24"/>
          <w:szCs w:val="24"/>
        </w:rPr>
        <w:t xml:space="preserve"> an individual assignment, so please don’t write individual responses and fail to engage with your group. </w:t>
      </w:r>
    </w:p>
    <w:p w14:paraId="7A5B5640" w14:textId="77777777" w:rsidR="002817F6" w:rsidRDefault="00A0675E">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Your final responses are due on</w:t>
      </w:r>
      <w:r>
        <w:rPr>
          <w:rFonts w:ascii="Times New Roman" w:eastAsia="Times New Roman" w:hAnsi="Times New Roman" w:cs="Times New Roman"/>
          <w:color w:val="2D3B45"/>
          <w:sz w:val="24"/>
          <w:szCs w:val="24"/>
        </w:rPr>
        <w:t xml:space="preserve"> Friday, January 8 by 11:59pm. You will be required to download this Google Doc as a Word file to submit in Canvas. Only one submission per group is required. </w:t>
      </w:r>
    </w:p>
    <w:p w14:paraId="1D08D7C7" w14:textId="77777777" w:rsidR="002817F6" w:rsidRDefault="00A067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14:paraId="774AB0F3" w14:textId="77777777" w:rsidR="002817F6" w:rsidRDefault="002817F6">
      <w:pPr>
        <w:rPr>
          <w:rFonts w:ascii="Times New Roman" w:eastAsia="Times New Roman" w:hAnsi="Times New Roman" w:cs="Times New Roman"/>
          <w:sz w:val="24"/>
          <w:szCs w:val="24"/>
        </w:rPr>
      </w:pPr>
    </w:p>
    <w:p w14:paraId="07735B4F" w14:textId="77777777" w:rsidR="002817F6" w:rsidRDefault="00A0675E">
      <w:pPr>
        <w:numPr>
          <w:ilvl w:val="0"/>
          <w:numId w:val="1"/>
        </w:num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What do you believe are similarities and differences between Statistics and Mathema</w:t>
      </w:r>
      <w:r>
        <w:rPr>
          <w:rFonts w:ascii="Times New Roman" w:eastAsia="Times New Roman" w:hAnsi="Times New Roman" w:cs="Times New Roman"/>
          <w:color w:val="2D3B45"/>
          <w:sz w:val="24"/>
          <w:szCs w:val="24"/>
        </w:rPr>
        <w:t xml:space="preserve">tics? </w:t>
      </w:r>
    </w:p>
    <w:p w14:paraId="6F829115" w14:textId="77777777" w:rsidR="002817F6" w:rsidRDefault="002817F6">
      <w:pPr>
        <w:rPr>
          <w:rFonts w:ascii="Times New Roman" w:eastAsia="Times New Roman" w:hAnsi="Times New Roman" w:cs="Times New Roman"/>
          <w:sz w:val="24"/>
          <w:szCs w:val="24"/>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817F6" w14:paraId="03504B67" w14:textId="77777777">
        <w:tc>
          <w:tcPr>
            <w:tcW w:w="4680" w:type="dxa"/>
            <w:shd w:val="clear" w:color="auto" w:fill="auto"/>
            <w:tcMar>
              <w:top w:w="100" w:type="dxa"/>
              <w:left w:w="100" w:type="dxa"/>
              <w:bottom w:w="100" w:type="dxa"/>
              <w:right w:w="100" w:type="dxa"/>
            </w:tcMar>
          </w:tcPr>
          <w:p w14:paraId="7F04B2FC" w14:textId="77777777" w:rsidR="002817F6" w:rsidRDefault="00A0675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Differences</w:t>
            </w:r>
          </w:p>
        </w:tc>
        <w:tc>
          <w:tcPr>
            <w:tcW w:w="4680" w:type="dxa"/>
            <w:shd w:val="clear" w:color="auto" w:fill="auto"/>
            <w:tcMar>
              <w:top w:w="100" w:type="dxa"/>
              <w:left w:w="100" w:type="dxa"/>
              <w:bottom w:w="100" w:type="dxa"/>
              <w:right w:w="100" w:type="dxa"/>
            </w:tcMar>
          </w:tcPr>
          <w:p w14:paraId="72535E29" w14:textId="77777777" w:rsidR="002817F6" w:rsidRDefault="00A0675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Similarities</w:t>
            </w:r>
          </w:p>
        </w:tc>
      </w:tr>
      <w:tr w:rsidR="002817F6" w14:paraId="54E91F76" w14:textId="77777777">
        <w:tc>
          <w:tcPr>
            <w:tcW w:w="4680" w:type="dxa"/>
            <w:shd w:val="clear" w:color="auto" w:fill="auto"/>
            <w:tcMar>
              <w:top w:w="100" w:type="dxa"/>
              <w:left w:w="100" w:type="dxa"/>
              <w:bottom w:w="100" w:type="dxa"/>
              <w:right w:w="100" w:type="dxa"/>
            </w:tcMar>
          </w:tcPr>
          <w:p w14:paraId="3A694F50" w14:textId="77777777" w:rsidR="002817F6" w:rsidRDefault="00A0675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-Math is based on analytical evidence, deductive reasoning, and definitions using proofs, statistics is based on inductive reasoning and abstract data to help draw conclusions to real world questions. </w:t>
            </w:r>
          </w:p>
          <w:p w14:paraId="75147FEF" w14:textId="77777777" w:rsidR="002817F6" w:rsidRDefault="00A0675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math there is a logically correct answer which is usually a number of some sort but for statistics answers are much more uncertain. Wording needs to be correct as well as the concept behind it must be thoroughly understood. </w:t>
            </w:r>
          </w:p>
        </w:tc>
        <w:tc>
          <w:tcPr>
            <w:tcW w:w="4680" w:type="dxa"/>
            <w:shd w:val="clear" w:color="auto" w:fill="auto"/>
            <w:tcMar>
              <w:top w:w="100" w:type="dxa"/>
              <w:left w:w="100" w:type="dxa"/>
              <w:bottom w:w="100" w:type="dxa"/>
              <w:right w:w="100" w:type="dxa"/>
            </w:tcMar>
          </w:tcPr>
          <w:p w14:paraId="2E7CFCCB" w14:textId="77777777" w:rsidR="002817F6" w:rsidRDefault="00A0675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are computational,</w:t>
            </w:r>
            <w:r>
              <w:rPr>
                <w:rFonts w:ascii="Times New Roman" w:eastAsia="Times New Roman" w:hAnsi="Times New Roman" w:cs="Times New Roman"/>
                <w:sz w:val="24"/>
                <w:szCs w:val="24"/>
              </w:rPr>
              <w:t xml:space="preserve"> both use numbers, both have rules which must be followed to arrive at a valid conclusion or product. </w:t>
            </w:r>
          </w:p>
          <w:p w14:paraId="0BFAD316" w14:textId="77777777" w:rsidR="002817F6" w:rsidRDefault="00A0675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Concepts are taught in similar ways and there is usually a systematic way of arriving at conclusions for both subjects. </w:t>
            </w:r>
          </w:p>
          <w:p w14:paraId="3080B694" w14:textId="77777777" w:rsidR="002817F6" w:rsidRDefault="002817F6">
            <w:pPr>
              <w:widowControl w:val="0"/>
              <w:spacing w:line="240" w:lineRule="auto"/>
              <w:rPr>
                <w:rFonts w:ascii="Times New Roman" w:eastAsia="Times New Roman" w:hAnsi="Times New Roman" w:cs="Times New Roman"/>
                <w:sz w:val="24"/>
                <w:szCs w:val="24"/>
                <w:shd w:val="clear" w:color="auto" w:fill="FFF2CC"/>
              </w:rPr>
            </w:pPr>
          </w:p>
        </w:tc>
      </w:tr>
    </w:tbl>
    <w:p w14:paraId="0E68C797" w14:textId="77777777" w:rsidR="002817F6" w:rsidRDefault="002817F6">
      <w:pPr>
        <w:rPr>
          <w:rFonts w:ascii="Times New Roman" w:eastAsia="Times New Roman" w:hAnsi="Times New Roman" w:cs="Times New Roman"/>
          <w:sz w:val="24"/>
          <w:szCs w:val="24"/>
        </w:rPr>
      </w:pPr>
    </w:p>
    <w:p w14:paraId="64BD9789" w14:textId="77777777" w:rsidR="002817F6" w:rsidRDefault="00A067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your perspective, what</w:t>
      </w:r>
      <w:r>
        <w:rPr>
          <w:rFonts w:ascii="Times New Roman" w:eastAsia="Times New Roman" w:hAnsi="Times New Roman" w:cs="Times New Roman"/>
          <w:sz w:val="24"/>
          <w:szCs w:val="24"/>
        </w:rPr>
        <w:t xml:space="preserve"> is Statistics? Is there a difference between “statistics” and “Statistics”? If so, what? </w:t>
      </w:r>
    </w:p>
    <w:p w14:paraId="586B5F00" w14:textId="77777777" w:rsidR="002817F6" w:rsidRDefault="002817F6">
      <w:pPr>
        <w:ind w:left="720"/>
        <w:rPr>
          <w:rFonts w:ascii="Times New Roman" w:eastAsia="Times New Roman" w:hAnsi="Times New Roman" w:cs="Times New Roman"/>
          <w:sz w:val="24"/>
          <w:szCs w:val="24"/>
        </w:rPr>
      </w:pPr>
    </w:p>
    <w:p w14:paraId="2A2862FC" w14:textId="77777777" w:rsidR="002817F6" w:rsidRDefault="00A067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 is both a field and a tool. It is the study of data collection, analysis, manipulation and interpretation and the ways each of those influence how we dra</w:t>
      </w:r>
      <w:r>
        <w:rPr>
          <w:rFonts w:ascii="Times New Roman" w:eastAsia="Times New Roman" w:hAnsi="Times New Roman" w:cs="Times New Roman"/>
          <w:sz w:val="24"/>
          <w:szCs w:val="24"/>
        </w:rPr>
        <w:t xml:space="preserve">w conclusions about the world from those data. Statistics, as a proper noun, indicates that it is a discipline codified by rules and logic that attempt to arrive at consistent results. The </w:t>
      </w:r>
      <w:r>
        <w:rPr>
          <w:rFonts w:ascii="Times New Roman" w:eastAsia="Times New Roman" w:hAnsi="Times New Roman" w:cs="Times New Roman"/>
          <w:sz w:val="24"/>
          <w:szCs w:val="24"/>
        </w:rPr>
        <w:lastRenderedPageBreak/>
        <w:t xml:space="preserve">word “statistics” as a normal noun refers to the values calculated </w:t>
      </w:r>
      <w:r>
        <w:rPr>
          <w:rFonts w:ascii="Times New Roman" w:eastAsia="Times New Roman" w:hAnsi="Times New Roman" w:cs="Times New Roman"/>
          <w:sz w:val="24"/>
          <w:szCs w:val="24"/>
        </w:rPr>
        <w:t>through tests performed on data.</w:t>
      </w:r>
    </w:p>
    <w:p w14:paraId="6A6A2B2C" w14:textId="77777777" w:rsidR="002817F6" w:rsidRDefault="00A067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Just because a variable has numeric values, does not mean it is a numeric variable. What are the different types of variables that can appear in a dataset? How can you determine if a variable is numerical versus categorical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14:paraId="060717B8" w14:textId="77777777" w:rsidR="002817F6" w:rsidRDefault="00A067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variables that can appear in a dataset include categorical variables and quantitative variables. We can distinguish the two by looking at the types of values for each. A categorical variable will usually contain names, yes/ no responses, or n</w:t>
      </w:r>
      <w:r>
        <w:rPr>
          <w:rFonts w:ascii="Times New Roman" w:eastAsia="Times New Roman" w:hAnsi="Times New Roman" w:cs="Times New Roman"/>
          <w:sz w:val="24"/>
          <w:szCs w:val="24"/>
        </w:rPr>
        <w:t>umbers (which are not numerically meaningful), etc. that fall under a type of category. A quantitative variable will have numerically meaningful values that you can compare through mathematical functions (e.g. adding, subtracting, averaging, etc.). Just be</w:t>
      </w:r>
      <w:r>
        <w:rPr>
          <w:rFonts w:ascii="Times New Roman" w:eastAsia="Times New Roman" w:hAnsi="Times New Roman" w:cs="Times New Roman"/>
          <w:sz w:val="24"/>
          <w:szCs w:val="24"/>
        </w:rPr>
        <w:t xml:space="preserve">cause a variable has numeric values, it does not mean it is a numeric variable. When numbers are used as categorical variables, they usually do not have a  numerical meaning. For example, people may get confused when something like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gets called int</w:t>
      </w:r>
      <w:r>
        <w:rPr>
          <w:rFonts w:ascii="Times New Roman" w:eastAsia="Times New Roman" w:hAnsi="Times New Roman" w:cs="Times New Roman"/>
          <w:sz w:val="24"/>
          <w:szCs w:val="24"/>
        </w:rPr>
        <w:t xml:space="preserve">o question. Zip Codes are technically made up of numbers but define where exactly you live so we cannot just jumble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together and find an average. </w:t>
      </w:r>
    </w:p>
    <w:p w14:paraId="5925B46D" w14:textId="77777777" w:rsidR="002817F6" w:rsidRDefault="002817F6">
      <w:pPr>
        <w:rPr>
          <w:rFonts w:ascii="Times New Roman" w:eastAsia="Times New Roman" w:hAnsi="Times New Roman" w:cs="Times New Roman"/>
          <w:sz w:val="24"/>
          <w:szCs w:val="24"/>
        </w:rPr>
      </w:pPr>
    </w:p>
    <w:p w14:paraId="1687977C" w14:textId="77777777" w:rsidR="002817F6" w:rsidRDefault="00A067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differences between observational studies and experiments? </w:t>
      </w:r>
    </w:p>
    <w:p w14:paraId="6ACB3A60" w14:textId="77777777" w:rsidR="002817F6" w:rsidRDefault="002817F6">
      <w:pPr>
        <w:rPr>
          <w:rFonts w:ascii="Times New Roman" w:eastAsia="Times New Roman" w:hAnsi="Times New Roman" w:cs="Times New Roman"/>
          <w:sz w:val="24"/>
          <w:szCs w:val="24"/>
        </w:rPr>
      </w:pPr>
    </w:p>
    <w:p w14:paraId="118B55E9" w14:textId="77777777" w:rsidR="002817F6" w:rsidRDefault="00A067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Observational studies ent</w:t>
      </w:r>
      <w:r>
        <w:rPr>
          <w:rFonts w:ascii="Times New Roman" w:eastAsia="Times New Roman" w:hAnsi="Times New Roman" w:cs="Times New Roman"/>
          <w:sz w:val="24"/>
          <w:szCs w:val="24"/>
        </w:rPr>
        <w:t>ail collecting data by not interfering with how the data comes about. For example, if I am trying to see how an 8 A.M. class schedule affects a university's students' sleep, I simply just observe students who already have an 8 A.M. class schedule. In an ex</w:t>
      </w:r>
      <w:r>
        <w:rPr>
          <w:rFonts w:ascii="Times New Roman" w:eastAsia="Times New Roman" w:hAnsi="Times New Roman" w:cs="Times New Roman"/>
          <w:sz w:val="24"/>
          <w:szCs w:val="24"/>
        </w:rPr>
        <w:t xml:space="preserve">periment I would randomly select university students and assign them different class schedules while having a control group for comparison. Observational studies are </w:t>
      </w:r>
      <w:proofErr w:type="spellStart"/>
      <w:r>
        <w:rPr>
          <w:rFonts w:ascii="Times New Roman" w:eastAsia="Times New Roman" w:hAnsi="Times New Roman" w:cs="Times New Roman"/>
          <w:sz w:val="24"/>
          <w:szCs w:val="24"/>
        </w:rPr>
        <w:t>non manipulative</w:t>
      </w:r>
      <w:proofErr w:type="spellEnd"/>
      <w:r>
        <w:rPr>
          <w:rFonts w:ascii="Times New Roman" w:eastAsia="Times New Roman" w:hAnsi="Times New Roman" w:cs="Times New Roman"/>
          <w:sz w:val="24"/>
          <w:szCs w:val="24"/>
        </w:rPr>
        <w:t>. Studies through observation sample an existing population without attemp</w:t>
      </w:r>
      <w:r>
        <w:rPr>
          <w:rFonts w:ascii="Times New Roman" w:eastAsia="Times New Roman" w:hAnsi="Times New Roman" w:cs="Times New Roman"/>
          <w:sz w:val="24"/>
          <w:szCs w:val="24"/>
        </w:rPr>
        <w:t>ting to manipulate or control for variables. These types of studies can discern correlations between variables, but can rarely (if ever) make claims about causation. Experimental studies utilize controls and manipulate the population of interest. These typ</w:t>
      </w:r>
      <w:r>
        <w:rPr>
          <w:rFonts w:ascii="Times New Roman" w:eastAsia="Times New Roman" w:hAnsi="Times New Roman" w:cs="Times New Roman"/>
          <w:sz w:val="24"/>
          <w:szCs w:val="24"/>
        </w:rPr>
        <w:t xml:space="preserve">es of studies, unlike observational studies, can make claims about causation. </w:t>
      </w:r>
    </w:p>
    <w:p w14:paraId="296B87D0" w14:textId="77777777" w:rsidR="002817F6" w:rsidRDefault="002817F6">
      <w:pPr>
        <w:rPr>
          <w:rFonts w:ascii="Times New Roman" w:eastAsia="Times New Roman" w:hAnsi="Times New Roman" w:cs="Times New Roman"/>
          <w:sz w:val="24"/>
          <w:szCs w:val="24"/>
        </w:rPr>
      </w:pPr>
    </w:p>
    <w:p w14:paraId="1D460AEF" w14:textId="77777777" w:rsidR="002817F6" w:rsidRDefault="00A067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different methods for sampling from a population? Why would a researcher choose a stratified random sample instead of a simple random sample? </w:t>
      </w:r>
    </w:p>
    <w:p w14:paraId="231E3A88" w14:textId="77777777" w:rsidR="002817F6" w:rsidRDefault="002817F6">
      <w:pPr>
        <w:ind w:left="720"/>
        <w:rPr>
          <w:rFonts w:ascii="Times New Roman" w:eastAsia="Times New Roman" w:hAnsi="Times New Roman" w:cs="Times New Roman"/>
          <w:sz w:val="24"/>
          <w:szCs w:val="24"/>
        </w:rPr>
      </w:pPr>
    </w:p>
    <w:p w14:paraId="59B846BA" w14:textId="77777777" w:rsidR="002817F6" w:rsidRDefault="00A067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couple different methods for sampling from a population with the most popular being a simple random sample. Another is stratified samples. A researcher may choose a stratified sample instead of a simple random sample because they may want to di</w:t>
      </w:r>
      <w:r>
        <w:rPr>
          <w:rFonts w:ascii="Times New Roman" w:eastAsia="Times New Roman" w:hAnsi="Times New Roman" w:cs="Times New Roman"/>
          <w:sz w:val="24"/>
          <w:szCs w:val="24"/>
        </w:rPr>
        <w:t xml:space="preserve">vide their population of interest into groups called strata. Strata are designated based on similarities the target population shares (e.g. geographic similarities, financial, etc.). The </w:t>
      </w:r>
      <w:r>
        <w:rPr>
          <w:rFonts w:ascii="Times New Roman" w:eastAsia="Times New Roman" w:hAnsi="Times New Roman" w:cs="Times New Roman"/>
          <w:sz w:val="24"/>
          <w:szCs w:val="24"/>
        </w:rPr>
        <w:lastRenderedPageBreak/>
        <w:t>strata may help when a researcher wants to capture how diverse a popu</w:t>
      </w:r>
      <w:r>
        <w:rPr>
          <w:rFonts w:ascii="Times New Roman" w:eastAsia="Times New Roman" w:hAnsi="Times New Roman" w:cs="Times New Roman"/>
          <w:sz w:val="24"/>
          <w:szCs w:val="24"/>
        </w:rPr>
        <w:t xml:space="preserve">lation is which can possibly be missed by simple random sampling. Often strata are defined by natural organization of the population itself. After the strata is formed they then can use the strata for their experiment by randomly sampling a certain amount </w:t>
      </w:r>
      <w:r>
        <w:rPr>
          <w:rFonts w:ascii="Times New Roman" w:eastAsia="Times New Roman" w:hAnsi="Times New Roman" w:cs="Times New Roman"/>
          <w:sz w:val="24"/>
          <w:szCs w:val="24"/>
        </w:rPr>
        <w:t xml:space="preserve">of individuals or points from each. Although a more complex task, it can pay off in the long run. </w:t>
      </w:r>
    </w:p>
    <w:p w14:paraId="0D7E26D0" w14:textId="77777777" w:rsidR="002817F6" w:rsidRDefault="002817F6">
      <w:pPr>
        <w:rPr>
          <w:rFonts w:ascii="Times New Roman" w:eastAsia="Times New Roman" w:hAnsi="Times New Roman" w:cs="Times New Roman"/>
          <w:sz w:val="24"/>
          <w:szCs w:val="24"/>
        </w:rPr>
      </w:pPr>
    </w:p>
    <w:p w14:paraId="3BA3B9DA" w14:textId="77777777" w:rsidR="002817F6" w:rsidRDefault="00A067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what you see in the plot below. </w:t>
      </w:r>
      <w:r>
        <w:rPr>
          <w:rFonts w:ascii="Times New Roman" w:eastAsia="Times New Roman" w:hAnsi="Times New Roman" w:cs="Times New Roman"/>
          <w:noProof/>
          <w:sz w:val="24"/>
          <w:szCs w:val="24"/>
          <w:lang w:val="en-US"/>
        </w:rPr>
        <w:drawing>
          <wp:inline distT="114300" distB="114300" distL="114300" distR="114300" wp14:anchorId="2F437609" wp14:editId="4A141022">
            <wp:extent cx="5943600" cy="378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84600"/>
                    </a:xfrm>
                    <a:prstGeom prst="rect">
                      <a:avLst/>
                    </a:prstGeom>
                    <a:ln/>
                  </pic:spPr>
                </pic:pic>
              </a:graphicData>
            </a:graphic>
          </wp:inline>
        </w:drawing>
      </w:r>
    </w:p>
    <w:p w14:paraId="131DB431" w14:textId="77777777" w:rsidR="002817F6" w:rsidRDefault="00A0675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six plots represented in this figure show categories of issues which the UN General Assembly has voted on eac</w:t>
      </w:r>
      <w:r>
        <w:rPr>
          <w:rFonts w:ascii="Times New Roman" w:eastAsia="Times New Roman" w:hAnsi="Times New Roman" w:cs="Times New Roman"/>
          <w:sz w:val="24"/>
          <w:szCs w:val="24"/>
        </w:rPr>
        <w:t xml:space="preserve">h year from 1946 to 2015 and each color represents a nation (Either Turkey or the United States). The y-axis represents the proportion of ‘yes’ votes from each country and is plotted against the year in which they were made on the x-axis. Thus, each point </w:t>
      </w:r>
      <w:r>
        <w:rPr>
          <w:rFonts w:ascii="Times New Roman" w:eastAsia="Times New Roman" w:hAnsi="Times New Roman" w:cs="Times New Roman"/>
          <w:sz w:val="24"/>
          <w:szCs w:val="24"/>
        </w:rPr>
        <w:t>on each graph represents the proportion of ‘yes’ votes for one of the two countries in a given year. The trend lines displayed for each country within each graph represent moving averages across time for proportions of ‘yes’ votes. These show larger trends</w:t>
      </w:r>
      <w:r>
        <w:rPr>
          <w:rFonts w:ascii="Times New Roman" w:eastAsia="Times New Roman" w:hAnsi="Times New Roman" w:cs="Times New Roman"/>
          <w:sz w:val="24"/>
          <w:szCs w:val="24"/>
        </w:rPr>
        <w:t xml:space="preserve"> in how the USA and Turkey have diverged on the various issues voted on in the UN over the last seven decades. </w:t>
      </w:r>
    </w:p>
    <w:p w14:paraId="75968707" w14:textId="77777777" w:rsidR="002817F6" w:rsidRDefault="002817F6">
      <w:pPr>
        <w:rPr>
          <w:rFonts w:ascii="Times New Roman" w:eastAsia="Times New Roman" w:hAnsi="Times New Roman" w:cs="Times New Roman"/>
          <w:sz w:val="24"/>
          <w:szCs w:val="24"/>
        </w:rPr>
      </w:pPr>
    </w:p>
    <w:p w14:paraId="2AC6FF78" w14:textId="77777777" w:rsidR="002817F6" w:rsidRDefault="002817F6">
      <w:pPr>
        <w:rPr>
          <w:rFonts w:ascii="Times New Roman" w:eastAsia="Times New Roman" w:hAnsi="Times New Roman" w:cs="Times New Roman"/>
          <w:sz w:val="24"/>
          <w:szCs w:val="24"/>
        </w:rPr>
      </w:pPr>
    </w:p>
    <w:sectPr w:rsidR="002817F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A01BE" w14:textId="77777777" w:rsidR="00A0675E" w:rsidRDefault="00A0675E">
      <w:pPr>
        <w:spacing w:line="240" w:lineRule="auto"/>
      </w:pPr>
      <w:r>
        <w:separator/>
      </w:r>
    </w:p>
  </w:endnote>
  <w:endnote w:type="continuationSeparator" w:id="0">
    <w:p w14:paraId="3663332E" w14:textId="77777777" w:rsidR="00A0675E" w:rsidRDefault="00A06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A3D4A" w14:textId="77777777" w:rsidR="00A0675E" w:rsidRDefault="00A0675E">
      <w:pPr>
        <w:spacing w:line="240" w:lineRule="auto"/>
      </w:pPr>
      <w:r>
        <w:separator/>
      </w:r>
    </w:p>
  </w:footnote>
  <w:footnote w:type="continuationSeparator" w:id="0">
    <w:p w14:paraId="1254F5DE" w14:textId="77777777" w:rsidR="00A0675E" w:rsidRDefault="00A0675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C3F46" w14:textId="77777777" w:rsidR="002817F6" w:rsidRDefault="002817F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1F2E"/>
    <w:multiLevelType w:val="multilevel"/>
    <w:tmpl w:val="C96CB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F6"/>
    <w:rsid w:val="002817F6"/>
    <w:rsid w:val="003B4430"/>
    <w:rsid w:val="00A067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BC26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B443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4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5250</Characters>
  <Application>Microsoft Macintosh Word</Application>
  <DocSecurity>0</DocSecurity>
  <Lines>43</Lines>
  <Paragraphs>12</Paragraphs>
  <ScaleCrop>false</ScaleCrop>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2021-01-09T02:29:00Z</dcterms:created>
  <dcterms:modified xsi:type="dcterms:W3CDTF">2021-01-09T02:30:00Z</dcterms:modified>
</cp:coreProperties>
</file>