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four characteristics of a scatterplot?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two variables that would have a horseshoe-shaped association in a</w:t>
      </w:r>
      <w:r>
        <w:t xml:space="preserve"> </w:t>
      </w:r>
      <w:r>
        <w:t xml:space="preserve">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Mean / Average: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what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 deviation mean?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standard deviation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what a boxplot looks like: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a median?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with?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 </w:t>
      </w:r>
      <w:r>
        <w:t xml:space="preserve">of a distribution? Which one</w:t>
      </w:r>
      <w:r>
        <w:t xml:space="preserve"> </w:t>
      </w:r>
      <w:r>
        <w:t xml:space="preserve">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‘</w:t>
      </w:r>
      <w:r>
        <w:t xml:space="preserve">variability</w:t>
      </w:r>
      <w:r>
        <w:t xml:space="preserve">’</w:t>
      </w:r>
      <w:r>
        <w:t xml:space="preserve"> </w:t>
      </w:r>
      <w:r>
        <w:t xml:space="preserve">of a distribution?</w:t>
      </w:r>
      <w:r>
        <w:t xml:space="preserve"> </w:t>
      </w:r>
      <w:r>
        <w:t xml:space="preserve">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 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 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 variance and standard deviation related?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5: Exploring Numerical Data</dc:title>
  <dc:creator/>
  <cp:keywords/>
  <dcterms:created xsi:type="dcterms:W3CDTF">2023-01-13T21:28:38Z</dcterms:created>
  <dcterms:modified xsi:type="dcterms:W3CDTF">2023-01-13T21:28:38Z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